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F9AB" w14:textId="77777777" w:rsidR="00145B3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5DE7D628" w14:textId="77777777" w:rsidR="00145B3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20FAFD9" w14:textId="77777777" w:rsidR="00145B32" w:rsidRDefault="00145B3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5B32" w14:paraId="739CE865" w14:textId="77777777">
        <w:tc>
          <w:tcPr>
            <w:tcW w:w="4508" w:type="dxa"/>
          </w:tcPr>
          <w:p w14:paraId="4ED9E036" w14:textId="77777777" w:rsidR="00145B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7B634B" w14:textId="4D65F701" w:rsidR="00145B32" w:rsidRDefault="008207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June</w:t>
            </w:r>
            <w:r w:rsidR="00000000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145B32" w14:paraId="7472FBE8" w14:textId="77777777">
        <w:tc>
          <w:tcPr>
            <w:tcW w:w="4508" w:type="dxa"/>
          </w:tcPr>
          <w:p w14:paraId="658C54B7" w14:textId="77777777" w:rsidR="00145B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9ACB38" w14:textId="437888C1" w:rsidR="00145B32" w:rsidRDefault="008207BD">
            <w:pPr>
              <w:rPr>
                <w:rFonts w:ascii="Calibri" w:eastAsia="Calibri" w:hAnsi="Calibri" w:cs="Calibri"/>
              </w:rPr>
            </w:pPr>
            <w:r w:rsidRPr="008207BD">
              <w:rPr>
                <w:rFonts w:ascii="Calibri" w:eastAsia="Calibri" w:hAnsi="Calibri" w:cs="Calibri"/>
              </w:rPr>
              <w:t>LTVIP2025TMID32230</w:t>
            </w:r>
          </w:p>
        </w:tc>
      </w:tr>
      <w:tr w:rsidR="00145B32" w14:paraId="1BE77205" w14:textId="77777777">
        <w:tc>
          <w:tcPr>
            <w:tcW w:w="4508" w:type="dxa"/>
          </w:tcPr>
          <w:p w14:paraId="7A36E7F1" w14:textId="77777777" w:rsidR="00145B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6D01B6" w14:textId="4D8A5093" w:rsidR="00145B32" w:rsidRDefault="008207BD">
            <w:pPr>
              <w:rPr>
                <w:rFonts w:ascii="Calibri" w:eastAsia="Calibri" w:hAnsi="Calibri" w:cs="Calibri"/>
              </w:rPr>
            </w:pPr>
            <w:r w:rsidRPr="008207BD">
              <w:rPr>
                <w:rFonts w:ascii="Calibri" w:eastAsia="Calibri" w:hAnsi="Calibri" w:cs="Calibri"/>
              </w:rPr>
              <w:t>SmartSDLC – AI-Enhanced Software Development Lifecycle</w:t>
            </w:r>
          </w:p>
        </w:tc>
      </w:tr>
      <w:tr w:rsidR="00145B32" w14:paraId="53BB56C8" w14:textId="77777777">
        <w:tc>
          <w:tcPr>
            <w:tcW w:w="4508" w:type="dxa"/>
          </w:tcPr>
          <w:p w14:paraId="190DE78F" w14:textId="77777777" w:rsidR="00145B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792633" w14:textId="77777777" w:rsidR="00145B32" w:rsidRDefault="00145B32">
            <w:pPr>
              <w:rPr>
                <w:rFonts w:ascii="Calibri" w:eastAsia="Calibri" w:hAnsi="Calibri" w:cs="Calibri"/>
              </w:rPr>
            </w:pPr>
          </w:p>
        </w:tc>
      </w:tr>
    </w:tbl>
    <w:p w14:paraId="54FD11D8" w14:textId="77777777" w:rsidR="00145B32" w:rsidRDefault="00145B32"/>
    <w:p w14:paraId="0BA2677C" w14:textId="77777777" w:rsidR="00145B3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45B32" w14:paraId="4ECFCBC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8B59E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C69BA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1042D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9F2B5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0B15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302D0" w14:textId="77777777" w:rsidR="00145B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45B32" w14:paraId="03F26E6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8EEC1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C1FB3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92211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CD2C0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DCACB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9ACAD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5E40445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1005E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7BF10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698308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4A8EB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0FF22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8AB4C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2C87BE9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9E317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9D95F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75008E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328C5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FD798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ECDBF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56A68A2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7E5D8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98FBF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7C6B06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2C0D0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BBA29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31A57D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667C7A8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E9032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EB771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02564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F76823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2D578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40C66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4B4213A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6305D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A4204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337250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53F41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87270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5AF3A6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  <w:tr w:rsidR="00145B32" w14:paraId="5054887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8BA2C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AEEEC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C8B68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FCED0C" w14:textId="77777777" w:rsidR="00145B3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EBE27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19B02" w14:textId="77777777" w:rsidR="00145B32" w:rsidRDefault="00145B32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6036CD5" w14:textId="77777777" w:rsidR="00145B32" w:rsidRDefault="00145B32"/>
    <w:p w14:paraId="5C73050A" w14:textId="77777777" w:rsidR="00145B32" w:rsidRDefault="00145B32"/>
    <w:sectPr w:rsidR="00145B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B32"/>
    <w:rsid w:val="00145B32"/>
    <w:rsid w:val="008207BD"/>
    <w:rsid w:val="00F2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BD3D"/>
  <w15:docId w15:val="{E16A6C5B-7EF7-4E34-87B7-33ED93D4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Telanakula Keerthi Navya</cp:lastModifiedBy>
  <cp:revision>2</cp:revision>
  <dcterms:created xsi:type="dcterms:W3CDTF">2025-07-01T16:44:00Z</dcterms:created>
  <dcterms:modified xsi:type="dcterms:W3CDTF">2025-07-01T16:44:00Z</dcterms:modified>
</cp:coreProperties>
</file>