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34240" w14:textId="77777777" w:rsidR="002121B8" w:rsidRDefault="002121B8" w:rsidP="007149C4">
      <w:pPr>
        <w:spacing w:line="360" w:lineRule="auto"/>
        <w:jc w:val="both"/>
        <w:rPr>
          <w:b/>
          <w:bCs/>
          <w:sz w:val="28"/>
          <w:szCs w:val="28"/>
        </w:rPr>
      </w:pPr>
    </w:p>
    <w:p w14:paraId="6738C8D2" w14:textId="36E22B48" w:rsidR="00241BD1" w:rsidRDefault="002121B8" w:rsidP="007149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14:paraId="31104869" w14:textId="29E63B90" w:rsidR="002121B8" w:rsidRPr="002121B8" w:rsidRDefault="002121B8" w:rsidP="007149C4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</w:t>
      </w:r>
      <w:r w:rsidRPr="002121B8">
        <w:rPr>
          <w:b/>
          <w:bCs/>
          <w:sz w:val="24"/>
          <w:szCs w:val="24"/>
        </w:rPr>
        <w:t xml:space="preserve"> </w:t>
      </w:r>
      <w:r w:rsidRPr="002121B8">
        <w:rPr>
          <w:sz w:val="24"/>
          <w:szCs w:val="24"/>
        </w:rPr>
        <w:t>Identify the violation of one-way aisles in shops.</w:t>
      </w:r>
    </w:p>
    <w:p w14:paraId="043A7431" w14:textId="68A0430A" w:rsidR="00C73AE5" w:rsidRDefault="00B94C79" w:rsidP="007149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5E64DC28" w14:textId="6D329F44" w:rsidR="00C73AE5" w:rsidRDefault="00C73AE5" w:rsidP="007149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To identify the violation of one-way aisles in shops.</w:t>
      </w:r>
    </w:p>
    <w:p w14:paraId="39B0E363" w14:textId="3EC90EF1" w:rsidR="00B94C79" w:rsidRDefault="00B94C79" w:rsidP="007149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TOOL:</w:t>
      </w:r>
    </w:p>
    <w:p w14:paraId="66B0C1FD" w14:textId="51C21E32" w:rsidR="00B94C79" w:rsidRDefault="00B94C79" w:rsidP="007149C4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sz w:val="24"/>
          <w:szCs w:val="24"/>
        </w:rPr>
        <w:t>Py</w:t>
      </w:r>
      <w:r w:rsidR="00112548">
        <w:rPr>
          <w:sz w:val="24"/>
          <w:szCs w:val="24"/>
        </w:rPr>
        <w:t>C</w:t>
      </w:r>
      <w:r>
        <w:rPr>
          <w:sz w:val="24"/>
          <w:szCs w:val="24"/>
        </w:rPr>
        <w:t>harm</w:t>
      </w:r>
      <w:r w:rsidR="00513BA0">
        <w:rPr>
          <w:sz w:val="24"/>
          <w:szCs w:val="24"/>
        </w:rPr>
        <w:t xml:space="preserve"> IDE</w:t>
      </w:r>
    </w:p>
    <w:p w14:paraId="1B449B1A" w14:textId="2EFDAC66" w:rsidR="00B94C79" w:rsidRDefault="00B94C79" w:rsidP="007149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STACK:</w:t>
      </w:r>
    </w:p>
    <w:p w14:paraId="5EF0D4A4" w14:textId="20652276" w:rsidR="00B94C79" w:rsidRDefault="00B94C79" w:rsidP="007149C4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sz w:val="24"/>
          <w:szCs w:val="24"/>
        </w:rPr>
        <w:t>Python – OpenCV</w:t>
      </w:r>
    </w:p>
    <w:p w14:paraId="2B6D4780" w14:textId="3FC2BAE5" w:rsidR="00B94C79" w:rsidRDefault="00B94C79" w:rsidP="007149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PROPOSAL FOR THE PRO</w:t>
      </w:r>
      <w:r w:rsidR="00513BA0">
        <w:rPr>
          <w:b/>
          <w:bCs/>
          <w:sz w:val="28"/>
          <w:szCs w:val="28"/>
        </w:rPr>
        <w:t>BLEM</w:t>
      </w:r>
      <w:r>
        <w:rPr>
          <w:b/>
          <w:bCs/>
          <w:sz w:val="28"/>
          <w:szCs w:val="28"/>
        </w:rPr>
        <w:t>:</w:t>
      </w:r>
    </w:p>
    <w:p w14:paraId="06E3868B" w14:textId="7129C4CD" w:rsidR="00B94C79" w:rsidRDefault="00B94C79" w:rsidP="007149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12548">
        <w:rPr>
          <w:sz w:val="24"/>
          <w:szCs w:val="24"/>
        </w:rPr>
        <w:t xml:space="preserve">With the help of the camera in the store, the number of persons entering the shop and leaving the shop can be detected. </w:t>
      </w:r>
      <w:r w:rsidR="00513BA0">
        <w:rPr>
          <w:sz w:val="24"/>
          <w:szCs w:val="24"/>
        </w:rPr>
        <w:t>W</w:t>
      </w:r>
      <w:r w:rsidR="00112548">
        <w:rPr>
          <w:sz w:val="24"/>
          <w:szCs w:val="24"/>
        </w:rPr>
        <w:t xml:space="preserve">hile shopping </w:t>
      </w:r>
      <w:r w:rsidR="00513BA0">
        <w:rPr>
          <w:sz w:val="24"/>
          <w:szCs w:val="24"/>
        </w:rPr>
        <w:t xml:space="preserve">the motion of the </w:t>
      </w:r>
      <w:r w:rsidR="00112548">
        <w:rPr>
          <w:sz w:val="24"/>
          <w:szCs w:val="24"/>
        </w:rPr>
        <w:t xml:space="preserve">people are detected </w:t>
      </w:r>
      <w:r>
        <w:rPr>
          <w:sz w:val="24"/>
          <w:szCs w:val="24"/>
        </w:rPr>
        <w:t xml:space="preserve"> </w:t>
      </w:r>
      <w:r w:rsidR="00112548">
        <w:rPr>
          <w:sz w:val="24"/>
          <w:szCs w:val="24"/>
        </w:rPr>
        <w:t xml:space="preserve">to find whether they follow the one-way aisle. If anyone failed to follow the one-way aisle and start shopping in wrong direction, </w:t>
      </w:r>
      <w:r w:rsidR="00513BA0">
        <w:rPr>
          <w:sz w:val="24"/>
          <w:szCs w:val="24"/>
        </w:rPr>
        <w:t>that person will be detected</w:t>
      </w:r>
      <w:r w:rsidR="00112548">
        <w:rPr>
          <w:sz w:val="24"/>
          <w:szCs w:val="24"/>
        </w:rPr>
        <w:t>. This indicates that someone doesn’t follow one-way aisle</w:t>
      </w:r>
      <w:r w:rsidR="00A36C58">
        <w:rPr>
          <w:sz w:val="24"/>
          <w:szCs w:val="24"/>
        </w:rPr>
        <w:t xml:space="preserve">. </w:t>
      </w:r>
      <w:r w:rsidR="00112548">
        <w:rPr>
          <w:sz w:val="24"/>
          <w:szCs w:val="24"/>
        </w:rPr>
        <w:t>Finally, because of social distancing the number of persons allowed in a row will be restricted.</w:t>
      </w:r>
      <w:r w:rsidR="00513BA0">
        <w:rPr>
          <w:sz w:val="24"/>
          <w:szCs w:val="24"/>
        </w:rPr>
        <w:t xml:space="preserve"> If the limit of the person exceeds, then the </w:t>
      </w:r>
      <w:r w:rsidR="00A36C58">
        <w:rPr>
          <w:sz w:val="24"/>
          <w:szCs w:val="24"/>
        </w:rPr>
        <w:t>beep</w:t>
      </w:r>
      <w:r w:rsidR="00513BA0">
        <w:rPr>
          <w:sz w:val="24"/>
          <w:szCs w:val="24"/>
        </w:rPr>
        <w:t xml:space="preserve"> </w:t>
      </w:r>
      <w:r w:rsidR="004B2680">
        <w:rPr>
          <w:sz w:val="24"/>
          <w:szCs w:val="24"/>
        </w:rPr>
        <w:t xml:space="preserve">sound </w:t>
      </w:r>
      <w:r w:rsidR="00513BA0">
        <w:rPr>
          <w:sz w:val="24"/>
          <w:szCs w:val="24"/>
        </w:rPr>
        <w:t xml:space="preserve">will be </w:t>
      </w:r>
      <w:r w:rsidR="004B2680">
        <w:rPr>
          <w:sz w:val="24"/>
          <w:szCs w:val="24"/>
        </w:rPr>
        <w:t>generated</w:t>
      </w:r>
      <w:r w:rsidR="00513B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12548">
        <w:rPr>
          <w:sz w:val="24"/>
          <w:szCs w:val="24"/>
        </w:rPr>
        <w:t xml:space="preserve"> </w:t>
      </w:r>
    </w:p>
    <w:p w14:paraId="775E5374" w14:textId="228063E5" w:rsidR="00513BA0" w:rsidRDefault="00513BA0" w:rsidP="007149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LOGIC:</w:t>
      </w:r>
    </w:p>
    <w:p w14:paraId="32850376" w14:textId="3BD7BE27" w:rsidR="008F2E12" w:rsidRPr="008F2E12" w:rsidRDefault="008F2E12" w:rsidP="007149C4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motionDetect.py</w:t>
      </w:r>
    </w:p>
    <w:p w14:paraId="111048FE" w14:textId="2F9CBBC2" w:rsidR="00513BA0" w:rsidRDefault="002D7441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necessary packages are imported.</w:t>
      </w:r>
    </w:p>
    <w:p w14:paraId="2ADBD9AB" w14:textId="79E6508D" w:rsidR="002D7441" w:rsidRDefault="002D7441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command line arguments are used. Its variables are used to parse command line arguments to a python directory.</w:t>
      </w:r>
    </w:p>
    <w:p w14:paraId="13AD3912" w14:textId="394459C0" w:rsidR="002D7441" w:rsidRDefault="002D7441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Capture the video using webcam.</w:t>
      </w:r>
    </w:p>
    <w:p w14:paraId="0E33DF8A" w14:textId="1E2A6969" w:rsidR="002D7441" w:rsidRDefault="002D7441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Otherwise, the video can be used. Here I have used the recorded video to capture the frame.</w:t>
      </w:r>
    </w:p>
    <w:p w14:paraId="32BF9881" w14:textId="69266A6E" w:rsidR="00724153" w:rsidRPr="002F3626" w:rsidRDefault="002D7441" w:rsidP="0072415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Get the frame width, height, and the Frames per second and print them.</w:t>
      </w:r>
    </w:p>
    <w:p w14:paraId="5745F861" w14:textId="71AB3BE6" w:rsidR="00B11B3C" w:rsidRPr="00724153" w:rsidRDefault="002D7441" w:rsidP="00B11B3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Initialize the </w:t>
      </w:r>
      <w:proofErr w:type="spellStart"/>
      <w:r>
        <w:rPr>
          <w:sz w:val="24"/>
          <w:szCs w:val="24"/>
        </w:rPr>
        <w:t>frame_count</w:t>
      </w:r>
      <w:proofErr w:type="spellEnd"/>
      <w:r>
        <w:rPr>
          <w:sz w:val="24"/>
          <w:szCs w:val="24"/>
        </w:rPr>
        <w:t xml:space="preserve"> to 1.</w:t>
      </w:r>
    </w:p>
    <w:p w14:paraId="0008927D" w14:textId="486E8E8F" w:rsidR="002D7441" w:rsidRDefault="002D7441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the background is subtracted using the function </w:t>
      </w:r>
      <w:r w:rsidRPr="007149C4">
        <w:rPr>
          <w:b/>
          <w:bCs/>
          <w:sz w:val="24"/>
          <w:szCs w:val="24"/>
        </w:rPr>
        <w:t>createBackgroundSubtractorMOG2().</w:t>
      </w:r>
    </w:p>
    <w:p w14:paraId="54CAB7E1" w14:textId="4A18372F" w:rsidR="002F3626" w:rsidRPr="0053616D" w:rsidRDefault="002D7441" w:rsidP="002F36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Then, the frame is read.</w:t>
      </w:r>
    </w:p>
    <w:p w14:paraId="320ADB34" w14:textId="7D6DA9FD" w:rsidR="002D7441" w:rsidRDefault="00A36C58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 while loop, </w:t>
      </w:r>
      <w:r w:rsidR="00D112D7">
        <w:rPr>
          <w:sz w:val="24"/>
          <w:szCs w:val="24"/>
        </w:rPr>
        <w:t xml:space="preserve">get the frame of the video and the frame is converted to </w:t>
      </w:r>
      <w:r w:rsidR="00D112D7" w:rsidRPr="007149C4">
        <w:rPr>
          <w:b/>
          <w:bCs/>
          <w:sz w:val="24"/>
          <w:szCs w:val="24"/>
        </w:rPr>
        <w:t xml:space="preserve">grayscale using </w:t>
      </w:r>
      <w:proofErr w:type="spellStart"/>
      <w:r w:rsidR="00D112D7" w:rsidRPr="007149C4">
        <w:rPr>
          <w:b/>
          <w:bCs/>
          <w:sz w:val="24"/>
          <w:szCs w:val="24"/>
        </w:rPr>
        <w:t>cvtColor</w:t>
      </w:r>
      <w:proofErr w:type="spellEnd"/>
      <w:r w:rsidR="00D112D7" w:rsidRPr="007149C4">
        <w:rPr>
          <w:b/>
          <w:bCs/>
          <w:sz w:val="24"/>
          <w:szCs w:val="24"/>
        </w:rPr>
        <w:t>().</w:t>
      </w:r>
    </w:p>
    <w:p w14:paraId="6ADA0D1A" w14:textId="79EE85E4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there is no frame obtained then break.</w:t>
      </w:r>
    </w:p>
    <w:p w14:paraId="4E93792F" w14:textId="54C37FF5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number of frames are counted.</w:t>
      </w:r>
    </w:p>
    <w:p w14:paraId="6B10B33E" w14:textId="45E0760C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frame is resized using </w:t>
      </w:r>
      <w:proofErr w:type="spellStart"/>
      <w:r w:rsidRPr="007149C4">
        <w:rPr>
          <w:b/>
          <w:bCs/>
          <w:sz w:val="24"/>
          <w:szCs w:val="24"/>
        </w:rPr>
        <w:t>imutils.resize</w:t>
      </w:r>
      <w:proofErr w:type="spellEnd"/>
      <w:r w:rsidRPr="007149C4">
        <w:rPr>
          <w:b/>
          <w:bCs/>
          <w:sz w:val="24"/>
          <w:szCs w:val="24"/>
        </w:rPr>
        <w:t>().</w:t>
      </w:r>
    </w:p>
    <w:p w14:paraId="4F1D72E4" w14:textId="1CA93B06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Initialize the variables such as </w:t>
      </w:r>
      <w:proofErr w:type="spellStart"/>
      <w:r>
        <w:rPr>
          <w:sz w:val="24"/>
          <w:szCs w:val="24"/>
        </w:rPr>
        <w:t>people_count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totalUp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totaldown</w:t>
      </w:r>
      <w:proofErr w:type="spellEnd"/>
      <w:r>
        <w:rPr>
          <w:sz w:val="24"/>
          <w:szCs w:val="24"/>
        </w:rPr>
        <w:t xml:space="preserve"> to zero.</w:t>
      </w:r>
    </w:p>
    <w:p w14:paraId="234A1F83" w14:textId="6972652A" w:rsidR="007149C4" w:rsidRDefault="007149C4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direction of the movement of the people is determined with the function </w:t>
      </w:r>
      <w:proofErr w:type="spellStart"/>
      <w:r w:rsidRPr="007149C4">
        <w:rPr>
          <w:b/>
          <w:bCs/>
          <w:sz w:val="24"/>
          <w:szCs w:val="24"/>
        </w:rPr>
        <w:t>calcOpticalFlowPyrLK</w:t>
      </w:r>
      <w:proofErr w:type="spellEnd"/>
      <w:r w:rsidRPr="007149C4">
        <w:rPr>
          <w:b/>
          <w:bCs/>
          <w:sz w:val="24"/>
          <w:szCs w:val="24"/>
        </w:rPr>
        <w:t>().</w:t>
      </w:r>
    </w:p>
    <w:p w14:paraId="0AF7A895" w14:textId="5840A048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Then the difference between the frames are calculated.</w:t>
      </w:r>
    </w:p>
    <w:p w14:paraId="4251BFCD" w14:textId="69A1A329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Thresh is applied using the function called threshold().</w:t>
      </w:r>
    </w:p>
    <w:p w14:paraId="78FD386E" w14:textId="5B190EC8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Then, find the contours.</w:t>
      </w:r>
    </w:p>
    <w:p w14:paraId="6B590664" w14:textId="161E2DF3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Inside for loop, the rectangle is drawn using </w:t>
      </w:r>
      <w:proofErr w:type="spellStart"/>
      <w:r w:rsidRPr="007149C4">
        <w:rPr>
          <w:b/>
          <w:bCs/>
          <w:sz w:val="24"/>
          <w:szCs w:val="24"/>
        </w:rPr>
        <w:t>boundingRect</w:t>
      </w:r>
      <w:proofErr w:type="spellEnd"/>
      <w:r w:rsidRPr="007149C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to detect the motion of the people.</w:t>
      </w:r>
    </w:p>
    <w:p w14:paraId="1ED58CF9" w14:textId="0B5AE0EA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 the rectangle is defined.</w:t>
      </w:r>
    </w:p>
    <w:p w14:paraId="4F555818" w14:textId="59657031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variables such as </w:t>
      </w:r>
      <w:proofErr w:type="spellStart"/>
      <w:r>
        <w:rPr>
          <w:sz w:val="24"/>
          <w:szCs w:val="24"/>
        </w:rPr>
        <w:t>people_count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totalUp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totalDown</w:t>
      </w:r>
      <w:proofErr w:type="spellEnd"/>
      <w:r>
        <w:rPr>
          <w:sz w:val="24"/>
          <w:szCs w:val="24"/>
        </w:rPr>
        <w:t xml:space="preserve"> is incremented based on the entry and exit of the people which is determined by the </w:t>
      </w:r>
      <w:r w:rsidR="007149C4">
        <w:rPr>
          <w:sz w:val="24"/>
          <w:szCs w:val="24"/>
        </w:rPr>
        <w:t>direction</w:t>
      </w:r>
      <w:r>
        <w:rPr>
          <w:sz w:val="24"/>
          <w:szCs w:val="24"/>
        </w:rPr>
        <w:t xml:space="preserve"> of the people.</w:t>
      </w:r>
    </w:p>
    <w:p w14:paraId="57AAB061" w14:textId="77777777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Then, the counts of the variables are displayed in the frame.</w:t>
      </w:r>
    </w:p>
    <w:p w14:paraId="38732FA6" w14:textId="3BCF597F" w:rsidR="00D112D7" w:rsidRDefault="00D112D7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149C4">
        <w:rPr>
          <w:sz w:val="24"/>
          <w:szCs w:val="24"/>
        </w:rPr>
        <w:t>And also the status of the motion of the people is displayed.</w:t>
      </w:r>
    </w:p>
    <w:p w14:paraId="139BCD1B" w14:textId="3459398D" w:rsidR="007149C4" w:rsidRDefault="007149C4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Then, if the people count in a row exceeds the limit, the beep sound is produced and also if they walk in the wrong direction, a beep will be produced.</w:t>
      </w:r>
    </w:p>
    <w:p w14:paraId="3A1832F1" w14:textId="5001E8DA" w:rsidR="007149C4" w:rsidRPr="007149C4" w:rsidRDefault="007149C4" w:rsidP="007149C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Finally the frames are displayed and the total number of frames are incremented.</w:t>
      </w:r>
    </w:p>
    <w:p w14:paraId="64524807" w14:textId="2CC7A5C5" w:rsidR="00C73AE5" w:rsidRDefault="0053616D" w:rsidP="007149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OUTPUT:</w:t>
      </w:r>
    </w:p>
    <w:p w14:paraId="5AF8E3AA" w14:textId="77777777" w:rsidR="000D1243" w:rsidRDefault="000D1243" w:rsidP="003B3ED8">
      <w:pPr>
        <w:spacing w:line="360" w:lineRule="auto"/>
        <w:jc w:val="center"/>
        <w:rPr>
          <w:b/>
          <w:bCs/>
          <w:sz w:val="28"/>
          <w:szCs w:val="28"/>
        </w:rPr>
      </w:pPr>
    </w:p>
    <w:p w14:paraId="022F50DC" w14:textId="053B9CBE" w:rsidR="00F26FBE" w:rsidRDefault="00F26FBE" w:rsidP="003B3ED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48E0E" wp14:editId="2B5D3330">
            <wp:extent cx="5731510" cy="78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7BF" w14:textId="15240C2C" w:rsidR="00B52AC3" w:rsidRDefault="00B52AC3" w:rsidP="003B3ED8">
      <w:pPr>
        <w:spacing w:line="360" w:lineRule="auto"/>
        <w:jc w:val="center"/>
        <w:rPr>
          <w:sz w:val="24"/>
          <w:szCs w:val="24"/>
        </w:rPr>
      </w:pPr>
      <w:r w:rsidRPr="00B52AC3">
        <w:rPr>
          <w:sz w:val="24"/>
          <w:szCs w:val="24"/>
        </w:rPr>
        <w:t>Figure 1 ‘Displaying the Frame width, height, frames per second and the frame count</w:t>
      </w:r>
    </w:p>
    <w:p w14:paraId="6F4A4C4A" w14:textId="52DB27A6" w:rsidR="002860FD" w:rsidRPr="000D1243" w:rsidRDefault="000D1243" w:rsidP="000D124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138FA6" wp14:editId="60AB9AC7">
            <wp:extent cx="4810710" cy="29260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10" cy="29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C80A" w14:textId="6DC52F09" w:rsidR="00043CFE" w:rsidRDefault="00043CFE" w:rsidP="003B3ED8">
      <w:pPr>
        <w:spacing w:line="360" w:lineRule="auto"/>
        <w:jc w:val="center"/>
        <w:rPr>
          <w:sz w:val="24"/>
          <w:szCs w:val="24"/>
        </w:rPr>
      </w:pPr>
      <w:r w:rsidRPr="003B3ED8">
        <w:rPr>
          <w:sz w:val="24"/>
          <w:szCs w:val="24"/>
        </w:rPr>
        <w:t xml:space="preserve">Figure </w:t>
      </w:r>
      <w:r w:rsidR="00B52AC3">
        <w:rPr>
          <w:sz w:val="24"/>
          <w:szCs w:val="24"/>
        </w:rPr>
        <w:t>2</w:t>
      </w:r>
      <w:r w:rsidR="003B3ED8">
        <w:rPr>
          <w:sz w:val="24"/>
          <w:szCs w:val="24"/>
        </w:rPr>
        <w:t xml:space="preserve"> </w:t>
      </w:r>
      <w:r w:rsidRPr="003B3ED8">
        <w:rPr>
          <w:sz w:val="24"/>
          <w:szCs w:val="24"/>
        </w:rPr>
        <w:t>‘Detecting a person by drawing a contour’</w:t>
      </w:r>
    </w:p>
    <w:p w14:paraId="73D8F20A" w14:textId="411E61BB" w:rsidR="003B3ED8" w:rsidRDefault="003B3ED8" w:rsidP="003B3ED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79B476" wp14:editId="180CE0F2">
            <wp:extent cx="480060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1727" w14:textId="61AC16C2" w:rsidR="003B3ED8" w:rsidRPr="003B3ED8" w:rsidRDefault="003B3ED8" w:rsidP="003B3ED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B52AC3">
        <w:rPr>
          <w:sz w:val="24"/>
          <w:szCs w:val="24"/>
        </w:rPr>
        <w:t>3</w:t>
      </w:r>
      <w:r>
        <w:rPr>
          <w:sz w:val="24"/>
          <w:szCs w:val="24"/>
        </w:rPr>
        <w:t xml:space="preserve"> ‘Frame delta indicating the motion is taking place’</w:t>
      </w:r>
    </w:p>
    <w:p w14:paraId="424BDF58" w14:textId="16F0ED7B" w:rsidR="00241BD1" w:rsidRDefault="00F26FBE" w:rsidP="003B3ED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090B7" wp14:editId="77AB9C8A">
            <wp:extent cx="4785360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ED8">
        <w:rPr>
          <w:b/>
          <w:bCs/>
          <w:sz w:val="28"/>
          <w:szCs w:val="28"/>
        </w:rPr>
        <w:t xml:space="preserve"> </w:t>
      </w:r>
    </w:p>
    <w:p w14:paraId="0EE1A4A5" w14:textId="5C3AAE9E" w:rsidR="0053616D" w:rsidRDefault="003B3ED8" w:rsidP="003B3ED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Figure </w:t>
      </w:r>
      <w:r w:rsidR="00B52AC3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043CFE" w:rsidRPr="003B3ED8">
        <w:rPr>
          <w:sz w:val="24"/>
          <w:szCs w:val="24"/>
        </w:rPr>
        <w:t>‘</w:t>
      </w:r>
      <w:r>
        <w:rPr>
          <w:sz w:val="24"/>
          <w:szCs w:val="24"/>
        </w:rPr>
        <w:t>Thresholding the frame delta image to segment the foreground from the background</w:t>
      </w:r>
      <w:r>
        <w:rPr>
          <w:rFonts w:cstheme="minorHAnsi"/>
          <w:color w:val="4D5A75"/>
          <w:sz w:val="24"/>
          <w:szCs w:val="24"/>
        </w:rPr>
        <w:t>’</w:t>
      </w:r>
    </w:p>
    <w:p w14:paraId="42DAE73C" w14:textId="335CB6D5" w:rsidR="0053616D" w:rsidRDefault="00241BD1" w:rsidP="007149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MERITS:</w:t>
      </w:r>
    </w:p>
    <w:p w14:paraId="20332289" w14:textId="445510E1" w:rsidR="009C649C" w:rsidRPr="00B52AC3" w:rsidRDefault="00241BD1" w:rsidP="009C649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B52AC3">
        <w:rPr>
          <w:sz w:val="24"/>
          <w:szCs w:val="24"/>
        </w:rPr>
        <w:t>Python OpenCV reduces the lines of code by providing the inbuilt functions</w:t>
      </w:r>
      <w:r w:rsidR="000A70AE" w:rsidRPr="00B52AC3">
        <w:rPr>
          <w:sz w:val="24"/>
          <w:szCs w:val="24"/>
        </w:rPr>
        <w:t>.</w:t>
      </w:r>
    </w:p>
    <w:p w14:paraId="0E756746" w14:textId="0FC7D238" w:rsidR="00014AA1" w:rsidRPr="00B52AC3" w:rsidRDefault="00014AA1" w:rsidP="009C649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B52AC3">
        <w:rPr>
          <w:sz w:val="24"/>
          <w:szCs w:val="24"/>
        </w:rPr>
        <w:t>It offers concise and readable code.</w:t>
      </w:r>
    </w:p>
    <w:p w14:paraId="7FD85707" w14:textId="778F773C" w:rsidR="00043CFE" w:rsidRPr="00B52AC3" w:rsidRDefault="00043CFE" w:rsidP="009C649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B52AC3">
        <w:rPr>
          <w:sz w:val="24"/>
          <w:szCs w:val="24"/>
        </w:rPr>
        <w:t>Python has great data handling capacity.</w:t>
      </w:r>
    </w:p>
    <w:p w14:paraId="3AD25D93" w14:textId="77777777" w:rsidR="00241BD1" w:rsidRPr="00241BD1" w:rsidRDefault="00241BD1" w:rsidP="007149C4">
      <w:pPr>
        <w:spacing w:line="360" w:lineRule="auto"/>
        <w:jc w:val="both"/>
        <w:rPr>
          <w:sz w:val="24"/>
          <w:szCs w:val="24"/>
        </w:rPr>
      </w:pPr>
    </w:p>
    <w:p w14:paraId="20DC363F" w14:textId="77777777" w:rsidR="0053616D" w:rsidRPr="0053616D" w:rsidRDefault="0053616D" w:rsidP="0053616D">
      <w:pPr>
        <w:rPr>
          <w:sz w:val="28"/>
          <w:szCs w:val="28"/>
        </w:rPr>
      </w:pPr>
    </w:p>
    <w:p w14:paraId="686742C1" w14:textId="77777777" w:rsidR="0053616D" w:rsidRPr="0053616D" w:rsidRDefault="0053616D" w:rsidP="0053616D">
      <w:pPr>
        <w:rPr>
          <w:sz w:val="28"/>
          <w:szCs w:val="28"/>
        </w:rPr>
      </w:pPr>
    </w:p>
    <w:p w14:paraId="221D8626" w14:textId="77777777" w:rsidR="0053616D" w:rsidRPr="0053616D" w:rsidRDefault="0053616D" w:rsidP="0053616D">
      <w:pPr>
        <w:rPr>
          <w:sz w:val="28"/>
          <w:szCs w:val="28"/>
        </w:rPr>
      </w:pPr>
    </w:p>
    <w:p w14:paraId="3B731C3C" w14:textId="77777777" w:rsidR="0053616D" w:rsidRPr="0053616D" w:rsidRDefault="0053616D" w:rsidP="0053616D">
      <w:pPr>
        <w:rPr>
          <w:sz w:val="28"/>
          <w:szCs w:val="28"/>
        </w:rPr>
      </w:pPr>
    </w:p>
    <w:p w14:paraId="3A39D659" w14:textId="77777777" w:rsidR="0053616D" w:rsidRPr="0053616D" w:rsidRDefault="0053616D" w:rsidP="0053616D">
      <w:pPr>
        <w:rPr>
          <w:sz w:val="28"/>
          <w:szCs w:val="28"/>
        </w:rPr>
      </w:pPr>
    </w:p>
    <w:p w14:paraId="6AD602E3" w14:textId="77777777" w:rsidR="0053616D" w:rsidRPr="0053616D" w:rsidRDefault="0053616D" w:rsidP="0053616D">
      <w:pPr>
        <w:rPr>
          <w:sz w:val="28"/>
          <w:szCs w:val="28"/>
        </w:rPr>
      </w:pPr>
    </w:p>
    <w:p w14:paraId="53746D64" w14:textId="77777777" w:rsidR="0053616D" w:rsidRPr="0053616D" w:rsidRDefault="0053616D" w:rsidP="0053616D">
      <w:pPr>
        <w:rPr>
          <w:sz w:val="28"/>
          <w:szCs w:val="28"/>
        </w:rPr>
      </w:pPr>
    </w:p>
    <w:p w14:paraId="636C3B13" w14:textId="77777777" w:rsidR="0053616D" w:rsidRPr="0053616D" w:rsidRDefault="0053616D" w:rsidP="0053616D">
      <w:pPr>
        <w:rPr>
          <w:sz w:val="28"/>
          <w:szCs w:val="28"/>
        </w:rPr>
      </w:pPr>
    </w:p>
    <w:p w14:paraId="465B67F0" w14:textId="77777777" w:rsidR="0053616D" w:rsidRPr="0053616D" w:rsidRDefault="0053616D" w:rsidP="0053616D">
      <w:pPr>
        <w:rPr>
          <w:sz w:val="28"/>
          <w:szCs w:val="28"/>
        </w:rPr>
      </w:pPr>
    </w:p>
    <w:p w14:paraId="4CC9C846" w14:textId="77777777" w:rsidR="0053616D" w:rsidRPr="0053616D" w:rsidRDefault="0053616D" w:rsidP="0053616D">
      <w:pPr>
        <w:rPr>
          <w:sz w:val="28"/>
          <w:szCs w:val="28"/>
        </w:rPr>
      </w:pPr>
    </w:p>
    <w:p w14:paraId="66BC92C7" w14:textId="77777777" w:rsidR="0053616D" w:rsidRPr="0053616D" w:rsidRDefault="0053616D" w:rsidP="0053616D">
      <w:pPr>
        <w:rPr>
          <w:sz w:val="28"/>
          <w:szCs w:val="28"/>
        </w:rPr>
      </w:pPr>
    </w:p>
    <w:p w14:paraId="206E76F4" w14:textId="77777777" w:rsidR="0053616D" w:rsidRPr="0053616D" w:rsidRDefault="0053616D" w:rsidP="0053616D">
      <w:pPr>
        <w:rPr>
          <w:sz w:val="28"/>
          <w:szCs w:val="28"/>
        </w:rPr>
      </w:pPr>
    </w:p>
    <w:p w14:paraId="32BF0990" w14:textId="6B57C005" w:rsidR="0053616D" w:rsidRDefault="0053616D" w:rsidP="0053616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1D177A32" w14:textId="67C5DD4C" w:rsidR="0053616D" w:rsidRDefault="0053616D" w:rsidP="007149C4">
      <w:pPr>
        <w:spacing w:line="360" w:lineRule="auto"/>
        <w:jc w:val="both"/>
        <w:rPr>
          <w:b/>
          <w:bCs/>
          <w:sz w:val="28"/>
          <w:szCs w:val="28"/>
        </w:rPr>
      </w:pPr>
    </w:p>
    <w:p w14:paraId="5C3B573E" w14:textId="01384BF0" w:rsidR="0053616D" w:rsidRPr="00C73AE5" w:rsidRDefault="0053616D" w:rsidP="007149C4">
      <w:pPr>
        <w:spacing w:line="360" w:lineRule="auto"/>
        <w:jc w:val="both"/>
        <w:rPr>
          <w:b/>
          <w:bCs/>
          <w:sz w:val="28"/>
          <w:szCs w:val="28"/>
        </w:rPr>
      </w:pPr>
    </w:p>
    <w:p w14:paraId="72311573" w14:textId="77777777" w:rsidR="00C73AE5" w:rsidRDefault="00C73AE5" w:rsidP="007149C4">
      <w:pPr>
        <w:spacing w:line="360" w:lineRule="auto"/>
        <w:jc w:val="both"/>
      </w:pPr>
    </w:p>
    <w:sectPr w:rsidR="00C7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24305"/>
    <w:multiLevelType w:val="hybridMultilevel"/>
    <w:tmpl w:val="BC1CF3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C3413"/>
    <w:multiLevelType w:val="hybridMultilevel"/>
    <w:tmpl w:val="048498EA"/>
    <w:lvl w:ilvl="0" w:tplc="4009000F">
      <w:start w:val="1"/>
      <w:numFmt w:val="decimal"/>
      <w:lvlText w:val="%1."/>
      <w:lvlJc w:val="left"/>
      <w:pPr>
        <w:ind w:left="936" w:hanging="360"/>
      </w:p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3EAF7D54"/>
    <w:multiLevelType w:val="hybridMultilevel"/>
    <w:tmpl w:val="CC2674EC"/>
    <w:lvl w:ilvl="0" w:tplc="4009000F">
      <w:start w:val="1"/>
      <w:numFmt w:val="decimal"/>
      <w:lvlText w:val="%1."/>
      <w:lvlJc w:val="left"/>
      <w:pPr>
        <w:ind w:left="1356" w:hanging="360"/>
      </w:p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E5"/>
    <w:rsid w:val="00014AA1"/>
    <w:rsid w:val="00043CFE"/>
    <w:rsid w:val="000A70AE"/>
    <w:rsid w:val="000D1243"/>
    <w:rsid w:val="00112548"/>
    <w:rsid w:val="001A41B4"/>
    <w:rsid w:val="002121B8"/>
    <w:rsid w:val="00241BD1"/>
    <w:rsid w:val="002860FD"/>
    <w:rsid w:val="002D7441"/>
    <w:rsid w:val="002F3626"/>
    <w:rsid w:val="003B3ED8"/>
    <w:rsid w:val="00474C95"/>
    <w:rsid w:val="004B2680"/>
    <w:rsid w:val="00513BA0"/>
    <w:rsid w:val="0053616D"/>
    <w:rsid w:val="005D4CB2"/>
    <w:rsid w:val="007149C4"/>
    <w:rsid w:val="00724153"/>
    <w:rsid w:val="008F2E12"/>
    <w:rsid w:val="009C649C"/>
    <w:rsid w:val="00A36C58"/>
    <w:rsid w:val="00B11B3C"/>
    <w:rsid w:val="00B52AC3"/>
    <w:rsid w:val="00B76460"/>
    <w:rsid w:val="00B94C79"/>
    <w:rsid w:val="00C73AE5"/>
    <w:rsid w:val="00CA5948"/>
    <w:rsid w:val="00D112D7"/>
    <w:rsid w:val="00F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8989"/>
  <w15:chartTrackingRefBased/>
  <w15:docId w15:val="{B3FECC38-261B-48D1-8ECD-E983F838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3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4</cp:revision>
  <dcterms:created xsi:type="dcterms:W3CDTF">2020-05-18T18:36:00Z</dcterms:created>
  <dcterms:modified xsi:type="dcterms:W3CDTF">2020-05-19T06:50:00Z</dcterms:modified>
</cp:coreProperties>
</file>