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6339A0" w14:textId="4E689F9E" w:rsidR="00D556BD" w:rsidRPr="00E02AB1" w:rsidRDefault="00E02AB1" w:rsidP="00E02AB1">
      <w:pPr>
        <w:pStyle w:val="Title"/>
        <w:spacing w:line="360" w:lineRule="auto"/>
        <w:jc w:val="center"/>
        <w:rPr>
          <w:rFonts w:cstheme="majorHAnsi"/>
          <w:b/>
          <w:bCs/>
          <w:i/>
          <w:iCs/>
          <w:sz w:val="48"/>
          <w:szCs w:val="48"/>
          <w:u w:val="single"/>
          <w:lang w:val="en-US"/>
        </w:rPr>
      </w:pPr>
      <w:r w:rsidRPr="00E02AB1">
        <w:rPr>
          <w:rFonts w:cstheme="majorHAnsi"/>
          <w:b/>
          <w:bCs/>
          <w:i/>
          <w:iCs/>
          <w:sz w:val="48"/>
          <w:szCs w:val="48"/>
          <w:u w:val="single"/>
          <w:lang w:val="en-US"/>
        </w:rPr>
        <w:t xml:space="preserve">Machine Learning Library Sunbird--Categorical </w:t>
      </w:r>
      <w:r>
        <w:rPr>
          <w:rFonts w:cstheme="majorHAnsi"/>
          <w:b/>
          <w:bCs/>
          <w:i/>
          <w:iCs/>
          <w:sz w:val="48"/>
          <w:szCs w:val="48"/>
          <w:u w:val="single"/>
          <w:lang w:val="en-US"/>
        </w:rPr>
        <w:t>Encoding</w:t>
      </w:r>
    </w:p>
    <w:p w14:paraId="757CAF9E" w14:textId="77777777" w:rsidR="00D26386" w:rsidRPr="00E02AB1" w:rsidRDefault="00D26386" w:rsidP="00BB23CC">
      <w:pPr>
        <w:spacing w:line="360" w:lineRule="auto"/>
        <w:rPr>
          <w:rFonts w:asciiTheme="majorHAnsi" w:hAnsiTheme="majorHAnsi" w:cstheme="majorHAnsi"/>
          <w:b/>
          <w:bCs/>
          <w:lang w:val="en-US"/>
        </w:rPr>
      </w:pPr>
    </w:p>
    <w:p w14:paraId="192F5A93" w14:textId="272C9C80" w:rsidR="001026BE" w:rsidRPr="00E02AB1" w:rsidRDefault="00D26386" w:rsidP="00BB23CC">
      <w:pPr>
        <w:pStyle w:val="Heading1"/>
        <w:spacing w:line="360" w:lineRule="auto"/>
        <w:rPr>
          <w:rFonts w:cstheme="majorHAnsi"/>
          <w:i/>
          <w:iCs/>
          <w:lang w:val="en-US"/>
        </w:rPr>
      </w:pPr>
      <w:r w:rsidRPr="00E02AB1">
        <w:rPr>
          <w:rFonts w:cstheme="majorHAnsi"/>
          <w:i/>
          <w:iCs/>
          <w:lang w:val="en-US"/>
        </w:rPr>
        <w:t>Sunbird:</w:t>
      </w:r>
    </w:p>
    <w:p w14:paraId="0759DA78" w14:textId="75EE4A00" w:rsidR="00DA06C0" w:rsidRPr="00E02AB1" w:rsidRDefault="001026BE" w:rsidP="00BB23CC">
      <w:pPr>
        <w:spacing w:line="360" w:lineRule="auto"/>
        <w:rPr>
          <w:rFonts w:cstheme="minorHAnsi"/>
          <w:sz w:val="24"/>
          <w:szCs w:val="24"/>
          <w:lang w:val="en-US"/>
        </w:rPr>
      </w:pPr>
      <w:r w:rsidRPr="00E02AB1">
        <w:rPr>
          <w:rFonts w:cstheme="minorHAnsi"/>
          <w:b/>
          <w:bCs/>
          <w:sz w:val="24"/>
          <w:szCs w:val="24"/>
          <w:lang w:val="en-US"/>
        </w:rPr>
        <w:t xml:space="preserve">Sunbird </w:t>
      </w:r>
      <w:r w:rsidRPr="00E02AB1">
        <w:rPr>
          <w:rFonts w:cstheme="minorHAnsi"/>
          <w:sz w:val="24"/>
          <w:szCs w:val="24"/>
          <w:lang w:val="en-US"/>
        </w:rPr>
        <w:t xml:space="preserve">is a library which can be used for Feature Engineering purposes. This library provides </w:t>
      </w:r>
      <w:r w:rsidR="00817D35" w:rsidRPr="00E02AB1">
        <w:rPr>
          <w:rFonts w:cstheme="minorHAnsi"/>
          <w:sz w:val="24"/>
          <w:szCs w:val="24"/>
          <w:lang w:val="en-US"/>
        </w:rPr>
        <w:t>various techniques to handle missing values, outliers, categorical encoding, normalization and standardization (</w:t>
      </w:r>
      <w:r w:rsidR="00322BB2" w:rsidRPr="00E02AB1">
        <w:rPr>
          <w:rFonts w:cstheme="minorHAnsi"/>
          <w:sz w:val="24"/>
          <w:szCs w:val="24"/>
          <w:lang w:val="en-US"/>
        </w:rPr>
        <w:t xml:space="preserve">scaling) for the data. </w:t>
      </w:r>
      <w:r w:rsidR="00AA1500" w:rsidRPr="00E02AB1">
        <w:rPr>
          <w:rFonts w:cstheme="minorHAnsi"/>
          <w:sz w:val="24"/>
          <w:szCs w:val="24"/>
          <w:lang w:val="en-US"/>
        </w:rPr>
        <w:t xml:space="preserve">Here in this article, we look after the Categorical Encoding techniques that are provided by Sunbird. </w:t>
      </w:r>
      <w:r w:rsidR="00322BB2" w:rsidRPr="00E02AB1">
        <w:rPr>
          <w:rFonts w:cstheme="minorHAnsi"/>
          <w:sz w:val="24"/>
          <w:szCs w:val="24"/>
          <w:lang w:val="en-US"/>
        </w:rPr>
        <w:t xml:space="preserve">To install this </w:t>
      </w:r>
      <w:r w:rsidR="00D26386" w:rsidRPr="00E02AB1">
        <w:rPr>
          <w:rFonts w:cstheme="minorHAnsi"/>
          <w:sz w:val="24"/>
          <w:szCs w:val="24"/>
          <w:lang w:val="en-US"/>
        </w:rPr>
        <w:t>library,</w:t>
      </w:r>
      <w:r w:rsidR="00DA06C0" w:rsidRPr="00E02AB1">
        <w:rPr>
          <w:rFonts w:cstheme="minorHAnsi"/>
          <w:sz w:val="24"/>
          <w:szCs w:val="24"/>
          <w:lang w:val="en-US"/>
        </w:rPr>
        <w:t xml:space="preserve"> we </w:t>
      </w:r>
      <w:r w:rsidR="00E02AB1">
        <w:rPr>
          <w:rFonts w:cstheme="minorHAnsi"/>
          <w:sz w:val="24"/>
          <w:szCs w:val="24"/>
          <w:lang w:val="en-US"/>
        </w:rPr>
        <w:t xml:space="preserve">need to </w:t>
      </w:r>
      <w:r w:rsidR="00DA06C0" w:rsidRPr="00E02AB1">
        <w:rPr>
          <w:rFonts w:cstheme="minorHAnsi"/>
          <w:sz w:val="24"/>
          <w:szCs w:val="24"/>
          <w:lang w:val="en-US"/>
        </w:rPr>
        <w:t>use</w:t>
      </w:r>
      <w:r w:rsidR="00AA1500" w:rsidRPr="00E02AB1">
        <w:rPr>
          <w:rFonts w:cstheme="minorHAnsi"/>
          <w:sz w:val="24"/>
          <w:szCs w:val="24"/>
          <w:lang w:val="en-US"/>
        </w:rPr>
        <w:t xml:space="preserve"> the following command in Anaconda Prompt in Administration mode</w:t>
      </w:r>
      <w:r w:rsidR="00DA06C0" w:rsidRPr="00E02AB1">
        <w:rPr>
          <w:rFonts w:cstheme="minorHAnsi"/>
          <w:sz w:val="24"/>
          <w:szCs w:val="24"/>
          <w:lang w:val="en-US"/>
        </w:rPr>
        <w:t>:</w:t>
      </w:r>
    </w:p>
    <w:p w14:paraId="08C52891" w14:textId="38A2E9A1" w:rsidR="000A2B62" w:rsidRPr="00E02AB1" w:rsidRDefault="00DA06C0" w:rsidP="00BB23CC">
      <w:pPr>
        <w:spacing w:line="360" w:lineRule="auto"/>
        <w:jc w:val="center"/>
        <w:rPr>
          <w:rFonts w:cstheme="minorHAnsi"/>
          <w:i/>
          <w:iCs/>
          <w:sz w:val="24"/>
          <w:szCs w:val="24"/>
          <w:lang w:val="en-US"/>
        </w:rPr>
      </w:pPr>
      <w:r w:rsidRPr="00E02AB1">
        <w:rPr>
          <w:rFonts w:cstheme="minorHAnsi"/>
          <w:i/>
          <w:iCs/>
          <w:sz w:val="24"/>
          <w:szCs w:val="24"/>
          <w:highlight w:val="yellow"/>
          <w:lang w:val="en-US"/>
        </w:rPr>
        <w:t>pip install sunbird</w:t>
      </w:r>
    </w:p>
    <w:p w14:paraId="5CE9A46C" w14:textId="03989F7E" w:rsidR="00D26386" w:rsidRPr="00E02AB1" w:rsidRDefault="00D26386" w:rsidP="00BB23CC">
      <w:pPr>
        <w:pStyle w:val="Heading1"/>
        <w:spacing w:line="360" w:lineRule="auto"/>
        <w:rPr>
          <w:rFonts w:cstheme="majorHAnsi"/>
          <w:i/>
          <w:iCs/>
          <w:lang w:val="en-US"/>
        </w:rPr>
      </w:pPr>
      <w:r w:rsidRPr="00E02AB1">
        <w:rPr>
          <w:rFonts w:cstheme="majorHAnsi"/>
          <w:i/>
          <w:iCs/>
          <w:lang w:val="en-US"/>
        </w:rPr>
        <w:t>Categorical Encoding:</w:t>
      </w:r>
    </w:p>
    <w:p w14:paraId="45CBAD99" w14:textId="77777777" w:rsidR="00AA1500" w:rsidRPr="00E02AB1" w:rsidRDefault="00AA1500" w:rsidP="00AA1500">
      <w:pPr>
        <w:spacing w:line="360" w:lineRule="auto"/>
        <w:rPr>
          <w:rFonts w:cstheme="minorHAnsi"/>
          <w:sz w:val="24"/>
          <w:szCs w:val="24"/>
          <w:lang w:val="en-US"/>
        </w:rPr>
      </w:pPr>
      <w:r w:rsidRPr="00E02AB1">
        <w:rPr>
          <w:rFonts w:cstheme="minorHAnsi"/>
          <w:sz w:val="24"/>
          <w:szCs w:val="24"/>
          <w:lang w:val="en-US"/>
        </w:rPr>
        <w:t>Most of the Machine Learning Algorithms cannot handle categorical variables to compute, since they perform some mathematical operations, for which categorical text data need to be converted to numerical format.</w:t>
      </w:r>
    </w:p>
    <w:p w14:paraId="6E833D91" w14:textId="77777777" w:rsidR="000C1F41" w:rsidRDefault="00AA1500" w:rsidP="00A56FBF">
      <w:pPr>
        <w:spacing w:line="360" w:lineRule="auto"/>
      </w:pPr>
      <w:r w:rsidRPr="00E02AB1">
        <w:rPr>
          <w:rFonts w:cstheme="minorHAnsi"/>
          <w:sz w:val="24"/>
          <w:szCs w:val="24"/>
          <w:highlight w:val="lightGray"/>
          <w:lang w:val="en-US"/>
        </w:rPr>
        <w:t xml:space="preserve">So, converting Categorical text data to Numerical format is called </w:t>
      </w:r>
      <w:r w:rsidRPr="00E02AB1">
        <w:rPr>
          <w:rFonts w:cstheme="minorHAnsi"/>
          <w:i/>
          <w:iCs/>
          <w:sz w:val="24"/>
          <w:szCs w:val="24"/>
          <w:highlight w:val="lightGray"/>
          <w:lang w:val="en-US"/>
        </w:rPr>
        <w:t>Categorical Encoding</w:t>
      </w:r>
      <w:r w:rsidR="000C1F41">
        <w:rPr>
          <w:rFonts w:cstheme="minorHAnsi"/>
          <w:i/>
          <w:iCs/>
          <w:sz w:val="24"/>
          <w:szCs w:val="24"/>
          <w:lang w:val="en-US"/>
        </w:rPr>
        <w:t>.</w:t>
      </w:r>
      <w:r w:rsidR="00A56FBF">
        <w:tab/>
      </w:r>
      <w:r w:rsidR="00A56FBF">
        <w:tab/>
      </w:r>
      <w:r w:rsidR="00A56FBF" w:rsidRPr="00A56FBF">
        <w:t xml:space="preserve"> </w:t>
      </w:r>
    </w:p>
    <w:p w14:paraId="3BC9F182" w14:textId="1244A539" w:rsidR="00D26386" w:rsidRPr="00A56FBF" w:rsidRDefault="000C1F41" w:rsidP="00A56FBF">
      <w:pPr>
        <w:spacing w:line="360" w:lineRule="auto"/>
        <w:rPr>
          <w:rFonts w:cstheme="minorHAnsi"/>
          <w:i/>
          <w:iCs/>
          <w:sz w:val="24"/>
          <w:szCs w:val="24"/>
          <w:lang w:val="en-US"/>
        </w:rPr>
      </w:pPr>
      <w:r>
        <w:rPr>
          <w:noProof/>
        </w:rPr>
        <w:drawing>
          <wp:anchor distT="0" distB="0" distL="114300" distR="114300" simplePos="0" relativeHeight="251658240" behindDoc="0" locked="0" layoutInCell="1" allowOverlap="1" wp14:anchorId="4F4038E8" wp14:editId="47B1194D">
            <wp:simplePos x="0" y="0"/>
            <wp:positionH relativeFrom="column">
              <wp:posOffset>2536190</wp:posOffset>
            </wp:positionH>
            <wp:positionV relativeFrom="paragraph">
              <wp:posOffset>775335</wp:posOffset>
            </wp:positionV>
            <wp:extent cx="3784600" cy="2073275"/>
            <wp:effectExtent l="0" t="0" r="6350" b="3175"/>
            <wp:wrapNone/>
            <wp:docPr id="2" name="Picture 2" descr="Encode Smarter: How to Easily Integrate Categorical Encoding into Your  Machine Learning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code Smarter: How to Easily Integrate Categorical Encoding into Your  Machine Learning Pipeli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84600" cy="2073275"/>
                    </a:xfrm>
                    <a:prstGeom prst="rect">
                      <a:avLst/>
                    </a:prstGeom>
                    <a:noFill/>
                    <a:ln>
                      <a:noFill/>
                    </a:ln>
                  </pic:spPr>
                </pic:pic>
              </a:graphicData>
            </a:graphic>
          </wp:anchor>
        </w:drawing>
      </w:r>
      <w:r w:rsidR="00B50341" w:rsidRPr="00E02AB1">
        <w:rPr>
          <w:rFonts w:cstheme="minorHAnsi"/>
          <w:sz w:val="24"/>
          <w:szCs w:val="24"/>
          <w:lang w:val="en-US"/>
        </w:rPr>
        <w:t>The variables having fixed categories or variables that can be categorized into categories is called</w:t>
      </w:r>
      <w:r w:rsidR="00B50341" w:rsidRPr="00E02AB1">
        <w:rPr>
          <w:rFonts w:cstheme="minorHAnsi"/>
          <w:i/>
          <w:iCs/>
          <w:sz w:val="24"/>
          <w:szCs w:val="24"/>
          <w:lang w:val="en-US"/>
        </w:rPr>
        <w:t xml:space="preserve"> Categorical Variables.</w:t>
      </w:r>
      <w:r w:rsidR="00A56FBF">
        <w:rPr>
          <w:rFonts w:cstheme="minorHAnsi"/>
          <w:i/>
          <w:iCs/>
          <w:sz w:val="24"/>
          <w:szCs w:val="24"/>
          <w:lang w:val="en-US"/>
        </w:rPr>
        <w:t xml:space="preserve"> </w:t>
      </w:r>
      <w:r w:rsidR="00B50341" w:rsidRPr="00A56FBF">
        <w:rPr>
          <w:rFonts w:cstheme="minorHAnsi"/>
          <w:sz w:val="24"/>
          <w:szCs w:val="24"/>
          <w:lang w:val="en-US"/>
        </w:rPr>
        <w:t xml:space="preserve">These Categorical variables are of two types: </w:t>
      </w:r>
      <w:r w:rsidR="00A56FBF" w:rsidRPr="00A56FBF">
        <w:rPr>
          <w:rFonts w:cstheme="minorHAnsi"/>
          <w:sz w:val="24"/>
          <w:szCs w:val="24"/>
          <w:lang w:val="en-US"/>
        </w:rPr>
        <w:t xml:space="preserve"> </w:t>
      </w:r>
      <w:r w:rsidR="00B50341" w:rsidRPr="00A56FBF">
        <w:rPr>
          <w:rFonts w:cstheme="minorHAnsi"/>
          <w:i/>
          <w:iCs/>
          <w:sz w:val="24"/>
          <w:szCs w:val="24"/>
          <w:lang w:val="en-US"/>
        </w:rPr>
        <w:t>Nominal</w:t>
      </w:r>
      <w:r w:rsidR="004F7BB7" w:rsidRPr="00A56FBF">
        <w:rPr>
          <w:rFonts w:cstheme="minorHAnsi"/>
          <w:i/>
          <w:iCs/>
          <w:sz w:val="24"/>
          <w:szCs w:val="24"/>
          <w:lang w:val="en-US"/>
        </w:rPr>
        <w:t>(</w:t>
      </w:r>
      <w:r w:rsidR="004F7BB7" w:rsidRPr="00A56FBF">
        <w:rPr>
          <w:rFonts w:cstheme="minorHAnsi"/>
          <w:sz w:val="24"/>
          <w:szCs w:val="24"/>
          <w:lang w:val="en-US"/>
        </w:rPr>
        <w:t xml:space="preserve">that cannot be ordered), </w:t>
      </w:r>
      <w:r w:rsidR="004F7BB7" w:rsidRPr="00E02AB1">
        <w:rPr>
          <w:rFonts w:cstheme="minorHAnsi"/>
          <w:i/>
          <w:iCs/>
          <w:sz w:val="24"/>
          <w:szCs w:val="24"/>
          <w:lang w:val="en-US"/>
        </w:rPr>
        <w:t>Ordinal(</w:t>
      </w:r>
      <w:r w:rsidR="004F7BB7" w:rsidRPr="00E02AB1">
        <w:rPr>
          <w:rFonts w:cstheme="minorHAnsi"/>
          <w:sz w:val="24"/>
          <w:szCs w:val="24"/>
          <w:lang w:val="en-US"/>
        </w:rPr>
        <w:t>that can be ordered).</w:t>
      </w:r>
      <w:r w:rsidR="00B50341" w:rsidRPr="00E02AB1">
        <w:rPr>
          <w:rFonts w:cstheme="minorHAnsi"/>
          <w:sz w:val="24"/>
          <w:szCs w:val="24"/>
          <w:lang w:val="en-US"/>
        </w:rPr>
        <w:t xml:space="preserve"> </w:t>
      </w:r>
      <w:r w:rsidR="00B50341" w:rsidRPr="00E02AB1">
        <w:rPr>
          <w:rFonts w:cstheme="minorHAnsi"/>
          <w:i/>
          <w:iCs/>
          <w:sz w:val="24"/>
          <w:szCs w:val="24"/>
          <w:lang w:val="en-US"/>
        </w:rPr>
        <w:t xml:space="preserve"> </w:t>
      </w:r>
    </w:p>
    <w:p w14:paraId="78B88562" w14:textId="767E6CF0" w:rsidR="004F7BB7" w:rsidRPr="00E02AB1" w:rsidRDefault="004F7BB7" w:rsidP="00BB23CC">
      <w:pPr>
        <w:spacing w:line="360" w:lineRule="auto"/>
        <w:rPr>
          <w:rFonts w:cstheme="minorHAnsi"/>
          <w:sz w:val="24"/>
          <w:szCs w:val="24"/>
          <w:lang w:val="en-US"/>
        </w:rPr>
      </w:pPr>
      <w:r w:rsidRPr="00E02AB1">
        <w:rPr>
          <w:rFonts w:cstheme="minorHAnsi"/>
          <w:sz w:val="24"/>
          <w:szCs w:val="24"/>
          <w:lang w:val="en-US"/>
        </w:rPr>
        <w:t>Example for Nominal variable:</w:t>
      </w:r>
    </w:p>
    <w:p w14:paraId="01F7A55E" w14:textId="4DF35AFC" w:rsidR="004F7BB7" w:rsidRPr="00E02AB1" w:rsidRDefault="004F7BB7" w:rsidP="00BB23CC">
      <w:pPr>
        <w:pStyle w:val="ListParagraph"/>
        <w:numPr>
          <w:ilvl w:val="0"/>
          <w:numId w:val="2"/>
        </w:numPr>
        <w:spacing w:line="360" w:lineRule="auto"/>
        <w:rPr>
          <w:rFonts w:cstheme="minorHAnsi"/>
          <w:sz w:val="24"/>
          <w:szCs w:val="24"/>
          <w:lang w:val="en-US"/>
        </w:rPr>
      </w:pPr>
      <w:r w:rsidRPr="00E02AB1">
        <w:rPr>
          <w:rFonts w:cstheme="minorHAnsi"/>
          <w:sz w:val="24"/>
          <w:szCs w:val="24"/>
          <w:lang w:val="en-US"/>
        </w:rPr>
        <w:t>Red, Black, White.</w:t>
      </w:r>
    </w:p>
    <w:p w14:paraId="70E84ECF" w14:textId="0C509DDE" w:rsidR="004F7BB7" w:rsidRPr="00E02AB1" w:rsidRDefault="004F7BB7" w:rsidP="00BB23CC">
      <w:pPr>
        <w:pStyle w:val="ListParagraph"/>
        <w:numPr>
          <w:ilvl w:val="0"/>
          <w:numId w:val="2"/>
        </w:numPr>
        <w:spacing w:line="360" w:lineRule="auto"/>
        <w:rPr>
          <w:rFonts w:cstheme="minorHAnsi"/>
          <w:sz w:val="24"/>
          <w:szCs w:val="24"/>
          <w:lang w:val="en-US"/>
        </w:rPr>
      </w:pPr>
      <w:r w:rsidRPr="00E02AB1">
        <w:rPr>
          <w:rFonts w:cstheme="minorHAnsi"/>
          <w:sz w:val="24"/>
          <w:szCs w:val="24"/>
          <w:lang w:val="en-US"/>
        </w:rPr>
        <w:t>Apple, Papaya, Grapes.</w:t>
      </w:r>
    </w:p>
    <w:p w14:paraId="736337E8" w14:textId="48DE40FC" w:rsidR="004F7BB7" w:rsidRPr="00E02AB1" w:rsidRDefault="004F7BB7" w:rsidP="00BB23CC">
      <w:pPr>
        <w:spacing w:line="360" w:lineRule="auto"/>
        <w:rPr>
          <w:rFonts w:cstheme="minorHAnsi"/>
          <w:sz w:val="24"/>
          <w:szCs w:val="24"/>
          <w:lang w:val="en-US"/>
        </w:rPr>
      </w:pPr>
      <w:r w:rsidRPr="00E02AB1">
        <w:rPr>
          <w:rFonts w:cstheme="minorHAnsi"/>
          <w:sz w:val="24"/>
          <w:szCs w:val="24"/>
          <w:lang w:val="en-US"/>
        </w:rPr>
        <w:t>Example for Ordinal variable:</w:t>
      </w:r>
    </w:p>
    <w:p w14:paraId="7F4EDD2D" w14:textId="75A7D7BF" w:rsidR="004F7BB7" w:rsidRPr="00E02AB1" w:rsidRDefault="004F7BB7" w:rsidP="00BB23CC">
      <w:pPr>
        <w:pStyle w:val="ListParagraph"/>
        <w:numPr>
          <w:ilvl w:val="0"/>
          <w:numId w:val="3"/>
        </w:numPr>
        <w:spacing w:line="360" w:lineRule="auto"/>
        <w:rPr>
          <w:rFonts w:cstheme="minorHAnsi"/>
          <w:sz w:val="24"/>
          <w:szCs w:val="24"/>
          <w:lang w:val="en-US"/>
        </w:rPr>
      </w:pPr>
      <w:r w:rsidRPr="00E02AB1">
        <w:rPr>
          <w:rFonts w:cstheme="minorHAnsi"/>
          <w:sz w:val="24"/>
          <w:szCs w:val="24"/>
          <w:lang w:val="en-US"/>
        </w:rPr>
        <w:t>Bad, Average, Good.</w:t>
      </w:r>
    </w:p>
    <w:p w14:paraId="43836769" w14:textId="47D08DD6" w:rsidR="00104A2B" w:rsidRPr="00E02AB1" w:rsidRDefault="004F7BB7" w:rsidP="00104A2B">
      <w:pPr>
        <w:pStyle w:val="ListParagraph"/>
        <w:numPr>
          <w:ilvl w:val="0"/>
          <w:numId w:val="3"/>
        </w:numPr>
        <w:spacing w:line="360" w:lineRule="auto"/>
        <w:rPr>
          <w:rFonts w:cstheme="minorHAnsi"/>
          <w:sz w:val="24"/>
          <w:szCs w:val="24"/>
          <w:lang w:val="en-US"/>
        </w:rPr>
      </w:pPr>
      <w:r w:rsidRPr="00E02AB1">
        <w:rPr>
          <w:rFonts w:cstheme="minorHAnsi"/>
          <w:sz w:val="24"/>
          <w:szCs w:val="24"/>
          <w:lang w:val="en-US"/>
        </w:rPr>
        <w:t>Low, Medium, High.</w:t>
      </w:r>
    </w:p>
    <w:p w14:paraId="1A8A89FA" w14:textId="773217AA" w:rsidR="00DA06C0" w:rsidRPr="00E02AB1" w:rsidRDefault="00B30A40" w:rsidP="00104A2B">
      <w:pPr>
        <w:spacing w:line="360" w:lineRule="auto"/>
        <w:rPr>
          <w:rFonts w:cstheme="minorHAnsi"/>
          <w:sz w:val="24"/>
          <w:szCs w:val="24"/>
          <w:lang w:val="en-US"/>
        </w:rPr>
      </w:pPr>
      <w:r w:rsidRPr="00E02AB1">
        <w:rPr>
          <w:rFonts w:cstheme="minorHAnsi"/>
          <w:sz w:val="24"/>
          <w:szCs w:val="24"/>
          <w:lang w:val="en-US"/>
        </w:rPr>
        <w:t xml:space="preserve">Since Sunbird is a new library, let’s see what types of Encoding techniques it is providing and </w:t>
      </w:r>
      <w:r w:rsidR="00AC6011" w:rsidRPr="00E02AB1">
        <w:rPr>
          <w:rFonts w:cstheme="minorHAnsi"/>
          <w:sz w:val="24"/>
          <w:szCs w:val="24"/>
          <w:lang w:val="en-US"/>
        </w:rPr>
        <w:t>how are they useful</w:t>
      </w:r>
      <w:r w:rsidRPr="00E02AB1">
        <w:rPr>
          <w:rFonts w:cstheme="minorHAnsi"/>
          <w:sz w:val="24"/>
          <w:szCs w:val="24"/>
          <w:lang w:val="en-US"/>
        </w:rPr>
        <w:t>.</w:t>
      </w:r>
    </w:p>
    <w:p w14:paraId="750ED72B" w14:textId="0694C09C" w:rsidR="00B30A40" w:rsidRPr="00E02AB1" w:rsidRDefault="00AC6011" w:rsidP="00BB23CC">
      <w:pPr>
        <w:spacing w:line="360" w:lineRule="auto"/>
        <w:rPr>
          <w:rFonts w:cstheme="minorHAnsi"/>
          <w:sz w:val="24"/>
          <w:szCs w:val="24"/>
          <w:lang w:val="en-US"/>
        </w:rPr>
      </w:pPr>
      <w:r w:rsidRPr="00E02AB1">
        <w:rPr>
          <w:rFonts w:cstheme="minorHAnsi"/>
          <w:sz w:val="24"/>
          <w:szCs w:val="24"/>
          <w:lang w:val="en-US"/>
        </w:rPr>
        <w:t>Categorical Encoding techniques</w:t>
      </w:r>
      <w:r w:rsidR="003A35E4" w:rsidRPr="00E02AB1">
        <w:rPr>
          <w:rFonts w:cstheme="minorHAnsi"/>
          <w:sz w:val="24"/>
          <w:szCs w:val="24"/>
          <w:lang w:val="en-US"/>
        </w:rPr>
        <w:t xml:space="preserve"> available in Sunbird library are:</w:t>
      </w:r>
    </w:p>
    <w:p w14:paraId="12E12D95" w14:textId="6C1B5B39" w:rsidR="003A35E4" w:rsidRPr="00E02AB1" w:rsidRDefault="003A35E4" w:rsidP="00E02AB1">
      <w:pPr>
        <w:pStyle w:val="ListParagraph"/>
        <w:numPr>
          <w:ilvl w:val="0"/>
          <w:numId w:val="5"/>
        </w:numPr>
        <w:spacing w:line="360" w:lineRule="auto"/>
        <w:rPr>
          <w:rFonts w:cstheme="minorHAnsi"/>
          <w:sz w:val="24"/>
          <w:szCs w:val="24"/>
          <w:lang w:val="en-US"/>
        </w:rPr>
      </w:pPr>
      <w:r w:rsidRPr="00E02AB1">
        <w:rPr>
          <w:rFonts w:cstheme="minorHAnsi"/>
          <w:sz w:val="24"/>
          <w:szCs w:val="24"/>
          <w:lang w:val="en-US"/>
        </w:rPr>
        <w:t>Frequency Encoding</w:t>
      </w:r>
    </w:p>
    <w:p w14:paraId="70879350" w14:textId="208410AE" w:rsidR="003A35E4" w:rsidRPr="00E02AB1" w:rsidRDefault="003A35E4" w:rsidP="00E02AB1">
      <w:pPr>
        <w:pStyle w:val="ListParagraph"/>
        <w:numPr>
          <w:ilvl w:val="0"/>
          <w:numId w:val="5"/>
        </w:numPr>
        <w:spacing w:line="360" w:lineRule="auto"/>
        <w:rPr>
          <w:rFonts w:cstheme="minorHAnsi"/>
          <w:sz w:val="24"/>
          <w:szCs w:val="24"/>
          <w:lang w:val="en-US"/>
        </w:rPr>
      </w:pPr>
      <w:r w:rsidRPr="00E02AB1">
        <w:rPr>
          <w:rFonts w:cstheme="minorHAnsi"/>
          <w:sz w:val="24"/>
          <w:szCs w:val="24"/>
          <w:lang w:val="en-US"/>
        </w:rPr>
        <w:t>Target Guided Encoding</w:t>
      </w:r>
    </w:p>
    <w:p w14:paraId="0580A3BA" w14:textId="7BB9A17F" w:rsidR="003A35E4" w:rsidRPr="00E02AB1" w:rsidRDefault="003A35E4" w:rsidP="00E02AB1">
      <w:pPr>
        <w:pStyle w:val="ListParagraph"/>
        <w:numPr>
          <w:ilvl w:val="0"/>
          <w:numId w:val="5"/>
        </w:numPr>
        <w:spacing w:line="360" w:lineRule="auto"/>
        <w:rPr>
          <w:rFonts w:cstheme="minorHAnsi"/>
          <w:sz w:val="24"/>
          <w:szCs w:val="24"/>
          <w:lang w:val="en-US"/>
        </w:rPr>
      </w:pPr>
      <w:r w:rsidRPr="00E02AB1">
        <w:rPr>
          <w:rFonts w:cstheme="minorHAnsi"/>
          <w:sz w:val="24"/>
          <w:szCs w:val="24"/>
          <w:lang w:val="en-US"/>
        </w:rPr>
        <w:t>Probability Ratio Encoding</w:t>
      </w:r>
    </w:p>
    <w:p w14:paraId="1B75900E" w14:textId="18E22FA1" w:rsidR="003A35E4" w:rsidRPr="00E02AB1" w:rsidRDefault="003A35E4" w:rsidP="00E02AB1">
      <w:pPr>
        <w:pStyle w:val="ListParagraph"/>
        <w:numPr>
          <w:ilvl w:val="0"/>
          <w:numId w:val="5"/>
        </w:numPr>
        <w:spacing w:line="360" w:lineRule="auto"/>
        <w:rPr>
          <w:rFonts w:cstheme="minorHAnsi"/>
          <w:sz w:val="24"/>
          <w:szCs w:val="24"/>
          <w:lang w:val="en-US"/>
        </w:rPr>
      </w:pPr>
      <w:r w:rsidRPr="00E02AB1">
        <w:rPr>
          <w:rFonts w:cstheme="minorHAnsi"/>
          <w:sz w:val="24"/>
          <w:szCs w:val="24"/>
          <w:lang w:val="en-US"/>
        </w:rPr>
        <w:t>Mean Encoding</w:t>
      </w:r>
    </w:p>
    <w:p w14:paraId="3849FCD8" w14:textId="7D3DA426" w:rsidR="003A35E4" w:rsidRPr="00E02AB1" w:rsidRDefault="003A35E4" w:rsidP="00E02AB1">
      <w:pPr>
        <w:pStyle w:val="ListParagraph"/>
        <w:numPr>
          <w:ilvl w:val="0"/>
          <w:numId w:val="5"/>
        </w:numPr>
        <w:spacing w:line="360" w:lineRule="auto"/>
        <w:rPr>
          <w:rFonts w:cstheme="minorHAnsi"/>
          <w:sz w:val="24"/>
          <w:szCs w:val="24"/>
          <w:lang w:val="en-US"/>
        </w:rPr>
      </w:pPr>
      <w:r w:rsidRPr="00E02AB1">
        <w:rPr>
          <w:rFonts w:cstheme="minorHAnsi"/>
          <w:sz w:val="24"/>
          <w:szCs w:val="24"/>
          <w:lang w:val="en-US"/>
        </w:rPr>
        <w:t>One Hot Encoding</w:t>
      </w:r>
    </w:p>
    <w:p w14:paraId="07EBED4F" w14:textId="0F760668" w:rsidR="007A752A" w:rsidRPr="00E02AB1" w:rsidRDefault="003A35E4" w:rsidP="00E02AB1">
      <w:pPr>
        <w:pStyle w:val="ListParagraph"/>
        <w:numPr>
          <w:ilvl w:val="0"/>
          <w:numId w:val="5"/>
        </w:numPr>
        <w:spacing w:line="360" w:lineRule="auto"/>
        <w:rPr>
          <w:rFonts w:cstheme="minorHAnsi"/>
          <w:sz w:val="24"/>
          <w:szCs w:val="24"/>
          <w:lang w:val="en-US"/>
        </w:rPr>
      </w:pPr>
      <w:r w:rsidRPr="00E02AB1">
        <w:rPr>
          <w:rFonts w:cstheme="minorHAnsi"/>
          <w:sz w:val="24"/>
          <w:szCs w:val="24"/>
          <w:lang w:val="en-US"/>
        </w:rPr>
        <w:t>One Hot Encoding with Multiple Categories</w:t>
      </w:r>
    </w:p>
    <w:p w14:paraId="7887CA38" w14:textId="77777777" w:rsidR="007A752A" w:rsidRPr="00E02AB1" w:rsidRDefault="003A35E4" w:rsidP="00BB23CC">
      <w:pPr>
        <w:pStyle w:val="NoSpacing"/>
        <w:spacing w:line="360" w:lineRule="auto"/>
        <w:rPr>
          <w:rFonts w:cstheme="minorHAnsi"/>
          <w:sz w:val="24"/>
          <w:szCs w:val="24"/>
          <w:lang w:val="en-US"/>
        </w:rPr>
      </w:pPr>
      <w:r w:rsidRPr="00E02AB1">
        <w:rPr>
          <w:rFonts w:cstheme="minorHAnsi"/>
          <w:sz w:val="24"/>
          <w:szCs w:val="24"/>
          <w:lang w:val="en-US"/>
        </w:rPr>
        <w:t>First, we create a Data frame</w:t>
      </w:r>
      <w:r w:rsidR="00EF4568" w:rsidRPr="00E02AB1">
        <w:rPr>
          <w:rFonts w:cstheme="minorHAnsi"/>
          <w:sz w:val="24"/>
          <w:szCs w:val="24"/>
          <w:lang w:val="en-US"/>
        </w:rPr>
        <w:t xml:space="preserve"> using Pandas DataFrame and</w:t>
      </w:r>
      <w:r w:rsidRPr="00E02AB1">
        <w:rPr>
          <w:rFonts w:cstheme="minorHAnsi"/>
          <w:sz w:val="24"/>
          <w:szCs w:val="24"/>
          <w:lang w:val="en-US"/>
        </w:rPr>
        <w:t xml:space="preserve"> perform all above techniques on them.</w:t>
      </w:r>
    </w:p>
    <w:p w14:paraId="37D7D6AC" w14:textId="77777777" w:rsidR="007A752A" w:rsidRPr="00E02AB1" w:rsidRDefault="007A752A" w:rsidP="00BB23CC">
      <w:pPr>
        <w:pStyle w:val="NoSpacing"/>
        <w:spacing w:line="360" w:lineRule="auto"/>
        <w:rPr>
          <w:rFonts w:cstheme="minorHAnsi"/>
          <w:sz w:val="24"/>
          <w:szCs w:val="24"/>
          <w:lang w:val="en-US"/>
        </w:rPr>
      </w:pPr>
    </w:p>
    <w:p w14:paraId="35132F22" w14:textId="7BBA97A0" w:rsidR="007A752A" w:rsidRPr="00E02AB1" w:rsidRDefault="007A752A" w:rsidP="00BB23CC">
      <w:pPr>
        <w:pStyle w:val="NoSpacing"/>
        <w:spacing w:line="360" w:lineRule="auto"/>
        <w:rPr>
          <w:rFonts w:cstheme="minorHAnsi"/>
          <w:sz w:val="24"/>
          <w:szCs w:val="24"/>
          <w:lang w:val="en-US"/>
        </w:rPr>
      </w:pPr>
      <w:r w:rsidRPr="00E02AB1">
        <w:rPr>
          <w:rFonts w:cstheme="minorHAnsi"/>
          <w:noProof/>
          <w:sz w:val="24"/>
          <w:szCs w:val="24"/>
          <w:lang w:val="en-US"/>
        </w:rPr>
        <w:drawing>
          <wp:inline distT="0" distB="0" distL="0" distR="0" wp14:anchorId="6E419EF7" wp14:editId="1603F0C9">
            <wp:extent cx="5731510" cy="11423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31510" cy="1142365"/>
                    </a:xfrm>
                    <a:prstGeom prst="rect">
                      <a:avLst/>
                    </a:prstGeom>
                  </pic:spPr>
                </pic:pic>
              </a:graphicData>
            </a:graphic>
          </wp:inline>
        </w:drawing>
      </w:r>
    </w:p>
    <w:p w14:paraId="7F50F11A" w14:textId="77777777" w:rsidR="007A752A" w:rsidRPr="00E02AB1" w:rsidRDefault="007A752A" w:rsidP="00BB23CC">
      <w:pPr>
        <w:pStyle w:val="NoSpacing"/>
        <w:spacing w:line="360" w:lineRule="auto"/>
        <w:rPr>
          <w:rFonts w:cstheme="minorHAnsi"/>
          <w:sz w:val="24"/>
          <w:szCs w:val="24"/>
          <w:lang w:val="en-US"/>
        </w:rPr>
      </w:pPr>
    </w:p>
    <w:p w14:paraId="5EF626F2" w14:textId="3C03F814" w:rsidR="003A35E4" w:rsidRPr="00E02AB1" w:rsidRDefault="00EF4568" w:rsidP="00BB23CC">
      <w:pPr>
        <w:pStyle w:val="NoSpacing"/>
        <w:spacing w:line="360" w:lineRule="auto"/>
        <w:rPr>
          <w:rFonts w:cstheme="minorHAnsi"/>
          <w:sz w:val="24"/>
          <w:szCs w:val="24"/>
          <w:lang w:val="en-US"/>
        </w:rPr>
      </w:pPr>
      <w:r w:rsidRPr="00E02AB1">
        <w:rPr>
          <w:rFonts w:cstheme="minorHAnsi"/>
          <w:b/>
          <w:bCs/>
          <w:sz w:val="24"/>
          <w:szCs w:val="24"/>
          <w:lang w:val="en-US"/>
        </w:rPr>
        <w:t>Data frame</w:t>
      </w:r>
      <w:r w:rsidRPr="00E02AB1">
        <w:rPr>
          <w:rFonts w:cstheme="minorHAnsi"/>
          <w:sz w:val="24"/>
          <w:szCs w:val="24"/>
          <w:lang w:val="en-US"/>
        </w:rPr>
        <w:t>:</w:t>
      </w:r>
    </w:p>
    <w:p w14:paraId="599C0EC2" w14:textId="7A9A238E" w:rsidR="003A35E4" w:rsidRPr="00E02AB1" w:rsidRDefault="006A0AF5" w:rsidP="00BB23CC">
      <w:pPr>
        <w:spacing w:line="360" w:lineRule="auto"/>
        <w:rPr>
          <w:rFonts w:cstheme="minorHAnsi"/>
          <w:sz w:val="24"/>
          <w:szCs w:val="24"/>
          <w:lang w:val="en-US"/>
        </w:rPr>
      </w:pPr>
      <w:r w:rsidRPr="00E02AB1">
        <w:rPr>
          <w:rFonts w:cstheme="minorHAnsi"/>
          <w:noProof/>
          <w:sz w:val="24"/>
          <w:szCs w:val="24"/>
          <w:lang w:val="en-US"/>
        </w:rPr>
        <w:drawing>
          <wp:inline distT="0" distB="0" distL="0" distR="0" wp14:anchorId="243EA575" wp14:editId="213D85A4">
            <wp:extent cx="1549400" cy="3028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1549619" cy="3029378"/>
                    </a:xfrm>
                    <a:prstGeom prst="rect">
                      <a:avLst/>
                    </a:prstGeom>
                  </pic:spPr>
                </pic:pic>
              </a:graphicData>
            </a:graphic>
          </wp:inline>
        </w:drawing>
      </w:r>
    </w:p>
    <w:p w14:paraId="63C2D2B4" w14:textId="24D184CC" w:rsidR="00DA06C0" w:rsidRPr="00E02AB1" w:rsidRDefault="00DA06C0" w:rsidP="00BB23CC">
      <w:pPr>
        <w:pStyle w:val="Heading2"/>
        <w:spacing w:line="360" w:lineRule="auto"/>
        <w:rPr>
          <w:rFonts w:cstheme="majorHAnsi"/>
          <w:lang w:val="en-US"/>
        </w:rPr>
      </w:pPr>
      <w:r w:rsidRPr="00E02AB1">
        <w:rPr>
          <w:rFonts w:cstheme="majorHAnsi"/>
          <w:lang w:val="en-US"/>
        </w:rPr>
        <w:t xml:space="preserve"> </w:t>
      </w:r>
      <w:r w:rsidR="00EF4568" w:rsidRPr="00E02AB1">
        <w:rPr>
          <w:rFonts w:cstheme="majorHAnsi"/>
          <w:lang w:val="en-US"/>
        </w:rPr>
        <w:t>Frequency Encoding:</w:t>
      </w:r>
    </w:p>
    <w:p w14:paraId="77F4CA12" w14:textId="17EBCF3C" w:rsidR="00AC2C0D" w:rsidRPr="00E02AB1" w:rsidRDefault="00AC2C0D" w:rsidP="00BB23CC">
      <w:pPr>
        <w:spacing w:line="360" w:lineRule="auto"/>
        <w:rPr>
          <w:rFonts w:cstheme="minorHAnsi"/>
          <w:sz w:val="24"/>
          <w:szCs w:val="24"/>
          <w:lang w:val="en-US"/>
        </w:rPr>
      </w:pPr>
      <w:r w:rsidRPr="00E02AB1">
        <w:rPr>
          <w:rFonts w:cstheme="minorHAnsi"/>
          <w:sz w:val="24"/>
          <w:szCs w:val="24"/>
          <w:lang w:val="en-US"/>
        </w:rPr>
        <w:t xml:space="preserve">In </w:t>
      </w:r>
      <w:r w:rsidR="00CF4B6F" w:rsidRPr="00E02AB1">
        <w:rPr>
          <w:rFonts w:cstheme="minorHAnsi"/>
          <w:sz w:val="24"/>
          <w:szCs w:val="24"/>
          <w:lang w:val="en-US"/>
        </w:rPr>
        <w:t>Frequency encoding</w:t>
      </w:r>
      <w:r w:rsidRPr="00E02AB1">
        <w:rPr>
          <w:rFonts w:cstheme="minorHAnsi"/>
          <w:sz w:val="24"/>
          <w:szCs w:val="24"/>
          <w:lang w:val="en-US"/>
        </w:rPr>
        <w:t xml:space="preserve">, the categorical features are replaced with their respective frequency (no. of terms)  of each category, which is nothing but </w:t>
      </w:r>
      <w:r w:rsidRPr="00E02AB1">
        <w:rPr>
          <w:rFonts w:cstheme="minorHAnsi"/>
          <w:i/>
          <w:iCs/>
          <w:sz w:val="24"/>
          <w:szCs w:val="24"/>
          <w:lang w:val="en-US"/>
        </w:rPr>
        <w:t xml:space="preserve">value_counts(). </w:t>
      </w:r>
      <w:r w:rsidRPr="00E02AB1">
        <w:rPr>
          <w:rFonts w:cstheme="minorHAnsi"/>
          <w:sz w:val="24"/>
          <w:szCs w:val="24"/>
          <w:lang w:val="en-US"/>
        </w:rPr>
        <w:t xml:space="preserve"> </w:t>
      </w:r>
      <w:r w:rsidR="00FA02EF" w:rsidRPr="00E02AB1">
        <w:rPr>
          <w:rFonts w:cstheme="minorHAnsi"/>
          <w:sz w:val="24"/>
          <w:szCs w:val="24"/>
          <w:lang w:val="en-US"/>
        </w:rPr>
        <w:t xml:space="preserve">This technique is useful when you have large categories with unique frequencies, so that, dimension of data will not get increased. </w:t>
      </w:r>
    </w:p>
    <w:p w14:paraId="14E05CF4" w14:textId="1090D3FA" w:rsidR="00CF4B6F" w:rsidRPr="00E02AB1" w:rsidRDefault="00CF4B6F" w:rsidP="00BB23CC">
      <w:pPr>
        <w:spacing w:line="360" w:lineRule="auto"/>
        <w:rPr>
          <w:rFonts w:cstheme="minorHAnsi"/>
          <w:sz w:val="24"/>
          <w:szCs w:val="24"/>
          <w:lang w:val="en-US"/>
        </w:rPr>
      </w:pPr>
      <w:r w:rsidRPr="00E02AB1">
        <w:rPr>
          <w:rFonts w:cstheme="minorHAnsi"/>
          <w:sz w:val="24"/>
          <w:szCs w:val="24"/>
          <w:lang w:val="en-US"/>
        </w:rPr>
        <w:t xml:space="preserve"> </w:t>
      </w:r>
      <w:r w:rsidR="00AC2C0D" w:rsidRPr="00E02AB1">
        <w:rPr>
          <w:rFonts w:cstheme="minorHAnsi"/>
          <w:sz w:val="24"/>
          <w:szCs w:val="24"/>
          <w:lang w:val="en-US"/>
        </w:rPr>
        <w:t xml:space="preserve">Here, in our data frame,  </w:t>
      </w:r>
      <w:r w:rsidR="00FA02EF" w:rsidRPr="00E02AB1">
        <w:rPr>
          <w:rFonts w:cstheme="minorHAnsi"/>
          <w:sz w:val="24"/>
          <w:szCs w:val="24"/>
          <w:lang w:val="en-US"/>
        </w:rPr>
        <w:t xml:space="preserve">both </w:t>
      </w:r>
      <w:r w:rsidR="00AC2C0D" w:rsidRPr="00E02AB1">
        <w:rPr>
          <w:rFonts w:cstheme="minorHAnsi"/>
          <w:sz w:val="24"/>
          <w:szCs w:val="24"/>
          <w:lang w:val="en-US"/>
        </w:rPr>
        <w:t>Social and English have their frequency of 2</w:t>
      </w:r>
      <w:r w:rsidR="00FA02EF" w:rsidRPr="00E02AB1">
        <w:rPr>
          <w:rFonts w:cstheme="minorHAnsi"/>
          <w:sz w:val="24"/>
          <w:szCs w:val="24"/>
          <w:lang w:val="en-US"/>
        </w:rPr>
        <w:t>, which means both are encoded with the same value</w:t>
      </w:r>
      <w:r w:rsidR="00AC2C0D" w:rsidRPr="00E02AB1">
        <w:rPr>
          <w:rFonts w:cstheme="minorHAnsi"/>
          <w:sz w:val="24"/>
          <w:szCs w:val="24"/>
          <w:lang w:val="en-US"/>
        </w:rPr>
        <w:t xml:space="preserve">. </w:t>
      </w:r>
    </w:p>
    <w:p w14:paraId="79BA8E50" w14:textId="06AED2E7" w:rsidR="00FC3F84" w:rsidRPr="00E02AB1" w:rsidRDefault="00AC2C0D" w:rsidP="00BB23CC">
      <w:pPr>
        <w:spacing w:line="360" w:lineRule="auto"/>
        <w:rPr>
          <w:rFonts w:cstheme="minorHAnsi"/>
          <w:sz w:val="24"/>
          <w:szCs w:val="24"/>
          <w:lang w:val="en-US"/>
        </w:rPr>
      </w:pPr>
      <w:r w:rsidRPr="00E02AB1">
        <w:rPr>
          <w:rFonts w:cstheme="minorHAnsi"/>
          <w:sz w:val="24"/>
          <w:szCs w:val="24"/>
          <w:lang w:val="en-US"/>
        </w:rPr>
        <w:t>So, this is a disadvantage in this technique, because, categories with same frequency will be having same</w:t>
      </w:r>
      <w:r w:rsidR="00FC3F84" w:rsidRPr="00E02AB1">
        <w:rPr>
          <w:rFonts w:cstheme="minorHAnsi"/>
          <w:sz w:val="24"/>
          <w:szCs w:val="24"/>
          <w:lang w:val="en-US"/>
        </w:rPr>
        <w:t xml:space="preserve"> encoded</w:t>
      </w:r>
      <w:r w:rsidRPr="00E02AB1">
        <w:rPr>
          <w:rFonts w:cstheme="minorHAnsi"/>
          <w:sz w:val="24"/>
          <w:szCs w:val="24"/>
          <w:lang w:val="en-US"/>
        </w:rPr>
        <w:t xml:space="preserve"> value.</w:t>
      </w:r>
      <w:r w:rsidR="00FC3F84" w:rsidRPr="00E02AB1">
        <w:rPr>
          <w:rFonts w:cstheme="minorHAnsi"/>
          <w:sz w:val="24"/>
          <w:szCs w:val="24"/>
          <w:lang w:val="en-US"/>
        </w:rPr>
        <w:t xml:space="preserve"> This may confuse our model.</w:t>
      </w:r>
    </w:p>
    <w:p w14:paraId="7BDD9911" w14:textId="60DEE645" w:rsidR="00FC3F84" w:rsidRPr="00E02AB1" w:rsidRDefault="00FC3F84" w:rsidP="00BB23CC">
      <w:pPr>
        <w:spacing w:line="360" w:lineRule="auto"/>
        <w:rPr>
          <w:rFonts w:cstheme="minorHAnsi"/>
          <w:sz w:val="24"/>
          <w:szCs w:val="24"/>
          <w:highlight w:val="lightGray"/>
          <w:lang w:val="en-US"/>
        </w:rPr>
      </w:pPr>
      <w:r w:rsidRPr="00E02AB1">
        <w:rPr>
          <w:rFonts w:cstheme="minorHAnsi"/>
          <w:sz w:val="24"/>
          <w:szCs w:val="24"/>
          <w:highlight w:val="lightGray"/>
          <w:lang w:val="en-US"/>
        </w:rPr>
        <w:t>Syntax:</w:t>
      </w:r>
    </w:p>
    <w:p w14:paraId="6234D77B" w14:textId="06109DEF" w:rsidR="00FC3F84" w:rsidRPr="00E02AB1" w:rsidRDefault="00FC3F84" w:rsidP="00BB23CC">
      <w:pPr>
        <w:spacing w:line="360" w:lineRule="auto"/>
        <w:rPr>
          <w:rFonts w:cstheme="minorHAnsi"/>
          <w:sz w:val="24"/>
          <w:szCs w:val="24"/>
          <w:highlight w:val="lightGray"/>
          <w:lang w:val="en-US"/>
        </w:rPr>
      </w:pPr>
      <w:r w:rsidRPr="00E02AB1">
        <w:rPr>
          <w:rFonts w:cstheme="minorHAnsi"/>
          <w:sz w:val="24"/>
          <w:szCs w:val="24"/>
          <w:highlight w:val="lightGray"/>
          <w:lang w:val="en-US"/>
        </w:rPr>
        <w:t>from sunbird.categorical_encoding import frequency_encoding</w:t>
      </w:r>
    </w:p>
    <w:p w14:paraId="468799AA" w14:textId="6EE428F8" w:rsidR="00FC3F84" w:rsidRPr="00E02AB1" w:rsidRDefault="00FC3F84" w:rsidP="00BB23CC">
      <w:pPr>
        <w:spacing w:line="360" w:lineRule="auto"/>
        <w:rPr>
          <w:rFonts w:cstheme="minorHAnsi"/>
          <w:sz w:val="24"/>
          <w:szCs w:val="24"/>
          <w:lang w:val="en-US"/>
        </w:rPr>
      </w:pPr>
      <w:r w:rsidRPr="00E02AB1">
        <w:rPr>
          <w:rFonts w:cstheme="minorHAnsi"/>
          <w:sz w:val="24"/>
          <w:szCs w:val="24"/>
          <w:highlight w:val="lightGray"/>
          <w:lang w:val="en-US"/>
        </w:rPr>
        <w:t>frequency_encoding(dataframe, ‘categorical_column</w:t>
      </w:r>
      <w:r w:rsidR="007A752A" w:rsidRPr="00E02AB1">
        <w:rPr>
          <w:rFonts w:cstheme="minorHAnsi"/>
          <w:sz w:val="24"/>
          <w:szCs w:val="24"/>
          <w:highlight w:val="lightGray"/>
          <w:lang w:val="en-US"/>
        </w:rPr>
        <w:t>_</w:t>
      </w:r>
      <w:r w:rsidRPr="00E02AB1">
        <w:rPr>
          <w:rFonts w:cstheme="minorHAnsi"/>
          <w:sz w:val="24"/>
          <w:szCs w:val="24"/>
          <w:highlight w:val="lightGray"/>
          <w:lang w:val="en-US"/>
        </w:rPr>
        <w:t>name’)</w:t>
      </w:r>
    </w:p>
    <w:p w14:paraId="4204A004" w14:textId="77777777" w:rsidR="00CC3540" w:rsidRPr="00E02AB1" w:rsidRDefault="00CC3540" w:rsidP="00BB23CC">
      <w:pPr>
        <w:spacing w:line="360" w:lineRule="auto"/>
        <w:rPr>
          <w:rFonts w:cstheme="minorHAnsi"/>
          <w:sz w:val="24"/>
          <w:szCs w:val="24"/>
          <w:lang w:val="en-US"/>
        </w:rPr>
      </w:pPr>
    </w:p>
    <w:p w14:paraId="51637D16" w14:textId="407D4376" w:rsidR="00AC2C0D" w:rsidRPr="00E02AB1" w:rsidRDefault="00FC3F84" w:rsidP="00BB23CC">
      <w:pPr>
        <w:spacing w:line="360" w:lineRule="auto"/>
        <w:rPr>
          <w:rFonts w:cstheme="minorHAnsi"/>
          <w:sz w:val="24"/>
          <w:szCs w:val="24"/>
          <w:lang w:val="en-US"/>
        </w:rPr>
      </w:pPr>
      <w:r w:rsidRPr="00E02AB1">
        <w:rPr>
          <w:rFonts w:cstheme="minorHAnsi"/>
          <w:noProof/>
          <w:sz w:val="24"/>
          <w:szCs w:val="24"/>
          <w:lang w:val="en-US"/>
        </w:rPr>
        <w:drawing>
          <wp:inline distT="0" distB="0" distL="0" distR="0" wp14:anchorId="2091D0B9" wp14:editId="564DDFC8">
            <wp:extent cx="4637063" cy="3619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903741" cy="3827658"/>
                    </a:xfrm>
                    <a:prstGeom prst="rect">
                      <a:avLst/>
                    </a:prstGeom>
                  </pic:spPr>
                </pic:pic>
              </a:graphicData>
            </a:graphic>
          </wp:inline>
        </w:drawing>
      </w:r>
      <w:r w:rsidR="00AC2C0D" w:rsidRPr="00E02AB1">
        <w:rPr>
          <w:rFonts w:cstheme="minorHAnsi"/>
          <w:sz w:val="24"/>
          <w:szCs w:val="24"/>
          <w:lang w:val="en-US"/>
        </w:rPr>
        <w:t xml:space="preserve"> </w:t>
      </w:r>
    </w:p>
    <w:p w14:paraId="11F6DC96" w14:textId="55EBCEE8" w:rsidR="006A0AF5" w:rsidRPr="00E02AB1" w:rsidRDefault="00FC3F84" w:rsidP="00BB23CC">
      <w:pPr>
        <w:pStyle w:val="Heading2"/>
        <w:spacing w:line="360" w:lineRule="auto"/>
        <w:rPr>
          <w:rFonts w:cstheme="majorHAnsi"/>
          <w:lang w:val="en-US"/>
        </w:rPr>
      </w:pPr>
      <w:r w:rsidRPr="00E02AB1">
        <w:rPr>
          <w:rFonts w:cstheme="majorHAnsi"/>
          <w:lang w:val="en-US"/>
        </w:rPr>
        <w:t>Target Guided Encoding:</w:t>
      </w:r>
    </w:p>
    <w:p w14:paraId="526D85E1" w14:textId="570BEB4C" w:rsidR="00FC3F84" w:rsidRPr="00E02AB1" w:rsidRDefault="00FC3F84" w:rsidP="00BB23CC">
      <w:pPr>
        <w:spacing w:line="360" w:lineRule="auto"/>
        <w:rPr>
          <w:rFonts w:cstheme="minorHAnsi"/>
          <w:sz w:val="24"/>
          <w:szCs w:val="24"/>
          <w:lang w:val="en-US"/>
        </w:rPr>
      </w:pPr>
      <w:r w:rsidRPr="00E02AB1">
        <w:rPr>
          <w:rFonts w:cstheme="minorHAnsi"/>
          <w:sz w:val="24"/>
          <w:szCs w:val="24"/>
          <w:lang w:val="en-US"/>
        </w:rPr>
        <w:t xml:space="preserve">In Target Guided Encoding, </w:t>
      </w:r>
      <w:r w:rsidR="00DF2B43" w:rsidRPr="00E02AB1">
        <w:rPr>
          <w:rFonts w:cstheme="minorHAnsi"/>
          <w:sz w:val="24"/>
          <w:szCs w:val="24"/>
          <w:lang w:val="en-US"/>
        </w:rPr>
        <w:t>it calculates the average of the targets with</w:t>
      </w:r>
      <w:r w:rsidR="00FA02EF" w:rsidRPr="00E02AB1">
        <w:rPr>
          <w:rFonts w:cstheme="minorHAnsi"/>
          <w:sz w:val="24"/>
          <w:szCs w:val="24"/>
          <w:lang w:val="en-US"/>
        </w:rPr>
        <w:t xml:space="preserve"> </w:t>
      </w:r>
      <w:r w:rsidR="00DF2B43" w:rsidRPr="00E02AB1">
        <w:rPr>
          <w:rFonts w:cstheme="minorHAnsi"/>
          <w:sz w:val="24"/>
          <w:szCs w:val="24"/>
          <w:lang w:val="en-US"/>
        </w:rPr>
        <w:t>respective</w:t>
      </w:r>
      <w:r w:rsidR="00453C81" w:rsidRPr="00E02AB1">
        <w:rPr>
          <w:rFonts w:cstheme="minorHAnsi"/>
          <w:sz w:val="24"/>
          <w:szCs w:val="24"/>
          <w:lang w:val="en-US"/>
        </w:rPr>
        <w:t xml:space="preserve"> to</w:t>
      </w:r>
      <w:r w:rsidR="00DF2B43" w:rsidRPr="00E02AB1">
        <w:rPr>
          <w:rFonts w:cstheme="minorHAnsi"/>
          <w:sz w:val="24"/>
          <w:szCs w:val="24"/>
          <w:lang w:val="en-US"/>
        </w:rPr>
        <w:t xml:space="preserve"> categories</w:t>
      </w:r>
      <w:r w:rsidR="00453C81" w:rsidRPr="00E02AB1">
        <w:rPr>
          <w:rFonts w:cstheme="minorHAnsi"/>
          <w:sz w:val="24"/>
          <w:szCs w:val="24"/>
          <w:lang w:val="en-US"/>
        </w:rPr>
        <w:t>.</w:t>
      </w:r>
      <w:r w:rsidR="00DF2B43" w:rsidRPr="00E02AB1">
        <w:rPr>
          <w:rFonts w:cstheme="minorHAnsi"/>
          <w:sz w:val="24"/>
          <w:szCs w:val="24"/>
          <w:lang w:val="en-US"/>
        </w:rPr>
        <w:t xml:space="preserve"> </w:t>
      </w:r>
      <w:r w:rsidR="00453C81" w:rsidRPr="00E02AB1">
        <w:rPr>
          <w:rFonts w:cstheme="minorHAnsi"/>
          <w:sz w:val="24"/>
          <w:szCs w:val="24"/>
          <w:lang w:val="en-US"/>
        </w:rPr>
        <w:t>They are</w:t>
      </w:r>
      <w:r w:rsidR="00DF2B43" w:rsidRPr="00E02AB1">
        <w:rPr>
          <w:rFonts w:cstheme="minorHAnsi"/>
          <w:sz w:val="24"/>
          <w:szCs w:val="24"/>
          <w:lang w:val="en-US"/>
        </w:rPr>
        <w:t xml:space="preserve"> sort</w:t>
      </w:r>
      <w:r w:rsidR="00453C81" w:rsidRPr="00E02AB1">
        <w:rPr>
          <w:rFonts w:cstheme="minorHAnsi"/>
          <w:sz w:val="24"/>
          <w:szCs w:val="24"/>
          <w:lang w:val="en-US"/>
        </w:rPr>
        <w:t>ed</w:t>
      </w:r>
      <w:r w:rsidR="00DF2B43" w:rsidRPr="00E02AB1">
        <w:rPr>
          <w:rFonts w:cstheme="minorHAnsi"/>
          <w:sz w:val="24"/>
          <w:szCs w:val="24"/>
          <w:lang w:val="en-US"/>
        </w:rPr>
        <w:t xml:space="preserve"> in ascending order</w:t>
      </w:r>
      <w:r w:rsidR="00453C81" w:rsidRPr="00E02AB1">
        <w:rPr>
          <w:rFonts w:cstheme="minorHAnsi"/>
          <w:sz w:val="24"/>
          <w:szCs w:val="24"/>
          <w:lang w:val="en-US"/>
        </w:rPr>
        <w:t xml:space="preserve"> and assign values to their positions</w:t>
      </w:r>
      <w:r w:rsidR="00DF2B43" w:rsidRPr="00E02AB1">
        <w:rPr>
          <w:rFonts w:cstheme="minorHAnsi"/>
          <w:sz w:val="24"/>
          <w:szCs w:val="24"/>
          <w:lang w:val="en-US"/>
        </w:rPr>
        <w:t>. The result</w:t>
      </w:r>
      <w:r w:rsidR="007A752A" w:rsidRPr="00E02AB1">
        <w:rPr>
          <w:rFonts w:cstheme="minorHAnsi"/>
          <w:sz w:val="24"/>
          <w:szCs w:val="24"/>
          <w:lang w:val="en-US"/>
        </w:rPr>
        <w:t>ant</w:t>
      </w:r>
      <w:r w:rsidR="00DF2B43" w:rsidRPr="00E02AB1">
        <w:rPr>
          <w:rFonts w:cstheme="minorHAnsi"/>
          <w:sz w:val="24"/>
          <w:szCs w:val="24"/>
          <w:lang w:val="en-US"/>
        </w:rPr>
        <w:t xml:space="preserve"> order is </w:t>
      </w:r>
      <w:r w:rsidR="007A752A" w:rsidRPr="00E02AB1">
        <w:rPr>
          <w:rFonts w:cstheme="minorHAnsi"/>
          <w:sz w:val="24"/>
          <w:szCs w:val="24"/>
          <w:lang w:val="en-US"/>
        </w:rPr>
        <w:t>encoded</w:t>
      </w:r>
      <w:r w:rsidR="00DF2B43" w:rsidRPr="00E02AB1">
        <w:rPr>
          <w:rFonts w:cstheme="minorHAnsi"/>
          <w:sz w:val="24"/>
          <w:szCs w:val="24"/>
          <w:lang w:val="en-US"/>
        </w:rPr>
        <w:t xml:space="preserve"> to each of the category.</w:t>
      </w:r>
    </w:p>
    <w:p w14:paraId="797DAFB4" w14:textId="5E9C74C9" w:rsidR="007A752A" w:rsidRPr="00E02AB1" w:rsidRDefault="007A752A" w:rsidP="00BB23CC">
      <w:pPr>
        <w:spacing w:line="360" w:lineRule="auto"/>
        <w:rPr>
          <w:rFonts w:cstheme="minorHAnsi"/>
          <w:sz w:val="24"/>
          <w:szCs w:val="24"/>
          <w:highlight w:val="lightGray"/>
          <w:lang w:val="en-US"/>
        </w:rPr>
      </w:pPr>
      <w:r w:rsidRPr="00E02AB1">
        <w:rPr>
          <w:rFonts w:cstheme="minorHAnsi"/>
          <w:sz w:val="24"/>
          <w:szCs w:val="24"/>
          <w:highlight w:val="lightGray"/>
          <w:lang w:val="en-US"/>
        </w:rPr>
        <w:t>Syntax:</w:t>
      </w:r>
    </w:p>
    <w:p w14:paraId="333926FA" w14:textId="5A800ACB" w:rsidR="007A752A" w:rsidRPr="00E02AB1" w:rsidRDefault="007A752A" w:rsidP="00BB23CC">
      <w:pPr>
        <w:spacing w:line="360" w:lineRule="auto"/>
        <w:rPr>
          <w:rFonts w:cstheme="minorHAnsi"/>
          <w:sz w:val="24"/>
          <w:szCs w:val="24"/>
          <w:highlight w:val="lightGray"/>
          <w:lang w:val="en-US"/>
        </w:rPr>
      </w:pPr>
      <w:r w:rsidRPr="00E02AB1">
        <w:rPr>
          <w:rFonts w:cstheme="minorHAnsi"/>
          <w:sz w:val="24"/>
          <w:szCs w:val="24"/>
          <w:highlight w:val="lightGray"/>
          <w:lang w:val="en-US"/>
        </w:rPr>
        <w:t>from sunbird.categorical_encoding import target_guided_encoding</w:t>
      </w:r>
    </w:p>
    <w:p w14:paraId="7D2AFE36" w14:textId="217E5271" w:rsidR="007A752A" w:rsidRPr="00E02AB1" w:rsidRDefault="007A752A" w:rsidP="00BB23CC">
      <w:pPr>
        <w:spacing w:line="360" w:lineRule="auto"/>
        <w:rPr>
          <w:rFonts w:cstheme="minorHAnsi"/>
          <w:sz w:val="24"/>
          <w:szCs w:val="24"/>
          <w:lang w:val="en-US"/>
        </w:rPr>
      </w:pPr>
      <w:r w:rsidRPr="00E02AB1">
        <w:rPr>
          <w:rFonts w:cstheme="minorHAnsi"/>
          <w:sz w:val="24"/>
          <w:szCs w:val="24"/>
          <w:highlight w:val="lightGray"/>
          <w:lang w:val="en-US"/>
        </w:rPr>
        <w:t>target_guided_encoding(dataframe, ‘categorical_column_name’, ‘target_column_name’)</w:t>
      </w:r>
    </w:p>
    <w:p w14:paraId="63F3A13D" w14:textId="77777777" w:rsidR="007A752A" w:rsidRPr="00E02AB1" w:rsidRDefault="007A752A" w:rsidP="00BB23CC">
      <w:pPr>
        <w:spacing w:line="360" w:lineRule="auto"/>
        <w:rPr>
          <w:rFonts w:cstheme="minorHAnsi"/>
          <w:sz w:val="24"/>
          <w:szCs w:val="24"/>
          <w:lang w:val="en-US"/>
        </w:rPr>
      </w:pPr>
    </w:p>
    <w:p w14:paraId="09D81A49" w14:textId="76C7E9AC" w:rsidR="007A752A" w:rsidRPr="00E02AB1" w:rsidRDefault="007A752A" w:rsidP="00BB23CC">
      <w:pPr>
        <w:spacing w:line="360" w:lineRule="auto"/>
        <w:rPr>
          <w:rFonts w:cstheme="minorHAnsi"/>
          <w:sz w:val="24"/>
          <w:szCs w:val="24"/>
          <w:lang w:val="en-US"/>
        </w:rPr>
      </w:pPr>
      <w:r w:rsidRPr="00E02AB1">
        <w:rPr>
          <w:rFonts w:cstheme="minorHAnsi"/>
          <w:noProof/>
          <w:sz w:val="24"/>
          <w:szCs w:val="24"/>
          <w:lang w:val="en-US"/>
        </w:rPr>
        <w:drawing>
          <wp:inline distT="0" distB="0" distL="0" distR="0" wp14:anchorId="47E4D64D" wp14:editId="085F3E65">
            <wp:extent cx="4976163" cy="4200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4981120" cy="4204710"/>
                    </a:xfrm>
                    <a:prstGeom prst="rect">
                      <a:avLst/>
                    </a:prstGeom>
                  </pic:spPr>
                </pic:pic>
              </a:graphicData>
            </a:graphic>
          </wp:inline>
        </w:drawing>
      </w:r>
    </w:p>
    <w:p w14:paraId="31FD85F6" w14:textId="319740AA" w:rsidR="007A752A" w:rsidRPr="00E02AB1" w:rsidRDefault="007A752A" w:rsidP="00BB23CC">
      <w:pPr>
        <w:pStyle w:val="Heading2"/>
        <w:spacing w:line="360" w:lineRule="auto"/>
        <w:rPr>
          <w:rFonts w:cstheme="majorHAnsi"/>
          <w:lang w:val="en-US"/>
        </w:rPr>
      </w:pPr>
      <w:r w:rsidRPr="00E02AB1">
        <w:rPr>
          <w:rFonts w:cstheme="majorHAnsi"/>
          <w:lang w:val="en-US"/>
        </w:rPr>
        <w:t>Probability Ratio Encoding:</w:t>
      </w:r>
    </w:p>
    <w:p w14:paraId="12987A20" w14:textId="49D5043A" w:rsidR="007A752A" w:rsidRPr="00E02AB1" w:rsidRDefault="00377C4B" w:rsidP="00BB23CC">
      <w:pPr>
        <w:spacing w:line="360" w:lineRule="auto"/>
        <w:rPr>
          <w:rFonts w:cstheme="minorHAnsi"/>
          <w:sz w:val="24"/>
          <w:szCs w:val="24"/>
          <w:lang w:val="en-US"/>
        </w:rPr>
      </w:pPr>
      <w:r w:rsidRPr="00E02AB1">
        <w:rPr>
          <w:rFonts w:cstheme="minorHAnsi"/>
          <w:sz w:val="24"/>
          <w:szCs w:val="24"/>
          <w:lang w:val="en-US"/>
        </w:rPr>
        <w:t>In Probability Ratio Encoding, ratio of good and bad probability</w:t>
      </w:r>
      <w:r w:rsidR="000B3D5B" w:rsidRPr="00E02AB1">
        <w:rPr>
          <w:rFonts w:cstheme="minorHAnsi"/>
          <w:sz w:val="24"/>
          <w:szCs w:val="24"/>
          <w:lang w:val="en-US"/>
        </w:rPr>
        <w:t xml:space="preserve"> between the feature variable and target variable</w:t>
      </w:r>
      <w:r w:rsidRPr="00E02AB1">
        <w:rPr>
          <w:rFonts w:cstheme="minorHAnsi"/>
          <w:sz w:val="24"/>
          <w:szCs w:val="24"/>
          <w:lang w:val="en-US"/>
        </w:rPr>
        <w:t xml:space="preserve"> is used. For each category, </w:t>
      </w:r>
      <w:r w:rsidR="00111329" w:rsidRPr="00E02AB1">
        <w:rPr>
          <w:rFonts w:cstheme="minorHAnsi"/>
          <w:sz w:val="24"/>
          <w:szCs w:val="24"/>
          <w:lang w:val="en-US"/>
        </w:rPr>
        <w:t>it</w:t>
      </w:r>
      <w:r w:rsidRPr="00E02AB1">
        <w:rPr>
          <w:rFonts w:cstheme="minorHAnsi"/>
          <w:sz w:val="24"/>
          <w:szCs w:val="24"/>
          <w:lang w:val="en-US"/>
        </w:rPr>
        <w:t xml:space="preserve"> calculate</w:t>
      </w:r>
      <w:r w:rsidR="00111329" w:rsidRPr="00E02AB1">
        <w:rPr>
          <w:rFonts w:cstheme="minorHAnsi"/>
          <w:sz w:val="24"/>
          <w:szCs w:val="24"/>
          <w:lang w:val="en-US"/>
        </w:rPr>
        <w:t>s</w:t>
      </w:r>
      <w:r w:rsidRPr="00E02AB1">
        <w:rPr>
          <w:rFonts w:cstheme="minorHAnsi"/>
          <w:sz w:val="24"/>
          <w:szCs w:val="24"/>
          <w:lang w:val="en-US"/>
        </w:rPr>
        <w:t xml:space="preserve"> the mean of target</w:t>
      </w:r>
      <w:r w:rsidR="00111329" w:rsidRPr="00E02AB1">
        <w:rPr>
          <w:rFonts w:cstheme="minorHAnsi"/>
          <w:sz w:val="24"/>
          <w:szCs w:val="24"/>
          <w:lang w:val="en-US"/>
        </w:rPr>
        <w:t xml:space="preserve"> being 1, that is probability of being 1 (p(1)), and also probability of target being 0 (p(0)). Now, it calculates the ratio of p(1)/p(0) and replace the category by that ratio. </w:t>
      </w:r>
    </w:p>
    <w:p w14:paraId="0FBC2C73" w14:textId="5559ED53" w:rsidR="00111329" w:rsidRPr="00E02AB1" w:rsidRDefault="00111329" w:rsidP="00BB23CC">
      <w:pPr>
        <w:spacing w:line="360" w:lineRule="auto"/>
        <w:rPr>
          <w:rFonts w:cstheme="minorHAnsi"/>
          <w:sz w:val="24"/>
          <w:szCs w:val="24"/>
          <w:lang w:val="en-US"/>
        </w:rPr>
      </w:pPr>
      <w:r w:rsidRPr="00E02AB1">
        <w:rPr>
          <w:rFonts w:cstheme="minorHAnsi"/>
          <w:sz w:val="24"/>
          <w:szCs w:val="24"/>
          <w:lang w:val="en-US"/>
        </w:rPr>
        <w:t xml:space="preserve">Here, it has a drawback. There is a chance where for any particular category, there is no target being 0, which results the category to get encoded with infinity. </w:t>
      </w:r>
    </w:p>
    <w:p w14:paraId="75F262FD" w14:textId="4E81366F" w:rsidR="00857F42" w:rsidRPr="00E02AB1" w:rsidRDefault="00857F42" w:rsidP="00BB23CC">
      <w:pPr>
        <w:spacing w:line="360" w:lineRule="auto"/>
        <w:rPr>
          <w:rFonts w:cstheme="minorHAnsi"/>
          <w:sz w:val="24"/>
          <w:szCs w:val="24"/>
          <w:lang w:val="en-US"/>
        </w:rPr>
      </w:pPr>
      <w:r w:rsidRPr="00E02AB1">
        <w:rPr>
          <w:rFonts w:cstheme="minorHAnsi"/>
          <w:sz w:val="24"/>
          <w:szCs w:val="24"/>
          <w:highlight w:val="lightGray"/>
          <w:lang w:val="en-US"/>
        </w:rPr>
        <w:t>Syntax:</w:t>
      </w:r>
    </w:p>
    <w:p w14:paraId="25A41FC7" w14:textId="099F8815" w:rsidR="00857F42" w:rsidRPr="00E02AB1" w:rsidRDefault="00857F42" w:rsidP="00BB23CC">
      <w:pPr>
        <w:spacing w:line="360" w:lineRule="auto"/>
        <w:rPr>
          <w:rFonts w:cstheme="minorHAnsi"/>
          <w:sz w:val="24"/>
          <w:szCs w:val="24"/>
          <w:highlight w:val="lightGray"/>
          <w:lang w:val="en-US"/>
        </w:rPr>
      </w:pPr>
      <w:r w:rsidRPr="00E02AB1">
        <w:rPr>
          <w:rFonts w:cstheme="minorHAnsi"/>
          <w:sz w:val="24"/>
          <w:szCs w:val="24"/>
          <w:highlight w:val="lightGray"/>
          <w:lang w:val="en-US"/>
        </w:rPr>
        <w:t>from sunbird.categorical_encoding import probability_ratio_encoding</w:t>
      </w:r>
    </w:p>
    <w:p w14:paraId="2463CBB2" w14:textId="0B35A5B7" w:rsidR="00857F42" w:rsidRPr="00E02AB1" w:rsidRDefault="00857F42" w:rsidP="00BB23CC">
      <w:pPr>
        <w:spacing w:line="360" w:lineRule="auto"/>
        <w:rPr>
          <w:rFonts w:cstheme="minorHAnsi"/>
          <w:sz w:val="24"/>
          <w:szCs w:val="24"/>
          <w:lang w:val="en-US"/>
        </w:rPr>
      </w:pPr>
      <w:r w:rsidRPr="00E02AB1">
        <w:rPr>
          <w:rFonts w:cstheme="minorHAnsi"/>
          <w:sz w:val="24"/>
          <w:szCs w:val="24"/>
          <w:highlight w:val="lightGray"/>
          <w:lang w:val="en-US"/>
        </w:rPr>
        <w:t>probability_ratio_encoding(dataframe, ‘categorical_column_name’, ‘target_column_name’)</w:t>
      </w:r>
    </w:p>
    <w:p w14:paraId="24230784" w14:textId="77777777" w:rsidR="00CC3540" w:rsidRPr="00E02AB1" w:rsidRDefault="00CC3540" w:rsidP="00BB23CC">
      <w:pPr>
        <w:spacing w:line="360" w:lineRule="auto"/>
        <w:rPr>
          <w:rFonts w:cstheme="minorHAnsi"/>
          <w:sz w:val="24"/>
          <w:szCs w:val="24"/>
          <w:lang w:val="en-US"/>
        </w:rPr>
      </w:pPr>
    </w:p>
    <w:p w14:paraId="6D8D8878" w14:textId="1C044D57" w:rsidR="00857F42" w:rsidRPr="00E02AB1" w:rsidRDefault="000B3D5B" w:rsidP="00BB23CC">
      <w:pPr>
        <w:spacing w:line="360" w:lineRule="auto"/>
        <w:rPr>
          <w:rFonts w:cstheme="minorHAnsi"/>
          <w:sz w:val="24"/>
          <w:szCs w:val="24"/>
          <w:lang w:val="en-US"/>
        </w:rPr>
      </w:pPr>
      <w:r w:rsidRPr="00E02AB1">
        <w:rPr>
          <w:rFonts w:cstheme="minorHAnsi"/>
          <w:noProof/>
          <w:sz w:val="24"/>
          <w:szCs w:val="24"/>
          <w:lang w:val="en-US"/>
        </w:rPr>
        <w:drawing>
          <wp:inline distT="0" distB="0" distL="0" distR="0" wp14:anchorId="2BE830BA" wp14:editId="2CD6AD22">
            <wp:extent cx="5267776" cy="47148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314144" cy="4756376"/>
                    </a:xfrm>
                    <a:prstGeom prst="rect">
                      <a:avLst/>
                    </a:prstGeom>
                  </pic:spPr>
                </pic:pic>
              </a:graphicData>
            </a:graphic>
          </wp:inline>
        </w:drawing>
      </w:r>
    </w:p>
    <w:p w14:paraId="4E122421" w14:textId="77777777" w:rsidR="00857F42" w:rsidRPr="00E02AB1" w:rsidRDefault="00857F42" w:rsidP="00BB23CC">
      <w:pPr>
        <w:spacing w:line="360" w:lineRule="auto"/>
        <w:rPr>
          <w:rFonts w:asciiTheme="majorHAnsi" w:hAnsiTheme="majorHAnsi" w:cstheme="majorHAnsi"/>
          <w:lang w:val="en-US"/>
        </w:rPr>
      </w:pPr>
    </w:p>
    <w:p w14:paraId="2314A3DB" w14:textId="58E16F23" w:rsidR="007A752A" w:rsidRPr="00E02AB1" w:rsidRDefault="00857F42" w:rsidP="00BB23CC">
      <w:pPr>
        <w:pStyle w:val="Heading2"/>
        <w:spacing w:line="360" w:lineRule="auto"/>
        <w:rPr>
          <w:rFonts w:cstheme="majorHAnsi"/>
          <w:lang w:val="en-US"/>
        </w:rPr>
      </w:pPr>
      <w:r w:rsidRPr="00E02AB1">
        <w:rPr>
          <w:rFonts w:cstheme="majorHAnsi"/>
          <w:lang w:val="en-US"/>
        </w:rPr>
        <w:t>Mean Encoding:</w:t>
      </w:r>
    </w:p>
    <w:p w14:paraId="5B717A77" w14:textId="23387D72" w:rsidR="00857F42" w:rsidRPr="00E02AB1" w:rsidRDefault="00857F42" w:rsidP="00BB23CC">
      <w:pPr>
        <w:spacing w:line="360" w:lineRule="auto"/>
        <w:rPr>
          <w:rFonts w:cstheme="minorHAnsi"/>
          <w:sz w:val="24"/>
          <w:szCs w:val="24"/>
          <w:lang w:val="en-US"/>
        </w:rPr>
      </w:pPr>
      <w:r w:rsidRPr="00E02AB1">
        <w:rPr>
          <w:rFonts w:cstheme="minorHAnsi"/>
          <w:sz w:val="24"/>
          <w:szCs w:val="24"/>
          <w:lang w:val="en-US"/>
        </w:rPr>
        <w:t>In Mean Encoding, the categorical variables are encoded with the mean of target with respective to each category.</w:t>
      </w:r>
      <w:r w:rsidR="005B0CBD" w:rsidRPr="00E02AB1">
        <w:rPr>
          <w:rFonts w:cstheme="minorHAnsi"/>
          <w:sz w:val="24"/>
          <w:szCs w:val="24"/>
          <w:lang w:val="en-US"/>
        </w:rPr>
        <w:t xml:space="preserve"> Mean Encoding retains the actual useful information about the categories and does not change the dimensionality of the data.</w:t>
      </w:r>
      <w:r w:rsidRPr="00E02AB1">
        <w:rPr>
          <w:rFonts w:cstheme="minorHAnsi"/>
          <w:sz w:val="24"/>
          <w:szCs w:val="24"/>
          <w:lang w:val="en-US"/>
        </w:rPr>
        <w:t xml:space="preserve"> In this case, there is chance of over fitting in the model.</w:t>
      </w:r>
    </w:p>
    <w:p w14:paraId="6E90A132" w14:textId="77777777" w:rsidR="005B0CBD" w:rsidRPr="00E02AB1" w:rsidRDefault="005B0CBD" w:rsidP="00BB23CC">
      <w:pPr>
        <w:spacing w:line="360" w:lineRule="auto"/>
        <w:rPr>
          <w:rFonts w:cstheme="minorHAnsi"/>
          <w:sz w:val="24"/>
          <w:szCs w:val="24"/>
          <w:lang w:val="en-US"/>
        </w:rPr>
      </w:pPr>
      <w:r w:rsidRPr="00E02AB1">
        <w:rPr>
          <w:rFonts w:cstheme="minorHAnsi"/>
          <w:sz w:val="24"/>
          <w:szCs w:val="24"/>
          <w:highlight w:val="lightGray"/>
          <w:lang w:val="en-US"/>
        </w:rPr>
        <w:t>Syntax:</w:t>
      </w:r>
    </w:p>
    <w:p w14:paraId="3D84DD78" w14:textId="4CEE690D" w:rsidR="005B0CBD" w:rsidRPr="00E02AB1" w:rsidRDefault="005B0CBD" w:rsidP="00BB23CC">
      <w:pPr>
        <w:spacing w:line="360" w:lineRule="auto"/>
        <w:rPr>
          <w:rFonts w:cstheme="minorHAnsi"/>
          <w:sz w:val="24"/>
          <w:szCs w:val="24"/>
          <w:highlight w:val="lightGray"/>
          <w:lang w:val="en-US"/>
        </w:rPr>
      </w:pPr>
      <w:r w:rsidRPr="00E02AB1">
        <w:rPr>
          <w:rFonts w:cstheme="minorHAnsi"/>
          <w:sz w:val="24"/>
          <w:szCs w:val="24"/>
          <w:highlight w:val="lightGray"/>
          <w:lang w:val="en-US"/>
        </w:rPr>
        <w:t>from sunbird.categorical_encoding import mean_encoding</w:t>
      </w:r>
    </w:p>
    <w:p w14:paraId="271C484D" w14:textId="48AA6344" w:rsidR="00857F42" w:rsidRPr="00E02AB1" w:rsidRDefault="00AE1B79" w:rsidP="00BB23CC">
      <w:pPr>
        <w:spacing w:line="360" w:lineRule="auto"/>
        <w:rPr>
          <w:rFonts w:cstheme="minorHAnsi"/>
          <w:sz w:val="24"/>
          <w:szCs w:val="24"/>
          <w:lang w:val="en-US"/>
        </w:rPr>
      </w:pPr>
      <w:r w:rsidRPr="00E02AB1">
        <w:rPr>
          <w:rFonts w:cstheme="minorHAnsi"/>
          <w:sz w:val="24"/>
          <w:szCs w:val="24"/>
          <w:highlight w:val="lightGray"/>
          <w:lang w:val="en-US"/>
        </w:rPr>
        <w:t>mean</w:t>
      </w:r>
      <w:r w:rsidR="005B0CBD" w:rsidRPr="00E02AB1">
        <w:rPr>
          <w:rFonts w:cstheme="minorHAnsi"/>
          <w:sz w:val="24"/>
          <w:szCs w:val="24"/>
          <w:highlight w:val="lightGray"/>
          <w:lang w:val="en-US"/>
        </w:rPr>
        <w:t>_encoding(dataframe, ‘categorical_column_name’, ‘target_column_name’)</w:t>
      </w:r>
    </w:p>
    <w:p w14:paraId="4C73B69C" w14:textId="77777777" w:rsidR="007A752A" w:rsidRPr="00E02AB1" w:rsidRDefault="007A752A" w:rsidP="00BB23CC">
      <w:pPr>
        <w:spacing w:line="360" w:lineRule="auto"/>
        <w:rPr>
          <w:rFonts w:cstheme="minorHAnsi"/>
          <w:sz w:val="24"/>
          <w:szCs w:val="24"/>
          <w:lang w:val="en-US"/>
        </w:rPr>
      </w:pPr>
    </w:p>
    <w:p w14:paraId="11B030EC" w14:textId="6F112034" w:rsidR="00DA06C0" w:rsidRPr="00E02AB1" w:rsidRDefault="005B0CBD" w:rsidP="00BB23CC">
      <w:pPr>
        <w:spacing w:line="360" w:lineRule="auto"/>
        <w:rPr>
          <w:rFonts w:cstheme="minorHAnsi"/>
          <w:sz w:val="24"/>
          <w:szCs w:val="24"/>
          <w:lang w:val="en-US"/>
        </w:rPr>
      </w:pPr>
      <w:r w:rsidRPr="00E02AB1">
        <w:rPr>
          <w:rFonts w:cstheme="minorHAnsi"/>
          <w:noProof/>
          <w:sz w:val="24"/>
          <w:szCs w:val="24"/>
          <w:lang w:val="en-US"/>
        </w:rPr>
        <w:drawing>
          <wp:inline distT="0" distB="0" distL="0" distR="0" wp14:anchorId="5958F204" wp14:editId="15779988">
            <wp:extent cx="4238625" cy="408236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4329852" cy="4170225"/>
                    </a:xfrm>
                    <a:prstGeom prst="rect">
                      <a:avLst/>
                    </a:prstGeom>
                  </pic:spPr>
                </pic:pic>
              </a:graphicData>
            </a:graphic>
          </wp:inline>
        </w:drawing>
      </w:r>
    </w:p>
    <w:p w14:paraId="134589E5" w14:textId="5358CFBD" w:rsidR="00AE1B79" w:rsidRPr="00E02AB1" w:rsidRDefault="00AE1B79" w:rsidP="00BB23CC">
      <w:pPr>
        <w:pStyle w:val="Heading2"/>
        <w:spacing w:line="360" w:lineRule="auto"/>
        <w:rPr>
          <w:rFonts w:cstheme="majorHAnsi"/>
          <w:lang w:val="en-US"/>
        </w:rPr>
      </w:pPr>
      <w:r w:rsidRPr="00E02AB1">
        <w:rPr>
          <w:rFonts w:cstheme="majorHAnsi"/>
          <w:lang w:val="en-US"/>
        </w:rPr>
        <w:t>One Hot Encoding:</w:t>
      </w:r>
    </w:p>
    <w:p w14:paraId="1126590F" w14:textId="55C844F2" w:rsidR="00AE1B79" w:rsidRPr="00E02AB1" w:rsidRDefault="00AE1B79" w:rsidP="00BB23CC">
      <w:pPr>
        <w:spacing w:line="360" w:lineRule="auto"/>
        <w:rPr>
          <w:rFonts w:cstheme="minorHAnsi"/>
          <w:sz w:val="24"/>
          <w:szCs w:val="24"/>
          <w:lang w:val="en-US"/>
        </w:rPr>
      </w:pPr>
      <w:r w:rsidRPr="00E02AB1">
        <w:rPr>
          <w:rFonts w:cstheme="minorHAnsi"/>
          <w:sz w:val="24"/>
          <w:szCs w:val="24"/>
          <w:lang w:val="en-US"/>
        </w:rPr>
        <w:t>In One Hot Encoding, n</w:t>
      </w:r>
      <w:r w:rsidR="00013008" w:rsidRPr="00E02AB1">
        <w:rPr>
          <w:rFonts w:cstheme="minorHAnsi"/>
          <w:sz w:val="24"/>
          <w:szCs w:val="24"/>
          <w:lang w:val="en-US"/>
        </w:rPr>
        <w:t>ew dummy</w:t>
      </w:r>
      <w:r w:rsidRPr="00E02AB1">
        <w:rPr>
          <w:rFonts w:cstheme="minorHAnsi"/>
          <w:sz w:val="24"/>
          <w:szCs w:val="24"/>
          <w:lang w:val="en-US"/>
        </w:rPr>
        <w:t xml:space="preserve"> </w:t>
      </w:r>
      <w:r w:rsidR="00C06123" w:rsidRPr="00E02AB1">
        <w:rPr>
          <w:rFonts w:cstheme="minorHAnsi"/>
          <w:sz w:val="24"/>
          <w:szCs w:val="24"/>
          <w:lang w:val="en-US"/>
        </w:rPr>
        <w:t>columns</w:t>
      </w:r>
      <w:r w:rsidRPr="00E02AB1">
        <w:rPr>
          <w:rFonts w:cstheme="minorHAnsi"/>
          <w:sz w:val="24"/>
          <w:szCs w:val="24"/>
          <w:lang w:val="en-US"/>
        </w:rPr>
        <w:t xml:space="preserve"> are added</w:t>
      </w:r>
      <w:r w:rsidR="00C06123" w:rsidRPr="00E02AB1">
        <w:rPr>
          <w:rFonts w:cstheme="minorHAnsi"/>
          <w:sz w:val="24"/>
          <w:szCs w:val="24"/>
          <w:lang w:val="en-US"/>
        </w:rPr>
        <w:t xml:space="preserve"> with 0’s and 1’s denoting the absence and presence of the category. The number of </w:t>
      </w:r>
      <w:r w:rsidR="00013008" w:rsidRPr="00E02AB1">
        <w:rPr>
          <w:rFonts w:cstheme="minorHAnsi"/>
          <w:sz w:val="24"/>
          <w:szCs w:val="24"/>
          <w:lang w:val="en-US"/>
        </w:rPr>
        <w:t xml:space="preserve">dummy </w:t>
      </w:r>
      <w:r w:rsidR="00C06123" w:rsidRPr="00E02AB1">
        <w:rPr>
          <w:rFonts w:cstheme="minorHAnsi"/>
          <w:sz w:val="24"/>
          <w:szCs w:val="24"/>
          <w:lang w:val="en-US"/>
        </w:rPr>
        <w:t>columns depends on the number of categories</w:t>
      </w:r>
      <w:r w:rsidR="00013008" w:rsidRPr="00E02AB1">
        <w:rPr>
          <w:rFonts w:cstheme="minorHAnsi"/>
          <w:sz w:val="24"/>
          <w:szCs w:val="24"/>
          <w:lang w:val="en-US"/>
        </w:rPr>
        <w:t xml:space="preserve">. </w:t>
      </w:r>
      <w:r w:rsidR="00C06123" w:rsidRPr="00E02AB1">
        <w:rPr>
          <w:rFonts w:cstheme="minorHAnsi"/>
          <w:sz w:val="24"/>
          <w:szCs w:val="24"/>
          <w:lang w:val="en-US"/>
        </w:rPr>
        <w:t xml:space="preserve"> </w:t>
      </w:r>
    </w:p>
    <w:p w14:paraId="4CA23FDE" w14:textId="77777777" w:rsidR="00013008" w:rsidRPr="00E02AB1" w:rsidRDefault="00013008" w:rsidP="00BB23CC">
      <w:pPr>
        <w:spacing w:line="360" w:lineRule="auto"/>
        <w:rPr>
          <w:rFonts w:cstheme="minorHAnsi"/>
          <w:sz w:val="24"/>
          <w:szCs w:val="24"/>
          <w:lang w:val="en-US"/>
        </w:rPr>
      </w:pPr>
      <w:r w:rsidRPr="00E02AB1">
        <w:rPr>
          <w:rFonts w:cstheme="minorHAnsi"/>
          <w:sz w:val="24"/>
          <w:szCs w:val="24"/>
          <w:highlight w:val="lightGray"/>
          <w:lang w:val="en-US"/>
        </w:rPr>
        <w:t>Syntax:</w:t>
      </w:r>
    </w:p>
    <w:p w14:paraId="0778F55A" w14:textId="114E9245" w:rsidR="00013008" w:rsidRPr="00E02AB1" w:rsidRDefault="00013008" w:rsidP="00BB23CC">
      <w:pPr>
        <w:spacing w:line="360" w:lineRule="auto"/>
        <w:rPr>
          <w:rFonts w:cstheme="minorHAnsi"/>
          <w:sz w:val="24"/>
          <w:szCs w:val="24"/>
          <w:highlight w:val="lightGray"/>
          <w:lang w:val="en-US"/>
        </w:rPr>
      </w:pPr>
      <w:r w:rsidRPr="00E02AB1">
        <w:rPr>
          <w:rFonts w:cstheme="minorHAnsi"/>
          <w:sz w:val="24"/>
          <w:szCs w:val="24"/>
          <w:highlight w:val="lightGray"/>
          <w:lang w:val="en-US"/>
        </w:rPr>
        <w:t>from sunbird.categorical_encoding import one_hot</w:t>
      </w:r>
    </w:p>
    <w:p w14:paraId="7A8DBC45" w14:textId="6B2B49D5" w:rsidR="00013008" w:rsidRPr="00E02AB1" w:rsidRDefault="00013008" w:rsidP="00BB23CC">
      <w:pPr>
        <w:spacing w:line="360" w:lineRule="auto"/>
        <w:rPr>
          <w:rFonts w:cstheme="minorHAnsi"/>
          <w:sz w:val="24"/>
          <w:szCs w:val="24"/>
          <w:lang w:val="en-US"/>
        </w:rPr>
      </w:pPr>
      <w:r w:rsidRPr="00E02AB1">
        <w:rPr>
          <w:rFonts w:cstheme="minorHAnsi"/>
          <w:sz w:val="24"/>
          <w:szCs w:val="24"/>
          <w:highlight w:val="lightGray"/>
          <w:lang w:val="en-US"/>
        </w:rPr>
        <w:t>one_hot(dataframe, ‘categorical_column_name’)</w:t>
      </w:r>
    </w:p>
    <w:p w14:paraId="6D5B30AF" w14:textId="77777777" w:rsidR="00013008" w:rsidRPr="00E02AB1" w:rsidRDefault="00013008" w:rsidP="00BB23CC">
      <w:pPr>
        <w:spacing w:line="360" w:lineRule="auto"/>
        <w:rPr>
          <w:rFonts w:cstheme="minorHAnsi"/>
          <w:sz w:val="24"/>
          <w:szCs w:val="24"/>
          <w:lang w:val="en-US"/>
        </w:rPr>
      </w:pPr>
    </w:p>
    <w:p w14:paraId="05C5AD50" w14:textId="65252A81" w:rsidR="00013008" w:rsidRPr="00E02AB1" w:rsidRDefault="00013008" w:rsidP="00BB23CC">
      <w:pPr>
        <w:spacing w:line="360" w:lineRule="auto"/>
        <w:rPr>
          <w:rFonts w:cstheme="minorHAnsi"/>
          <w:sz w:val="24"/>
          <w:szCs w:val="24"/>
          <w:lang w:val="en-US"/>
        </w:rPr>
      </w:pPr>
      <w:r w:rsidRPr="00E02AB1">
        <w:rPr>
          <w:rFonts w:cstheme="minorHAnsi"/>
          <w:noProof/>
          <w:sz w:val="24"/>
          <w:szCs w:val="24"/>
          <w:lang w:val="en-US"/>
        </w:rPr>
        <w:drawing>
          <wp:inline distT="0" distB="0" distL="0" distR="0" wp14:anchorId="512B2D70" wp14:editId="578B71F9">
            <wp:extent cx="3895725" cy="38921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3924899" cy="3921250"/>
                    </a:xfrm>
                    <a:prstGeom prst="rect">
                      <a:avLst/>
                    </a:prstGeom>
                  </pic:spPr>
                </pic:pic>
              </a:graphicData>
            </a:graphic>
          </wp:inline>
        </w:drawing>
      </w:r>
    </w:p>
    <w:p w14:paraId="7F09E04A" w14:textId="6FD5022F" w:rsidR="00013008" w:rsidRPr="00E02AB1" w:rsidRDefault="00013008" w:rsidP="00BB23CC">
      <w:pPr>
        <w:spacing w:line="360" w:lineRule="auto"/>
        <w:rPr>
          <w:rFonts w:cstheme="minorHAnsi"/>
          <w:sz w:val="24"/>
          <w:szCs w:val="24"/>
          <w:lang w:val="en-US"/>
        </w:rPr>
      </w:pPr>
      <w:r w:rsidRPr="00E02AB1">
        <w:rPr>
          <w:rFonts w:cstheme="minorHAnsi"/>
          <w:sz w:val="24"/>
          <w:szCs w:val="24"/>
          <w:lang w:val="en-US"/>
        </w:rPr>
        <w:t xml:space="preserve">Here, we can observe that, though we applied One Hot Encoding using Sunbird, there is no change in categorical columns. So, this might be due to some </w:t>
      </w:r>
      <w:r w:rsidR="00A57178" w:rsidRPr="00E02AB1">
        <w:rPr>
          <w:rFonts w:cstheme="minorHAnsi"/>
          <w:sz w:val="24"/>
          <w:szCs w:val="24"/>
          <w:lang w:val="en-US"/>
        </w:rPr>
        <w:t>issues in the library.</w:t>
      </w:r>
    </w:p>
    <w:p w14:paraId="59C1AB93" w14:textId="0AE9B984" w:rsidR="00A57178" w:rsidRPr="00E02AB1" w:rsidRDefault="00A57178" w:rsidP="00BB23CC">
      <w:pPr>
        <w:pStyle w:val="Heading2"/>
        <w:spacing w:line="360" w:lineRule="auto"/>
        <w:rPr>
          <w:rFonts w:cstheme="majorHAnsi"/>
          <w:lang w:val="en-US"/>
        </w:rPr>
      </w:pPr>
      <w:r w:rsidRPr="00E02AB1">
        <w:rPr>
          <w:rFonts w:cstheme="majorHAnsi"/>
          <w:lang w:val="en-US"/>
        </w:rPr>
        <w:t>One Hot Encoding with Multiple Categories:</w:t>
      </w:r>
    </w:p>
    <w:p w14:paraId="437EB992" w14:textId="13E4E9BF" w:rsidR="00A57178" w:rsidRPr="00E02AB1" w:rsidRDefault="00847127" w:rsidP="00BB23CC">
      <w:pPr>
        <w:spacing w:line="360" w:lineRule="auto"/>
        <w:rPr>
          <w:rFonts w:cstheme="minorHAnsi"/>
          <w:sz w:val="24"/>
          <w:szCs w:val="24"/>
          <w:lang w:val="en-US"/>
        </w:rPr>
      </w:pPr>
      <w:r w:rsidRPr="00E02AB1">
        <w:rPr>
          <w:rFonts w:cstheme="minorHAnsi"/>
          <w:sz w:val="24"/>
          <w:szCs w:val="24"/>
          <w:lang w:val="en-US"/>
        </w:rPr>
        <w:t>This is same as One hot encoding with dummy variable trap. But in dummy variable trap, only first column can be dropped. In One Hot Encoding with Multiple Categories, ‘k’ value decides how many columns to reside. By default, k=10. Here, in our example, we gave k=3 and observe that 4</w:t>
      </w:r>
      <w:r w:rsidRPr="00E02AB1">
        <w:rPr>
          <w:rFonts w:cstheme="minorHAnsi"/>
          <w:sz w:val="24"/>
          <w:szCs w:val="24"/>
          <w:vertAlign w:val="superscript"/>
          <w:lang w:val="en-US"/>
        </w:rPr>
        <w:t>th</w:t>
      </w:r>
      <w:r w:rsidRPr="00E02AB1">
        <w:rPr>
          <w:rFonts w:cstheme="minorHAnsi"/>
          <w:sz w:val="24"/>
          <w:szCs w:val="24"/>
          <w:lang w:val="en-US"/>
        </w:rPr>
        <w:t xml:space="preserve"> category column is skipped.</w:t>
      </w:r>
    </w:p>
    <w:p w14:paraId="10CF0E74" w14:textId="77777777" w:rsidR="00847127" w:rsidRPr="00E02AB1" w:rsidRDefault="00847127" w:rsidP="00BB23CC">
      <w:pPr>
        <w:spacing w:line="360" w:lineRule="auto"/>
        <w:rPr>
          <w:rFonts w:cstheme="minorHAnsi"/>
          <w:sz w:val="24"/>
          <w:szCs w:val="24"/>
          <w:lang w:val="en-US"/>
        </w:rPr>
      </w:pPr>
      <w:r w:rsidRPr="00E02AB1">
        <w:rPr>
          <w:rFonts w:cstheme="minorHAnsi"/>
          <w:sz w:val="24"/>
          <w:szCs w:val="24"/>
          <w:highlight w:val="lightGray"/>
          <w:lang w:val="en-US"/>
        </w:rPr>
        <w:t>Syntax:</w:t>
      </w:r>
    </w:p>
    <w:p w14:paraId="726A2758" w14:textId="2BB29BA5" w:rsidR="00847127" w:rsidRPr="00E02AB1" w:rsidRDefault="00847127" w:rsidP="00BB23CC">
      <w:pPr>
        <w:spacing w:line="360" w:lineRule="auto"/>
        <w:rPr>
          <w:rFonts w:cstheme="minorHAnsi"/>
          <w:sz w:val="24"/>
          <w:szCs w:val="24"/>
          <w:highlight w:val="lightGray"/>
          <w:lang w:val="en-US"/>
        </w:rPr>
      </w:pPr>
      <w:r w:rsidRPr="00E02AB1">
        <w:rPr>
          <w:rFonts w:cstheme="minorHAnsi"/>
          <w:sz w:val="24"/>
          <w:szCs w:val="24"/>
          <w:highlight w:val="lightGray"/>
          <w:lang w:val="en-US"/>
        </w:rPr>
        <w:t>from sunbird.categorical_encoding import kdd_cup</w:t>
      </w:r>
    </w:p>
    <w:p w14:paraId="6D744570" w14:textId="75EF623A" w:rsidR="00847127" w:rsidRPr="00E02AB1" w:rsidRDefault="00847127" w:rsidP="00BB23CC">
      <w:pPr>
        <w:spacing w:line="360" w:lineRule="auto"/>
        <w:rPr>
          <w:rFonts w:cstheme="minorHAnsi"/>
          <w:sz w:val="24"/>
          <w:szCs w:val="24"/>
          <w:lang w:val="en-US"/>
        </w:rPr>
      </w:pPr>
      <w:r w:rsidRPr="00E02AB1">
        <w:rPr>
          <w:rFonts w:cstheme="minorHAnsi"/>
          <w:sz w:val="24"/>
          <w:szCs w:val="24"/>
          <w:highlight w:val="lightGray"/>
          <w:lang w:val="en-US"/>
        </w:rPr>
        <w:t>kdd_cup(dataframe, ‘categorical_column_name’</w:t>
      </w:r>
      <w:r w:rsidR="004D5000" w:rsidRPr="00E02AB1">
        <w:rPr>
          <w:rFonts w:cstheme="minorHAnsi"/>
          <w:sz w:val="24"/>
          <w:szCs w:val="24"/>
          <w:highlight w:val="lightGray"/>
          <w:lang w:val="en-US"/>
        </w:rPr>
        <w:t>,k=10</w:t>
      </w:r>
      <w:r w:rsidRPr="00E02AB1">
        <w:rPr>
          <w:rFonts w:cstheme="minorHAnsi"/>
          <w:sz w:val="24"/>
          <w:szCs w:val="24"/>
          <w:highlight w:val="lightGray"/>
          <w:lang w:val="en-US"/>
        </w:rPr>
        <w:t>)</w:t>
      </w:r>
    </w:p>
    <w:p w14:paraId="469D6A95" w14:textId="77777777" w:rsidR="00847127" w:rsidRPr="00E02AB1" w:rsidRDefault="00847127" w:rsidP="00BB23CC">
      <w:pPr>
        <w:spacing w:line="360" w:lineRule="auto"/>
        <w:rPr>
          <w:rFonts w:cstheme="minorHAnsi"/>
          <w:sz w:val="24"/>
          <w:szCs w:val="24"/>
          <w:lang w:val="en-US"/>
        </w:rPr>
      </w:pPr>
    </w:p>
    <w:p w14:paraId="2FEBBD60" w14:textId="06B522BC" w:rsidR="00847127" w:rsidRPr="00E02AB1" w:rsidRDefault="00847127" w:rsidP="00BB23CC">
      <w:pPr>
        <w:spacing w:line="360" w:lineRule="auto"/>
        <w:rPr>
          <w:rFonts w:cstheme="minorHAnsi"/>
          <w:sz w:val="24"/>
          <w:szCs w:val="24"/>
          <w:lang w:val="en-US"/>
        </w:rPr>
      </w:pPr>
      <w:r w:rsidRPr="00E02AB1">
        <w:rPr>
          <w:rFonts w:cstheme="minorHAnsi"/>
          <w:noProof/>
          <w:sz w:val="24"/>
          <w:szCs w:val="24"/>
          <w:lang w:val="en-US"/>
        </w:rPr>
        <w:drawing>
          <wp:inline distT="0" distB="0" distL="0" distR="0" wp14:anchorId="29A570D9" wp14:editId="4902BA99">
            <wp:extent cx="3829050" cy="41784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3851093" cy="4202529"/>
                    </a:xfrm>
                    <a:prstGeom prst="rect">
                      <a:avLst/>
                    </a:prstGeom>
                  </pic:spPr>
                </pic:pic>
              </a:graphicData>
            </a:graphic>
          </wp:inline>
        </w:drawing>
      </w:r>
    </w:p>
    <w:p w14:paraId="4FE7F5D7" w14:textId="77777777" w:rsidR="00847127" w:rsidRPr="00E02AB1" w:rsidRDefault="00847127" w:rsidP="00BB23CC">
      <w:pPr>
        <w:spacing w:line="360" w:lineRule="auto"/>
        <w:rPr>
          <w:rFonts w:cstheme="minorHAnsi"/>
          <w:sz w:val="24"/>
          <w:szCs w:val="24"/>
          <w:lang w:val="en-US"/>
        </w:rPr>
      </w:pPr>
    </w:p>
    <w:p w14:paraId="1E26DC97" w14:textId="77777777" w:rsidR="00847127" w:rsidRPr="00E02AB1" w:rsidRDefault="00847127" w:rsidP="00BB23CC">
      <w:pPr>
        <w:spacing w:line="360" w:lineRule="auto"/>
        <w:rPr>
          <w:rFonts w:asciiTheme="majorHAnsi" w:hAnsiTheme="majorHAnsi" w:cstheme="majorHAnsi"/>
          <w:lang w:val="en-US"/>
        </w:rPr>
      </w:pPr>
    </w:p>
    <w:sectPr w:rsidR="00847127" w:rsidRPr="00E02A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771E5"/>
    <w:multiLevelType w:val="hybridMultilevel"/>
    <w:tmpl w:val="7D2C8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286EAE"/>
    <w:multiLevelType w:val="hybridMultilevel"/>
    <w:tmpl w:val="9E6AC2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BA0C36"/>
    <w:multiLevelType w:val="hybridMultilevel"/>
    <w:tmpl w:val="2E06E1C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C30036"/>
    <w:multiLevelType w:val="hybridMultilevel"/>
    <w:tmpl w:val="84483A78"/>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4" w15:restartNumberingAfterBreak="0">
    <w:nsid w:val="59E44E3E"/>
    <w:multiLevelType w:val="hybridMultilevel"/>
    <w:tmpl w:val="D2826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39D4CA1"/>
    <w:multiLevelType w:val="hybridMultilevel"/>
    <w:tmpl w:val="1708D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B62"/>
    <w:rsid w:val="00013008"/>
    <w:rsid w:val="000A2B62"/>
    <w:rsid w:val="000B3D5B"/>
    <w:rsid w:val="000C1F41"/>
    <w:rsid w:val="001026BE"/>
    <w:rsid w:val="00104A2B"/>
    <w:rsid w:val="00111329"/>
    <w:rsid w:val="00322BB2"/>
    <w:rsid w:val="00377C4B"/>
    <w:rsid w:val="003A35E4"/>
    <w:rsid w:val="00444F8F"/>
    <w:rsid w:val="00453C81"/>
    <w:rsid w:val="004D5000"/>
    <w:rsid w:val="004F7BB7"/>
    <w:rsid w:val="00571D6F"/>
    <w:rsid w:val="005B0CBD"/>
    <w:rsid w:val="006A0AF5"/>
    <w:rsid w:val="007A752A"/>
    <w:rsid w:val="00817D35"/>
    <w:rsid w:val="00847127"/>
    <w:rsid w:val="00857F42"/>
    <w:rsid w:val="0091499C"/>
    <w:rsid w:val="00A06DD6"/>
    <w:rsid w:val="00A56FBF"/>
    <w:rsid w:val="00A57178"/>
    <w:rsid w:val="00AA1500"/>
    <w:rsid w:val="00AC2C0D"/>
    <w:rsid w:val="00AC6011"/>
    <w:rsid w:val="00AE1B79"/>
    <w:rsid w:val="00B30A40"/>
    <w:rsid w:val="00B50341"/>
    <w:rsid w:val="00BB23CC"/>
    <w:rsid w:val="00C06123"/>
    <w:rsid w:val="00CC3540"/>
    <w:rsid w:val="00CD0A7F"/>
    <w:rsid w:val="00CF4B6F"/>
    <w:rsid w:val="00D26386"/>
    <w:rsid w:val="00D556BD"/>
    <w:rsid w:val="00DA06C0"/>
    <w:rsid w:val="00DF2B43"/>
    <w:rsid w:val="00E02AB1"/>
    <w:rsid w:val="00EF4568"/>
    <w:rsid w:val="00FA02EF"/>
    <w:rsid w:val="00FC3F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9C112"/>
  <w15:chartTrackingRefBased/>
  <w15:docId w15:val="{17D14CD3-D0C2-4DAC-B940-75A81F438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B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5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B6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A2B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B6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F7BB7"/>
    <w:pPr>
      <w:ind w:left="720"/>
      <w:contextualSpacing/>
    </w:pPr>
  </w:style>
  <w:style w:type="paragraph" w:styleId="NoSpacing">
    <w:name w:val="No Spacing"/>
    <w:uiPriority w:val="1"/>
    <w:qFormat/>
    <w:rsid w:val="004F7BB7"/>
    <w:pPr>
      <w:spacing w:after="0" w:line="240" w:lineRule="auto"/>
    </w:pPr>
  </w:style>
  <w:style w:type="character" w:customStyle="1" w:styleId="Heading2Char">
    <w:name w:val="Heading 2 Char"/>
    <w:basedOn w:val="DefaultParagraphFont"/>
    <w:link w:val="Heading2"/>
    <w:uiPriority w:val="9"/>
    <w:rsid w:val="003A35E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1</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priya</dc:creator>
  <cp:keywords/>
  <dc:description/>
  <cp:lastModifiedBy>keerthi priya</cp:lastModifiedBy>
  <cp:revision>31</cp:revision>
  <dcterms:created xsi:type="dcterms:W3CDTF">2021-02-22T09:08:00Z</dcterms:created>
  <dcterms:modified xsi:type="dcterms:W3CDTF">2021-02-24T15:28:00Z</dcterms:modified>
</cp:coreProperties>
</file>