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683" w:rsidRPr="00CD57C9" w:rsidRDefault="009D01E3" w:rsidP="001D0992">
      <w:pPr>
        <w:spacing w:line="276" w:lineRule="auto"/>
        <w:jc w:val="center"/>
        <w:rPr>
          <w:rFonts w:ascii="Times New Roman" w:hAnsi="Times New Roman" w:cs="Times New Roman"/>
          <w:b/>
        </w:rPr>
      </w:pPr>
      <w:r w:rsidRPr="00CD57C9">
        <w:rPr>
          <w:rFonts w:ascii="Times New Roman" w:hAnsi="Times New Roman" w:cs="Times New Roman"/>
          <w:b/>
        </w:rPr>
        <w:t>Unit I</w:t>
      </w:r>
    </w:p>
    <w:p w:rsidR="009D01E3" w:rsidRPr="00CD57C9" w:rsidRDefault="009D01E3" w:rsidP="001D0992">
      <w:pPr>
        <w:spacing w:line="276" w:lineRule="auto"/>
        <w:jc w:val="center"/>
        <w:rPr>
          <w:rFonts w:ascii="Times New Roman" w:hAnsi="Times New Roman" w:cs="Times New Roman"/>
          <w:b/>
        </w:rPr>
      </w:pPr>
    </w:p>
    <w:p w:rsidR="00414B44" w:rsidRPr="00CD57C9" w:rsidRDefault="00CD57C9" w:rsidP="001D0992">
      <w:pPr>
        <w:spacing w:line="276" w:lineRule="auto"/>
        <w:ind w:right="-631"/>
        <w:jc w:val="both"/>
        <w:rPr>
          <w:rFonts w:ascii="Times New Roman" w:hAnsi="Times New Roman" w:cs="Times New Roman"/>
          <w:b/>
          <w:color w:val="000000"/>
        </w:rPr>
      </w:pPr>
      <w:r>
        <w:rPr>
          <w:rFonts w:ascii="Times New Roman" w:hAnsi="Times New Roman" w:cs="Times New Roman"/>
          <w:b/>
          <w:color w:val="000000"/>
        </w:rPr>
        <w:t>System Calls</w:t>
      </w:r>
    </w:p>
    <w:p w:rsidR="00414B44" w:rsidRPr="00CD57C9" w:rsidRDefault="00414B44" w:rsidP="001D0992">
      <w:pPr>
        <w:spacing w:line="276" w:lineRule="auto"/>
        <w:ind w:right="-631"/>
        <w:jc w:val="both"/>
        <w:rPr>
          <w:rFonts w:ascii="Times New Roman" w:hAnsi="Times New Roman" w:cs="Times New Roman"/>
          <w:color w:val="000000"/>
        </w:rPr>
      </w:pPr>
      <w:r w:rsidRPr="00CD57C9">
        <w:rPr>
          <w:rFonts w:ascii="Times New Roman" w:hAnsi="Times New Roman" w:cs="Times New Roman"/>
          <w:color w:val="000000"/>
        </w:rPr>
        <w:t>The interface between a process and an operating system is provided by system calls. In general, system calls are available as assembly language instructions. They are also included in the manuals used by the assembly level programmers. System calls are usually made when a process in user mode requires access to a resource. Then it requests the kernel to provide the resource via a system call.</w:t>
      </w:r>
    </w:p>
    <w:p w:rsidR="00414B44" w:rsidRPr="00CD57C9" w:rsidRDefault="00414B44" w:rsidP="001D0992">
      <w:pPr>
        <w:spacing w:line="276" w:lineRule="auto"/>
        <w:ind w:right="-631"/>
        <w:jc w:val="center"/>
        <w:rPr>
          <w:rFonts w:ascii="Times New Roman" w:hAnsi="Times New Roman" w:cs="Times New Roman"/>
          <w:color w:val="000000"/>
        </w:rPr>
      </w:pPr>
      <w:r w:rsidRPr="00CD57C9">
        <w:rPr>
          <w:rFonts w:ascii="Times New Roman" w:hAnsi="Times New Roman" w:cs="Times New Roman"/>
          <w:noProof/>
          <w:color w:val="000000"/>
        </w:rPr>
        <w:drawing>
          <wp:inline distT="0" distB="0" distL="0" distR="0" wp14:anchorId="4DF4F3D3" wp14:editId="493ABDEB">
            <wp:extent cx="4223385" cy="2686050"/>
            <wp:effectExtent l="0" t="0" r="5715" b="0"/>
            <wp:docPr id="6" name="Picture 6" descr="Macintosh HD:private:var:folders:pq:v9j9gv5j4nl7rtdmhd636xzm0000gn:T:TemporaryItems:System C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pq:v9j9gv5j4nl7rtdmhd636xzm0000gn:T:TemporaryItems:System Cal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3791" cy="2686308"/>
                    </a:xfrm>
                    <a:prstGeom prst="rect">
                      <a:avLst/>
                    </a:prstGeom>
                    <a:noFill/>
                    <a:ln>
                      <a:noFill/>
                    </a:ln>
                  </pic:spPr>
                </pic:pic>
              </a:graphicData>
            </a:graphic>
          </wp:inline>
        </w:drawing>
      </w:r>
    </w:p>
    <w:p w:rsidR="00414B44" w:rsidRPr="00CD57C9" w:rsidRDefault="00414B44" w:rsidP="001D0992">
      <w:pPr>
        <w:spacing w:line="276" w:lineRule="auto"/>
        <w:ind w:right="-631"/>
        <w:jc w:val="both"/>
        <w:rPr>
          <w:rFonts w:ascii="Times New Roman" w:hAnsi="Times New Roman" w:cs="Times New Roman"/>
          <w:color w:val="000000"/>
        </w:rPr>
      </w:pPr>
    </w:p>
    <w:p w:rsidR="00414B44" w:rsidRDefault="00414B44" w:rsidP="001D0992">
      <w:pPr>
        <w:spacing w:before="120" w:after="168" w:line="276" w:lineRule="auto"/>
        <w:ind w:right="-631"/>
        <w:jc w:val="both"/>
        <w:rPr>
          <w:rFonts w:ascii="Times New Roman" w:hAnsi="Times New Roman" w:cs="Times New Roman"/>
          <w:color w:val="000000"/>
        </w:rPr>
      </w:pPr>
      <w:r w:rsidRPr="00CD57C9">
        <w:rPr>
          <w:rFonts w:ascii="Times New Roman" w:hAnsi="Times New Roman" w:cs="Times New Roman"/>
          <w:color w:val="000000"/>
        </w:rPr>
        <w:t>As can be seen from this diagram, the processes execute normally in the user mode until a system call interrupts this. Then the system call is executed on a priority basis in the kernel mode. After the execution of the system call, the control returns to the user mode and execution of user processes can be resumed.</w:t>
      </w:r>
    </w:p>
    <w:p w:rsidR="001D0992" w:rsidRPr="00CD57C9" w:rsidRDefault="001D0992" w:rsidP="001D0992">
      <w:pPr>
        <w:spacing w:before="120" w:after="168" w:line="276" w:lineRule="auto"/>
        <w:ind w:right="-631"/>
        <w:jc w:val="both"/>
        <w:rPr>
          <w:rFonts w:ascii="Times New Roman" w:hAnsi="Times New Roman" w:cs="Times New Roman"/>
          <w:color w:val="000000"/>
        </w:rPr>
      </w:pPr>
    </w:p>
    <w:p w:rsidR="00414B44" w:rsidRPr="00CD57C9" w:rsidRDefault="00414B44" w:rsidP="001D0992">
      <w:pPr>
        <w:spacing w:before="120" w:after="168" w:line="276" w:lineRule="auto"/>
        <w:ind w:right="-631"/>
        <w:jc w:val="center"/>
        <w:rPr>
          <w:rFonts w:ascii="Times New Roman" w:hAnsi="Times New Roman" w:cs="Times New Roman"/>
          <w:color w:val="000000"/>
        </w:rPr>
      </w:pPr>
      <w:r w:rsidRPr="00CD57C9">
        <w:rPr>
          <w:rFonts w:ascii="Times New Roman" w:hAnsi="Times New Roman" w:cs="Times New Roman"/>
          <w:noProof/>
          <w:color w:val="000000"/>
        </w:rPr>
        <w:drawing>
          <wp:inline distT="0" distB="0" distL="0" distR="0" wp14:anchorId="7FE4ABE3" wp14:editId="02A3277E">
            <wp:extent cx="4113530" cy="2828925"/>
            <wp:effectExtent l="0" t="0" r="1270" b="9525"/>
            <wp:docPr id="7" name="Picture 7" descr="Macintosh HD:private:var:folders:pq:v9j9gv5j4nl7rtdmhd636xzm0000gn:T:TemporaryItems:2_06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pq:v9j9gv5j4nl7rtdmhd636xzm0000gn:T:TemporaryItems:2_06_Op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2157" cy="2848612"/>
                    </a:xfrm>
                    <a:prstGeom prst="rect">
                      <a:avLst/>
                    </a:prstGeom>
                    <a:noFill/>
                    <a:ln>
                      <a:noFill/>
                    </a:ln>
                  </pic:spPr>
                </pic:pic>
              </a:graphicData>
            </a:graphic>
          </wp:inline>
        </w:drawing>
      </w:r>
    </w:p>
    <w:p w:rsidR="00414B44" w:rsidRPr="00CD57C9" w:rsidRDefault="00414B44" w:rsidP="001D0992">
      <w:pPr>
        <w:spacing w:before="120" w:after="168" w:line="276" w:lineRule="auto"/>
        <w:ind w:right="-631"/>
        <w:jc w:val="both"/>
        <w:rPr>
          <w:rFonts w:ascii="Times New Roman" w:hAnsi="Times New Roman" w:cs="Times New Roman"/>
          <w:color w:val="000000"/>
        </w:rPr>
      </w:pPr>
      <w:r w:rsidRPr="00CD57C9">
        <w:rPr>
          <w:rFonts w:ascii="Times New Roman" w:hAnsi="Times New Roman" w:cs="Times New Roman"/>
          <w:color w:val="000000"/>
        </w:rPr>
        <w:lastRenderedPageBreak/>
        <w:t>In general, system calls are required in the followi</w:t>
      </w:r>
      <w:bookmarkStart w:id="0" w:name="_GoBack"/>
      <w:bookmarkEnd w:id="0"/>
      <w:r w:rsidRPr="00CD57C9">
        <w:rPr>
          <w:rFonts w:ascii="Times New Roman" w:hAnsi="Times New Roman" w:cs="Times New Roman"/>
          <w:color w:val="000000"/>
        </w:rPr>
        <w:t>ng situations −</w:t>
      </w:r>
    </w:p>
    <w:p w:rsidR="00414B44" w:rsidRPr="00CD57C9" w:rsidRDefault="00414B44" w:rsidP="001D0992">
      <w:pPr>
        <w:numPr>
          <w:ilvl w:val="0"/>
          <w:numId w:val="10"/>
        </w:numPr>
        <w:spacing w:before="100" w:beforeAutospacing="1" w:after="75" w:line="276" w:lineRule="auto"/>
        <w:ind w:right="-631"/>
        <w:jc w:val="both"/>
        <w:rPr>
          <w:rFonts w:ascii="Times New Roman" w:hAnsi="Times New Roman" w:cs="Times New Roman"/>
          <w:color w:val="000000"/>
        </w:rPr>
      </w:pPr>
      <w:r w:rsidRPr="00CD57C9">
        <w:rPr>
          <w:rFonts w:ascii="Times New Roman" w:hAnsi="Times New Roman" w:cs="Times New Roman"/>
          <w:color w:val="000000"/>
        </w:rPr>
        <w:t>If a file system requires the creation or deletion of files. Reading and writing from files also require a system call.</w:t>
      </w:r>
    </w:p>
    <w:p w:rsidR="00414B44" w:rsidRPr="00CD57C9" w:rsidRDefault="00414B44" w:rsidP="001D0992">
      <w:pPr>
        <w:numPr>
          <w:ilvl w:val="0"/>
          <w:numId w:val="10"/>
        </w:numPr>
        <w:spacing w:before="100" w:beforeAutospacing="1" w:after="75" w:line="276" w:lineRule="auto"/>
        <w:ind w:right="-631"/>
        <w:jc w:val="both"/>
        <w:rPr>
          <w:rFonts w:ascii="Times New Roman" w:hAnsi="Times New Roman" w:cs="Times New Roman"/>
          <w:color w:val="000000"/>
        </w:rPr>
      </w:pPr>
      <w:r w:rsidRPr="00CD57C9">
        <w:rPr>
          <w:rFonts w:ascii="Times New Roman" w:hAnsi="Times New Roman" w:cs="Times New Roman"/>
          <w:color w:val="000000"/>
        </w:rPr>
        <w:t>Creation and management of new processes.</w:t>
      </w:r>
    </w:p>
    <w:p w:rsidR="00414B44" w:rsidRPr="00CD57C9" w:rsidRDefault="00414B44" w:rsidP="001D0992">
      <w:pPr>
        <w:numPr>
          <w:ilvl w:val="0"/>
          <w:numId w:val="10"/>
        </w:numPr>
        <w:spacing w:before="100" w:beforeAutospacing="1" w:after="75" w:line="276" w:lineRule="auto"/>
        <w:ind w:right="-631"/>
        <w:jc w:val="both"/>
        <w:rPr>
          <w:rFonts w:ascii="Times New Roman" w:hAnsi="Times New Roman" w:cs="Times New Roman"/>
          <w:color w:val="000000"/>
        </w:rPr>
      </w:pPr>
      <w:r w:rsidRPr="00CD57C9">
        <w:rPr>
          <w:rFonts w:ascii="Times New Roman" w:hAnsi="Times New Roman" w:cs="Times New Roman"/>
          <w:color w:val="000000"/>
        </w:rPr>
        <w:t>Network connections also require system calls. This includes sending and receiving packets.</w:t>
      </w:r>
    </w:p>
    <w:p w:rsidR="009D01E3" w:rsidRPr="00CD57C9" w:rsidRDefault="00414B44" w:rsidP="001D0992">
      <w:pPr>
        <w:numPr>
          <w:ilvl w:val="0"/>
          <w:numId w:val="10"/>
        </w:numPr>
        <w:spacing w:before="120" w:after="144" w:line="276" w:lineRule="auto"/>
        <w:ind w:left="768" w:right="-631"/>
        <w:jc w:val="both"/>
        <w:rPr>
          <w:rFonts w:ascii="Times New Roman" w:hAnsi="Times New Roman" w:cs="Times New Roman"/>
        </w:rPr>
      </w:pPr>
      <w:r w:rsidRPr="00CD57C9">
        <w:rPr>
          <w:rFonts w:ascii="Times New Roman" w:hAnsi="Times New Roman" w:cs="Times New Roman"/>
          <w:color w:val="000000"/>
        </w:rPr>
        <w:t xml:space="preserve">Access to </w:t>
      </w:r>
      <w:r w:rsidR="00CD57C9" w:rsidRPr="00CD57C9">
        <w:rPr>
          <w:rFonts w:ascii="Times New Roman" w:hAnsi="Times New Roman" w:cs="Times New Roman"/>
          <w:color w:val="000000"/>
        </w:rPr>
        <w:t>a hardware device</w:t>
      </w:r>
      <w:r w:rsidRPr="00CD57C9">
        <w:rPr>
          <w:rFonts w:ascii="Times New Roman" w:hAnsi="Times New Roman" w:cs="Times New Roman"/>
          <w:color w:val="000000"/>
        </w:rPr>
        <w:t xml:space="preserve"> such as a printer, scanner etc. requires a system call.</w:t>
      </w:r>
    </w:p>
    <w:sectPr w:rsidR="009D01E3" w:rsidRPr="00CD57C9"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5A"/>
    <w:multiLevelType w:val="hybridMultilevel"/>
    <w:tmpl w:val="83F4CA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90F0FD0"/>
    <w:multiLevelType w:val="hybridMultilevel"/>
    <w:tmpl w:val="A594B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F0A0C"/>
    <w:multiLevelType w:val="hybridMultilevel"/>
    <w:tmpl w:val="5F62A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955F0"/>
    <w:multiLevelType w:val="hybridMultilevel"/>
    <w:tmpl w:val="395E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B6477"/>
    <w:multiLevelType w:val="hybridMultilevel"/>
    <w:tmpl w:val="28886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A46C4"/>
    <w:multiLevelType w:val="multilevel"/>
    <w:tmpl w:val="3D4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C650A"/>
    <w:multiLevelType w:val="hybridMultilevel"/>
    <w:tmpl w:val="DC8C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27D92"/>
    <w:multiLevelType w:val="hybridMultilevel"/>
    <w:tmpl w:val="3050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F3646"/>
    <w:multiLevelType w:val="multilevel"/>
    <w:tmpl w:val="C4B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A7374"/>
    <w:multiLevelType w:val="hybridMultilevel"/>
    <w:tmpl w:val="06E8506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6014246D"/>
    <w:multiLevelType w:val="hybridMultilevel"/>
    <w:tmpl w:val="27A2B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1"/>
  </w:num>
  <w:num w:numId="6">
    <w:abstractNumId w:val="7"/>
  </w:num>
  <w:num w:numId="7">
    <w:abstractNumId w:val="10"/>
  </w:num>
  <w:num w:numId="8">
    <w:abstractNumId w:val="0"/>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E3"/>
    <w:rsid w:val="001D0992"/>
    <w:rsid w:val="002D2683"/>
    <w:rsid w:val="003A58A3"/>
    <w:rsid w:val="00414B44"/>
    <w:rsid w:val="00785710"/>
    <w:rsid w:val="009D01E3"/>
    <w:rsid w:val="00AC0E18"/>
    <w:rsid w:val="00B43238"/>
    <w:rsid w:val="00CD5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A95E1"/>
  <w14:defaultImageDpi w14:val="300"/>
  <w15:docId w15:val="{28E5079C-8071-4E4B-9297-8979D1B2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3A58A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E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D01E3"/>
    <w:pPr>
      <w:ind w:left="720"/>
      <w:contextualSpacing/>
    </w:pPr>
  </w:style>
  <w:style w:type="paragraph" w:styleId="BalloonText">
    <w:name w:val="Balloon Text"/>
    <w:basedOn w:val="Normal"/>
    <w:link w:val="BalloonTextChar"/>
    <w:uiPriority w:val="99"/>
    <w:semiHidden/>
    <w:unhideWhenUsed/>
    <w:rsid w:val="009D0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1E3"/>
    <w:rPr>
      <w:rFonts w:ascii="Lucida Grande" w:hAnsi="Lucida Grande" w:cs="Lucida Grande"/>
      <w:sz w:val="18"/>
      <w:szCs w:val="18"/>
    </w:rPr>
  </w:style>
  <w:style w:type="character" w:customStyle="1" w:styleId="Heading1Char">
    <w:name w:val="Heading 1 Char"/>
    <w:basedOn w:val="DefaultParagraphFont"/>
    <w:link w:val="Heading1"/>
    <w:uiPriority w:val="9"/>
    <w:rsid w:val="00B43238"/>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B43238"/>
    <w:rPr>
      <w:b/>
      <w:bCs/>
    </w:rPr>
  </w:style>
  <w:style w:type="character" w:customStyle="1" w:styleId="Heading2Char">
    <w:name w:val="Heading 2 Char"/>
    <w:basedOn w:val="DefaultParagraphFont"/>
    <w:link w:val="Heading2"/>
    <w:uiPriority w:val="9"/>
    <w:rsid w:val="003A58A3"/>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4</cp:revision>
  <dcterms:created xsi:type="dcterms:W3CDTF">2020-06-08T08:01:00Z</dcterms:created>
  <dcterms:modified xsi:type="dcterms:W3CDTF">2020-07-31T07:10:00Z</dcterms:modified>
</cp:coreProperties>
</file>