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50175" w14:textId="64B7EC58" w:rsidR="006931E4" w:rsidRDefault="004D32CB">
      <w:pPr>
        <w:rPr>
          <w:lang w:val="en-US"/>
        </w:rPr>
      </w:pPr>
      <w:r>
        <w:rPr>
          <w:lang w:val="en-US"/>
        </w:rPr>
        <w:t>Lightning component development using LWC_Day 3</w:t>
      </w:r>
    </w:p>
    <w:p w14:paraId="7EF2DC22" w14:textId="1DA4938C" w:rsidR="00D32DC0" w:rsidRDefault="00D32DC0">
      <w:pPr>
        <w:rPr>
          <w:lang w:val="en-US"/>
        </w:rPr>
      </w:pPr>
      <w:r>
        <w:rPr>
          <w:lang w:val="en-US"/>
        </w:rPr>
        <w:t>Agenda</w:t>
      </w:r>
    </w:p>
    <w:p w14:paraId="4DBD333B" w14:textId="1AE21A7A" w:rsidR="00D32DC0" w:rsidRDefault="00D32DC0" w:rsidP="00D32DC0">
      <w:pPr>
        <w:pStyle w:val="ListParagraph"/>
        <w:numPr>
          <w:ilvl w:val="0"/>
          <w:numId w:val="1"/>
        </w:numPr>
        <w:rPr>
          <w:lang w:val="en-US"/>
        </w:rPr>
      </w:pPr>
      <w:r>
        <w:rPr>
          <w:lang w:val="en-US"/>
        </w:rPr>
        <w:t>Publishing of lightning components</w:t>
      </w:r>
    </w:p>
    <w:p w14:paraId="6F1E8120" w14:textId="35D3E1C7" w:rsidR="00D32DC0" w:rsidRDefault="00077E24" w:rsidP="00D32DC0">
      <w:pPr>
        <w:pStyle w:val="ListParagraph"/>
        <w:numPr>
          <w:ilvl w:val="0"/>
          <w:numId w:val="1"/>
        </w:numPr>
        <w:rPr>
          <w:lang w:val="en-US"/>
        </w:rPr>
      </w:pPr>
      <w:r>
        <w:rPr>
          <w:lang w:val="en-US"/>
        </w:rPr>
        <w:t xml:space="preserve">Salesforce lightning Case Study </w:t>
      </w:r>
      <w:proofErr w:type="gramStart"/>
      <w:r>
        <w:rPr>
          <w:lang w:val="en-US"/>
        </w:rPr>
        <w:t>( Initiation</w:t>
      </w:r>
      <w:proofErr w:type="gramEnd"/>
      <w:r>
        <w:rPr>
          <w:lang w:val="en-US"/>
        </w:rPr>
        <w:t xml:space="preserve"> )</w:t>
      </w:r>
    </w:p>
    <w:p w14:paraId="2141B042" w14:textId="476AB376" w:rsidR="009106D3" w:rsidRDefault="009106D3" w:rsidP="00077E24">
      <w:pPr>
        <w:rPr>
          <w:lang w:val="en-US"/>
        </w:rPr>
      </w:pPr>
      <w:r>
        <w:rPr>
          <w:lang w:val="en-US"/>
        </w:rPr>
        <w:t xml:space="preserve">Implementing </w:t>
      </w:r>
      <w:r w:rsidR="001D004B">
        <w:rPr>
          <w:lang w:val="en-US"/>
        </w:rPr>
        <w:t>data connectivity in salesforce using life cycle hook methods of LWC</w:t>
      </w:r>
    </w:p>
    <w:p w14:paraId="6373A1B0" w14:textId="0203D5A5" w:rsidR="001D004B" w:rsidRDefault="001D004B" w:rsidP="00077E24">
      <w:pPr>
        <w:rPr>
          <w:lang w:val="en-US"/>
        </w:rPr>
      </w:pPr>
      <w:r>
        <w:rPr>
          <w:lang w:val="en-US"/>
        </w:rPr>
        <w:t>In components, we need to access data sometimes when the component loads into web browser or mobile app without using event</w:t>
      </w:r>
      <w:r w:rsidR="000C0E1F">
        <w:rPr>
          <w:lang w:val="en-US"/>
        </w:rPr>
        <w:t xml:space="preserve"> (like clicking a button)</w:t>
      </w:r>
    </w:p>
    <w:p w14:paraId="6827CCEB" w14:textId="1058454A" w:rsidR="000C0E1F" w:rsidRDefault="000F748C" w:rsidP="000F748C">
      <w:pPr>
        <w:pStyle w:val="ListParagraph"/>
        <w:numPr>
          <w:ilvl w:val="0"/>
          <w:numId w:val="2"/>
        </w:numPr>
        <w:rPr>
          <w:lang w:val="en-US"/>
        </w:rPr>
      </w:pPr>
      <w:proofErr w:type="gramStart"/>
      <w:r>
        <w:rPr>
          <w:lang w:val="en-US"/>
        </w:rPr>
        <w:t>Constructor(</w:t>
      </w:r>
      <w:proofErr w:type="gramEnd"/>
      <w:r>
        <w:rPr>
          <w:lang w:val="en-US"/>
        </w:rPr>
        <w:t xml:space="preserve">) – which will call before the component loads into </w:t>
      </w:r>
      <w:r w:rsidR="008518B8">
        <w:rPr>
          <w:lang w:val="en-US"/>
        </w:rPr>
        <w:t>browser or app</w:t>
      </w:r>
    </w:p>
    <w:p w14:paraId="2566EDDE" w14:textId="2C90DA94" w:rsidR="008518B8" w:rsidRDefault="008518B8" w:rsidP="000F748C">
      <w:pPr>
        <w:pStyle w:val="ListParagraph"/>
        <w:numPr>
          <w:ilvl w:val="0"/>
          <w:numId w:val="2"/>
        </w:numPr>
        <w:rPr>
          <w:lang w:val="en-US"/>
        </w:rPr>
      </w:pPr>
      <w:proofErr w:type="gramStart"/>
      <w:r w:rsidRPr="00A56C53">
        <w:rPr>
          <w:highlight w:val="yellow"/>
          <w:lang w:val="en-US"/>
        </w:rPr>
        <w:t>connectedCallback(</w:t>
      </w:r>
      <w:proofErr w:type="gramEnd"/>
      <w:r w:rsidRPr="00A56C53">
        <w:rPr>
          <w:highlight w:val="yellow"/>
          <w:lang w:val="en-US"/>
        </w:rPr>
        <w:t>)</w:t>
      </w:r>
      <w:r>
        <w:rPr>
          <w:lang w:val="en-US"/>
        </w:rPr>
        <w:t xml:space="preserve"> – which invokes after the component loads into browser and it will be called after “constructor()” in the call stack.</w:t>
      </w:r>
    </w:p>
    <w:p w14:paraId="4C1E25C0" w14:textId="423F76A6" w:rsidR="008518B8" w:rsidRDefault="00776160" w:rsidP="000F748C">
      <w:pPr>
        <w:pStyle w:val="ListParagraph"/>
        <w:numPr>
          <w:ilvl w:val="0"/>
          <w:numId w:val="2"/>
        </w:numPr>
        <w:rPr>
          <w:lang w:val="en-US"/>
        </w:rPr>
      </w:pPr>
      <w:proofErr w:type="gramStart"/>
      <w:r w:rsidRPr="00A56C53">
        <w:rPr>
          <w:highlight w:val="yellow"/>
          <w:lang w:val="en-US"/>
        </w:rPr>
        <w:t>renderedCallback(</w:t>
      </w:r>
      <w:proofErr w:type="gramEnd"/>
      <w:r w:rsidRPr="00A56C53">
        <w:rPr>
          <w:highlight w:val="yellow"/>
          <w:lang w:val="en-US"/>
        </w:rPr>
        <w:t>)</w:t>
      </w:r>
      <w:r>
        <w:rPr>
          <w:lang w:val="en-US"/>
        </w:rPr>
        <w:t xml:space="preserve"> – will invoke after the focus returned from the child component into the parent component while processing the data.</w:t>
      </w:r>
    </w:p>
    <w:p w14:paraId="17B7A1BD" w14:textId="35C52273" w:rsidR="006C6B3D" w:rsidRDefault="00EA1796" w:rsidP="000F748C">
      <w:pPr>
        <w:pStyle w:val="ListParagraph"/>
        <w:numPr>
          <w:ilvl w:val="0"/>
          <w:numId w:val="2"/>
        </w:numPr>
        <w:rPr>
          <w:lang w:val="en-US"/>
        </w:rPr>
      </w:pPr>
      <w:proofErr w:type="spellStart"/>
      <w:proofErr w:type="gramStart"/>
      <w:r>
        <w:rPr>
          <w:lang w:val="en-US"/>
        </w:rPr>
        <w:t>disconnectedCallback</w:t>
      </w:r>
      <w:proofErr w:type="spellEnd"/>
      <w:r>
        <w:rPr>
          <w:lang w:val="en-US"/>
        </w:rPr>
        <w:t>(</w:t>
      </w:r>
      <w:proofErr w:type="gramEnd"/>
      <w:r>
        <w:rPr>
          <w:lang w:val="en-US"/>
        </w:rPr>
        <w:t>) – will be called when the components got removed from the browser or app at runtime.</w:t>
      </w:r>
    </w:p>
    <w:p w14:paraId="66C756AA" w14:textId="30C9D562" w:rsidR="00EA1796" w:rsidRDefault="005916BC" w:rsidP="000F748C">
      <w:pPr>
        <w:pStyle w:val="ListParagraph"/>
        <w:numPr>
          <w:ilvl w:val="0"/>
          <w:numId w:val="2"/>
        </w:numPr>
        <w:rPr>
          <w:lang w:val="en-US"/>
        </w:rPr>
      </w:pPr>
      <w:proofErr w:type="spellStart"/>
      <w:proofErr w:type="gramStart"/>
      <w:r>
        <w:rPr>
          <w:lang w:val="en-US"/>
        </w:rPr>
        <w:t>errorCallback</w:t>
      </w:r>
      <w:proofErr w:type="spellEnd"/>
      <w:r>
        <w:rPr>
          <w:lang w:val="en-US"/>
        </w:rPr>
        <w:t>(</w:t>
      </w:r>
      <w:proofErr w:type="gramEnd"/>
      <w:r>
        <w:rPr>
          <w:lang w:val="en-US"/>
        </w:rPr>
        <w:t>) – will be executed while error rendering happens the component.</w:t>
      </w:r>
    </w:p>
    <w:p w14:paraId="4A0BECB0" w14:textId="44CA6D82" w:rsidR="00EC30F4" w:rsidRDefault="00EC30F4" w:rsidP="005638FF">
      <w:pPr>
        <w:rPr>
          <w:lang w:val="en-US"/>
        </w:rPr>
      </w:pPr>
    </w:p>
    <w:p w14:paraId="24D7EB4C" w14:textId="3B5E63D5" w:rsidR="005638FF" w:rsidRDefault="005638FF" w:rsidP="005638FF">
      <w:pPr>
        <w:rPr>
          <w:lang w:val="en-US"/>
        </w:rPr>
      </w:pPr>
      <w:r>
        <w:rPr>
          <w:lang w:val="en-US"/>
        </w:rPr>
        <w:t>Activity:</w:t>
      </w:r>
    </w:p>
    <w:p w14:paraId="2F28B45A" w14:textId="6B389EE1" w:rsidR="005638FF" w:rsidRDefault="005638FF" w:rsidP="005638FF">
      <w:pPr>
        <w:rPr>
          <w:lang w:val="en-US"/>
        </w:rPr>
      </w:pPr>
      <w:r>
        <w:rPr>
          <w:lang w:val="en-US"/>
        </w:rPr>
        <w:t xml:space="preserve">Create a component to </w:t>
      </w:r>
      <w:r w:rsidR="00461FD5">
        <w:rPr>
          <w:lang w:val="en-US"/>
        </w:rPr>
        <w:t>display</w:t>
      </w:r>
      <w:r>
        <w:rPr>
          <w:lang w:val="en-US"/>
        </w:rPr>
        <w:t xml:space="preserve"> data from the </w:t>
      </w:r>
      <w:r w:rsidR="001878B1">
        <w:rPr>
          <w:lang w:val="en-US"/>
        </w:rPr>
        <w:t>“Account” object while loa</w:t>
      </w:r>
      <w:r w:rsidR="00461FD5">
        <w:rPr>
          <w:lang w:val="en-US"/>
        </w:rPr>
        <w:t>ding component in the web browser.</w:t>
      </w:r>
    </w:p>
    <w:p w14:paraId="76340270" w14:textId="444E87AF" w:rsidR="00A95263" w:rsidRDefault="00A95263" w:rsidP="005638FF">
      <w:pPr>
        <w:rPr>
          <w:lang w:val="en-US"/>
        </w:rPr>
      </w:pPr>
    </w:p>
    <w:p w14:paraId="13B82E4D" w14:textId="68295868" w:rsidR="00A95263" w:rsidRPr="00A95263" w:rsidRDefault="00A95263" w:rsidP="005638FF">
      <w:pPr>
        <w:rPr>
          <w:b/>
          <w:bCs/>
          <w:sz w:val="32"/>
          <w:szCs w:val="32"/>
          <w:lang w:val="en-US"/>
        </w:rPr>
      </w:pPr>
      <w:r w:rsidRPr="00A95263">
        <w:rPr>
          <w:b/>
          <w:bCs/>
          <w:sz w:val="32"/>
          <w:szCs w:val="32"/>
          <w:lang w:val="en-US"/>
        </w:rPr>
        <w:t>Publishing Lightning Components</w:t>
      </w:r>
    </w:p>
    <w:p w14:paraId="15318405" w14:textId="509539DF" w:rsidR="00A95263" w:rsidRDefault="00AC4A59" w:rsidP="005638FF">
      <w:pPr>
        <w:rPr>
          <w:lang w:val="en-US"/>
        </w:rPr>
      </w:pPr>
      <w:r>
        <w:rPr>
          <w:lang w:val="en-US"/>
        </w:rPr>
        <w:t>Lightning components can be surfaced into different channels of salesforce platform to be used by the end-users of applications.</w:t>
      </w:r>
    </w:p>
    <w:p w14:paraId="07D9FCA0" w14:textId="0713DAA1" w:rsidR="00AC4A59" w:rsidRDefault="002F1127" w:rsidP="005638FF">
      <w:pPr>
        <w:rPr>
          <w:lang w:val="en-US"/>
        </w:rPr>
      </w:pPr>
      <w:r>
        <w:rPr>
          <w:lang w:val="en-US"/>
        </w:rPr>
        <w:t>Platforms into which lightning components can be published are:</w:t>
      </w:r>
    </w:p>
    <w:p w14:paraId="1FB712EE" w14:textId="1A4BAF7E" w:rsidR="002F1127" w:rsidRDefault="006854CD" w:rsidP="002F1127">
      <w:pPr>
        <w:pStyle w:val="ListParagraph"/>
        <w:numPr>
          <w:ilvl w:val="0"/>
          <w:numId w:val="3"/>
        </w:numPr>
        <w:rPr>
          <w:lang w:val="en-US"/>
        </w:rPr>
      </w:pPr>
      <w:r>
        <w:rPr>
          <w:lang w:val="en-US"/>
        </w:rPr>
        <w:t>Salesforce Lightning Tab</w:t>
      </w:r>
    </w:p>
    <w:p w14:paraId="4A31DFAE" w14:textId="0ECE9B24" w:rsidR="006854CD" w:rsidRDefault="006854CD" w:rsidP="006854CD">
      <w:pPr>
        <w:ind w:left="720"/>
        <w:rPr>
          <w:lang w:val="en-US"/>
        </w:rPr>
      </w:pPr>
      <w:r>
        <w:rPr>
          <w:lang w:val="en-US"/>
        </w:rPr>
        <w:t xml:space="preserve">Lightning Tabs are used to create “Object Tabs” in salesforce. The Tab is made up of single component and </w:t>
      </w:r>
      <w:r w:rsidR="00056BD1">
        <w:rPr>
          <w:lang w:val="en-US"/>
        </w:rPr>
        <w:t>it will be spanned across the visible screen size of the device. Lightning Tabs are also called as “Standalone Tabs” where the entire functionality related to specific object can be implemented by single component loaded into the Tab.</w:t>
      </w:r>
    </w:p>
    <w:p w14:paraId="27225F8A" w14:textId="41D03B30" w:rsidR="00056BD1" w:rsidRDefault="004E324A" w:rsidP="006854CD">
      <w:pPr>
        <w:ind w:left="720"/>
        <w:rPr>
          <w:lang w:val="en-US"/>
        </w:rPr>
      </w:pPr>
      <w:r>
        <w:rPr>
          <w:lang w:val="en-US"/>
        </w:rPr>
        <w:t>To publish component into lightning Tab:</w:t>
      </w:r>
    </w:p>
    <w:p w14:paraId="6C7B79F9" w14:textId="25033D1D" w:rsidR="004E324A" w:rsidRDefault="004E324A" w:rsidP="006854CD">
      <w:pPr>
        <w:ind w:left="720"/>
        <w:rPr>
          <w:lang w:val="en-US"/>
        </w:rPr>
      </w:pPr>
      <w:r>
        <w:rPr>
          <w:lang w:val="en-US"/>
        </w:rPr>
        <w:t>AURA components: interface (force:appHostable)</w:t>
      </w:r>
    </w:p>
    <w:p w14:paraId="084C4A38" w14:textId="2928D1F4" w:rsidR="001D7B7D" w:rsidRDefault="001D7B7D" w:rsidP="006854CD">
      <w:pPr>
        <w:ind w:left="720"/>
        <w:rPr>
          <w:lang w:val="en-US"/>
        </w:rPr>
      </w:pPr>
      <w:r>
        <w:rPr>
          <w:lang w:val="en-US"/>
        </w:rPr>
        <w:t>LWC component: target</w:t>
      </w:r>
      <w:r w:rsidR="003B5EE2">
        <w:rPr>
          <w:lang w:val="en-US"/>
        </w:rPr>
        <w:t>(lightning__Tab)</w:t>
      </w:r>
    </w:p>
    <w:p w14:paraId="5E85E89C" w14:textId="1E0B535C" w:rsidR="003B5EE2" w:rsidRDefault="003B5EE2" w:rsidP="006854CD">
      <w:pPr>
        <w:ind w:left="720"/>
        <w:rPr>
          <w:lang w:val="en-US"/>
        </w:rPr>
      </w:pPr>
    </w:p>
    <w:p w14:paraId="3389C278" w14:textId="654F66F7" w:rsidR="006E094B" w:rsidRDefault="006E094B" w:rsidP="006854CD">
      <w:pPr>
        <w:ind w:left="720"/>
        <w:rPr>
          <w:lang w:val="en-US"/>
        </w:rPr>
      </w:pPr>
      <w:r>
        <w:rPr>
          <w:lang w:val="en-US"/>
        </w:rPr>
        <w:t xml:space="preserve">Activity: </w:t>
      </w:r>
    </w:p>
    <w:p w14:paraId="322DF370" w14:textId="505CB345" w:rsidR="006E094B" w:rsidRDefault="006E094B" w:rsidP="006854CD">
      <w:pPr>
        <w:ind w:left="720"/>
        <w:rPr>
          <w:lang w:val="en-US"/>
        </w:rPr>
      </w:pPr>
      <w:r>
        <w:rPr>
          <w:lang w:val="en-US"/>
        </w:rPr>
        <w:t>Create component and publish as standalone Tab in application.</w:t>
      </w:r>
    </w:p>
    <w:p w14:paraId="6BF24837" w14:textId="1A347DAA" w:rsidR="002218C1" w:rsidRDefault="002218C1" w:rsidP="002218C1">
      <w:pPr>
        <w:rPr>
          <w:lang w:val="en-US"/>
        </w:rPr>
      </w:pPr>
    </w:p>
    <w:p w14:paraId="6AC5A538" w14:textId="089F82D9" w:rsidR="002218C1" w:rsidRDefault="002218C1" w:rsidP="002218C1">
      <w:pPr>
        <w:pStyle w:val="ListParagraph"/>
        <w:numPr>
          <w:ilvl w:val="0"/>
          <w:numId w:val="3"/>
        </w:numPr>
        <w:rPr>
          <w:lang w:val="en-US"/>
        </w:rPr>
      </w:pPr>
      <w:r>
        <w:rPr>
          <w:lang w:val="en-US"/>
        </w:rPr>
        <w:lastRenderedPageBreak/>
        <w:t>Salesforce Lightning Page</w:t>
      </w:r>
    </w:p>
    <w:p w14:paraId="6A6B7899" w14:textId="37FE8782" w:rsidR="002218C1" w:rsidRDefault="002218C1" w:rsidP="002218C1">
      <w:pPr>
        <w:pStyle w:val="ListParagraph"/>
        <w:rPr>
          <w:lang w:val="en-US"/>
        </w:rPr>
      </w:pPr>
    </w:p>
    <w:p w14:paraId="3AA15EB8" w14:textId="475DC71A" w:rsidR="002218C1" w:rsidRDefault="002218C1" w:rsidP="002218C1">
      <w:pPr>
        <w:pStyle w:val="ListParagraph"/>
        <w:rPr>
          <w:lang w:val="en-US"/>
        </w:rPr>
      </w:pPr>
      <w:r>
        <w:rPr>
          <w:lang w:val="en-US"/>
        </w:rPr>
        <w:t xml:space="preserve">Page is a container made of </w:t>
      </w:r>
      <w:r w:rsidR="00DB59B1">
        <w:rPr>
          <w:lang w:val="en-US"/>
        </w:rPr>
        <w:t>multiple components. Developer can load standard, custom or custom managed components in the page.</w:t>
      </w:r>
    </w:p>
    <w:p w14:paraId="73AC00C4" w14:textId="6C88B189" w:rsidR="00DB59B1" w:rsidRDefault="00DB59B1" w:rsidP="002218C1">
      <w:pPr>
        <w:pStyle w:val="ListParagraph"/>
        <w:rPr>
          <w:lang w:val="en-US"/>
        </w:rPr>
      </w:pPr>
      <w:r>
        <w:rPr>
          <w:lang w:val="en-US"/>
        </w:rPr>
        <w:t xml:space="preserve">Lightning pages support “Single Page Application” architecture where the page remains static and individual components in the page will be refreshed with data </w:t>
      </w:r>
      <w:r w:rsidR="003F28D1">
        <w:rPr>
          <w:lang w:val="en-US"/>
        </w:rPr>
        <w:t>from the objects in Async approach.</w:t>
      </w:r>
    </w:p>
    <w:p w14:paraId="530FD02D" w14:textId="628887BE" w:rsidR="003F28D1" w:rsidRDefault="008F3A3B" w:rsidP="002218C1">
      <w:pPr>
        <w:pStyle w:val="ListParagraph"/>
        <w:rPr>
          <w:lang w:val="en-US"/>
        </w:rPr>
      </w:pPr>
      <w:r>
        <w:rPr>
          <w:lang w:val="en-US"/>
        </w:rPr>
        <w:t>Developers can create applications that work as single pag</w:t>
      </w:r>
      <w:r w:rsidR="007D3DE1">
        <w:rPr>
          <w:lang w:val="en-US"/>
        </w:rPr>
        <w:t xml:space="preserve">e UI by using templates of lightning pages and these templates have </w:t>
      </w:r>
      <w:r w:rsidR="008E6437">
        <w:rPr>
          <w:lang w:val="en-US"/>
        </w:rPr>
        <w:t>form factor alignment for desktop, mobile or tablet devices.</w:t>
      </w:r>
    </w:p>
    <w:p w14:paraId="2ACC7DEF" w14:textId="0208019C" w:rsidR="00992E7E" w:rsidRDefault="00992E7E" w:rsidP="002218C1">
      <w:pPr>
        <w:pStyle w:val="ListParagraph"/>
        <w:rPr>
          <w:lang w:val="en-US"/>
        </w:rPr>
      </w:pPr>
    </w:p>
    <w:p w14:paraId="0832719A" w14:textId="60BDDE72" w:rsidR="00992E7E" w:rsidRDefault="00992E7E" w:rsidP="002218C1">
      <w:pPr>
        <w:pStyle w:val="ListParagraph"/>
        <w:rPr>
          <w:lang w:val="en-US"/>
        </w:rPr>
      </w:pPr>
      <w:r>
        <w:rPr>
          <w:lang w:val="en-US"/>
        </w:rPr>
        <w:t>AURA components: interface (flexipage:availableForAllPageTypes)</w:t>
      </w:r>
    </w:p>
    <w:p w14:paraId="6F0BAD3A" w14:textId="3B8D7D1F" w:rsidR="00086CB6" w:rsidRDefault="00086CB6" w:rsidP="002218C1">
      <w:pPr>
        <w:pStyle w:val="ListParagraph"/>
        <w:rPr>
          <w:lang w:val="en-US"/>
        </w:rPr>
      </w:pPr>
      <w:r>
        <w:rPr>
          <w:lang w:val="en-US"/>
        </w:rPr>
        <w:t>LWC component: target (lightning__AppPage)</w:t>
      </w:r>
    </w:p>
    <w:p w14:paraId="3E05E926" w14:textId="03CE3D50" w:rsidR="0001677F" w:rsidRDefault="0001677F" w:rsidP="002218C1">
      <w:pPr>
        <w:pStyle w:val="ListParagraph"/>
        <w:rPr>
          <w:lang w:val="en-US"/>
        </w:rPr>
      </w:pPr>
    </w:p>
    <w:p w14:paraId="1A12C5C3" w14:textId="217D8ADC" w:rsidR="0001677F" w:rsidRDefault="00890FA0" w:rsidP="002218C1">
      <w:pPr>
        <w:pStyle w:val="ListParagraph"/>
        <w:rPr>
          <w:lang w:val="en-US"/>
        </w:rPr>
      </w:pPr>
      <w:r>
        <w:rPr>
          <w:lang w:val="en-US"/>
        </w:rPr>
        <w:t>Activity:</w:t>
      </w:r>
    </w:p>
    <w:p w14:paraId="6844EF1D" w14:textId="50104B00" w:rsidR="00890FA0" w:rsidRDefault="00890FA0" w:rsidP="002218C1">
      <w:pPr>
        <w:pStyle w:val="ListParagraph"/>
        <w:rPr>
          <w:lang w:val="en-US"/>
        </w:rPr>
      </w:pPr>
      <w:r>
        <w:rPr>
          <w:lang w:val="en-US"/>
        </w:rPr>
        <w:t xml:space="preserve">Create a component to demonstrate </w:t>
      </w:r>
      <w:r>
        <w:rPr>
          <w:lang w:val="en-US"/>
        </w:rPr>
        <w:t>“Single Page Application” architecture</w:t>
      </w:r>
      <w:r w:rsidR="00E24F8D">
        <w:rPr>
          <w:lang w:val="en-US"/>
        </w:rPr>
        <w:t xml:space="preserve"> from lightning page.</w:t>
      </w:r>
    </w:p>
    <w:p w14:paraId="16AE6BAD" w14:textId="77777777" w:rsidR="00086CB6" w:rsidRDefault="00086CB6" w:rsidP="002218C1">
      <w:pPr>
        <w:pStyle w:val="ListParagraph"/>
        <w:rPr>
          <w:lang w:val="en-US"/>
        </w:rPr>
      </w:pPr>
    </w:p>
    <w:p w14:paraId="3DE6F7D1" w14:textId="7CFF4F8F" w:rsidR="00086CB6" w:rsidRDefault="00086CB6" w:rsidP="000E5849">
      <w:pPr>
        <w:rPr>
          <w:lang w:val="en-US"/>
        </w:rPr>
      </w:pPr>
    </w:p>
    <w:p w14:paraId="699C23FF" w14:textId="33157AB2" w:rsidR="000E5849" w:rsidRDefault="000E5849" w:rsidP="000E5849">
      <w:pPr>
        <w:pStyle w:val="ListParagraph"/>
        <w:numPr>
          <w:ilvl w:val="0"/>
          <w:numId w:val="3"/>
        </w:numPr>
        <w:rPr>
          <w:lang w:val="en-US"/>
        </w:rPr>
      </w:pPr>
      <w:r>
        <w:rPr>
          <w:lang w:val="en-US"/>
        </w:rPr>
        <w:t>Lightning</w:t>
      </w:r>
      <w:r w:rsidR="00FE2DD9">
        <w:rPr>
          <w:lang w:val="en-US"/>
        </w:rPr>
        <w:t xml:space="preserve"> Record Page</w:t>
      </w:r>
    </w:p>
    <w:p w14:paraId="5A10CACA" w14:textId="51409633" w:rsidR="00FE2DD9" w:rsidRDefault="00FE2DD9" w:rsidP="00FE2DD9">
      <w:pPr>
        <w:pStyle w:val="ListParagraph"/>
        <w:rPr>
          <w:lang w:val="en-US"/>
        </w:rPr>
      </w:pPr>
    </w:p>
    <w:p w14:paraId="35CF152B" w14:textId="6BF43E51" w:rsidR="00FE2DD9" w:rsidRDefault="00FE2DD9" w:rsidP="00FE2DD9">
      <w:pPr>
        <w:pStyle w:val="ListParagraph"/>
        <w:rPr>
          <w:lang w:val="en-US"/>
        </w:rPr>
      </w:pPr>
      <w:r>
        <w:rPr>
          <w:lang w:val="en-US"/>
        </w:rPr>
        <w:t>When developer wants to customize record pages of salesforce object</w:t>
      </w:r>
      <w:r w:rsidR="00E21420">
        <w:rPr>
          <w:lang w:val="en-US"/>
        </w:rPr>
        <w:t>, it can be done as complete customization where the entire page is redesigned using custom components or partial customization where in the existing page, custom components can be embedded for additional UI use cases.</w:t>
      </w:r>
    </w:p>
    <w:p w14:paraId="3EAC1D7E" w14:textId="2F30A0EB" w:rsidR="00E21420" w:rsidRDefault="000E2647" w:rsidP="00FE2DD9">
      <w:pPr>
        <w:pStyle w:val="ListParagraph"/>
        <w:rPr>
          <w:lang w:val="en-US"/>
        </w:rPr>
      </w:pPr>
      <w:r>
        <w:rPr>
          <w:lang w:val="en-US"/>
        </w:rPr>
        <w:t xml:space="preserve">Custom components are used for getting the data to be shown on the record by accepting salesforce record ID for that record and </w:t>
      </w:r>
      <w:r w:rsidR="00775A3E">
        <w:rPr>
          <w:lang w:val="en-US"/>
        </w:rPr>
        <w:t>logic can be applied based on current record.</w:t>
      </w:r>
    </w:p>
    <w:p w14:paraId="779A1170" w14:textId="6C9BED1F" w:rsidR="00775A3E" w:rsidRDefault="00775A3E" w:rsidP="00FE2DD9">
      <w:pPr>
        <w:pStyle w:val="ListParagraph"/>
        <w:rPr>
          <w:lang w:val="en-US"/>
        </w:rPr>
      </w:pPr>
    </w:p>
    <w:p w14:paraId="34E4ACC8" w14:textId="4E50B487" w:rsidR="00775A3E" w:rsidRDefault="00775A3E" w:rsidP="00FE2DD9">
      <w:pPr>
        <w:pStyle w:val="ListParagraph"/>
        <w:rPr>
          <w:lang w:val="en-US"/>
        </w:rPr>
      </w:pPr>
      <w:r>
        <w:rPr>
          <w:lang w:val="en-US"/>
        </w:rPr>
        <w:t>AURA components: interfaces</w:t>
      </w:r>
      <w:r w:rsidR="00960891">
        <w:rPr>
          <w:lang w:val="en-US"/>
        </w:rPr>
        <w:t xml:space="preserve"> (</w:t>
      </w:r>
      <w:proofErr w:type="gramStart"/>
      <w:r w:rsidR="00960891">
        <w:rPr>
          <w:lang w:val="en-US"/>
        </w:rPr>
        <w:t>force:hasRecordId</w:t>
      </w:r>
      <w:proofErr w:type="gramEnd"/>
      <w:r w:rsidR="00960891">
        <w:rPr>
          <w:lang w:val="en-US"/>
        </w:rPr>
        <w:t>, flexipage:availableForRecordHome)</w:t>
      </w:r>
    </w:p>
    <w:p w14:paraId="092A90CA" w14:textId="4E79FD49" w:rsidR="00960891" w:rsidRDefault="00BA1CF9" w:rsidP="00FE2DD9">
      <w:pPr>
        <w:pStyle w:val="ListParagraph"/>
        <w:rPr>
          <w:lang w:val="en-US"/>
        </w:rPr>
      </w:pPr>
      <w:r>
        <w:rPr>
          <w:lang w:val="en-US"/>
        </w:rPr>
        <w:t xml:space="preserve">LWC components: target (lightning__RecordPage), </w:t>
      </w:r>
      <w:r w:rsidR="00F71661">
        <w:rPr>
          <w:lang w:val="en-US"/>
        </w:rPr>
        <w:t>@api recordId</w:t>
      </w:r>
    </w:p>
    <w:p w14:paraId="38F6C27F" w14:textId="18F6C652" w:rsidR="00F71661" w:rsidRDefault="00F71661" w:rsidP="00FE2DD9">
      <w:pPr>
        <w:pStyle w:val="ListParagraph"/>
        <w:rPr>
          <w:lang w:val="en-US"/>
        </w:rPr>
      </w:pPr>
    </w:p>
    <w:p w14:paraId="4E22FB60" w14:textId="6159EA3F" w:rsidR="00295852" w:rsidRDefault="00CC7312" w:rsidP="00FE2DD9">
      <w:pPr>
        <w:pStyle w:val="ListParagraph"/>
        <w:rPr>
          <w:lang w:val="en-US"/>
        </w:rPr>
      </w:pPr>
      <w:r>
        <w:rPr>
          <w:lang w:val="en-US"/>
        </w:rPr>
        <w:t>Activity:</w:t>
      </w:r>
    </w:p>
    <w:p w14:paraId="517C6F0B" w14:textId="438E0BE5" w:rsidR="00CC7312" w:rsidRDefault="00CC7312" w:rsidP="00FE2DD9">
      <w:pPr>
        <w:pStyle w:val="ListParagraph"/>
        <w:rPr>
          <w:lang w:val="en-US"/>
        </w:rPr>
      </w:pPr>
      <w:r>
        <w:rPr>
          <w:lang w:val="en-US"/>
        </w:rPr>
        <w:t>Create a component to show additional information of a record (Opportunity)</w:t>
      </w:r>
      <w:r w:rsidR="001D7264">
        <w:rPr>
          <w:lang w:val="en-US"/>
        </w:rPr>
        <w:t xml:space="preserve"> as embedded data in the current record.</w:t>
      </w:r>
    </w:p>
    <w:p w14:paraId="3B6B193F" w14:textId="77777777" w:rsidR="00720851" w:rsidRDefault="00720851" w:rsidP="00FE2DD9">
      <w:pPr>
        <w:pStyle w:val="ListParagraph"/>
        <w:rPr>
          <w:lang w:val="en-US"/>
        </w:rPr>
      </w:pPr>
    </w:p>
    <w:p w14:paraId="298C550B" w14:textId="77777777" w:rsidR="001D7264" w:rsidRDefault="001D7264" w:rsidP="00FE2DD9">
      <w:pPr>
        <w:pStyle w:val="ListParagraph"/>
        <w:rPr>
          <w:lang w:val="en-US"/>
        </w:rPr>
      </w:pPr>
    </w:p>
    <w:p w14:paraId="328909FB" w14:textId="215BCDA6" w:rsidR="00960891" w:rsidRDefault="001506AC" w:rsidP="00C13FEB">
      <w:pPr>
        <w:pStyle w:val="ListParagraph"/>
        <w:numPr>
          <w:ilvl w:val="0"/>
          <w:numId w:val="3"/>
        </w:numPr>
        <w:rPr>
          <w:lang w:val="en-US"/>
        </w:rPr>
      </w:pPr>
      <w:r>
        <w:rPr>
          <w:lang w:val="en-US"/>
        </w:rPr>
        <w:t>Digital Experience Pages (formally called as “Community” pages)</w:t>
      </w:r>
    </w:p>
    <w:p w14:paraId="59ED2056" w14:textId="78FE6492" w:rsidR="00720851" w:rsidRDefault="00720851" w:rsidP="00720851">
      <w:pPr>
        <w:pStyle w:val="ListParagraph"/>
        <w:rPr>
          <w:lang w:val="en-US"/>
        </w:rPr>
      </w:pPr>
    </w:p>
    <w:p w14:paraId="5265335E" w14:textId="494F2D6C" w:rsidR="00720851" w:rsidRDefault="00720851" w:rsidP="00720851">
      <w:pPr>
        <w:pStyle w:val="ListParagraph"/>
        <w:rPr>
          <w:lang w:val="en-US"/>
        </w:rPr>
      </w:pPr>
      <w:r>
        <w:rPr>
          <w:lang w:val="en-US"/>
        </w:rPr>
        <w:t>Components can be added to Custom Digital Experience pages for creating public facing sites in salesforce</w:t>
      </w:r>
    </w:p>
    <w:p w14:paraId="7D8E661E" w14:textId="5AF07D97" w:rsidR="00720851" w:rsidRDefault="00720851" w:rsidP="00720851">
      <w:pPr>
        <w:pStyle w:val="ListParagraph"/>
        <w:rPr>
          <w:lang w:val="en-US"/>
        </w:rPr>
      </w:pPr>
    </w:p>
    <w:p w14:paraId="570EEAE3" w14:textId="77B9B955" w:rsidR="00720851" w:rsidRDefault="00720851" w:rsidP="00720851">
      <w:pPr>
        <w:pStyle w:val="ListParagraph"/>
        <w:rPr>
          <w:lang w:val="en-US"/>
        </w:rPr>
      </w:pPr>
      <w:r>
        <w:rPr>
          <w:lang w:val="en-US"/>
        </w:rPr>
        <w:t>AURA components: interface (</w:t>
      </w:r>
      <w:r w:rsidR="00EF1FCA">
        <w:rPr>
          <w:lang w:val="en-US"/>
        </w:rPr>
        <w:t>forceCommunity:availableForAllPageTypes)</w:t>
      </w:r>
    </w:p>
    <w:p w14:paraId="2B07E785" w14:textId="5B451D19" w:rsidR="00EF1FCA" w:rsidRDefault="00EF1FCA" w:rsidP="00720851">
      <w:pPr>
        <w:pStyle w:val="ListParagraph"/>
        <w:rPr>
          <w:lang w:val="en-US"/>
        </w:rPr>
      </w:pPr>
      <w:r>
        <w:rPr>
          <w:lang w:val="en-US"/>
        </w:rPr>
        <w:t>LWC components: target (lightningCommunity__Page)</w:t>
      </w:r>
    </w:p>
    <w:p w14:paraId="057A3448" w14:textId="1BA9E713" w:rsidR="00332AE9" w:rsidRDefault="00332AE9" w:rsidP="00332AE9">
      <w:pPr>
        <w:rPr>
          <w:lang w:val="en-US"/>
        </w:rPr>
      </w:pPr>
    </w:p>
    <w:p w14:paraId="60127A99" w14:textId="77777777" w:rsidR="002A03B3" w:rsidRDefault="002A03B3" w:rsidP="00332AE9">
      <w:pPr>
        <w:rPr>
          <w:lang w:val="en-US"/>
        </w:rPr>
      </w:pPr>
    </w:p>
    <w:p w14:paraId="156D47EE" w14:textId="635689F7" w:rsidR="00332AE9" w:rsidRDefault="002A03B3" w:rsidP="00332AE9">
      <w:pPr>
        <w:pStyle w:val="ListParagraph"/>
        <w:numPr>
          <w:ilvl w:val="0"/>
          <w:numId w:val="3"/>
        </w:numPr>
        <w:rPr>
          <w:lang w:val="en-US"/>
        </w:rPr>
      </w:pPr>
      <w:r>
        <w:rPr>
          <w:lang w:val="en-US"/>
        </w:rPr>
        <w:lastRenderedPageBreak/>
        <w:t>Global Actions</w:t>
      </w:r>
    </w:p>
    <w:p w14:paraId="0191976B" w14:textId="5F9D30F6" w:rsidR="002A03B3" w:rsidRDefault="002A03B3" w:rsidP="002A03B3">
      <w:pPr>
        <w:ind w:left="720"/>
        <w:rPr>
          <w:lang w:val="en-US"/>
        </w:rPr>
      </w:pPr>
      <w:r>
        <w:rPr>
          <w:lang w:val="en-US"/>
        </w:rPr>
        <w:t xml:space="preserve">Components can be used for creating “Global actions” which can be launched from the salesforce header in browser or </w:t>
      </w:r>
      <w:r w:rsidR="00D76529">
        <w:rPr>
          <w:lang w:val="en-US"/>
        </w:rPr>
        <w:t>bottom toolbar in mobile app for providing functionality irrespective of applications.</w:t>
      </w:r>
    </w:p>
    <w:p w14:paraId="2C6C2F9A" w14:textId="1C396433" w:rsidR="00D76529" w:rsidRDefault="0005578B" w:rsidP="002A03B3">
      <w:pPr>
        <w:ind w:left="720"/>
        <w:rPr>
          <w:lang w:val="en-US"/>
        </w:rPr>
      </w:pPr>
      <w:r>
        <w:rPr>
          <w:lang w:val="en-US"/>
        </w:rPr>
        <w:t>AURA components: interface (</w:t>
      </w:r>
      <w:proofErr w:type="gramStart"/>
      <w:r>
        <w:rPr>
          <w:lang w:val="en-US"/>
        </w:rPr>
        <w:t>force:lightningQuickAction</w:t>
      </w:r>
      <w:proofErr w:type="gramEnd"/>
      <w:r>
        <w:rPr>
          <w:lang w:val="en-US"/>
        </w:rPr>
        <w:t>)</w:t>
      </w:r>
    </w:p>
    <w:p w14:paraId="60C5B4C5" w14:textId="10C1AC29" w:rsidR="0005578B" w:rsidRDefault="00C47F8E" w:rsidP="002A03B3">
      <w:pPr>
        <w:ind w:left="720"/>
        <w:rPr>
          <w:lang w:val="en-US"/>
        </w:rPr>
      </w:pPr>
      <w:r>
        <w:rPr>
          <w:lang w:val="en-US"/>
        </w:rPr>
        <w:t>LWC components: Wrap LWC component into AURA component.</w:t>
      </w:r>
    </w:p>
    <w:p w14:paraId="70F661EE" w14:textId="3717DAC7" w:rsidR="00B83150" w:rsidRDefault="00B83150" w:rsidP="00B83150">
      <w:pPr>
        <w:rPr>
          <w:lang w:val="en-US"/>
        </w:rPr>
      </w:pPr>
    </w:p>
    <w:p w14:paraId="2930CCC0" w14:textId="07D8765F" w:rsidR="00B83150" w:rsidRDefault="00B83150" w:rsidP="00B83150">
      <w:pPr>
        <w:pStyle w:val="ListParagraph"/>
        <w:numPr>
          <w:ilvl w:val="0"/>
          <w:numId w:val="3"/>
        </w:numPr>
        <w:rPr>
          <w:lang w:val="en-US"/>
        </w:rPr>
      </w:pPr>
      <w:r>
        <w:rPr>
          <w:lang w:val="en-US"/>
        </w:rPr>
        <w:t>Standard Button Overrides</w:t>
      </w:r>
    </w:p>
    <w:p w14:paraId="1641C766" w14:textId="748B3FF6" w:rsidR="00B83150" w:rsidRDefault="00B83150" w:rsidP="00B83150">
      <w:pPr>
        <w:pStyle w:val="ListParagraph"/>
        <w:rPr>
          <w:lang w:val="en-US"/>
        </w:rPr>
      </w:pPr>
    </w:p>
    <w:p w14:paraId="1D21AB24" w14:textId="2575F4C5" w:rsidR="00B83150" w:rsidRDefault="00B83150" w:rsidP="00B83150">
      <w:pPr>
        <w:pStyle w:val="ListParagraph"/>
        <w:rPr>
          <w:lang w:val="en-US"/>
        </w:rPr>
      </w:pPr>
      <w:r>
        <w:rPr>
          <w:lang w:val="en-US"/>
        </w:rPr>
        <w:t>Components can be used to change the functionality of “standard buttons”</w:t>
      </w:r>
      <w:r w:rsidR="00041825">
        <w:rPr>
          <w:lang w:val="en-US"/>
        </w:rPr>
        <w:t xml:space="preserve"> on salesforce objects to provide action customization.</w:t>
      </w:r>
    </w:p>
    <w:p w14:paraId="393C025B" w14:textId="4E334043" w:rsidR="00041825" w:rsidRDefault="00041825" w:rsidP="00B83150">
      <w:pPr>
        <w:pStyle w:val="ListParagraph"/>
        <w:rPr>
          <w:lang w:val="en-US"/>
        </w:rPr>
      </w:pPr>
    </w:p>
    <w:p w14:paraId="1F353710" w14:textId="6DBFEE3F" w:rsidR="00041825" w:rsidRDefault="00041825" w:rsidP="00B83150">
      <w:pPr>
        <w:pStyle w:val="ListParagraph"/>
        <w:rPr>
          <w:lang w:val="en-US"/>
        </w:rPr>
      </w:pPr>
      <w:r>
        <w:rPr>
          <w:lang w:val="en-US"/>
        </w:rPr>
        <w:t>AURA components: interface (</w:t>
      </w:r>
      <w:proofErr w:type="gramStart"/>
      <w:r>
        <w:rPr>
          <w:lang w:val="en-US"/>
        </w:rPr>
        <w:t>lightning:actionOverride</w:t>
      </w:r>
      <w:proofErr w:type="gramEnd"/>
      <w:r>
        <w:rPr>
          <w:lang w:val="en-US"/>
        </w:rPr>
        <w:t>)</w:t>
      </w:r>
    </w:p>
    <w:p w14:paraId="6932EB80" w14:textId="28B50833" w:rsidR="00B66636" w:rsidRDefault="00B66636" w:rsidP="00B66636">
      <w:pPr>
        <w:ind w:left="720"/>
        <w:rPr>
          <w:lang w:val="en-US"/>
        </w:rPr>
      </w:pPr>
      <w:r>
        <w:rPr>
          <w:lang w:val="en-US"/>
        </w:rPr>
        <w:t>LWC components: Wrap LWC component into AURA component.</w:t>
      </w:r>
    </w:p>
    <w:p w14:paraId="440863D2" w14:textId="10EA3A38" w:rsidR="0046221F" w:rsidRDefault="0046221F" w:rsidP="0046221F">
      <w:pPr>
        <w:rPr>
          <w:lang w:val="en-US"/>
        </w:rPr>
      </w:pPr>
    </w:p>
    <w:p w14:paraId="04C84266" w14:textId="0C1AB2B8" w:rsidR="0046221F" w:rsidRDefault="0046221F" w:rsidP="0046221F">
      <w:pPr>
        <w:rPr>
          <w:lang w:val="en-US"/>
        </w:rPr>
      </w:pPr>
      <w:r>
        <w:rPr>
          <w:lang w:val="en-US"/>
        </w:rPr>
        <w:t xml:space="preserve">Lightning components are used for publishing </w:t>
      </w:r>
      <w:r w:rsidR="00042B23">
        <w:rPr>
          <w:lang w:val="en-US"/>
        </w:rPr>
        <w:t>using “marker” interfaces in AURA framework and through XML targets in LWC framework.</w:t>
      </w:r>
    </w:p>
    <w:p w14:paraId="7746F0D7" w14:textId="789F375B" w:rsidR="00CE525A" w:rsidRDefault="00CE525A" w:rsidP="0046221F">
      <w:pPr>
        <w:rPr>
          <w:lang w:val="en-US"/>
        </w:rPr>
      </w:pPr>
    </w:p>
    <w:p w14:paraId="0F1B88E9" w14:textId="44262ECD" w:rsidR="00FE0BDE" w:rsidRPr="00FE0BDE" w:rsidRDefault="00FE0BDE" w:rsidP="0046221F">
      <w:pPr>
        <w:rPr>
          <w:b/>
          <w:bCs/>
          <w:sz w:val="44"/>
          <w:szCs w:val="44"/>
          <w:lang w:val="en-US"/>
        </w:rPr>
      </w:pPr>
      <w:r w:rsidRPr="00FE0BDE">
        <w:rPr>
          <w:b/>
          <w:bCs/>
          <w:sz w:val="44"/>
          <w:szCs w:val="44"/>
          <w:lang w:val="en-US"/>
        </w:rPr>
        <w:t>Salesforce Lightning Case Study</w:t>
      </w:r>
    </w:p>
    <w:p w14:paraId="7723E54A" w14:textId="35648D17" w:rsidR="00B66636" w:rsidRDefault="00ED477D" w:rsidP="00FE0BDE">
      <w:pPr>
        <w:rPr>
          <w:lang w:val="en-US"/>
        </w:rPr>
      </w:pPr>
      <w:r>
        <w:rPr>
          <w:lang w:val="en-US"/>
        </w:rPr>
        <w:t xml:space="preserve">Salesforce got custom applications that need to be reviewed and prepare “mobile” app </w:t>
      </w:r>
      <w:r w:rsidR="002A3589">
        <w:rPr>
          <w:lang w:val="en-US"/>
        </w:rPr>
        <w:t>to be accessed from web browser and mobile app.</w:t>
      </w:r>
    </w:p>
    <w:p w14:paraId="06D258E3" w14:textId="22597A8C" w:rsidR="008D1D05" w:rsidRDefault="002A3589" w:rsidP="00FE0BDE">
      <w:pPr>
        <w:rPr>
          <w:lang w:val="en-US"/>
        </w:rPr>
      </w:pPr>
      <w:r>
        <w:rPr>
          <w:lang w:val="en-US"/>
        </w:rPr>
        <w:t xml:space="preserve">Create a simpler </w:t>
      </w:r>
      <w:r w:rsidR="008D1D05">
        <w:rPr>
          <w:lang w:val="en-US"/>
        </w:rPr>
        <w:t>app for mobile access based on the use cases of “custom” application available in the training org of salesforce.</w:t>
      </w:r>
    </w:p>
    <w:p w14:paraId="368CB814" w14:textId="007409D3" w:rsidR="008D1D05" w:rsidRDefault="008D1D05" w:rsidP="00FE0BDE">
      <w:pPr>
        <w:rPr>
          <w:lang w:val="en-US"/>
        </w:rPr>
      </w:pPr>
      <w:r>
        <w:rPr>
          <w:lang w:val="en-US"/>
        </w:rPr>
        <w:t>Custom Applications in Training Org:</w:t>
      </w:r>
    </w:p>
    <w:p w14:paraId="7EA99208" w14:textId="2F72E788" w:rsidR="008D1D05" w:rsidRDefault="00E53809" w:rsidP="00FE0BDE">
      <w:pPr>
        <w:rPr>
          <w:lang w:val="en-US"/>
        </w:rPr>
      </w:pPr>
      <w:r w:rsidRPr="00356BBF">
        <w:rPr>
          <w:highlight w:val="yellow"/>
          <w:lang w:val="en-US"/>
        </w:rPr>
        <w:t>Recruitment:</w:t>
      </w:r>
    </w:p>
    <w:p w14:paraId="6629215F" w14:textId="10685E56" w:rsidR="00E53809" w:rsidRDefault="00E53809" w:rsidP="00FE0BDE">
      <w:pPr>
        <w:rPr>
          <w:lang w:val="en-US"/>
        </w:rPr>
      </w:pPr>
      <w:r>
        <w:rPr>
          <w:lang w:val="en-US"/>
        </w:rPr>
        <w:t>Typical HR application for Hiring process in a company called “AW computing”</w:t>
      </w:r>
    </w:p>
    <w:p w14:paraId="0EF7B23B" w14:textId="34988D27" w:rsidR="00AC5C9F" w:rsidRDefault="00AC5C9F" w:rsidP="00FE0BDE">
      <w:pPr>
        <w:rPr>
          <w:lang w:val="en-US"/>
        </w:rPr>
      </w:pPr>
      <w:r>
        <w:rPr>
          <w:lang w:val="en-US"/>
        </w:rPr>
        <w:t>Objects in Recruiting App:</w:t>
      </w:r>
    </w:p>
    <w:p w14:paraId="5B6BDBDF" w14:textId="1DF00D96" w:rsidR="00AC5C9F" w:rsidRDefault="00AC5C9F" w:rsidP="00FE0BDE">
      <w:pPr>
        <w:rPr>
          <w:lang w:val="en-US"/>
        </w:rPr>
      </w:pPr>
      <w:r>
        <w:rPr>
          <w:lang w:val="en-US"/>
        </w:rPr>
        <w:t>Position, Candidate, Job Application, Interviewers, Reviews, Offers, Job Posting Site and Job Postings</w:t>
      </w:r>
    </w:p>
    <w:p w14:paraId="1D45FBE0" w14:textId="20DC85B0" w:rsidR="00CE46AA" w:rsidRDefault="00CE46AA" w:rsidP="00FE0BDE">
      <w:pPr>
        <w:rPr>
          <w:lang w:val="en-US"/>
        </w:rPr>
      </w:pPr>
    </w:p>
    <w:p w14:paraId="47016516" w14:textId="3DB9AC8C" w:rsidR="00CE46AA" w:rsidRDefault="00CE46AA" w:rsidP="00FE0BDE">
      <w:pPr>
        <w:rPr>
          <w:lang w:val="en-US"/>
        </w:rPr>
      </w:pPr>
      <w:r w:rsidRPr="00356BBF">
        <w:rPr>
          <w:highlight w:val="yellow"/>
          <w:lang w:val="en-US"/>
        </w:rPr>
        <w:t>Certification:</w:t>
      </w:r>
    </w:p>
    <w:p w14:paraId="171D44A3" w14:textId="23A42558" w:rsidR="00CE46AA" w:rsidRDefault="00CE46AA" w:rsidP="00FE0BDE">
      <w:pPr>
        <w:rPr>
          <w:lang w:val="en-US"/>
        </w:rPr>
      </w:pPr>
      <w:r>
        <w:rPr>
          <w:lang w:val="en-US"/>
        </w:rPr>
        <w:t>Training App in company for getting employees certified on Internal Certifications of company “AW comp</w:t>
      </w:r>
      <w:r w:rsidR="00AA03E7">
        <w:rPr>
          <w:lang w:val="en-US"/>
        </w:rPr>
        <w:t>uting”</w:t>
      </w:r>
    </w:p>
    <w:p w14:paraId="6B395B7C" w14:textId="022566E5" w:rsidR="00AA03E7" w:rsidRDefault="00AA03E7" w:rsidP="00FE0BDE">
      <w:pPr>
        <w:rPr>
          <w:lang w:val="en-US"/>
        </w:rPr>
      </w:pPr>
      <w:r>
        <w:rPr>
          <w:lang w:val="en-US"/>
        </w:rPr>
        <w:t>Objects in Certification App:</w:t>
      </w:r>
    </w:p>
    <w:p w14:paraId="6FE9191C" w14:textId="5E13CC69" w:rsidR="00AA03E7" w:rsidRDefault="00AA03E7" w:rsidP="00FE0BDE">
      <w:pPr>
        <w:rPr>
          <w:lang w:val="en-US"/>
        </w:rPr>
      </w:pPr>
      <w:r>
        <w:rPr>
          <w:lang w:val="en-US"/>
        </w:rPr>
        <w:t>Certification, Course, Course Delivery, Course Attendee</w:t>
      </w:r>
      <w:r w:rsidR="00760EE9">
        <w:rPr>
          <w:lang w:val="en-US"/>
        </w:rPr>
        <w:t xml:space="preserve">, Certification Attempt, Certified </w:t>
      </w:r>
      <w:r w:rsidR="00356BBF">
        <w:rPr>
          <w:lang w:val="en-US"/>
        </w:rPr>
        <w:t>Resource</w:t>
      </w:r>
    </w:p>
    <w:p w14:paraId="3895B116" w14:textId="0E145E29" w:rsidR="00FC0044" w:rsidRPr="00151458" w:rsidRDefault="00151458" w:rsidP="00FE0BDE">
      <w:pPr>
        <w:rPr>
          <w:b/>
          <w:bCs/>
          <w:sz w:val="44"/>
          <w:szCs w:val="44"/>
          <w:lang w:val="en-US"/>
        </w:rPr>
      </w:pPr>
      <w:r w:rsidRPr="00151458">
        <w:rPr>
          <w:b/>
          <w:bCs/>
          <w:sz w:val="44"/>
          <w:szCs w:val="44"/>
          <w:lang w:val="en-US"/>
        </w:rPr>
        <w:lastRenderedPageBreak/>
        <w:t>Certification Mobile App</w:t>
      </w:r>
    </w:p>
    <w:p w14:paraId="697C6596" w14:textId="6B83EABE" w:rsidR="00EF1FCA" w:rsidRDefault="009E1A86" w:rsidP="00151458">
      <w:pPr>
        <w:rPr>
          <w:lang w:val="en-US"/>
        </w:rPr>
      </w:pPr>
      <w:r>
        <w:rPr>
          <w:lang w:val="en-US"/>
        </w:rPr>
        <w:t xml:space="preserve">There is demand from training coordinators in AW computing for working on-the-go using mobile for training operations in company. They </w:t>
      </w:r>
      <w:r w:rsidR="005E4151">
        <w:rPr>
          <w:lang w:val="en-US"/>
        </w:rPr>
        <w:t>must</w:t>
      </w:r>
      <w:r>
        <w:rPr>
          <w:lang w:val="en-US"/>
        </w:rPr>
        <w:t xml:space="preserve"> work with certifications, courses and course deliveries </w:t>
      </w:r>
      <w:r w:rsidR="00147045">
        <w:rPr>
          <w:lang w:val="en-US"/>
        </w:rPr>
        <w:t>using mobile as they frequently do actions on those objects.</w:t>
      </w:r>
    </w:p>
    <w:p w14:paraId="2CF356B0" w14:textId="057CD3E9" w:rsidR="00147045" w:rsidRDefault="00147045" w:rsidP="00151458">
      <w:pPr>
        <w:rPr>
          <w:lang w:val="en-US"/>
        </w:rPr>
      </w:pPr>
      <w:r>
        <w:rPr>
          <w:lang w:val="en-US"/>
        </w:rPr>
        <w:t xml:space="preserve">Prepare a mobile version of “Certification” App and give access to training coordinators for handling </w:t>
      </w:r>
      <w:r w:rsidR="005E4151">
        <w:rPr>
          <w:lang w:val="en-US"/>
        </w:rPr>
        <w:t>operations from phone or tablet.</w:t>
      </w:r>
    </w:p>
    <w:p w14:paraId="20DA4413" w14:textId="489101A1" w:rsidR="005E4151" w:rsidRDefault="0094673B" w:rsidP="00151458">
      <w:pPr>
        <w:rPr>
          <w:lang w:val="en-US"/>
        </w:rPr>
      </w:pPr>
      <w:r>
        <w:rPr>
          <w:lang w:val="en-US"/>
        </w:rPr>
        <w:t>Steps:</w:t>
      </w:r>
    </w:p>
    <w:p w14:paraId="7DF848DD" w14:textId="6146DB17" w:rsidR="0094673B" w:rsidRDefault="0094673B" w:rsidP="0094673B">
      <w:pPr>
        <w:pStyle w:val="ListParagraph"/>
        <w:numPr>
          <w:ilvl w:val="0"/>
          <w:numId w:val="4"/>
        </w:numPr>
        <w:rPr>
          <w:lang w:val="en-US"/>
        </w:rPr>
      </w:pPr>
      <w:r>
        <w:rPr>
          <w:lang w:val="en-US"/>
        </w:rPr>
        <w:t>Understand the “Certification App” data model to deal with objects.</w:t>
      </w:r>
    </w:p>
    <w:p w14:paraId="764FE2FC" w14:textId="7FB7601F" w:rsidR="0094673B" w:rsidRDefault="0094673B" w:rsidP="00024F18">
      <w:pPr>
        <w:pStyle w:val="ListParagraph"/>
        <w:rPr>
          <w:lang w:val="en-US"/>
        </w:rPr>
      </w:pPr>
    </w:p>
    <w:p w14:paraId="38EF823E" w14:textId="4CB4E4B7" w:rsidR="00024F18" w:rsidRDefault="00636FEE" w:rsidP="00024F18">
      <w:pPr>
        <w:pStyle w:val="ListParagraph"/>
        <w:rPr>
          <w:lang w:val="en-US"/>
        </w:rPr>
      </w:pPr>
      <w:r>
        <w:rPr>
          <w:lang w:val="en-US"/>
        </w:rPr>
        <w:t>Certification__c</w:t>
      </w:r>
    </w:p>
    <w:p w14:paraId="52B70C88" w14:textId="01D61336" w:rsidR="00636FEE" w:rsidRDefault="00636FEE" w:rsidP="00636FEE">
      <w:pPr>
        <w:pStyle w:val="ListParagraph"/>
        <w:numPr>
          <w:ilvl w:val="0"/>
          <w:numId w:val="5"/>
        </w:numPr>
        <w:rPr>
          <w:lang w:val="en-US"/>
        </w:rPr>
      </w:pPr>
      <w:r>
        <w:rPr>
          <w:lang w:val="en-US"/>
        </w:rPr>
        <w:t>Name</w:t>
      </w:r>
    </w:p>
    <w:p w14:paraId="0CABB2C5" w14:textId="5CFC0C18" w:rsidR="00636FEE" w:rsidRDefault="00636FEE" w:rsidP="00636FEE">
      <w:pPr>
        <w:pStyle w:val="ListParagraph"/>
        <w:numPr>
          <w:ilvl w:val="0"/>
          <w:numId w:val="5"/>
        </w:numPr>
        <w:rPr>
          <w:lang w:val="en-US"/>
        </w:rPr>
      </w:pPr>
      <w:r>
        <w:rPr>
          <w:lang w:val="en-US"/>
        </w:rPr>
        <w:t>Certification_Description__c</w:t>
      </w:r>
    </w:p>
    <w:p w14:paraId="4C68DA3F" w14:textId="28C84922" w:rsidR="00636FEE" w:rsidRDefault="00752CBA" w:rsidP="00636FEE">
      <w:pPr>
        <w:pStyle w:val="ListParagraph"/>
        <w:numPr>
          <w:ilvl w:val="0"/>
          <w:numId w:val="5"/>
        </w:numPr>
        <w:rPr>
          <w:lang w:val="en-US"/>
        </w:rPr>
      </w:pPr>
      <w:r>
        <w:rPr>
          <w:lang w:val="en-US"/>
        </w:rPr>
        <w:t>Status__c</w:t>
      </w:r>
    </w:p>
    <w:p w14:paraId="26AA61C3" w14:textId="6F6B0235" w:rsidR="00752CBA" w:rsidRDefault="00752CBA" w:rsidP="00752CBA">
      <w:pPr>
        <w:ind w:left="720"/>
        <w:rPr>
          <w:lang w:val="en-US"/>
        </w:rPr>
      </w:pPr>
      <w:r>
        <w:rPr>
          <w:lang w:val="en-US"/>
        </w:rPr>
        <w:t>Course__c</w:t>
      </w:r>
    </w:p>
    <w:p w14:paraId="774090A1" w14:textId="436F83B2" w:rsidR="00752CBA" w:rsidRDefault="00784736" w:rsidP="00752CBA">
      <w:pPr>
        <w:pStyle w:val="ListParagraph"/>
        <w:numPr>
          <w:ilvl w:val="0"/>
          <w:numId w:val="6"/>
        </w:numPr>
        <w:rPr>
          <w:lang w:val="en-US"/>
        </w:rPr>
      </w:pPr>
      <w:r>
        <w:rPr>
          <w:lang w:val="en-US"/>
        </w:rPr>
        <w:t>Name</w:t>
      </w:r>
    </w:p>
    <w:p w14:paraId="281C21A0" w14:textId="69C18F93" w:rsidR="00784736" w:rsidRDefault="00784736" w:rsidP="00752CBA">
      <w:pPr>
        <w:pStyle w:val="ListParagraph"/>
        <w:numPr>
          <w:ilvl w:val="0"/>
          <w:numId w:val="6"/>
        </w:numPr>
        <w:rPr>
          <w:lang w:val="en-US"/>
        </w:rPr>
      </w:pPr>
      <w:r>
        <w:rPr>
          <w:lang w:val="en-US"/>
        </w:rPr>
        <w:t>Course_Description__c</w:t>
      </w:r>
    </w:p>
    <w:p w14:paraId="41ADF450" w14:textId="2E11E0D8" w:rsidR="00784736" w:rsidRDefault="00784736" w:rsidP="00752CBA">
      <w:pPr>
        <w:pStyle w:val="ListParagraph"/>
        <w:numPr>
          <w:ilvl w:val="0"/>
          <w:numId w:val="6"/>
        </w:numPr>
        <w:rPr>
          <w:lang w:val="en-US"/>
        </w:rPr>
      </w:pPr>
      <w:r>
        <w:rPr>
          <w:lang w:val="en-US"/>
        </w:rPr>
        <w:t>Status__c</w:t>
      </w:r>
    </w:p>
    <w:p w14:paraId="7EEB77DC" w14:textId="1E4EAC31" w:rsidR="00784736" w:rsidRDefault="00784736" w:rsidP="00752CBA">
      <w:pPr>
        <w:pStyle w:val="ListParagraph"/>
        <w:numPr>
          <w:ilvl w:val="0"/>
          <w:numId w:val="6"/>
        </w:numPr>
        <w:rPr>
          <w:lang w:val="en-US"/>
        </w:rPr>
      </w:pPr>
      <w:r>
        <w:rPr>
          <w:lang w:val="en-US"/>
        </w:rPr>
        <w:t>Duration__c</w:t>
      </w:r>
    </w:p>
    <w:p w14:paraId="4B30A5C6" w14:textId="33EBBFB0" w:rsidR="00784736" w:rsidRDefault="00C9320C" w:rsidP="00752CBA">
      <w:pPr>
        <w:pStyle w:val="ListParagraph"/>
        <w:numPr>
          <w:ilvl w:val="0"/>
          <w:numId w:val="6"/>
        </w:numPr>
        <w:rPr>
          <w:lang w:val="en-US"/>
        </w:rPr>
      </w:pPr>
      <w:r>
        <w:rPr>
          <w:lang w:val="en-US"/>
        </w:rPr>
        <w:t>Certification__c (lookup)</w:t>
      </w:r>
    </w:p>
    <w:p w14:paraId="1AD8B616" w14:textId="5FF1BD32" w:rsidR="00C9320C" w:rsidRDefault="00C9320C" w:rsidP="00C9320C">
      <w:pPr>
        <w:ind w:left="720"/>
        <w:rPr>
          <w:lang w:val="en-US"/>
        </w:rPr>
      </w:pPr>
      <w:r>
        <w:rPr>
          <w:lang w:val="en-US"/>
        </w:rPr>
        <w:t>Course_Delivery__c</w:t>
      </w:r>
    </w:p>
    <w:p w14:paraId="57F417C8" w14:textId="699CF16F" w:rsidR="00C9320C" w:rsidRDefault="00C9320C" w:rsidP="00C9320C">
      <w:pPr>
        <w:pStyle w:val="ListParagraph"/>
        <w:numPr>
          <w:ilvl w:val="0"/>
          <w:numId w:val="7"/>
        </w:numPr>
        <w:rPr>
          <w:lang w:val="en-US"/>
        </w:rPr>
      </w:pPr>
      <w:r>
        <w:rPr>
          <w:lang w:val="en-US"/>
        </w:rPr>
        <w:t>Name</w:t>
      </w:r>
      <w:r w:rsidR="00D65381">
        <w:rPr>
          <w:lang w:val="en-US"/>
        </w:rPr>
        <w:t xml:space="preserve"> (Auto number)</w:t>
      </w:r>
    </w:p>
    <w:p w14:paraId="04C4A8C8" w14:textId="7AD607B1" w:rsidR="00D65381" w:rsidRDefault="00D65381" w:rsidP="00C9320C">
      <w:pPr>
        <w:pStyle w:val="ListParagraph"/>
        <w:numPr>
          <w:ilvl w:val="0"/>
          <w:numId w:val="7"/>
        </w:numPr>
        <w:rPr>
          <w:lang w:val="en-US"/>
        </w:rPr>
      </w:pPr>
      <w:r>
        <w:rPr>
          <w:lang w:val="en-US"/>
        </w:rPr>
        <w:t>Region__c</w:t>
      </w:r>
    </w:p>
    <w:p w14:paraId="7FF20F41" w14:textId="6E2BF547" w:rsidR="00D65381" w:rsidRDefault="00D65381" w:rsidP="00C9320C">
      <w:pPr>
        <w:pStyle w:val="ListParagraph"/>
        <w:numPr>
          <w:ilvl w:val="0"/>
          <w:numId w:val="7"/>
        </w:numPr>
        <w:rPr>
          <w:lang w:val="en-US"/>
        </w:rPr>
      </w:pPr>
      <w:r>
        <w:rPr>
          <w:lang w:val="en-US"/>
        </w:rPr>
        <w:t>Location__c</w:t>
      </w:r>
    </w:p>
    <w:p w14:paraId="276D97BC" w14:textId="1E08BAE8" w:rsidR="00D65381" w:rsidRDefault="00004472" w:rsidP="00C9320C">
      <w:pPr>
        <w:pStyle w:val="ListParagraph"/>
        <w:numPr>
          <w:ilvl w:val="0"/>
          <w:numId w:val="7"/>
        </w:numPr>
        <w:rPr>
          <w:lang w:val="en-US"/>
        </w:rPr>
      </w:pPr>
      <w:r>
        <w:rPr>
          <w:lang w:val="en-US"/>
        </w:rPr>
        <w:t>Start_Date__c</w:t>
      </w:r>
    </w:p>
    <w:p w14:paraId="4FF724F5" w14:textId="3E8F1587" w:rsidR="00004472" w:rsidRDefault="00004472" w:rsidP="00C9320C">
      <w:pPr>
        <w:pStyle w:val="ListParagraph"/>
        <w:numPr>
          <w:ilvl w:val="0"/>
          <w:numId w:val="7"/>
        </w:numPr>
        <w:rPr>
          <w:lang w:val="en-US"/>
        </w:rPr>
      </w:pPr>
      <w:r>
        <w:rPr>
          <w:lang w:val="en-US"/>
        </w:rPr>
        <w:t>Status__c</w:t>
      </w:r>
    </w:p>
    <w:p w14:paraId="1239C35F" w14:textId="0CCAD31C" w:rsidR="00004472" w:rsidRDefault="00004472" w:rsidP="00C9320C">
      <w:pPr>
        <w:pStyle w:val="ListParagraph"/>
        <w:numPr>
          <w:ilvl w:val="0"/>
          <w:numId w:val="7"/>
        </w:numPr>
        <w:rPr>
          <w:lang w:val="en-US"/>
        </w:rPr>
      </w:pPr>
      <w:r>
        <w:rPr>
          <w:lang w:val="en-US"/>
        </w:rPr>
        <w:t>Course__c (master-detail)</w:t>
      </w:r>
    </w:p>
    <w:p w14:paraId="5C117F3C" w14:textId="4025B955" w:rsidR="00004472" w:rsidRDefault="00151488" w:rsidP="00C9320C">
      <w:pPr>
        <w:pStyle w:val="ListParagraph"/>
        <w:numPr>
          <w:ilvl w:val="0"/>
          <w:numId w:val="7"/>
        </w:numPr>
        <w:rPr>
          <w:lang w:val="en-US"/>
        </w:rPr>
      </w:pPr>
      <w:r>
        <w:rPr>
          <w:lang w:val="en-US"/>
        </w:rPr>
        <w:t>Instructor__c (lookup of USER)</w:t>
      </w:r>
    </w:p>
    <w:p w14:paraId="0243CFFE" w14:textId="2B5C5EF9" w:rsidR="00AC0EAD" w:rsidRDefault="00AC0EAD" w:rsidP="00AC0EAD">
      <w:pPr>
        <w:rPr>
          <w:lang w:val="en-US"/>
        </w:rPr>
      </w:pPr>
    </w:p>
    <w:p w14:paraId="11B441C3" w14:textId="1123A8CD" w:rsidR="00401DFD" w:rsidRDefault="00401DFD" w:rsidP="00AC0EAD">
      <w:pPr>
        <w:rPr>
          <w:lang w:val="en-US"/>
        </w:rPr>
      </w:pPr>
      <w:r>
        <w:rPr>
          <w:lang w:val="en-US"/>
        </w:rPr>
        <w:t>Pre-Requisite for building Mobile app in salesforce</w:t>
      </w:r>
    </w:p>
    <w:p w14:paraId="200F6A82" w14:textId="332171E3" w:rsidR="00401DFD" w:rsidRDefault="00401DFD" w:rsidP="00401DFD">
      <w:pPr>
        <w:pStyle w:val="ListParagraph"/>
        <w:numPr>
          <w:ilvl w:val="0"/>
          <w:numId w:val="8"/>
        </w:numPr>
        <w:rPr>
          <w:lang w:val="en-US"/>
        </w:rPr>
      </w:pPr>
      <w:r>
        <w:rPr>
          <w:lang w:val="en-US"/>
        </w:rPr>
        <w:t>Install “Salesforce Mobile App” into phone / tablet for testing.</w:t>
      </w:r>
    </w:p>
    <w:p w14:paraId="251AEA1B" w14:textId="52687701" w:rsidR="00401DFD" w:rsidRDefault="00717243" w:rsidP="00401DFD">
      <w:pPr>
        <w:pStyle w:val="ListParagraph"/>
        <w:numPr>
          <w:ilvl w:val="0"/>
          <w:numId w:val="8"/>
        </w:numPr>
        <w:rPr>
          <w:lang w:val="en-US"/>
        </w:rPr>
      </w:pPr>
      <w:r>
        <w:rPr>
          <w:lang w:val="en-US"/>
        </w:rPr>
        <w:t xml:space="preserve">Create custom application </w:t>
      </w:r>
      <w:r w:rsidR="006A02F0">
        <w:rPr>
          <w:lang w:val="en-US"/>
        </w:rPr>
        <w:t>with accessibility to Desktop and Phone for users in the company</w:t>
      </w:r>
    </w:p>
    <w:p w14:paraId="0CAA4672" w14:textId="615EC276" w:rsidR="006A02F0" w:rsidRPr="00401DFD" w:rsidRDefault="00040569" w:rsidP="00401DFD">
      <w:pPr>
        <w:pStyle w:val="ListParagraph"/>
        <w:numPr>
          <w:ilvl w:val="0"/>
          <w:numId w:val="8"/>
        </w:numPr>
        <w:rPr>
          <w:lang w:val="en-US"/>
        </w:rPr>
      </w:pPr>
      <w:r>
        <w:rPr>
          <w:lang w:val="en-US"/>
        </w:rPr>
        <w:t xml:space="preserve">Design the requirements using custom lighting components and publish into application for testing </w:t>
      </w:r>
      <w:r w:rsidR="00C42B4C">
        <w:rPr>
          <w:lang w:val="en-US"/>
        </w:rPr>
        <w:t>through the devices.</w:t>
      </w:r>
    </w:p>
    <w:p w14:paraId="281CEEF7" w14:textId="790832D3" w:rsidR="00636FEE" w:rsidRDefault="00636FEE" w:rsidP="00024F18">
      <w:pPr>
        <w:pStyle w:val="ListParagraph"/>
        <w:rPr>
          <w:lang w:val="en-US"/>
        </w:rPr>
      </w:pPr>
    </w:p>
    <w:p w14:paraId="4A92B23A" w14:textId="0AD900B0" w:rsidR="001C5DFD" w:rsidRDefault="001C5DFD">
      <w:pPr>
        <w:rPr>
          <w:lang w:val="en-US"/>
        </w:rPr>
      </w:pPr>
      <w:r>
        <w:rPr>
          <w:lang w:val="en-US"/>
        </w:rPr>
        <w:br w:type="page"/>
      </w:r>
    </w:p>
    <w:p w14:paraId="41FC04F4" w14:textId="41E1341C" w:rsidR="00636FEE" w:rsidRPr="00B70E4A" w:rsidRDefault="001C5DFD" w:rsidP="001C5DFD">
      <w:pPr>
        <w:rPr>
          <w:b/>
          <w:bCs/>
          <w:sz w:val="28"/>
          <w:szCs w:val="28"/>
          <w:lang w:val="en-US"/>
        </w:rPr>
      </w:pPr>
      <w:r w:rsidRPr="00B70E4A">
        <w:rPr>
          <w:b/>
          <w:bCs/>
          <w:sz w:val="28"/>
          <w:szCs w:val="28"/>
          <w:lang w:val="en-US"/>
        </w:rPr>
        <w:lastRenderedPageBreak/>
        <w:t>Requirements for creating “</w:t>
      </w:r>
      <w:r w:rsidR="00B70E4A" w:rsidRPr="00B70E4A">
        <w:rPr>
          <w:b/>
          <w:bCs/>
          <w:sz w:val="28"/>
          <w:szCs w:val="28"/>
          <w:lang w:val="en-US"/>
        </w:rPr>
        <w:t>mobile app” for Certification App</w:t>
      </w:r>
    </w:p>
    <w:p w14:paraId="061BC8F2" w14:textId="154F13F2" w:rsidR="001D7B7D" w:rsidRDefault="001D7B7D" w:rsidP="00B70E4A">
      <w:pPr>
        <w:rPr>
          <w:lang w:val="en-US"/>
        </w:rPr>
      </w:pPr>
    </w:p>
    <w:p w14:paraId="15BCE210" w14:textId="604C6476" w:rsidR="007B6045" w:rsidRDefault="007B6045" w:rsidP="00B70E4A">
      <w:pPr>
        <w:rPr>
          <w:lang w:val="en-US"/>
        </w:rPr>
      </w:pPr>
      <w:r>
        <w:rPr>
          <w:lang w:val="en-US"/>
        </w:rPr>
        <w:t xml:space="preserve">R1. </w:t>
      </w:r>
      <w:r w:rsidR="00920B69">
        <w:rPr>
          <w:lang w:val="en-US"/>
        </w:rPr>
        <w:t>Prepare a custom application with name “Certification-Mobile” and provide access to the Training team in AW computing.</w:t>
      </w:r>
    </w:p>
    <w:p w14:paraId="6DB6FCC6" w14:textId="10262F3B" w:rsidR="008E7FDF" w:rsidRDefault="008E7FDF" w:rsidP="00B70E4A">
      <w:pPr>
        <w:rPr>
          <w:lang w:val="en-US"/>
        </w:rPr>
      </w:pPr>
      <w:r>
        <w:rPr>
          <w:lang w:val="en-US"/>
        </w:rPr>
        <w:t>Solution: Tool – App Manager</w:t>
      </w:r>
    </w:p>
    <w:p w14:paraId="23EEAC39" w14:textId="1651CC9E" w:rsidR="008E7FDF" w:rsidRDefault="008E7FDF" w:rsidP="00B70E4A">
      <w:pPr>
        <w:rPr>
          <w:lang w:val="en-US"/>
        </w:rPr>
      </w:pPr>
    </w:p>
    <w:p w14:paraId="5B238EEE" w14:textId="360D34D0" w:rsidR="008E7FDF" w:rsidRDefault="00E418FB" w:rsidP="00B70E4A">
      <w:pPr>
        <w:rPr>
          <w:lang w:val="en-US"/>
        </w:rPr>
      </w:pPr>
      <w:r>
        <w:rPr>
          <w:lang w:val="en-US"/>
        </w:rPr>
        <w:t>R2:</w:t>
      </w:r>
      <w:r w:rsidR="001A7F3C">
        <w:rPr>
          <w:lang w:val="en-US"/>
        </w:rPr>
        <w:t xml:space="preserve"> Prepare a custom component that will be added as Certification Tab</w:t>
      </w:r>
      <w:r w:rsidR="00D95777">
        <w:rPr>
          <w:lang w:val="en-US"/>
        </w:rPr>
        <w:t xml:space="preserve"> in the application using which all other objects will be handled.</w:t>
      </w:r>
    </w:p>
    <w:p w14:paraId="33AFCDE7" w14:textId="494F41C8" w:rsidR="00D95777" w:rsidRDefault="00D95777" w:rsidP="00B70E4A">
      <w:pPr>
        <w:rPr>
          <w:lang w:val="en-US"/>
        </w:rPr>
      </w:pPr>
      <w:r>
        <w:rPr>
          <w:lang w:val="en-US"/>
        </w:rPr>
        <w:t xml:space="preserve">The component should have “tabbed GUI” and </w:t>
      </w:r>
      <w:r w:rsidR="00DA2A07">
        <w:rPr>
          <w:lang w:val="en-US"/>
        </w:rPr>
        <w:t>alignment of tabs should vary according to the devices from which the application is launched.</w:t>
      </w:r>
    </w:p>
    <w:p w14:paraId="009B81EF" w14:textId="26049838" w:rsidR="00455A41" w:rsidRDefault="009E5906" w:rsidP="00B70E4A">
      <w:pPr>
        <w:rPr>
          <w:lang w:val="en-US"/>
        </w:rPr>
      </w:pPr>
      <w:r>
        <w:rPr>
          <w:noProof/>
          <w:lang w:val="en-US"/>
        </w:rPr>
        <mc:AlternateContent>
          <mc:Choice Requires="wpg">
            <w:drawing>
              <wp:anchor distT="0" distB="0" distL="114300" distR="114300" simplePos="0" relativeHeight="251663360" behindDoc="0" locked="0" layoutInCell="1" allowOverlap="1" wp14:anchorId="638E92F3" wp14:editId="4FD395E0">
                <wp:simplePos x="0" y="0"/>
                <wp:positionH relativeFrom="column">
                  <wp:posOffset>1874520</wp:posOffset>
                </wp:positionH>
                <wp:positionV relativeFrom="paragraph">
                  <wp:posOffset>177165</wp:posOffset>
                </wp:positionV>
                <wp:extent cx="1732280" cy="2463800"/>
                <wp:effectExtent l="0" t="0" r="20320" b="12700"/>
                <wp:wrapNone/>
                <wp:docPr id="6" name="Group 6"/>
                <wp:cNvGraphicFramePr/>
                <a:graphic xmlns:a="http://schemas.openxmlformats.org/drawingml/2006/main">
                  <a:graphicData uri="http://schemas.microsoft.com/office/word/2010/wordprocessingGroup">
                    <wpg:wgp>
                      <wpg:cNvGrpSpPr/>
                      <wpg:grpSpPr>
                        <a:xfrm>
                          <a:off x="0" y="0"/>
                          <a:ext cx="1732280" cy="2463800"/>
                          <a:chOff x="0" y="0"/>
                          <a:chExt cx="2184400" cy="2641600"/>
                        </a:xfrm>
                      </wpg:grpSpPr>
                      <wps:wsp>
                        <wps:cNvPr id="1" name="Rectangle 1"/>
                        <wps:cNvSpPr/>
                        <wps:spPr>
                          <a:xfrm>
                            <a:off x="0" y="0"/>
                            <a:ext cx="2184400" cy="2641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0160" y="25400"/>
                            <a:ext cx="777240" cy="20320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448A65" w14:textId="29BB968A" w:rsidR="00455A41" w:rsidRPr="00C91BBC" w:rsidRDefault="00C91BBC" w:rsidP="00455A41">
                              <w:pPr>
                                <w:jc w:val="center"/>
                                <w:rPr>
                                  <w:sz w:val="14"/>
                                  <w:szCs w:val="14"/>
                                  <w:lang w:val="en-US"/>
                                </w:rPr>
                              </w:pPr>
                              <w:proofErr w:type="spellStart"/>
                              <w:r w:rsidRPr="00C91BBC">
                                <w:rPr>
                                  <w:sz w:val="14"/>
                                  <w:szCs w:val="14"/>
                                  <w:lang w:val="en-US"/>
                                </w:rPr>
                                <w:t>MHome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787400" y="25400"/>
                            <a:ext cx="685800" cy="20320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3FD26EE" w14:textId="7DC04B68" w:rsidR="00C91BBC" w:rsidRPr="00C91BBC" w:rsidRDefault="00D34A10" w:rsidP="00C91BBC">
                              <w:pPr>
                                <w:jc w:val="center"/>
                                <w:rPr>
                                  <w:sz w:val="14"/>
                                  <w:szCs w:val="14"/>
                                  <w:lang w:val="en-US"/>
                                </w:rPr>
                              </w:pPr>
                              <w:r>
                                <w:rPr>
                                  <w:sz w:val="14"/>
                                  <w:szCs w:val="14"/>
                                  <w:lang w:val="en-US"/>
                                </w:rPr>
                                <w:t>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468120" y="20320"/>
                            <a:ext cx="711200" cy="20320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1122983" w14:textId="043F73B7" w:rsidR="00D34A10" w:rsidRPr="00C91BBC" w:rsidRDefault="005A1FE0" w:rsidP="00D34A10">
                              <w:pPr>
                                <w:jc w:val="center"/>
                                <w:rPr>
                                  <w:sz w:val="14"/>
                                  <w:szCs w:val="14"/>
                                  <w:lang w:val="en-US"/>
                                </w:rPr>
                              </w:pPr>
                              <w:r>
                                <w:rPr>
                                  <w:sz w:val="14"/>
                                  <w:szCs w:val="14"/>
                                  <w:lang w:val="en-US"/>
                                </w:rPr>
                                <w:t>Trainings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45720" y="254000"/>
                            <a:ext cx="2098040" cy="234188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8E92F3" id="Group 6" o:spid="_x0000_s1026" style="position:absolute;margin-left:147.6pt;margin-top:13.95pt;width:136.4pt;height:194pt;z-index:251663360;mso-width-relative:margin;mso-height-relative:margin" coordsize="21844,26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">
                <v:rect id="Rectangle 1" o:spid="_x0000_s1027" style="position:absolute;width:21844;height:26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" fillcolor="#4472c4 [3204]" strokecolor="#1f3763 [1604]" strokeweight="1pt"/>
                <v:rect id="Rectangle 2" o:spid="_x0000_s1028" style="position:absolute;left:101;top:254;width:7773;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" fillcolor="#ed7d31 [3205]" strokecolor="#1f3763 [1604]" strokeweight="1pt">
                  <v:textbox>
                    <w:txbxContent>
                      <w:p w14:paraId="74448A65" w14:textId="29BB968A" w:rsidR="00455A41" w:rsidRPr="00C91BBC" w:rsidRDefault="00C91BBC" w:rsidP="00455A41">
                        <w:pPr>
                          <w:jc w:val="center"/>
                          <w:rPr>
                            <w:sz w:val="14"/>
                            <w:szCs w:val="14"/>
                            <w:lang w:val="en-US"/>
                          </w:rPr>
                        </w:pPr>
                        <w:proofErr w:type="spellStart"/>
                        <w:r w:rsidRPr="00C91BBC">
                          <w:rPr>
                            <w:sz w:val="14"/>
                            <w:szCs w:val="14"/>
                            <w:lang w:val="en-US"/>
                          </w:rPr>
                          <w:t>MHome</w:t>
                        </w:r>
                        <w:proofErr w:type="spellEnd"/>
                      </w:p>
                    </w:txbxContent>
                  </v:textbox>
                </v:rect>
                <v:rect id="Rectangle 3" o:spid="_x0000_s1029" style="position:absolute;left:7874;top:254;width:6858;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" fillcolor="#ed7d31 [3205]" strokecolor="#1f3763 [1604]" strokeweight="1pt">
                  <v:textbox>
                    <w:txbxContent>
                      <w:p w14:paraId="43FD26EE" w14:textId="7DC04B68" w:rsidR="00C91BBC" w:rsidRPr="00C91BBC" w:rsidRDefault="00D34A10" w:rsidP="00C91BBC">
                        <w:pPr>
                          <w:jc w:val="center"/>
                          <w:rPr>
                            <w:sz w:val="14"/>
                            <w:szCs w:val="14"/>
                            <w:lang w:val="en-US"/>
                          </w:rPr>
                        </w:pPr>
                        <w:r>
                          <w:rPr>
                            <w:sz w:val="14"/>
                            <w:szCs w:val="14"/>
                            <w:lang w:val="en-US"/>
                          </w:rPr>
                          <w:t>Details</w:t>
                        </w:r>
                      </w:p>
                    </w:txbxContent>
                  </v:textbox>
                </v:rect>
                <v:rect id="Rectangle 4" o:spid="_x0000_s1030" style="position:absolute;left:14681;top:203;width:711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" fillcolor="#ed7d31 [3205]" strokecolor="#1f3763 [1604]" strokeweight="1pt">
                  <v:textbox>
                    <w:txbxContent>
                      <w:p w14:paraId="61122983" w14:textId="043F73B7" w:rsidR="00D34A10" w:rsidRPr="00C91BBC" w:rsidRDefault="005A1FE0" w:rsidP="00D34A10">
                        <w:pPr>
                          <w:jc w:val="center"/>
                          <w:rPr>
                            <w:sz w:val="14"/>
                            <w:szCs w:val="14"/>
                            <w:lang w:val="en-US"/>
                          </w:rPr>
                        </w:pPr>
                        <w:r>
                          <w:rPr>
                            <w:sz w:val="14"/>
                            <w:szCs w:val="14"/>
                            <w:lang w:val="en-US"/>
                          </w:rPr>
                          <w:t>Trainings</w:t>
                        </w:r>
                      </w:p>
                    </w:txbxContent>
                  </v:textbox>
                </v:rect>
                <v:rect id="Rectangle 5" o:spid="_x0000_s1031" style="position:absolute;left:457;top:2540;width:20980;height:234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" fillcolor="white [3212]" strokecolor="#1f3763 [1604]" strokeweight="1pt"/>
              </v:group>
            </w:pict>
          </mc:Fallback>
        </mc:AlternateContent>
      </w:r>
      <w:r w:rsidR="00455A41">
        <w:rPr>
          <w:lang w:val="en-US"/>
        </w:rPr>
        <w:t>Wire frame as below:</w:t>
      </w:r>
    </w:p>
    <w:p w14:paraId="6E6C02A0" w14:textId="77777777" w:rsidR="007F58A9" w:rsidRDefault="007F58A9" w:rsidP="00B70E4A">
      <w:pPr>
        <w:rPr>
          <w:lang w:val="en-US"/>
        </w:rPr>
      </w:pPr>
    </w:p>
    <w:p w14:paraId="3F08BD05" w14:textId="77777777" w:rsidR="007F58A9" w:rsidRDefault="007F58A9" w:rsidP="00B70E4A">
      <w:pPr>
        <w:rPr>
          <w:lang w:val="en-US"/>
        </w:rPr>
      </w:pPr>
    </w:p>
    <w:p w14:paraId="686E55FC" w14:textId="77777777" w:rsidR="007F58A9" w:rsidRDefault="007F58A9" w:rsidP="00B70E4A">
      <w:pPr>
        <w:rPr>
          <w:lang w:val="en-US"/>
        </w:rPr>
      </w:pPr>
    </w:p>
    <w:p w14:paraId="62645D23" w14:textId="77777777" w:rsidR="007F58A9" w:rsidRDefault="007F58A9" w:rsidP="00B70E4A">
      <w:pPr>
        <w:rPr>
          <w:lang w:val="en-US"/>
        </w:rPr>
      </w:pPr>
    </w:p>
    <w:p w14:paraId="60CB6771" w14:textId="77777777" w:rsidR="007F58A9" w:rsidRDefault="007F58A9" w:rsidP="00B70E4A">
      <w:pPr>
        <w:rPr>
          <w:lang w:val="en-US"/>
        </w:rPr>
      </w:pPr>
    </w:p>
    <w:p w14:paraId="6504FCC6" w14:textId="77777777" w:rsidR="007F58A9" w:rsidRDefault="007F58A9" w:rsidP="00B70E4A">
      <w:pPr>
        <w:rPr>
          <w:lang w:val="en-US"/>
        </w:rPr>
      </w:pPr>
    </w:p>
    <w:p w14:paraId="4EA66957" w14:textId="77777777" w:rsidR="007F58A9" w:rsidRDefault="007F58A9" w:rsidP="00B70E4A">
      <w:pPr>
        <w:rPr>
          <w:lang w:val="en-US"/>
        </w:rPr>
      </w:pPr>
    </w:p>
    <w:p w14:paraId="3C59A6A0" w14:textId="77777777" w:rsidR="007F58A9" w:rsidRDefault="007F58A9" w:rsidP="00B70E4A">
      <w:pPr>
        <w:rPr>
          <w:lang w:val="en-US"/>
        </w:rPr>
      </w:pPr>
    </w:p>
    <w:p w14:paraId="582F70EC" w14:textId="77777777" w:rsidR="007F58A9" w:rsidRDefault="007F58A9" w:rsidP="00B70E4A">
      <w:pPr>
        <w:rPr>
          <w:lang w:val="en-US"/>
        </w:rPr>
      </w:pPr>
    </w:p>
    <w:p w14:paraId="78B3ED91" w14:textId="2D4460B3" w:rsidR="007F58A9" w:rsidRDefault="007F58A9" w:rsidP="00B70E4A">
      <w:pPr>
        <w:rPr>
          <w:lang w:val="en-US"/>
        </w:rPr>
      </w:pPr>
      <w:r>
        <w:rPr>
          <w:noProof/>
          <w:lang w:val="en-US"/>
        </w:rPr>
        <mc:AlternateContent>
          <mc:Choice Requires="wpg">
            <w:drawing>
              <wp:anchor distT="0" distB="0" distL="114300" distR="114300" simplePos="0" relativeHeight="251671552" behindDoc="0" locked="0" layoutInCell="1" allowOverlap="1" wp14:anchorId="260939DF" wp14:editId="032984E0">
                <wp:simplePos x="0" y="0"/>
                <wp:positionH relativeFrom="column">
                  <wp:posOffset>1026160</wp:posOffset>
                </wp:positionH>
                <wp:positionV relativeFrom="paragraph">
                  <wp:posOffset>29845</wp:posOffset>
                </wp:positionV>
                <wp:extent cx="3921760" cy="2067560"/>
                <wp:effectExtent l="0" t="0" r="21590" b="27940"/>
                <wp:wrapNone/>
                <wp:docPr id="12" name="Group 12"/>
                <wp:cNvGraphicFramePr/>
                <a:graphic xmlns:a="http://schemas.openxmlformats.org/drawingml/2006/main">
                  <a:graphicData uri="http://schemas.microsoft.com/office/word/2010/wordprocessingGroup">
                    <wpg:wgp>
                      <wpg:cNvGrpSpPr/>
                      <wpg:grpSpPr>
                        <a:xfrm>
                          <a:off x="0" y="0"/>
                          <a:ext cx="3921760" cy="2067560"/>
                          <a:chOff x="0" y="0"/>
                          <a:chExt cx="3921760" cy="2067560"/>
                        </a:xfrm>
                      </wpg:grpSpPr>
                      <wps:wsp>
                        <wps:cNvPr id="7" name="Rectangle 7"/>
                        <wps:cNvSpPr/>
                        <wps:spPr>
                          <a:xfrm>
                            <a:off x="0" y="0"/>
                            <a:ext cx="3921760" cy="2067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45720" y="30480"/>
                            <a:ext cx="670560" cy="223520"/>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ACF5899" w14:textId="2352EA5F" w:rsidR="009E5906" w:rsidRPr="007F58A9" w:rsidRDefault="009E5906" w:rsidP="009E5906">
                              <w:pPr>
                                <w:jc w:val="center"/>
                                <w:rPr>
                                  <w:sz w:val="16"/>
                                  <w:szCs w:val="16"/>
                                  <w:lang w:val="en-US"/>
                                </w:rPr>
                              </w:pPr>
                              <w:proofErr w:type="spellStart"/>
                              <w:r w:rsidRPr="007F58A9">
                                <w:rPr>
                                  <w:sz w:val="16"/>
                                  <w:szCs w:val="16"/>
                                  <w:lang w:val="en-US"/>
                                </w:rPr>
                                <w:t>MH</w:t>
                              </w:r>
                              <w:r w:rsidR="007F58A9" w:rsidRPr="007F58A9">
                                <w:rPr>
                                  <w:sz w:val="16"/>
                                  <w:szCs w:val="16"/>
                                  <w:lang w:val="en-US"/>
                                </w:rPr>
                                <w:t>ome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0480" y="259080"/>
                            <a:ext cx="675640" cy="223520"/>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B01122" w14:textId="7EE37F5C" w:rsidR="007F58A9" w:rsidRPr="007F58A9" w:rsidRDefault="007F58A9" w:rsidP="007F58A9">
                              <w:pPr>
                                <w:jc w:val="center"/>
                                <w:rPr>
                                  <w:sz w:val="16"/>
                                  <w:szCs w:val="16"/>
                                  <w:lang w:val="en-US"/>
                                </w:rPr>
                              </w:pPr>
                              <w:r>
                                <w:rPr>
                                  <w:sz w:val="16"/>
                                  <w:szCs w:val="16"/>
                                  <w:lang w:val="en-US"/>
                                </w:rPr>
                                <w:t>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5560" y="472440"/>
                            <a:ext cx="670560" cy="223520"/>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2A9D52" w14:textId="447A2537" w:rsidR="007F58A9" w:rsidRPr="007F58A9" w:rsidRDefault="007F58A9" w:rsidP="007F58A9">
                              <w:pPr>
                                <w:jc w:val="center"/>
                                <w:rPr>
                                  <w:sz w:val="16"/>
                                  <w:szCs w:val="16"/>
                                  <w:lang w:val="en-US"/>
                                </w:rPr>
                              </w:pPr>
                              <w:r>
                                <w:rPr>
                                  <w:sz w:val="16"/>
                                  <w:szCs w:val="16"/>
                                  <w:lang w:val="en-US"/>
                                </w:rPr>
                                <w:t>Trainings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746760" y="45720"/>
                            <a:ext cx="3124200" cy="197612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0939DF" id="Group 12" o:spid="_x0000_s1032" style="position:absolute;margin-left:80.8pt;margin-top:2.35pt;width:308.8pt;height:162.8pt;z-index:251671552" coordsize="39217,20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">
                <v:rect id="Rectangle 7" o:spid="_x0000_s1033" style="position:absolute;width:39217;height:20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4472c4 [3204]" strokecolor="#1f3763 [1604]" strokeweight="1pt"/>
                <v:rect id="Rectangle 8" o:spid="_x0000_s1034" style="position:absolute;left:457;top:304;width:6705;height:2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" fillcolor="#c45911 [2405]" strokecolor="#1f3763 [1604]" strokeweight="1pt">
                  <v:textbox>
                    <w:txbxContent>
                      <w:p w14:paraId="0ACF5899" w14:textId="2352EA5F" w:rsidR="009E5906" w:rsidRPr="007F58A9" w:rsidRDefault="009E5906" w:rsidP="009E5906">
                        <w:pPr>
                          <w:jc w:val="center"/>
                          <w:rPr>
                            <w:sz w:val="16"/>
                            <w:szCs w:val="16"/>
                            <w:lang w:val="en-US"/>
                          </w:rPr>
                        </w:pPr>
                        <w:proofErr w:type="spellStart"/>
                        <w:r w:rsidRPr="007F58A9">
                          <w:rPr>
                            <w:sz w:val="16"/>
                            <w:szCs w:val="16"/>
                            <w:lang w:val="en-US"/>
                          </w:rPr>
                          <w:t>MH</w:t>
                        </w:r>
                        <w:r w:rsidR="007F58A9" w:rsidRPr="007F58A9">
                          <w:rPr>
                            <w:sz w:val="16"/>
                            <w:szCs w:val="16"/>
                            <w:lang w:val="en-US"/>
                          </w:rPr>
                          <w:t>ome</w:t>
                        </w:r>
                        <w:proofErr w:type="spellEnd"/>
                      </w:p>
                    </w:txbxContent>
                  </v:textbox>
                </v:rect>
                <v:rect id="Rectangle 9" o:spid="_x0000_s1035" style="position:absolute;left:304;top:2590;width:6757;height:2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" fillcolor="#c45911 [2405]" strokecolor="#1f3763 [1604]" strokeweight="1pt">
                  <v:textbox>
                    <w:txbxContent>
                      <w:p w14:paraId="02B01122" w14:textId="7EE37F5C" w:rsidR="007F58A9" w:rsidRPr="007F58A9" w:rsidRDefault="007F58A9" w:rsidP="007F58A9">
                        <w:pPr>
                          <w:jc w:val="center"/>
                          <w:rPr>
                            <w:sz w:val="16"/>
                            <w:szCs w:val="16"/>
                            <w:lang w:val="en-US"/>
                          </w:rPr>
                        </w:pPr>
                        <w:r>
                          <w:rPr>
                            <w:sz w:val="16"/>
                            <w:szCs w:val="16"/>
                            <w:lang w:val="en-US"/>
                          </w:rPr>
                          <w:t>Details</w:t>
                        </w:r>
                      </w:p>
                    </w:txbxContent>
                  </v:textbox>
                </v:rect>
                <v:rect id="Rectangle 10" o:spid="_x0000_s1036" style="position:absolute;left:355;top:4724;width:6706;height:2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" fillcolor="#c45911 [2405]" strokecolor="#1f3763 [1604]" strokeweight="1pt">
                  <v:textbox>
                    <w:txbxContent>
                      <w:p w14:paraId="5A2A9D52" w14:textId="447A2537" w:rsidR="007F58A9" w:rsidRPr="007F58A9" w:rsidRDefault="007F58A9" w:rsidP="007F58A9">
                        <w:pPr>
                          <w:jc w:val="center"/>
                          <w:rPr>
                            <w:sz w:val="16"/>
                            <w:szCs w:val="16"/>
                            <w:lang w:val="en-US"/>
                          </w:rPr>
                        </w:pPr>
                        <w:r>
                          <w:rPr>
                            <w:sz w:val="16"/>
                            <w:szCs w:val="16"/>
                            <w:lang w:val="en-US"/>
                          </w:rPr>
                          <w:t>Trainings</w:t>
                        </w:r>
                      </w:p>
                    </w:txbxContent>
                  </v:textbox>
                </v:rect>
                <v:rect id="Rectangle 11" o:spid="_x0000_s1037" style="position:absolute;left:7467;top:457;width:31242;height:19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" fillcolor="white [3212]" strokecolor="#1f3763 [1604]" strokeweight="1pt"/>
              </v:group>
            </w:pict>
          </mc:Fallback>
        </mc:AlternateContent>
      </w:r>
    </w:p>
    <w:p w14:paraId="6B5615B1" w14:textId="333E8A78" w:rsidR="00455A41" w:rsidRDefault="00455A41" w:rsidP="00B70E4A">
      <w:pPr>
        <w:rPr>
          <w:lang w:val="en-US"/>
        </w:rPr>
      </w:pPr>
    </w:p>
    <w:p w14:paraId="0152F676" w14:textId="4F8AD5BC" w:rsidR="007F58A9" w:rsidRDefault="007F58A9" w:rsidP="00B70E4A">
      <w:pPr>
        <w:rPr>
          <w:lang w:val="en-US"/>
        </w:rPr>
      </w:pPr>
    </w:p>
    <w:p w14:paraId="1C366E42" w14:textId="6F308F19" w:rsidR="007F58A9" w:rsidRDefault="007F58A9" w:rsidP="00B70E4A">
      <w:pPr>
        <w:rPr>
          <w:lang w:val="en-US"/>
        </w:rPr>
      </w:pPr>
    </w:p>
    <w:p w14:paraId="34EEA9F8" w14:textId="42FB5A8C" w:rsidR="007F58A9" w:rsidRDefault="007F58A9" w:rsidP="00B70E4A">
      <w:pPr>
        <w:rPr>
          <w:lang w:val="en-US"/>
        </w:rPr>
      </w:pPr>
    </w:p>
    <w:p w14:paraId="3FCD8354" w14:textId="4A33F885" w:rsidR="007F58A9" w:rsidRDefault="007F58A9" w:rsidP="00B70E4A">
      <w:pPr>
        <w:rPr>
          <w:lang w:val="en-US"/>
        </w:rPr>
      </w:pPr>
    </w:p>
    <w:p w14:paraId="46D1D956" w14:textId="7B8B9BF8" w:rsidR="007F58A9" w:rsidRDefault="007F58A9" w:rsidP="00B70E4A">
      <w:pPr>
        <w:rPr>
          <w:lang w:val="en-US"/>
        </w:rPr>
      </w:pPr>
    </w:p>
    <w:p w14:paraId="35EB703B" w14:textId="243D5A15" w:rsidR="007F58A9" w:rsidRDefault="007F58A9" w:rsidP="00B70E4A">
      <w:pPr>
        <w:rPr>
          <w:lang w:val="en-US"/>
        </w:rPr>
      </w:pPr>
    </w:p>
    <w:p w14:paraId="60B59884" w14:textId="31A8E555" w:rsidR="007F58A9" w:rsidRDefault="007F58A9" w:rsidP="00B70E4A">
      <w:pPr>
        <w:rPr>
          <w:lang w:val="en-US"/>
        </w:rPr>
      </w:pPr>
    </w:p>
    <w:p w14:paraId="3772BE81" w14:textId="69CA7171" w:rsidR="007F58A9" w:rsidRDefault="007F58A9" w:rsidP="00B70E4A">
      <w:pPr>
        <w:rPr>
          <w:lang w:val="en-US"/>
        </w:rPr>
      </w:pPr>
    </w:p>
    <w:p w14:paraId="166EDCB6" w14:textId="3615F1BB" w:rsidR="00512C6F" w:rsidRDefault="00512C6F" w:rsidP="00B70E4A">
      <w:pPr>
        <w:rPr>
          <w:lang w:val="en-US"/>
        </w:rPr>
      </w:pPr>
    </w:p>
    <w:p w14:paraId="02E774F2" w14:textId="047E0B82" w:rsidR="00512C6F" w:rsidRDefault="00512C6F" w:rsidP="00B70E4A">
      <w:pPr>
        <w:rPr>
          <w:lang w:val="en-US"/>
        </w:rPr>
      </w:pPr>
    </w:p>
    <w:p w14:paraId="728C386B" w14:textId="6F085518" w:rsidR="00512C6F" w:rsidRDefault="00DA013F" w:rsidP="00B70E4A">
      <w:pPr>
        <w:rPr>
          <w:lang w:val="en-US"/>
        </w:rPr>
      </w:pPr>
      <w:r>
        <w:rPr>
          <w:lang w:val="en-US"/>
        </w:rPr>
        <w:lastRenderedPageBreak/>
        <w:t>R3: create component for displaying in “</w:t>
      </w:r>
      <w:proofErr w:type="spellStart"/>
      <w:r>
        <w:rPr>
          <w:lang w:val="en-US"/>
        </w:rPr>
        <w:t>MHome</w:t>
      </w:r>
      <w:proofErr w:type="spellEnd"/>
      <w:r>
        <w:rPr>
          <w:lang w:val="en-US"/>
        </w:rPr>
        <w:t>” tab of application and the component should have below wire frame.</w:t>
      </w:r>
    </w:p>
    <w:p w14:paraId="2DB57487" w14:textId="52A66BBC" w:rsidR="00DA013F" w:rsidRDefault="00C77B4C" w:rsidP="00B70E4A">
      <w:pPr>
        <w:rPr>
          <w:lang w:val="en-US"/>
        </w:rPr>
      </w:pPr>
      <w:r>
        <w:rPr>
          <w:noProof/>
          <w:lang w:val="en-US"/>
        </w:rPr>
        <mc:AlternateContent>
          <mc:Choice Requires="wpg">
            <w:drawing>
              <wp:anchor distT="0" distB="0" distL="114300" distR="114300" simplePos="0" relativeHeight="251676672" behindDoc="0" locked="0" layoutInCell="1" allowOverlap="1" wp14:anchorId="557FE642" wp14:editId="197B6766">
                <wp:simplePos x="0" y="0"/>
                <wp:positionH relativeFrom="column">
                  <wp:posOffset>1625600</wp:posOffset>
                </wp:positionH>
                <wp:positionV relativeFrom="paragraph">
                  <wp:posOffset>226060</wp:posOffset>
                </wp:positionV>
                <wp:extent cx="2245360" cy="2890520"/>
                <wp:effectExtent l="0" t="0" r="21590" b="24130"/>
                <wp:wrapNone/>
                <wp:docPr id="17" name="Group 17"/>
                <wp:cNvGraphicFramePr/>
                <a:graphic xmlns:a="http://schemas.openxmlformats.org/drawingml/2006/main">
                  <a:graphicData uri="http://schemas.microsoft.com/office/word/2010/wordprocessingGroup">
                    <wpg:wgp>
                      <wpg:cNvGrpSpPr/>
                      <wpg:grpSpPr>
                        <a:xfrm>
                          <a:off x="0" y="0"/>
                          <a:ext cx="2245360" cy="2890520"/>
                          <a:chOff x="0" y="0"/>
                          <a:chExt cx="2245360" cy="2890520"/>
                        </a:xfrm>
                      </wpg:grpSpPr>
                      <wps:wsp>
                        <wps:cNvPr id="13" name="Rectangle 13"/>
                        <wps:cNvSpPr/>
                        <wps:spPr>
                          <a:xfrm>
                            <a:off x="0" y="0"/>
                            <a:ext cx="2245360" cy="289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96520" y="182880"/>
                            <a:ext cx="1976120" cy="29464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un 15"/>
                        <wps:cNvSpPr/>
                        <wps:spPr>
                          <a:xfrm>
                            <a:off x="297180" y="664210"/>
                            <a:ext cx="1607820" cy="1297940"/>
                          </a:xfrm>
                          <a:prstGeom prst="sun">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Rounded Corners 16"/>
                        <wps:cNvSpPr/>
                        <wps:spPr>
                          <a:xfrm>
                            <a:off x="374650" y="2142490"/>
                            <a:ext cx="1457960" cy="279400"/>
                          </a:xfrm>
                          <a:prstGeom prst="roundRect">
                            <a:avLst/>
                          </a:prstGeom>
                          <a:solidFill>
                            <a:srgbClr val="92D050"/>
                          </a:solidFill>
                          <a:ln w="28575">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7368377" id="Group 17" o:spid="_x0000_s1026" style="position:absolute;margin-left:128pt;margin-top:17.8pt;width:176.8pt;height:227.6pt;z-index:251676672" coordsize="22453,28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">
                <v:rect id="Rectangle 13" o:spid="_x0000_s1027" style="position:absolute;width:22453;height:28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F6twQAAANsAAAAPAAAAZHJzL2Rvd25yZXYueG1sRI/RisIw&#10;EEXfF/yHMIJva6qC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CR4Xq3BAAAA2wAAAA8AAAAA&#10;AAAAAAAAAAAABwIAAGRycy9kb3ducmV2LnhtbFBLBQYAAAAAAwADALcAAAD1AgAAAAA=&#10;" fillcolor="#4472c4 [3204]" strokecolor="#1f3763 [1604]" strokeweight="1pt"/>
                <v:rect id="Rectangle 14" o:spid="_x0000_s1028" style="position:absolute;left:965;top:1828;width:19761;height:2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" fillcolor="red" strokecolor="#1f3763 [1604]" strokeweight="1pt"/>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Sun 15" o:spid="_x0000_s1029" type="#_x0000_t183" style="position:absolute;left:2971;top:6642;width:16079;height:129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" fillcolor="yellow" strokecolor="#1f3763 [1604]" strokeweight="1pt"/>
                <v:roundrect id="Rectangle: Rounded Corners 16" o:spid="_x0000_s1030" style="position:absolute;left:3746;top:21424;width:14580;height:27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" fillcolor="#92d050" strokecolor="#1f3763 [1604]" strokeweight="2.25pt">
                  <v:stroke dashstyle="longDash" joinstyle="miter"/>
                </v:roundrect>
              </v:group>
            </w:pict>
          </mc:Fallback>
        </mc:AlternateContent>
      </w:r>
    </w:p>
    <w:p w14:paraId="3AD953CB" w14:textId="42F49A75" w:rsidR="007F58A9" w:rsidRDefault="007F58A9" w:rsidP="00B70E4A">
      <w:pPr>
        <w:rPr>
          <w:lang w:val="en-US"/>
        </w:rPr>
      </w:pPr>
    </w:p>
    <w:p w14:paraId="771CE987" w14:textId="79DD6061" w:rsidR="007F58A9" w:rsidRDefault="007F58A9" w:rsidP="00B70E4A">
      <w:pPr>
        <w:rPr>
          <w:lang w:val="en-US"/>
        </w:rPr>
      </w:pPr>
    </w:p>
    <w:p w14:paraId="17EDB64B" w14:textId="2E3A729F" w:rsidR="007F58A9" w:rsidRDefault="007F58A9" w:rsidP="00B70E4A">
      <w:pPr>
        <w:rPr>
          <w:lang w:val="en-US"/>
        </w:rPr>
      </w:pPr>
    </w:p>
    <w:p w14:paraId="134C0AF1" w14:textId="27A70F58" w:rsidR="00C77B4C" w:rsidRDefault="00C77B4C" w:rsidP="00B70E4A">
      <w:pPr>
        <w:rPr>
          <w:lang w:val="en-US"/>
        </w:rPr>
      </w:pPr>
    </w:p>
    <w:p w14:paraId="4F045C23" w14:textId="5769CB50" w:rsidR="00C77B4C" w:rsidRDefault="00C77B4C" w:rsidP="00B70E4A">
      <w:pPr>
        <w:rPr>
          <w:lang w:val="en-US"/>
        </w:rPr>
      </w:pPr>
    </w:p>
    <w:p w14:paraId="10A98FB0" w14:textId="53F9FB53" w:rsidR="00C77B4C" w:rsidRDefault="00C77B4C" w:rsidP="00B70E4A">
      <w:pPr>
        <w:rPr>
          <w:lang w:val="en-US"/>
        </w:rPr>
      </w:pPr>
    </w:p>
    <w:p w14:paraId="382B7552" w14:textId="7640A047" w:rsidR="00C77B4C" w:rsidRDefault="00C77B4C" w:rsidP="00B70E4A">
      <w:pPr>
        <w:rPr>
          <w:lang w:val="en-US"/>
        </w:rPr>
      </w:pPr>
    </w:p>
    <w:p w14:paraId="2851CDAA" w14:textId="654BAEA0" w:rsidR="00C77B4C" w:rsidRDefault="00C77B4C" w:rsidP="00B70E4A">
      <w:pPr>
        <w:rPr>
          <w:lang w:val="en-US"/>
        </w:rPr>
      </w:pPr>
    </w:p>
    <w:p w14:paraId="23770EFC" w14:textId="2986B1BD" w:rsidR="00C77B4C" w:rsidRDefault="00C77B4C" w:rsidP="00B70E4A">
      <w:pPr>
        <w:rPr>
          <w:lang w:val="en-US"/>
        </w:rPr>
      </w:pPr>
    </w:p>
    <w:p w14:paraId="2F5D717C" w14:textId="2ED76303" w:rsidR="00C77B4C" w:rsidRDefault="00C77B4C" w:rsidP="00B70E4A">
      <w:pPr>
        <w:rPr>
          <w:lang w:val="en-US"/>
        </w:rPr>
      </w:pPr>
    </w:p>
    <w:p w14:paraId="17FE3013" w14:textId="0D871568" w:rsidR="00C77B4C" w:rsidRDefault="00C77B4C" w:rsidP="00B70E4A">
      <w:pPr>
        <w:rPr>
          <w:lang w:val="en-US"/>
        </w:rPr>
      </w:pPr>
    </w:p>
    <w:p w14:paraId="124CFBB8" w14:textId="2E617984" w:rsidR="00C77B4C" w:rsidRDefault="00C77B4C" w:rsidP="00B70E4A">
      <w:pPr>
        <w:rPr>
          <w:lang w:val="en-US"/>
        </w:rPr>
      </w:pPr>
    </w:p>
    <w:p w14:paraId="6C7F9537" w14:textId="77777777" w:rsidR="00C77B4C" w:rsidRPr="006854CD" w:rsidRDefault="00C77B4C" w:rsidP="00B70E4A">
      <w:pPr>
        <w:rPr>
          <w:lang w:val="en-US"/>
        </w:rPr>
      </w:pPr>
    </w:p>
    <w:sectPr w:rsidR="00C77B4C" w:rsidRPr="00685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33046"/>
    <w:multiLevelType w:val="hybridMultilevel"/>
    <w:tmpl w:val="61CC25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A73FB8"/>
    <w:multiLevelType w:val="hybridMultilevel"/>
    <w:tmpl w:val="489E2A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1772958"/>
    <w:multiLevelType w:val="hybridMultilevel"/>
    <w:tmpl w:val="52141E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2A1605"/>
    <w:multiLevelType w:val="hybridMultilevel"/>
    <w:tmpl w:val="EA3C98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14A67C3"/>
    <w:multiLevelType w:val="hybridMultilevel"/>
    <w:tmpl w:val="E5DA9F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B6C32B8"/>
    <w:multiLevelType w:val="hybridMultilevel"/>
    <w:tmpl w:val="607853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53E20BB"/>
    <w:multiLevelType w:val="hybridMultilevel"/>
    <w:tmpl w:val="EC3694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587173A"/>
    <w:multiLevelType w:val="hybridMultilevel"/>
    <w:tmpl w:val="5A0861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56472445">
    <w:abstractNumId w:val="0"/>
  </w:num>
  <w:num w:numId="2" w16cid:durableId="1213735805">
    <w:abstractNumId w:val="7"/>
  </w:num>
  <w:num w:numId="3" w16cid:durableId="1574051328">
    <w:abstractNumId w:val="5"/>
  </w:num>
  <w:num w:numId="4" w16cid:durableId="383211912">
    <w:abstractNumId w:val="6"/>
  </w:num>
  <w:num w:numId="5" w16cid:durableId="607201667">
    <w:abstractNumId w:val="4"/>
  </w:num>
  <w:num w:numId="6" w16cid:durableId="1144276533">
    <w:abstractNumId w:val="3"/>
  </w:num>
  <w:num w:numId="7" w16cid:durableId="1013609476">
    <w:abstractNumId w:val="1"/>
  </w:num>
  <w:num w:numId="8" w16cid:durableId="5840003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2CB"/>
    <w:rsid w:val="00004472"/>
    <w:rsid w:val="0001677F"/>
    <w:rsid w:val="00024F18"/>
    <w:rsid w:val="00040569"/>
    <w:rsid w:val="00041825"/>
    <w:rsid w:val="00042B23"/>
    <w:rsid w:val="0005578B"/>
    <w:rsid w:val="00056BD1"/>
    <w:rsid w:val="00077E24"/>
    <w:rsid w:val="00086CB6"/>
    <w:rsid w:val="000C0E1F"/>
    <w:rsid w:val="000E2647"/>
    <w:rsid w:val="000E5849"/>
    <w:rsid w:val="000F748C"/>
    <w:rsid w:val="00147045"/>
    <w:rsid w:val="001506AC"/>
    <w:rsid w:val="00151458"/>
    <w:rsid w:val="00151488"/>
    <w:rsid w:val="001878B1"/>
    <w:rsid w:val="001A7F3C"/>
    <w:rsid w:val="001C5DFD"/>
    <w:rsid w:val="001D004B"/>
    <w:rsid w:val="001D7264"/>
    <w:rsid w:val="001D7B7D"/>
    <w:rsid w:val="002218C1"/>
    <w:rsid w:val="00295852"/>
    <w:rsid w:val="002A03B3"/>
    <w:rsid w:val="002A3589"/>
    <w:rsid w:val="002F1127"/>
    <w:rsid w:val="00332AE9"/>
    <w:rsid w:val="00356BBF"/>
    <w:rsid w:val="003B5EE2"/>
    <w:rsid w:val="003F28D1"/>
    <w:rsid w:val="00401DFD"/>
    <w:rsid w:val="00455A41"/>
    <w:rsid w:val="00461FD5"/>
    <w:rsid w:val="0046221F"/>
    <w:rsid w:val="004D32CB"/>
    <w:rsid w:val="004E324A"/>
    <w:rsid w:val="00512C6F"/>
    <w:rsid w:val="005638FF"/>
    <w:rsid w:val="005916BC"/>
    <w:rsid w:val="005A1FE0"/>
    <w:rsid w:val="005E4151"/>
    <w:rsid w:val="00636FEE"/>
    <w:rsid w:val="006854CD"/>
    <w:rsid w:val="006A02F0"/>
    <w:rsid w:val="006C6B3D"/>
    <w:rsid w:val="006E094B"/>
    <w:rsid w:val="00717243"/>
    <w:rsid w:val="00720851"/>
    <w:rsid w:val="00752CBA"/>
    <w:rsid w:val="00760EE9"/>
    <w:rsid w:val="00775A3E"/>
    <w:rsid w:val="00776160"/>
    <w:rsid w:val="00784736"/>
    <w:rsid w:val="007B6045"/>
    <w:rsid w:val="007D3DE1"/>
    <w:rsid w:val="007F58A9"/>
    <w:rsid w:val="008518B8"/>
    <w:rsid w:val="00890FA0"/>
    <w:rsid w:val="008D1D05"/>
    <w:rsid w:val="008E6437"/>
    <w:rsid w:val="008E7FDF"/>
    <w:rsid w:val="008F3A3B"/>
    <w:rsid w:val="009106D3"/>
    <w:rsid w:val="00920B69"/>
    <w:rsid w:val="0094673B"/>
    <w:rsid w:val="00960891"/>
    <w:rsid w:val="00992E7E"/>
    <w:rsid w:val="009E1A86"/>
    <w:rsid w:val="009E5906"/>
    <w:rsid w:val="00A56C53"/>
    <w:rsid w:val="00A6511E"/>
    <w:rsid w:val="00A73993"/>
    <w:rsid w:val="00A95263"/>
    <w:rsid w:val="00AA03E7"/>
    <w:rsid w:val="00AC0EAD"/>
    <w:rsid w:val="00AC4A59"/>
    <w:rsid w:val="00AC5C9F"/>
    <w:rsid w:val="00B66636"/>
    <w:rsid w:val="00B70E4A"/>
    <w:rsid w:val="00B83150"/>
    <w:rsid w:val="00BA1CF9"/>
    <w:rsid w:val="00C13FEB"/>
    <w:rsid w:val="00C327CC"/>
    <w:rsid w:val="00C42B4C"/>
    <w:rsid w:val="00C47F8E"/>
    <w:rsid w:val="00C77B4C"/>
    <w:rsid w:val="00C91BBC"/>
    <w:rsid w:val="00C9320C"/>
    <w:rsid w:val="00CC7312"/>
    <w:rsid w:val="00CE46AA"/>
    <w:rsid w:val="00CE525A"/>
    <w:rsid w:val="00D32DC0"/>
    <w:rsid w:val="00D34A10"/>
    <w:rsid w:val="00D65381"/>
    <w:rsid w:val="00D76529"/>
    <w:rsid w:val="00D95777"/>
    <w:rsid w:val="00DA013F"/>
    <w:rsid w:val="00DA2A07"/>
    <w:rsid w:val="00DB59B1"/>
    <w:rsid w:val="00E21420"/>
    <w:rsid w:val="00E24F8D"/>
    <w:rsid w:val="00E418FB"/>
    <w:rsid w:val="00E53809"/>
    <w:rsid w:val="00EA1796"/>
    <w:rsid w:val="00EA3A34"/>
    <w:rsid w:val="00EC30F4"/>
    <w:rsid w:val="00ED477D"/>
    <w:rsid w:val="00EF1FCA"/>
    <w:rsid w:val="00F71661"/>
    <w:rsid w:val="00FC0044"/>
    <w:rsid w:val="00FE0BDE"/>
    <w:rsid w:val="00FE2DD9"/>
    <w:rsid w:val="00FF6D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DE02D"/>
  <w15:chartTrackingRefBased/>
  <w15:docId w15:val="{8709DA24-6CBA-4DDF-8D22-98B39F2A8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D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Template>
  <TotalTime>434</TotalTime>
  <Pages>6</Pages>
  <Words>1034</Words>
  <Characters>5897</Characters>
  <Application>Microsoft Office Word</Application>
  <DocSecurity>0</DocSecurity>
  <Lines>49</Lines>
  <Paragraphs>13</Paragraphs>
  <ScaleCrop>false</ScaleCrop>
  <Company/>
  <LinksUpToDate>false</LinksUpToDate>
  <CharactersWithSpaces>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Krishna</dc:creator>
  <cp:keywords/>
  <dc:description/>
  <cp:lastModifiedBy>Kishore, Krishna</cp:lastModifiedBy>
  <cp:revision>124</cp:revision>
  <dcterms:created xsi:type="dcterms:W3CDTF">2022-10-19T03:36:00Z</dcterms:created>
  <dcterms:modified xsi:type="dcterms:W3CDTF">2022-10-19T10:50:00Z</dcterms:modified>
</cp:coreProperties>
</file>