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D7A72" w14:textId="77777777" w:rsidR="002F39F7" w:rsidRPr="00911459" w:rsidRDefault="00000000">
      <w:pPr>
        <w:jc w:val="center"/>
        <w:rPr>
          <w:b/>
          <w:color w:val="1F497D" w:themeColor="text2"/>
          <w:sz w:val="44"/>
          <w:szCs w:val="44"/>
        </w:rPr>
      </w:pPr>
      <w:r w:rsidRPr="00911459">
        <w:rPr>
          <w:b/>
          <w:color w:val="1F497D" w:themeColor="text2"/>
          <w:sz w:val="44"/>
          <w:szCs w:val="44"/>
        </w:rPr>
        <w:t>DATA SCIENCE AND VISUALIZATION (24ADI204)</w:t>
      </w:r>
    </w:p>
    <w:p w14:paraId="462D6B85" w14:textId="77777777" w:rsidR="00911459" w:rsidRPr="00911459" w:rsidRDefault="00911459" w:rsidP="00911459">
      <w:pPr>
        <w:jc w:val="center"/>
        <w:rPr>
          <w:color w:val="1F497D" w:themeColor="text2"/>
          <w:sz w:val="22"/>
        </w:rPr>
      </w:pPr>
      <w:r w:rsidRPr="00911459">
        <w:rPr>
          <w:b/>
          <w:color w:val="1F497D" w:themeColor="text2"/>
          <w:sz w:val="22"/>
        </w:rPr>
        <w:t>DEPARTMENT OF ARTIFICIAL INTELLIGENCE AND DATA SCIENCE</w:t>
      </w:r>
    </w:p>
    <w:p w14:paraId="0D490ABB" w14:textId="1FF1975E" w:rsidR="00911459" w:rsidRPr="00911459" w:rsidRDefault="00911459">
      <w:pPr>
        <w:jc w:val="center"/>
        <w:rPr>
          <w:color w:val="1F497D" w:themeColor="text2"/>
          <w:sz w:val="44"/>
          <w:szCs w:val="44"/>
          <w:u w:val="single"/>
        </w:rPr>
      </w:pPr>
      <w:r>
        <w:rPr>
          <w:color w:val="1F497D" w:themeColor="text2"/>
          <w:sz w:val="44"/>
          <w:szCs w:val="44"/>
          <w:u w:val="single"/>
        </w:rPr>
        <w:t>Team 16</w:t>
      </w:r>
    </w:p>
    <w:p w14:paraId="3B5E7DC1" w14:textId="77777777" w:rsidR="002F39F7" w:rsidRPr="00911459" w:rsidRDefault="00000000" w:rsidP="00911459">
      <w:pPr>
        <w:ind w:left="2160" w:firstLine="720"/>
        <w:rPr>
          <w:color w:val="1F497D" w:themeColor="text2"/>
          <w:u w:val="single"/>
        </w:rPr>
      </w:pPr>
      <w:r w:rsidRPr="00911459">
        <w:rPr>
          <w:b/>
          <w:color w:val="1F497D" w:themeColor="text2"/>
          <w:sz w:val="40"/>
          <w:u w:val="single"/>
        </w:rPr>
        <w:t>WEEK 1 PROJECT REPORT</w:t>
      </w:r>
    </w:p>
    <w:p w14:paraId="330B3193" w14:textId="7F4CE280" w:rsidR="002F39F7" w:rsidRPr="00911459" w:rsidRDefault="00911459">
      <w:pPr>
        <w:jc w:val="center"/>
        <w:rPr>
          <w:u w:val="single"/>
        </w:rPr>
      </w:pPr>
      <w:r>
        <w:rPr>
          <w:b/>
          <w:sz w:val="36"/>
          <w:u w:val="single"/>
        </w:rPr>
        <w:t>“</w:t>
      </w:r>
      <w:r w:rsidR="00000000" w:rsidRPr="00911459">
        <w:rPr>
          <w:b/>
          <w:sz w:val="36"/>
          <w:u w:val="single"/>
        </w:rPr>
        <w:t>Crime Hotspot Mapping</w:t>
      </w:r>
      <w:r>
        <w:rPr>
          <w:b/>
          <w:sz w:val="36"/>
          <w:u w:val="single"/>
        </w:rPr>
        <w:t>”</w:t>
      </w:r>
    </w:p>
    <w:p w14:paraId="4F79B3C9" w14:textId="77777777" w:rsidR="002F39F7" w:rsidRDefault="00000000">
      <w:pPr>
        <w:jc w:val="center"/>
      </w:pPr>
      <w:r>
        <w:rPr>
          <w:i/>
          <w:sz w:val="24"/>
        </w:rPr>
        <w:t>“Night Watch: Visualizing Crime Patterns for Safer Cities”</w:t>
      </w:r>
    </w:p>
    <w:p w14:paraId="289EBD77" w14:textId="77777777" w:rsidR="002F39F7" w:rsidRDefault="00000000" w:rsidP="00911459">
      <w:pPr>
        <w:ind w:left="2160" w:firstLine="720"/>
      </w:pPr>
      <w:r>
        <w:rPr>
          <w:b/>
        </w:rPr>
        <w:t xml:space="preserve">Dataset: </w:t>
      </w:r>
      <w:r>
        <w:t>Chicago Crime Incidents (2001–Present)</w:t>
      </w:r>
    </w:p>
    <w:p w14:paraId="6CD741D0" w14:textId="7FF21912" w:rsidR="002F39F7" w:rsidRDefault="002F39F7">
      <w:pPr>
        <w:jc w:val="center"/>
      </w:pPr>
    </w:p>
    <w:p w14:paraId="0AFF1474" w14:textId="393B1F60" w:rsidR="00911459" w:rsidRDefault="00000000" w:rsidP="00911459">
      <w:pPr>
        <w:jc w:val="center"/>
      </w:pPr>
      <w:r>
        <w:rPr>
          <w:b/>
        </w:rPr>
        <w:t xml:space="preserve">Team Members: </w:t>
      </w:r>
      <w:r w:rsidR="00911459" w:rsidRPr="00911459">
        <w:rPr>
          <w:bCs/>
        </w:rPr>
        <w:t>25BAD041</w:t>
      </w:r>
      <w:r w:rsidR="00911459">
        <w:t xml:space="preserve">Jyothika </w:t>
      </w:r>
      <w:proofErr w:type="spellStart"/>
      <w:r w:rsidR="00911459">
        <w:t>Conoor</w:t>
      </w:r>
      <w:proofErr w:type="spellEnd"/>
      <w:r w:rsidR="00911459">
        <w:t xml:space="preserve"> Ramesh </w:t>
      </w:r>
    </w:p>
    <w:p w14:paraId="3620B732" w14:textId="6657C980" w:rsidR="00911459" w:rsidRDefault="00911459" w:rsidP="00911459">
      <w:pPr>
        <w:ind w:left="720"/>
        <w:jc w:val="center"/>
      </w:pPr>
      <w:r>
        <w:t xml:space="preserve">       25BAD045 Keerthi </w:t>
      </w:r>
      <w:proofErr w:type="spellStart"/>
      <w:r>
        <w:t>Samyuktta</w:t>
      </w:r>
      <w:proofErr w:type="spellEnd"/>
      <w:r>
        <w:t xml:space="preserve"> J</w:t>
      </w:r>
    </w:p>
    <w:p w14:paraId="4623FD7F" w14:textId="20E950B6" w:rsidR="00911459" w:rsidRDefault="00911459" w:rsidP="00911459">
      <w:pPr>
        <w:ind w:firstLine="720"/>
        <w:jc w:val="center"/>
      </w:pPr>
      <w:r>
        <w:t xml:space="preserve">       25BAD096 Sanjana Tennyson </w:t>
      </w:r>
    </w:p>
    <w:p w14:paraId="66AB238D" w14:textId="4D54B308" w:rsidR="002F39F7" w:rsidRDefault="00911459" w:rsidP="00911459">
      <w:r>
        <w:rPr>
          <w:b/>
        </w:rPr>
        <w:t xml:space="preserve">   </w:t>
      </w:r>
      <w:r>
        <w:rPr>
          <w:b/>
        </w:rPr>
        <w:tab/>
      </w:r>
      <w:r>
        <w:rPr>
          <w:b/>
        </w:rPr>
        <w:tab/>
      </w:r>
      <w:r>
        <w:rPr>
          <w:b/>
        </w:rPr>
        <w:tab/>
        <w:t xml:space="preserve">       </w:t>
      </w:r>
      <w:r w:rsidR="00000000">
        <w:rPr>
          <w:b/>
        </w:rPr>
        <w:t xml:space="preserve">Faculty Guide: </w:t>
      </w:r>
      <w:r>
        <w:t xml:space="preserve">Ms. </w:t>
      </w:r>
      <w:proofErr w:type="spellStart"/>
      <w:r>
        <w:t>Rupashini</w:t>
      </w:r>
      <w:proofErr w:type="spellEnd"/>
      <w:r>
        <w:t xml:space="preserve"> </w:t>
      </w:r>
    </w:p>
    <w:p w14:paraId="5425FBDD" w14:textId="50885613" w:rsidR="00911459" w:rsidRDefault="00911459" w:rsidP="00911459">
      <w:pPr>
        <w:ind w:left="3600"/>
      </w:pPr>
      <w:r>
        <w:t xml:space="preserve">      </w:t>
      </w:r>
      <w:proofErr w:type="spellStart"/>
      <w:proofErr w:type="gramStart"/>
      <w:r>
        <w:t>Ms.Shriaarthy</w:t>
      </w:r>
      <w:proofErr w:type="spellEnd"/>
      <w:proofErr w:type="gramEnd"/>
      <w:r>
        <w:t xml:space="preserve"> E</w:t>
      </w:r>
    </w:p>
    <w:p w14:paraId="4E7FD79A" w14:textId="1A020F9D" w:rsidR="002F39F7" w:rsidRDefault="002F39F7">
      <w:pPr>
        <w:jc w:val="center"/>
      </w:pPr>
    </w:p>
    <w:p w14:paraId="197F00B2" w14:textId="77777777" w:rsidR="002F39F7" w:rsidRDefault="00000000">
      <w:r>
        <w:br w:type="page"/>
      </w:r>
    </w:p>
    <w:p w14:paraId="384A66A9" w14:textId="545A2991" w:rsidR="002F39F7" w:rsidRDefault="00000000">
      <w:pPr>
        <w:pStyle w:val="Heading1"/>
      </w:pPr>
      <w:r>
        <w:lastRenderedPageBreak/>
        <w:t xml:space="preserve">1. </w:t>
      </w:r>
      <w:proofErr w:type="gramStart"/>
      <w:r w:rsidR="00584469">
        <w:t xml:space="preserve">Overall </w:t>
      </w:r>
      <w:r>
        <w:t xml:space="preserve"> Summary</w:t>
      </w:r>
      <w:proofErr w:type="gramEnd"/>
    </w:p>
    <w:p w14:paraId="19512B80" w14:textId="6320C390" w:rsidR="002F39F7" w:rsidRDefault="00000000">
      <w:r>
        <w:t xml:space="preserve">This Week 1 report documents the initial planning and project setup for the Data Science and Visualization project titled </w:t>
      </w:r>
      <w:r w:rsidRPr="00584469">
        <w:rPr>
          <w:b/>
          <w:bCs/>
        </w:rPr>
        <w:t>“Crime Hotspot Mapping: Night Watch – Visualizing Crime Patterns for Safer Cities</w:t>
      </w:r>
      <w:r>
        <w:t xml:space="preserve">.” The project uses the raw </w:t>
      </w:r>
      <w:r w:rsidRPr="00584469">
        <w:rPr>
          <w:b/>
          <w:bCs/>
        </w:rPr>
        <w:t>Chicago Crime Incidents (2001–Present) dataset</w:t>
      </w:r>
      <w:r>
        <w:t xml:space="preserve"> to develop an end-to-end data science and visual storytelling solution. </w:t>
      </w:r>
    </w:p>
    <w:p w14:paraId="59FE99A0" w14:textId="77777777" w:rsidR="002F39F7" w:rsidRDefault="00000000">
      <w:r>
        <w:t>The Week 1 milestone focuses on selecting a suitable real-world dataset, defining the project problem and objectives, preparing the methodology and initial presentation, and setting up GitHub for version control. No final analytical conclusions are claimed at this stage; the report records the proposed workflow and project vision.</w:t>
      </w:r>
    </w:p>
    <w:p w14:paraId="17587DF2" w14:textId="77777777" w:rsidR="002F39F7" w:rsidRDefault="00000000">
      <w:pPr>
        <w:pStyle w:val="Heading1"/>
      </w:pPr>
      <w:r>
        <w:t>2. Problem Statement</w:t>
      </w:r>
    </w:p>
    <w:p w14:paraId="38E47931" w14:textId="77777777" w:rsidR="002F39F7" w:rsidRDefault="00000000">
      <w:r>
        <w:t>Crime records collected over many years contain valuable information about crime type, location, date, time, and other incident attributes. However, the large volume of records, missing values, inconsistent descriptions, and geographical information make it difficult to identify meaningful patterns through manual analysis.</w:t>
      </w:r>
    </w:p>
    <w:p w14:paraId="300A2332" w14:textId="77777777" w:rsidR="002F39F7" w:rsidRDefault="00000000">
      <w:r>
        <w:t>This project aims to analyze the Chicago Crime Incidents dataset using data science and visualization techniques to uncover crime trends, identify high-risk areas, and understand when and where crimes occur most frequently. The cleaned and analyzed data will be transformed into interactive visual insights that can support data-driven public safety planning.</w:t>
      </w:r>
    </w:p>
    <w:p w14:paraId="34709938" w14:textId="5AF69E5E" w:rsidR="00584469" w:rsidRDefault="00584469" w:rsidP="00584469">
      <w:pPr>
        <w:pStyle w:val="Heading1"/>
      </w:pPr>
      <w:r>
        <w:t>3.</w:t>
      </w:r>
      <w:r>
        <w:t xml:space="preserve"> Project Objectives</w:t>
      </w:r>
    </w:p>
    <w:p w14:paraId="5EB2C924" w14:textId="77777777" w:rsidR="00584469" w:rsidRDefault="00584469" w:rsidP="00584469">
      <w:pPr>
        <w:pStyle w:val="ListBullet"/>
      </w:pPr>
      <w:r>
        <w:t>Understand and audit the quality of the raw Chicago crime dataset.</w:t>
      </w:r>
    </w:p>
    <w:p w14:paraId="0BDB5514" w14:textId="77777777" w:rsidR="00584469" w:rsidRDefault="00584469" w:rsidP="00584469">
      <w:pPr>
        <w:pStyle w:val="ListBullet"/>
      </w:pPr>
      <w:r>
        <w:t>Clean missing, duplicate, inconsistent, and invalid records using justified preprocessing strategies.</w:t>
      </w:r>
    </w:p>
    <w:p w14:paraId="785BA26D" w14:textId="77777777" w:rsidR="00584469" w:rsidRDefault="00584469" w:rsidP="00584469">
      <w:pPr>
        <w:pStyle w:val="ListBullet"/>
      </w:pPr>
      <w:r>
        <w:t>Perform univariate and bivariate EDA to identify crime distributions, trends, and relationships.</w:t>
      </w:r>
    </w:p>
    <w:p w14:paraId="6E731858" w14:textId="77777777" w:rsidR="00584469" w:rsidRDefault="00584469" w:rsidP="00584469">
      <w:pPr>
        <w:pStyle w:val="ListBullet"/>
      </w:pPr>
      <w:r>
        <w:t>Engineer useful temporal and analytical features from existing attributes.</w:t>
      </w:r>
    </w:p>
    <w:p w14:paraId="5079E5C6" w14:textId="77777777" w:rsidR="00584469" w:rsidRDefault="00584469" w:rsidP="00584469">
      <w:pPr>
        <w:pStyle w:val="ListBullet"/>
      </w:pPr>
      <w:r>
        <w:t>Apply scaling and encoding where required by the distribution and variable type.</w:t>
      </w:r>
    </w:p>
    <w:p w14:paraId="6F70B5DE" w14:textId="77777777" w:rsidR="00584469" w:rsidRDefault="00584469" w:rsidP="00584469">
      <w:pPr>
        <w:pStyle w:val="ListBullet"/>
      </w:pPr>
      <w:r>
        <w:t>Use correlation analysis for feature selection and apply PCA for dimensionality reduction.</w:t>
      </w:r>
    </w:p>
    <w:p w14:paraId="51FDF6CA" w14:textId="77777777" w:rsidR="00584469" w:rsidRDefault="00584469" w:rsidP="00584469">
      <w:pPr>
        <w:pStyle w:val="ListBullet"/>
      </w:pPr>
      <w:r>
        <w:t>Develop a narrative interactive dashboard containing maps and multiple visualization types.</w:t>
      </w:r>
    </w:p>
    <w:p w14:paraId="16F18804" w14:textId="77777777" w:rsidR="00584469" w:rsidRDefault="00584469" w:rsidP="00584469">
      <w:pPr>
        <w:pStyle w:val="ListBullet"/>
      </w:pPr>
      <w:r>
        <w:t>Generate actionable insights related to crime hotspots, time patterns, and public-safety planning.</w:t>
      </w:r>
    </w:p>
    <w:p w14:paraId="7DAB6C8F" w14:textId="77777777" w:rsidR="00584469" w:rsidRDefault="00584469"/>
    <w:p w14:paraId="1F5A26DE" w14:textId="4226614D" w:rsidR="002F39F7" w:rsidRDefault="00584469">
      <w:pPr>
        <w:pStyle w:val="Heading1"/>
      </w:pPr>
      <w:r>
        <w:t>4</w:t>
      </w:r>
      <w:r w:rsidR="00000000">
        <w:t xml:space="preserve">. Dataset </w:t>
      </w:r>
      <w:r>
        <w:t>Description</w:t>
      </w:r>
    </w:p>
    <w:p w14:paraId="6091D4E2" w14:textId="77777777" w:rsidR="002F39F7" w:rsidRDefault="00000000">
      <w:r>
        <w:t>The selected dataset is the Chicago Crime Incidents (2001–Present) dataset obtained from Kaggle. The project uses the raw dataset rather than a pre-cleaned dataset, consistent with the rule book requirement that teams work with raw, messy real-world data.</w:t>
      </w:r>
    </w:p>
    <w:tbl>
      <w:tblPr>
        <w:tblStyle w:val="TableGrid"/>
        <w:tblW w:w="0" w:type="auto"/>
        <w:jc w:val="center"/>
        <w:tblLook w:val="04A0" w:firstRow="1" w:lastRow="0" w:firstColumn="1" w:lastColumn="0" w:noHBand="0" w:noVBand="1"/>
      </w:tblPr>
      <w:tblGrid>
        <w:gridCol w:w="4963"/>
        <w:gridCol w:w="4963"/>
      </w:tblGrid>
      <w:tr w:rsidR="002F39F7" w14:paraId="71E8D22B" w14:textId="77777777">
        <w:trPr>
          <w:jc w:val="center"/>
        </w:trPr>
        <w:tc>
          <w:tcPr>
            <w:tcW w:w="4968" w:type="dxa"/>
            <w:shd w:val="clear" w:color="auto" w:fill="D9EAF7"/>
            <w:vAlign w:val="center"/>
          </w:tcPr>
          <w:p w14:paraId="55A0D1D2" w14:textId="77777777" w:rsidR="002F39F7" w:rsidRDefault="00000000">
            <w:r>
              <w:rPr>
                <w:b/>
                <w:sz w:val="18"/>
              </w:rPr>
              <w:t>Attribute</w:t>
            </w:r>
          </w:p>
        </w:tc>
        <w:tc>
          <w:tcPr>
            <w:tcW w:w="4968" w:type="dxa"/>
            <w:shd w:val="clear" w:color="auto" w:fill="D9EAF7"/>
            <w:vAlign w:val="center"/>
          </w:tcPr>
          <w:p w14:paraId="159E3876" w14:textId="77777777" w:rsidR="002F39F7" w:rsidRDefault="00000000">
            <w:r>
              <w:rPr>
                <w:b/>
                <w:sz w:val="18"/>
              </w:rPr>
              <w:t>Value</w:t>
            </w:r>
          </w:p>
        </w:tc>
      </w:tr>
      <w:tr w:rsidR="002F39F7" w14:paraId="30A13FCD" w14:textId="77777777">
        <w:trPr>
          <w:jc w:val="center"/>
        </w:trPr>
        <w:tc>
          <w:tcPr>
            <w:tcW w:w="4968" w:type="dxa"/>
            <w:vAlign w:val="center"/>
          </w:tcPr>
          <w:p w14:paraId="0BD3AA85" w14:textId="77777777" w:rsidR="002F39F7" w:rsidRDefault="00000000">
            <w:r>
              <w:rPr>
                <w:sz w:val="18"/>
              </w:rPr>
              <w:t>Number of records</w:t>
            </w:r>
          </w:p>
        </w:tc>
        <w:tc>
          <w:tcPr>
            <w:tcW w:w="4968" w:type="dxa"/>
            <w:vAlign w:val="center"/>
          </w:tcPr>
          <w:p w14:paraId="52415D33" w14:textId="77777777" w:rsidR="002F39F7" w:rsidRDefault="00000000">
            <w:r>
              <w:rPr>
                <w:sz w:val="18"/>
              </w:rPr>
              <w:t>1,242,357</w:t>
            </w:r>
          </w:p>
        </w:tc>
      </w:tr>
      <w:tr w:rsidR="002F39F7" w14:paraId="36736BF5" w14:textId="77777777">
        <w:trPr>
          <w:jc w:val="center"/>
        </w:trPr>
        <w:tc>
          <w:tcPr>
            <w:tcW w:w="4968" w:type="dxa"/>
            <w:vAlign w:val="center"/>
          </w:tcPr>
          <w:p w14:paraId="35195FE2" w14:textId="77777777" w:rsidR="002F39F7" w:rsidRDefault="00000000">
            <w:r>
              <w:rPr>
                <w:sz w:val="18"/>
              </w:rPr>
              <w:t>Number of columns</w:t>
            </w:r>
          </w:p>
        </w:tc>
        <w:tc>
          <w:tcPr>
            <w:tcW w:w="4968" w:type="dxa"/>
            <w:vAlign w:val="center"/>
          </w:tcPr>
          <w:p w14:paraId="298034B9" w14:textId="77777777" w:rsidR="002F39F7" w:rsidRDefault="00000000">
            <w:r>
              <w:rPr>
                <w:sz w:val="18"/>
              </w:rPr>
              <w:t>22</w:t>
            </w:r>
          </w:p>
        </w:tc>
      </w:tr>
      <w:tr w:rsidR="002F39F7" w14:paraId="623590D3" w14:textId="77777777">
        <w:trPr>
          <w:jc w:val="center"/>
        </w:trPr>
        <w:tc>
          <w:tcPr>
            <w:tcW w:w="4968" w:type="dxa"/>
            <w:vAlign w:val="center"/>
          </w:tcPr>
          <w:p w14:paraId="05016C2D" w14:textId="77777777" w:rsidR="002F39F7" w:rsidRDefault="00000000">
            <w:r>
              <w:rPr>
                <w:sz w:val="18"/>
              </w:rPr>
              <w:t>Dataset type</w:t>
            </w:r>
          </w:p>
        </w:tc>
        <w:tc>
          <w:tcPr>
            <w:tcW w:w="4968" w:type="dxa"/>
            <w:vAlign w:val="center"/>
          </w:tcPr>
          <w:p w14:paraId="229FA97B" w14:textId="77777777" w:rsidR="002F39F7" w:rsidRDefault="00000000">
            <w:r>
              <w:rPr>
                <w:sz w:val="18"/>
              </w:rPr>
              <w:t>Real-world crime incident records</w:t>
            </w:r>
          </w:p>
        </w:tc>
      </w:tr>
      <w:tr w:rsidR="002F39F7" w14:paraId="0F105190" w14:textId="77777777">
        <w:trPr>
          <w:jc w:val="center"/>
        </w:trPr>
        <w:tc>
          <w:tcPr>
            <w:tcW w:w="4968" w:type="dxa"/>
            <w:vAlign w:val="center"/>
          </w:tcPr>
          <w:p w14:paraId="3C01D0E2" w14:textId="77777777" w:rsidR="002F39F7" w:rsidRDefault="00000000">
            <w:r>
              <w:rPr>
                <w:sz w:val="18"/>
              </w:rPr>
              <w:t>Source</w:t>
            </w:r>
          </w:p>
        </w:tc>
        <w:tc>
          <w:tcPr>
            <w:tcW w:w="4968" w:type="dxa"/>
            <w:vAlign w:val="center"/>
          </w:tcPr>
          <w:p w14:paraId="2CB74CF6" w14:textId="77777777" w:rsidR="002F39F7" w:rsidRDefault="00000000">
            <w:r>
              <w:rPr>
                <w:sz w:val="18"/>
              </w:rPr>
              <w:t>Kaggle</w:t>
            </w:r>
          </w:p>
        </w:tc>
      </w:tr>
      <w:tr w:rsidR="002F39F7" w14:paraId="2AA05F2D" w14:textId="77777777">
        <w:trPr>
          <w:jc w:val="center"/>
        </w:trPr>
        <w:tc>
          <w:tcPr>
            <w:tcW w:w="4968" w:type="dxa"/>
            <w:vAlign w:val="center"/>
          </w:tcPr>
          <w:p w14:paraId="0015ACC6" w14:textId="77777777" w:rsidR="002F39F7" w:rsidRDefault="00000000">
            <w:r>
              <w:rPr>
                <w:sz w:val="18"/>
              </w:rPr>
              <w:t>Geographical fields</w:t>
            </w:r>
          </w:p>
        </w:tc>
        <w:tc>
          <w:tcPr>
            <w:tcW w:w="4968" w:type="dxa"/>
            <w:vAlign w:val="center"/>
          </w:tcPr>
          <w:p w14:paraId="5A91E8E4" w14:textId="77777777" w:rsidR="002F39F7" w:rsidRDefault="00000000">
            <w:r>
              <w:rPr>
                <w:sz w:val="18"/>
              </w:rPr>
              <w:t>Latitude, Longitude, X Coordinate, Y Coordinate, Location</w:t>
            </w:r>
          </w:p>
        </w:tc>
      </w:tr>
      <w:tr w:rsidR="002F39F7" w14:paraId="30D5FD20" w14:textId="77777777">
        <w:trPr>
          <w:jc w:val="center"/>
        </w:trPr>
        <w:tc>
          <w:tcPr>
            <w:tcW w:w="4968" w:type="dxa"/>
            <w:vAlign w:val="center"/>
          </w:tcPr>
          <w:p w14:paraId="65701B7C" w14:textId="77777777" w:rsidR="002F39F7" w:rsidRDefault="00000000">
            <w:r>
              <w:rPr>
                <w:sz w:val="18"/>
              </w:rPr>
              <w:lastRenderedPageBreak/>
              <w:t>Temporal fields</w:t>
            </w:r>
          </w:p>
        </w:tc>
        <w:tc>
          <w:tcPr>
            <w:tcW w:w="4968" w:type="dxa"/>
            <w:vAlign w:val="center"/>
          </w:tcPr>
          <w:p w14:paraId="18DB5198" w14:textId="77777777" w:rsidR="002F39F7" w:rsidRDefault="00000000">
            <w:r>
              <w:rPr>
                <w:sz w:val="18"/>
              </w:rPr>
              <w:t>Date, Year, Updated On</w:t>
            </w:r>
          </w:p>
        </w:tc>
      </w:tr>
      <w:tr w:rsidR="002F39F7" w14:paraId="66556C11" w14:textId="77777777">
        <w:trPr>
          <w:jc w:val="center"/>
        </w:trPr>
        <w:tc>
          <w:tcPr>
            <w:tcW w:w="4968" w:type="dxa"/>
            <w:vAlign w:val="center"/>
          </w:tcPr>
          <w:p w14:paraId="1C5C845A" w14:textId="77777777" w:rsidR="002F39F7" w:rsidRDefault="00000000">
            <w:r>
              <w:rPr>
                <w:sz w:val="18"/>
              </w:rPr>
              <w:t>Crime fields</w:t>
            </w:r>
          </w:p>
        </w:tc>
        <w:tc>
          <w:tcPr>
            <w:tcW w:w="4968" w:type="dxa"/>
            <w:vAlign w:val="center"/>
          </w:tcPr>
          <w:p w14:paraId="244E2E5D" w14:textId="77777777" w:rsidR="002F39F7" w:rsidRDefault="00000000">
            <w:r>
              <w:rPr>
                <w:sz w:val="18"/>
              </w:rPr>
              <w:t>IUCR, Primary Type, Description, FBI Code</w:t>
            </w:r>
          </w:p>
        </w:tc>
      </w:tr>
    </w:tbl>
    <w:p w14:paraId="761FB08C" w14:textId="6D3855F7" w:rsidR="002F39F7" w:rsidRDefault="00000000">
      <w:pPr>
        <w:pStyle w:val="Heading2"/>
      </w:pPr>
      <w:r>
        <w:t xml:space="preserve"> Dataset Columns</w:t>
      </w:r>
    </w:p>
    <w:p w14:paraId="38C4EC09" w14:textId="77777777" w:rsidR="002F39F7" w:rsidRDefault="00000000">
      <w:r>
        <w:t>ID, Case Number, Date, Block, IUCR, Primary Type, Description, Location Description, Arrest, Domestic, Beat, District, Ward, Community Area, FBI Code, X Coordinate, Y Coordinate, Year, Updated On, Latitude, Longitude, Location.</w:t>
      </w:r>
    </w:p>
    <w:p w14:paraId="3D302082" w14:textId="2546D31A" w:rsidR="002F39F7" w:rsidRDefault="00584469">
      <w:pPr>
        <w:pStyle w:val="Heading1"/>
      </w:pPr>
      <w:r>
        <w:t>5</w:t>
      </w:r>
      <w:r w:rsidR="00000000">
        <w:t>. Proposed Methodology</w:t>
      </w:r>
    </w:p>
    <w:p w14:paraId="7A5BEC98" w14:textId="77777777" w:rsidR="002F39F7" w:rsidRDefault="00000000">
      <w:r>
        <w:rPr>
          <w:b/>
        </w:rPr>
        <w:t xml:space="preserve">1. Data Collection: </w:t>
      </w:r>
      <w:r>
        <w:t>Load the raw CSV dataset through Python/Pandas and maintain the raw version separately.</w:t>
      </w:r>
    </w:p>
    <w:p w14:paraId="33908D76" w14:textId="77777777" w:rsidR="002F39F7" w:rsidRDefault="00000000">
      <w:r>
        <w:rPr>
          <w:b/>
        </w:rPr>
        <w:t xml:space="preserve">2. Data Understanding: </w:t>
      </w:r>
      <w:r>
        <w:t>Inspect structure, data types, dimensions, unique values, missing values, and initial data quality.</w:t>
      </w:r>
    </w:p>
    <w:p w14:paraId="4B8FC6A7" w14:textId="77777777" w:rsidR="002F39F7" w:rsidRDefault="00000000">
      <w:r>
        <w:rPr>
          <w:b/>
        </w:rPr>
        <w:t xml:space="preserve">3. Data Cleaning: </w:t>
      </w:r>
      <w:r>
        <w:t>Handle missing values using justified imputation/drop decisions, remove duplicates where appropriate, standardize inconsistent descriptions, format date/time fields, and detect outliers using suitable methods such as IQR or Z-score.</w:t>
      </w:r>
    </w:p>
    <w:p w14:paraId="65C4C5E3" w14:textId="77777777" w:rsidR="002F39F7" w:rsidRDefault="00000000">
      <w:r>
        <w:rPr>
          <w:b/>
        </w:rPr>
        <w:t xml:space="preserve">4. Exploratory Data Analysis: </w:t>
      </w:r>
      <w:r>
        <w:t>Perform univariate and bivariate analysis of crime type, time, district, community area, arrest, domestic status, and location.</w:t>
      </w:r>
    </w:p>
    <w:p w14:paraId="48E891C5" w14:textId="77777777" w:rsidR="002F39F7" w:rsidRDefault="00000000">
      <w:r>
        <w:rPr>
          <w:b/>
        </w:rPr>
        <w:t xml:space="preserve">5. Feature Engineering: </w:t>
      </w:r>
      <w:r>
        <w:t>Extract useful features such as year, month, day, hour, weekend, and time-of-day categories from the incident date/time.</w:t>
      </w:r>
    </w:p>
    <w:p w14:paraId="1D2D1985" w14:textId="77777777" w:rsidR="002F39F7" w:rsidRDefault="00000000">
      <w:r>
        <w:rPr>
          <w:b/>
        </w:rPr>
        <w:t xml:space="preserve">6. Transformation: </w:t>
      </w:r>
      <w:r>
        <w:t>Apply MinMaxScaler or StandardScaler and appropriate categorical encoding based on distribution and variable type.</w:t>
      </w:r>
    </w:p>
    <w:p w14:paraId="6638CCD2" w14:textId="77777777" w:rsidR="002F39F7" w:rsidRDefault="00000000">
      <w:r>
        <w:rPr>
          <w:b/>
        </w:rPr>
        <w:t xml:space="preserve">7. Feature Selection and PCA: </w:t>
      </w:r>
      <w:r>
        <w:t>Use correlation analysis to identify multicollinearity and apply PCA to reduce the feature space while retaining important variance.</w:t>
      </w:r>
    </w:p>
    <w:p w14:paraId="2C167566" w14:textId="77777777" w:rsidR="002F39F7" w:rsidRDefault="00000000">
      <w:r>
        <w:rPr>
          <w:b/>
        </w:rPr>
        <w:t xml:space="preserve">8. Visualization: </w:t>
      </w:r>
      <w:r>
        <w:t>Develop statistical and geospatial visualizations including heatmaps, box/violin plots, scatter plots, trends, and interactive maps.</w:t>
      </w:r>
    </w:p>
    <w:p w14:paraId="74A28D1D" w14:textId="77777777" w:rsidR="002F39F7" w:rsidRDefault="00000000">
      <w:r>
        <w:rPr>
          <w:b/>
        </w:rPr>
        <w:t xml:space="preserve">9. Narrative Dashboard: </w:t>
      </w:r>
      <w:r>
        <w:t>Integrate the findings into an interactive Streamlit/Plotly dashboard following the Context → Conflict → Resolution/Insight storytelling structure.</w:t>
      </w:r>
    </w:p>
    <w:p w14:paraId="1B0C812E" w14:textId="77777777" w:rsidR="002F39F7" w:rsidRDefault="00000000">
      <w:r>
        <w:rPr>
          <w:b/>
        </w:rPr>
        <w:t xml:space="preserve">10. Insights and Recommendations: </w:t>
      </w:r>
      <w:r>
        <w:t>Interpret the analytical results and derive actionable conclusions without presenting unsupported claims as facts.</w:t>
      </w:r>
    </w:p>
    <w:p w14:paraId="49C48E10" w14:textId="2AEAA99F" w:rsidR="002F39F7" w:rsidRDefault="00584469">
      <w:pPr>
        <w:pStyle w:val="Heading1"/>
      </w:pPr>
      <w:r>
        <w:t>6</w:t>
      </w:r>
      <w:r w:rsidR="00000000">
        <w:t>. Planned Analysis and Visual Outputs</w:t>
      </w:r>
    </w:p>
    <w:p w14:paraId="148AD92D" w14:textId="77777777" w:rsidR="002F39F7" w:rsidRDefault="00000000">
      <w:pPr>
        <w:pStyle w:val="ListBullet"/>
      </w:pPr>
      <w:r>
        <w:t>Crime frequency by Primary Type.</w:t>
      </w:r>
    </w:p>
    <w:p w14:paraId="2DBA5343" w14:textId="77777777" w:rsidR="002F39F7" w:rsidRDefault="00000000">
      <w:pPr>
        <w:pStyle w:val="ListBullet"/>
      </w:pPr>
      <w:r>
        <w:t>Crime trends by year and month.</w:t>
      </w:r>
    </w:p>
    <w:p w14:paraId="601908DB" w14:textId="77777777" w:rsidR="002F39F7" w:rsidRDefault="00000000">
      <w:pPr>
        <w:pStyle w:val="ListBullet"/>
      </w:pPr>
      <w:r>
        <w:t>Crime distribution by day and hour.</w:t>
      </w:r>
    </w:p>
    <w:p w14:paraId="3B759964" w14:textId="77777777" w:rsidR="002F39F7" w:rsidRDefault="00000000">
      <w:pPr>
        <w:pStyle w:val="ListBullet"/>
      </w:pPr>
      <w:r>
        <w:t>District-wise and Community Area comparisons.</w:t>
      </w:r>
    </w:p>
    <w:p w14:paraId="298A7762" w14:textId="77777777" w:rsidR="002F39F7" w:rsidRDefault="00000000">
      <w:pPr>
        <w:pStyle w:val="ListBullet"/>
      </w:pPr>
      <w:r>
        <w:t>Arrest and domestic-crime analysis.</w:t>
      </w:r>
    </w:p>
    <w:p w14:paraId="4012AD37" w14:textId="77777777" w:rsidR="002F39F7" w:rsidRDefault="00000000">
      <w:pPr>
        <w:pStyle w:val="ListBullet"/>
      </w:pPr>
      <w:r>
        <w:t>Location Description analysis.</w:t>
      </w:r>
    </w:p>
    <w:p w14:paraId="278BDCD1" w14:textId="77777777" w:rsidR="002F39F7" w:rsidRDefault="00000000">
      <w:pPr>
        <w:pStyle w:val="ListBullet"/>
      </w:pPr>
      <w:r>
        <w:t>Correlation heatmap for selected numerical/encoded features.</w:t>
      </w:r>
    </w:p>
    <w:p w14:paraId="3BA2FC7E" w14:textId="77777777" w:rsidR="002F39F7" w:rsidRDefault="00000000">
      <w:pPr>
        <w:pStyle w:val="ListBullet"/>
      </w:pPr>
      <w:r>
        <w:lastRenderedPageBreak/>
        <w:t>Boxplots/violin plots for distribution and outlier analysis.</w:t>
      </w:r>
    </w:p>
    <w:p w14:paraId="76BD3AF2" w14:textId="77777777" w:rsidR="002F39F7" w:rsidRDefault="00000000">
      <w:pPr>
        <w:pStyle w:val="ListBullet"/>
      </w:pPr>
      <w:r>
        <w:t>Crime hotspot geospatial map using latitude and longitude.</w:t>
      </w:r>
    </w:p>
    <w:p w14:paraId="548B5990" w14:textId="77777777" w:rsidR="002F39F7" w:rsidRDefault="00000000">
      <w:pPr>
        <w:pStyle w:val="ListBullet"/>
      </w:pPr>
      <w:r>
        <w:t>PCA explained-variance visualization and 2D/3D principal-component scatter plot.</w:t>
      </w:r>
    </w:p>
    <w:p w14:paraId="780CD1AC" w14:textId="65602D6B" w:rsidR="002F39F7" w:rsidRDefault="002F39F7" w:rsidP="00584469">
      <w:pPr>
        <w:pStyle w:val="ListBullet"/>
        <w:numPr>
          <w:ilvl w:val="0"/>
          <w:numId w:val="0"/>
        </w:numPr>
        <w:ind w:left="360"/>
      </w:pPr>
    </w:p>
    <w:p w14:paraId="1ED4B989" w14:textId="702B7AFF" w:rsidR="002F39F7" w:rsidRDefault="00584469">
      <w:pPr>
        <w:pStyle w:val="Heading1"/>
      </w:pPr>
      <w:r>
        <w:t>7</w:t>
      </w:r>
      <w:r w:rsidR="00000000">
        <w:t>. Tools and Technologies</w:t>
      </w:r>
    </w:p>
    <w:tbl>
      <w:tblPr>
        <w:tblStyle w:val="TableGrid"/>
        <w:tblW w:w="0" w:type="auto"/>
        <w:jc w:val="center"/>
        <w:tblLook w:val="04A0" w:firstRow="1" w:lastRow="0" w:firstColumn="1" w:lastColumn="0" w:noHBand="0" w:noVBand="1"/>
      </w:tblPr>
      <w:tblGrid>
        <w:gridCol w:w="2626"/>
        <w:gridCol w:w="2558"/>
      </w:tblGrid>
      <w:tr w:rsidR="00584469" w14:paraId="3694C05F" w14:textId="77777777" w:rsidTr="00584469">
        <w:trPr>
          <w:jc w:val="center"/>
        </w:trPr>
        <w:tc>
          <w:tcPr>
            <w:tcW w:w="2626" w:type="dxa"/>
            <w:shd w:val="clear" w:color="auto" w:fill="D9EAF7"/>
            <w:vAlign w:val="center"/>
          </w:tcPr>
          <w:p w14:paraId="61DE6E98" w14:textId="77777777" w:rsidR="00584469" w:rsidRDefault="00584469">
            <w:r>
              <w:rPr>
                <w:b/>
                <w:sz w:val="18"/>
              </w:rPr>
              <w:t>Category</w:t>
            </w:r>
          </w:p>
        </w:tc>
        <w:tc>
          <w:tcPr>
            <w:tcW w:w="2558" w:type="dxa"/>
            <w:shd w:val="clear" w:color="auto" w:fill="D9EAF7"/>
            <w:vAlign w:val="center"/>
          </w:tcPr>
          <w:p w14:paraId="2D45B568" w14:textId="77777777" w:rsidR="00584469" w:rsidRDefault="00584469">
            <w:r>
              <w:rPr>
                <w:b/>
                <w:sz w:val="18"/>
              </w:rPr>
              <w:t>Tool</w:t>
            </w:r>
          </w:p>
        </w:tc>
      </w:tr>
      <w:tr w:rsidR="00584469" w14:paraId="48F9F744" w14:textId="77777777" w:rsidTr="00584469">
        <w:trPr>
          <w:jc w:val="center"/>
        </w:trPr>
        <w:tc>
          <w:tcPr>
            <w:tcW w:w="2626" w:type="dxa"/>
            <w:vAlign w:val="center"/>
          </w:tcPr>
          <w:p w14:paraId="03A4C904" w14:textId="77777777" w:rsidR="00584469" w:rsidRDefault="00584469">
            <w:r>
              <w:rPr>
                <w:sz w:val="18"/>
              </w:rPr>
              <w:t>Programming</w:t>
            </w:r>
          </w:p>
        </w:tc>
        <w:tc>
          <w:tcPr>
            <w:tcW w:w="2558" w:type="dxa"/>
            <w:vAlign w:val="center"/>
          </w:tcPr>
          <w:p w14:paraId="63C06363" w14:textId="77777777" w:rsidR="00584469" w:rsidRDefault="00584469">
            <w:r>
              <w:rPr>
                <w:sz w:val="18"/>
              </w:rPr>
              <w:t>Python 3.x</w:t>
            </w:r>
          </w:p>
        </w:tc>
      </w:tr>
      <w:tr w:rsidR="00584469" w14:paraId="6AB54C8D" w14:textId="77777777" w:rsidTr="00584469">
        <w:trPr>
          <w:jc w:val="center"/>
        </w:trPr>
        <w:tc>
          <w:tcPr>
            <w:tcW w:w="2626" w:type="dxa"/>
            <w:vAlign w:val="center"/>
          </w:tcPr>
          <w:p w14:paraId="388FC47E" w14:textId="77777777" w:rsidR="00584469" w:rsidRDefault="00584469">
            <w:r>
              <w:rPr>
                <w:sz w:val="18"/>
              </w:rPr>
              <w:t>Development</w:t>
            </w:r>
          </w:p>
        </w:tc>
        <w:tc>
          <w:tcPr>
            <w:tcW w:w="2558" w:type="dxa"/>
            <w:vAlign w:val="center"/>
          </w:tcPr>
          <w:p w14:paraId="7E71F8FA" w14:textId="77777777" w:rsidR="00584469" w:rsidRDefault="00584469">
            <w:r>
              <w:rPr>
                <w:sz w:val="18"/>
              </w:rPr>
              <w:t>Jupyter Notebook / VS Code</w:t>
            </w:r>
          </w:p>
        </w:tc>
      </w:tr>
      <w:tr w:rsidR="00584469" w14:paraId="5342F975" w14:textId="77777777" w:rsidTr="00584469">
        <w:trPr>
          <w:jc w:val="center"/>
        </w:trPr>
        <w:tc>
          <w:tcPr>
            <w:tcW w:w="2626" w:type="dxa"/>
            <w:vAlign w:val="center"/>
          </w:tcPr>
          <w:p w14:paraId="48469AF5" w14:textId="77777777" w:rsidR="00584469" w:rsidRDefault="00584469">
            <w:r>
              <w:rPr>
                <w:sz w:val="18"/>
              </w:rPr>
              <w:t>Data Processing</w:t>
            </w:r>
          </w:p>
        </w:tc>
        <w:tc>
          <w:tcPr>
            <w:tcW w:w="2558" w:type="dxa"/>
            <w:vAlign w:val="center"/>
          </w:tcPr>
          <w:p w14:paraId="57B38BC2" w14:textId="77777777" w:rsidR="00584469" w:rsidRDefault="00584469">
            <w:r>
              <w:rPr>
                <w:sz w:val="18"/>
              </w:rPr>
              <w:t>Pandas, NumPy</w:t>
            </w:r>
          </w:p>
        </w:tc>
      </w:tr>
      <w:tr w:rsidR="00584469" w14:paraId="6787A1B8" w14:textId="77777777" w:rsidTr="00584469">
        <w:trPr>
          <w:jc w:val="center"/>
        </w:trPr>
        <w:tc>
          <w:tcPr>
            <w:tcW w:w="2626" w:type="dxa"/>
            <w:vAlign w:val="center"/>
          </w:tcPr>
          <w:p w14:paraId="4B68D1F3" w14:textId="77777777" w:rsidR="00584469" w:rsidRDefault="00584469">
            <w:r>
              <w:rPr>
                <w:sz w:val="18"/>
              </w:rPr>
              <w:t>Visualization</w:t>
            </w:r>
          </w:p>
        </w:tc>
        <w:tc>
          <w:tcPr>
            <w:tcW w:w="2558" w:type="dxa"/>
            <w:vAlign w:val="center"/>
          </w:tcPr>
          <w:p w14:paraId="0F4B25F5" w14:textId="77777777" w:rsidR="00584469" w:rsidRDefault="00584469">
            <w:r>
              <w:rPr>
                <w:sz w:val="18"/>
              </w:rPr>
              <w:t>Matplotlib, Seaborn</w:t>
            </w:r>
          </w:p>
        </w:tc>
      </w:tr>
      <w:tr w:rsidR="00584469" w14:paraId="0B955D2A" w14:textId="77777777" w:rsidTr="00584469">
        <w:trPr>
          <w:jc w:val="center"/>
        </w:trPr>
        <w:tc>
          <w:tcPr>
            <w:tcW w:w="2626" w:type="dxa"/>
            <w:vAlign w:val="center"/>
          </w:tcPr>
          <w:p w14:paraId="5953F2F9" w14:textId="77777777" w:rsidR="00584469" w:rsidRDefault="00584469">
            <w:r>
              <w:rPr>
                <w:sz w:val="18"/>
              </w:rPr>
              <w:t>Interactive Visualization</w:t>
            </w:r>
          </w:p>
        </w:tc>
        <w:tc>
          <w:tcPr>
            <w:tcW w:w="2558" w:type="dxa"/>
            <w:vAlign w:val="center"/>
          </w:tcPr>
          <w:p w14:paraId="049D2037" w14:textId="77777777" w:rsidR="00584469" w:rsidRDefault="00584469">
            <w:r>
              <w:rPr>
                <w:sz w:val="18"/>
              </w:rPr>
              <w:t>Plotly</w:t>
            </w:r>
          </w:p>
        </w:tc>
      </w:tr>
      <w:tr w:rsidR="00584469" w14:paraId="4D0CDBF8" w14:textId="77777777" w:rsidTr="00584469">
        <w:trPr>
          <w:jc w:val="center"/>
        </w:trPr>
        <w:tc>
          <w:tcPr>
            <w:tcW w:w="2626" w:type="dxa"/>
            <w:vAlign w:val="center"/>
          </w:tcPr>
          <w:p w14:paraId="7C23D152" w14:textId="77777777" w:rsidR="00584469" w:rsidRDefault="00584469">
            <w:r>
              <w:rPr>
                <w:sz w:val="18"/>
              </w:rPr>
              <w:t>Geospatial Visualization</w:t>
            </w:r>
          </w:p>
        </w:tc>
        <w:tc>
          <w:tcPr>
            <w:tcW w:w="2558" w:type="dxa"/>
            <w:vAlign w:val="center"/>
          </w:tcPr>
          <w:p w14:paraId="0522386B" w14:textId="77777777" w:rsidR="00584469" w:rsidRDefault="00584469">
            <w:r>
              <w:rPr>
                <w:sz w:val="18"/>
              </w:rPr>
              <w:t>Folium / Plotly</w:t>
            </w:r>
          </w:p>
        </w:tc>
      </w:tr>
      <w:tr w:rsidR="00584469" w14:paraId="26259B44" w14:textId="09B2E2AA" w:rsidTr="00584469">
        <w:trPr>
          <w:jc w:val="center"/>
        </w:trPr>
        <w:tc>
          <w:tcPr>
            <w:tcW w:w="2626" w:type="dxa"/>
            <w:vAlign w:val="center"/>
          </w:tcPr>
          <w:p w14:paraId="015F8633" w14:textId="77777777" w:rsidR="00584469" w:rsidRDefault="00584469">
            <w:r>
              <w:rPr>
                <w:sz w:val="18"/>
              </w:rPr>
              <w:t>Machine Learning / PCA</w:t>
            </w:r>
          </w:p>
        </w:tc>
        <w:tc>
          <w:tcPr>
            <w:tcW w:w="2558" w:type="dxa"/>
            <w:vAlign w:val="center"/>
          </w:tcPr>
          <w:p w14:paraId="48AC027B" w14:textId="77777777" w:rsidR="00584469" w:rsidRDefault="00584469">
            <w:r>
              <w:rPr>
                <w:sz w:val="18"/>
              </w:rPr>
              <w:t>Scikit-learn</w:t>
            </w:r>
          </w:p>
        </w:tc>
      </w:tr>
      <w:tr w:rsidR="00584469" w14:paraId="5156DE8A" w14:textId="77777777" w:rsidTr="00584469">
        <w:trPr>
          <w:jc w:val="center"/>
        </w:trPr>
        <w:tc>
          <w:tcPr>
            <w:tcW w:w="2626" w:type="dxa"/>
            <w:vAlign w:val="center"/>
          </w:tcPr>
          <w:p w14:paraId="0BC2344E" w14:textId="77777777" w:rsidR="00584469" w:rsidRDefault="00584469">
            <w:r>
              <w:rPr>
                <w:sz w:val="18"/>
              </w:rPr>
              <w:t>Dashboard</w:t>
            </w:r>
          </w:p>
        </w:tc>
        <w:tc>
          <w:tcPr>
            <w:tcW w:w="2558" w:type="dxa"/>
            <w:vAlign w:val="center"/>
          </w:tcPr>
          <w:p w14:paraId="345D5B72" w14:textId="77777777" w:rsidR="00584469" w:rsidRDefault="00584469">
            <w:r>
              <w:rPr>
                <w:sz w:val="18"/>
              </w:rPr>
              <w:t>Streamlit / Plotly Dash</w:t>
            </w:r>
          </w:p>
        </w:tc>
      </w:tr>
      <w:tr w:rsidR="00584469" w14:paraId="1CE1043B" w14:textId="77777777" w:rsidTr="00584469">
        <w:trPr>
          <w:jc w:val="center"/>
        </w:trPr>
        <w:tc>
          <w:tcPr>
            <w:tcW w:w="2626" w:type="dxa"/>
            <w:vAlign w:val="center"/>
          </w:tcPr>
          <w:p w14:paraId="0CA437DE" w14:textId="77777777" w:rsidR="00584469" w:rsidRDefault="00584469">
            <w:r>
              <w:rPr>
                <w:sz w:val="18"/>
              </w:rPr>
              <w:t>Version Control</w:t>
            </w:r>
          </w:p>
        </w:tc>
        <w:tc>
          <w:tcPr>
            <w:tcW w:w="2558" w:type="dxa"/>
            <w:vAlign w:val="center"/>
          </w:tcPr>
          <w:p w14:paraId="12FFEA10" w14:textId="77777777" w:rsidR="00584469" w:rsidRDefault="00584469">
            <w:r>
              <w:rPr>
                <w:sz w:val="18"/>
              </w:rPr>
              <w:t>GitHub</w:t>
            </w:r>
          </w:p>
        </w:tc>
      </w:tr>
    </w:tbl>
    <w:p w14:paraId="690D12BB" w14:textId="52EEA02C" w:rsidR="002F39F7" w:rsidRDefault="00584469">
      <w:pPr>
        <w:pStyle w:val="Heading1"/>
      </w:pPr>
      <w:r>
        <w:t>8</w:t>
      </w:r>
      <w:r w:rsidR="00000000">
        <w:t>. Conclusion</w:t>
      </w:r>
    </w:p>
    <w:p w14:paraId="359486EC" w14:textId="77777777" w:rsidR="002F39F7" w:rsidRDefault="00000000">
      <w:r>
        <w:t>Week 1 established the foundation for the Crime Hotspot Mapping project. A large-scale raw Chicago crime dataset has been selected, the project problem and objectives have been defined, and an end-to-end methodology has been planned. The next stage will focus on understanding the dataset in detail and producing the First Impression/Data Quality report, followed by systematic cleaning and EDA in accordance with the Hack-a-BIT weekly milestones.</w:t>
      </w:r>
    </w:p>
    <w:p w14:paraId="1E08D04C" w14:textId="77777777" w:rsidR="002F39F7" w:rsidRDefault="00000000">
      <w:pPr>
        <w:pStyle w:val="Heading1"/>
      </w:pPr>
      <w:r>
        <w:t>References</w:t>
      </w:r>
    </w:p>
    <w:p w14:paraId="532BAECD" w14:textId="77777777" w:rsidR="002F39F7" w:rsidRDefault="00000000">
      <w:r>
        <w:t>1. DATA-VIZ HACK-A-BIT (2026–2027), Data Science and Visualization (24ADI204), Department of Artificial Intelligence and Data Science, DSV Rule Book.</w:t>
      </w:r>
    </w:p>
    <w:p w14:paraId="4DDDDB58" w14:textId="77777777" w:rsidR="002F39F7" w:rsidRDefault="00000000">
      <w:r>
        <w:t>2. Chicago Crime Incidents (2001–Present), Kaggle dataset selected for the project.</w:t>
      </w:r>
    </w:p>
    <w:sectPr w:rsidR="002F39F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5862300">
    <w:abstractNumId w:val="8"/>
  </w:num>
  <w:num w:numId="2" w16cid:durableId="864830870">
    <w:abstractNumId w:val="6"/>
  </w:num>
  <w:num w:numId="3" w16cid:durableId="706609812">
    <w:abstractNumId w:val="5"/>
  </w:num>
  <w:num w:numId="4" w16cid:durableId="1850287862">
    <w:abstractNumId w:val="4"/>
  </w:num>
  <w:num w:numId="5" w16cid:durableId="653677628">
    <w:abstractNumId w:val="7"/>
  </w:num>
  <w:num w:numId="6" w16cid:durableId="2002538971">
    <w:abstractNumId w:val="3"/>
  </w:num>
  <w:num w:numId="7" w16cid:durableId="455411671">
    <w:abstractNumId w:val="2"/>
  </w:num>
  <w:num w:numId="8" w16cid:durableId="1435203022">
    <w:abstractNumId w:val="1"/>
  </w:num>
  <w:num w:numId="9" w16cid:durableId="515385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6FE0"/>
    <w:rsid w:val="0029639D"/>
    <w:rsid w:val="002F39F7"/>
    <w:rsid w:val="00326F90"/>
    <w:rsid w:val="00574526"/>
    <w:rsid w:val="00584469"/>
    <w:rsid w:val="00911459"/>
    <w:rsid w:val="00AA1D8D"/>
    <w:rsid w:val="00B47730"/>
    <w:rsid w:val="00CB0664"/>
    <w:rsid w:val="00F861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92B7BC"/>
  <w14:defaultImageDpi w14:val="300"/>
  <w15:docId w15:val="{29E43705-1707-4DBB-BC54-F31B9E43A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978</Words>
  <Characters>5576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ksamyukttajb@outlook.com</cp:lastModifiedBy>
  <cp:revision>2</cp:revision>
  <dcterms:created xsi:type="dcterms:W3CDTF">2026-08-19T08:59:00Z</dcterms:created>
  <dcterms:modified xsi:type="dcterms:W3CDTF">2026-08-19T08:59:00Z</dcterms:modified>
  <cp:category/>
</cp:coreProperties>
</file>