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C1FED" w14:textId="77777777" w:rsidR="0015191B" w:rsidRDefault="0015191B" w:rsidP="0015191B">
      <w:pPr>
        <w:spacing w:after="0" w:line="240" w:lineRule="auto"/>
        <w:jc w:val="center"/>
        <w:rPr>
          <w:rFonts w:ascii="Times New Roman" w:eastAsia="Times New Roman" w:hAnsi="Times New Roman" w:cs="Times New Roman"/>
          <w:b/>
          <w:bCs/>
          <w:sz w:val="40"/>
          <w:szCs w:val="40"/>
        </w:rPr>
      </w:pPr>
      <w:r>
        <w:rPr>
          <w:noProof/>
        </w:rPr>
        <w:drawing>
          <wp:inline distT="0" distB="0" distL="0" distR="0" wp14:anchorId="5E2756AA" wp14:editId="263490D9">
            <wp:extent cx="6425511" cy="815575"/>
            <wp:effectExtent l="0" t="0" r="0" b="0"/>
            <wp:docPr id="2" name="image2.png"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  Description automatically generated"/>
                    <pic:cNvPicPr preferRelativeResize="0"/>
                  </pic:nvPicPr>
                  <pic:blipFill>
                    <a:blip r:embed="rId5"/>
                    <a:srcRect/>
                    <a:stretch>
                      <a:fillRect/>
                    </a:stretch>
                  </pic:blipFill>
                  <pic:spPr>
                    <a:xfrm>
                      <a:off x="0" y="0"/>
                      <a:ext cx="6425511" cy="815575"/>
                    </a:xfrm>
                    <a:prstGeom prst="rect">
                      <a:avLst/>
                    </a:prstGeom>
                    <a:ln/>
                  </pic:spPr>
                </pic:pic>
              </a:graphicData>
            </a:graphic>
          </wp:inline>
        </w:drawing>
      </w:r>
    </w:p>
    <w:p w14:paraId="79D19DF0" w14:textId="77777777" w:rsidR="0015191B" w:rsidRDefault="0015191B" w:rsidP="0015191B">
      <w:pPr>
        <w:spacing w:after="0" w:line="240" w:lineRule="auto"/>
        <w:jc w:val="center"/>
        <w:rPr>
          <w:rFonts w:ascii="Times New Roman" w:eastAsia="Times New Roman" w:hAnsi="Times New Roman" w:cs="Times New Roman"/>
          <w:b/>
          <w:bCs/>
          <w:sz w:val="40"/>
          <w:szCs w:val="40"/>
        </w:rPr>
      </w:pPr>
    </w:p>
    <w:p w14:paraId="79A4EE07" w14:textId="77777777" w:rsidR="0015191B" w:rsidRDefault="0015191B" w:rsidP="0015191B">
      <w:pPr>
        <w:widowControl w:val="0"/>
        <w:spacing w:before="75"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DEPARTMENT OF COMPUTER SCIENCE AND ENGINEERING  </w:t>
      </w:r>
    </w:p>
    <w:p w14:paraId="474C8DD6" w14:textId="77777777" w:rsidR="0015191B" w:rsidRDefault="0015191B" w:rsidP="0015191B"/>
    <w:p w14:paraId="5EEA17FE" w14:textId="7192CD03" w:rsidR="0015191B" w:rsidRPr="007C3187" w:rsidRDefault="007C3187" w:rsidP="007C3187">
      <w:pPr>
        <w:jc w:val="center"/>
        <w:rPr>
          <w:rFonts w:ascii="Times New Roman" w:eastAsia="Times New Roman" w:hAnsi="Times New Roman" w:cs="Times New Roman"/>
          <w:b/>
          <w:bCs/>
          <w:sz w:val="28"/>
          <w:szCs w:val="28"/>
        </w:rPr>
      </w:pPr>
      <w:r w:rsidRPr="007C3187">
        <w:rPr>
          <w:rFonts w:ascii="Times New Roman" w:eastAsia="Times New Roman" w:hAnsi="Times New Roman" w:cs="Times New Roman"/>
          <w:b/>
          <w:bCs/>
          <w:sz w:val="28"/>
          <w:szCs w:val="28"/>
        </w:rPr>
        <w:t>Next-Gen Airline Passenger Check-In Platform</w:t>
      </w:r>
    </w:p>
    <w:p w14:paraId="55A74F87" w14:textId="77777777" w:rsidR="0015191B" w:rsidRDefault="0015191B" w:rsidP="0015191B">
      <w:pPr>
        <w:rPr>
          <w:rFonts w:ascii="Times New Roman" w:eastAsia="Times New Roman" w:hAnsi="Times New Roman" w:cs="Times New Roman"/>
          <w:b/>
          <w:bCs/>
        </w:rPr>
      </w:pPr>
    </w:p>
    <w:p w14:paraId="0EA2C93C" w14:textId="77777777" w:rsidR="0015191B" w:rsidRDefault="0015191B" w:rsidP="0015191B">
      <w:pPr>
        <w:numPr>
          <w:ilvl w:val="0"/>
          <w:numId w:val="1"/>
        </w:numPr>
        <w:pBdr>
          <w:top w:val="nil"/>
          <w:left w:val="nil"/>
          <w:bottom w:val="nil"/>
          <w:right w:val="nil"/>
          <w:between w:val="nil"/>
        </w:pBdr>
        <w:rPr>
          <w:rFonts w:ascii="Times New Roman" w:eastAsia="Times New Roman" w:hAnsi="Times New Roman" w:cs="Times New Roman"/>
          <w:b/>
          <w:bCs/>
          <w:color w:val="000000"/>
          <w:sz w:val="28"/>
          <w:szCs w:val="28"/>
        </w:rPr>
      </w:pPr>
      <w:r w:rsidRPr="00C47474">
        <w:rPr>
          <w:rFonts w:ascii="Times New Roman" w:eastAsia="Times New Roman" w:hAnsi="Times New Roman" w:cs="Times New Roman"/>
          <w:b/>
          <w:bCs/>
          <w:color w:val="000000"/>
          <w:sz w:val="28"/>
          <w:szCs w:val="28"/>
        </w:rPr>
        <w:t xml:space="preserve">Abstract: </w:t>
      </w:r>
    </w:p>
    <w:p w14:paraId="36C6A009" w14:textId="7F14D3B7" w:rsidR="007C3187" w:rsidRPr="007C3187" w:rsidRDefault="007C3187" w:rsidP="007C3187">
      <w:pPr>
        <w:pBdr>
          <w:top w:val="nil"/>
          <w:left w:val="nil"/>
          <w:bottom w:val="nil"/>
          <w:right w:val="nil"/>
          <w:between w:val="nil"/>
        </w:pBdr>
        <w:ind w:left="360"/>
        <w:jc w:val="both"/>
        <w:rPr>
          <w:rFonts w:ascii="Times New Roman" w:eastAsia="Times New Roman" w:hAnsi="Times New Roman" w:cs="Times New Roman"/>
          <w:color w:val="000000"/>
          <w:sz w:val="24"/>
          <w:szCs w:val="24"/>
        </w:rPr>
      </w:pPr>
      <w:r w:rsidRPr="007C3187">
        <w:rPr>
          <w:rFonts w:ascii="Times New Roman" w:eastAsia="Times New Roman" w:hAnsi="Times New Roman" w:cs="Times New Roman"/>
          <w:color w:val="000000"/>
          <w:sz w:val="24"/>
          <w:szCs w:val="24"/>
        </w:rPr>
        <w:t>The project titled “Next-Gen Airline Passenger Check-In Platform” is a web-based application designed to modernize and simplify the airline check-in process. The platform enables passengers to complete essential pre-flight procedures online, reducing the need for physical queues at airport counters and enhancing overall travel convenience. By entering booking details, users can access their flight information, verify passenger data, select seats, add baggage, choose meal preferences, and generate a digital boarding pass with an integrated QR code.</w:t>
      </w:r>
    </w:p>
    <w:p w14:paraId="0F835A7F" w14:textId="1E9F0ACD" w:rsidR="007C3187" w:rsidRPr="007C3187" w:rsidRDefault="007C3187" w:rsidP="007C3187">
      <w:pPr>
        <w:pBdr>
          <w:top w:val="nil"/>
          <w:left w:val="nil"/>
          <w:bottom w:val="nil"/>
          <w:right w:val="nil"/>
          <w:between w:val="nil"/>
        </w:pBdr>
        <w:ind w:left="360"/>
        <w:jc w:val="both"/>
        <w:rPr>
          <w:rFonts w:ascii="Times New Roman" w:eastAsia="Times New Roman" w:hAnsi="Times New Roman" w:cs="Times New Roman"/>
          <w:color w:val="000000"/>
          <w:sz w:val="24"/>
          <w:szCs w:val="24"/>
        </w:rPr>
      </w:pPr>
      <w:r w:rsidRPr="007C3187">
        <w:rPr>
          <w:rFonts w:ascii="Times New Roman" w:eastAsia="Times New Roman" w:hAnsi="Times New Roman" w:cs="Times New Roman"/>
          <w:color w:val="000000"/>
          <w:sz w:val="24"/>
          <w:szCs w:val="24"/>
        </w:rPr>
        <w:t xml:space="preserve">The application is developed using modern web technologies such as HTML, CSS, and JavaScript for the frontend, along with React.js for building dynamic user interfaces. The backend is implemented using Node.js and Express.js to handle server-side operations and API interactions. The system may utilize </w:t>
      </w:r>
      <w:proofErr w:type="spellStart"/>
      <w:r w:rsidRPr="007C3187">
        <w:rPr>
          <w:rFonts w:ascii="Times New Roman" w:eastAsia="Times New Roman" w:hAnsi="Times New Roman" w:cs="Times New Roman"/>
          <w:color w:val="000000"/>
          <w:sz w:val="24"/>
          <w:szCs w:val="24"/>
        </w:rPr>
        <w:t>LocalStorage</w:t>
      </w:r>
      <w:proofErr w:type="spellEnd"/>
      <w:r w:rsidRPr="007C3187">
        <w:rPr>
          <w:rFonts w:ascii="Times New Roman" w:eastAsia="Times New Roman" w:hAnsi="Times New Roman" w:cs="Times New Roman"/>
          <w:color w:val="000000"/>
          <w:sz w:val="24"/>
          <w:szCs w:val="24"/>
        </w:rPr>
        <w:t xml:space="preserve"> or database solutions like MySQL for efficient data management.</w:t>
      </w:r>
    </w:p>
    <w:p w14:paraId="78FA43FB" w14:textId="3D336D2A" w:rsidR="007C3187" w:rsidRPr="007C3187" w:rsidRDefault="007C3187" w:rsidP="007C3187">
      <w:pPr>
        <w:pBdr>
          <w:top w:val="nil"/>
          <w:left w:val="nil"/>
          <w:bottom w:val="nil"/>
          <w:right w:val="nil"/>
          <w:between w:val="nil"/>
        </w:pBdr>
        <w:ind w:left="360"/>
        <w:jc w:val="both"/>
        <w:rPr>
          <w:rFonts w:ascii="Times New Roman" w:eastAsia="Times New Roman" w:hAnsi="Times New Roman" w:cs="Times New Roman"/>
          <w:color w:val="000000"/>
          <w:sz w:val="24"/>
          <w:szCs w:val="24"/>
        </w:rPr>
      </w:pPr>
      <w:r w:rsidRPr="007C3187">
        <w:rPr>
          <w:rFonts w:ascii="Times New Roman" w:eastAsia="Times New Roman" w:hAnsi="Times New Roman" w:cs="Times New Roman"/>
          <w:color w:val="000000"/>
          <w:sz w:val="24"/>
          <w:szCs w:val="24"/>
        </w:rPr>
        <w:t>This project focuses on delivering a smooth and user-friendly experience while ensuring accuracy and efficiency in passenger handling. By enabling a fully digital check-in workflow, the platform helps reduce airport congestion, saves time, and improves operational efficiency for airlines. Overall, it demonstrates the practical implementation of a real-world airline service system using contemporary web development technologies.</w:t>
      </w:r>
    </w:p>
    <w:p w14:paraId="160EB873" w14:textId="77777777" w:rsidR="0015191B" w:rsidRPr="007C3187" w:rsidRDefault="0015191B" w:rsidP="0015191B">
      <w:pPr>
        <w:rPr>
          <w:rFonts w:ascii="Times New Roman" w:eastAsia="Times New Roman" w:hAnsi="Times New Roman" w:cs="Times New Roman"/>
        </w:rPr>
      </w:pPr>
      <w:r w:rsidRPr="007C3187">
        <w:rPr>
          <w:rFonts w:ascii="Times New Roman" w:eastAsia="Times New Roman" w:hAnsi="Times New Roman" w:cs="Times New Roman"/>
        </w:rPr>
        <w:t xml:space="preserve">            </w:t>
      </w:r>
    </w:p>
    <w:p w14:paraId="4DC6C95A" w14:textId="77777777" w:rsidR="0015191B" w:rsidRDefault="0015191B" w:rsidP="0015191B">
      <w:pPr>
        <w:rPr>
          <w:rFonts w:ascii="Times New Roman" w:eastAsia="Times New Roman" w:hAnsi="Times New Roman" w:cs="Times New Roman"/>
          <w:b/>
          <w:bCs/>
        </w:rPr>
      </w:pPr>
    </w:p>
    <w:p w14:paraId="42D4D422" w14:textId="77777777" w:rsidR="00E2342C" w:rsidRDefault="00E2342C"/>
    <w:sectPr w:rsidR="00E234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5350F9"/>
    <w:multiLevelType w:val="multilevel"/>
    <w:tmpl w:val="2D904F3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246931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91B"/>
    <w:rsid w:val="0015191B"/>
    <w:rsid w:val="007C3187"/>
    <w:rsid w:val="00A1780E"/>
    <w:rsid w:val="00D72B34"/>
    <w:rsid w:val="00DA6218"/>
    <w:rsid w:val="00E234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56511"/>
  <w15:chartTrackingRefBased/>
  <w15:docId w15:val="{19579A1D-A788-40AE-AC11-6944BBE1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91B"/>
    <w:rPr>
      <w:rFonts w:ascii="Aptos" w:eastAsia="Aptos" w:hAnsi="Aptos" w:cs="Aptos"/>
      <w:kern w:val="0"/>
      <w:lang w:val="en-GB" w:eastAsia="en-IN"/>
      <w14:ligatures w14:val="none"/>
    </w:rPr>
  </w:style>
  <w:style w:type="paragraph" w:styleId="Heading1">
    <w:name w:val="heading 1"/>
    <w:basedOn w:val="Normal"/>
    <w:next w:val="Normal"/>
    <w:link w:val="Heading1Char"/>
    <w:uiPriority w:val="9"/>
    <w:qFormat/>
    <w:rsid w:val="001519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19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19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19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19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19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9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9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9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19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19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19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19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19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19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9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9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91B"/>
    <w:rPr>
      <w:rFonts w:eastAsiaTheme="majorEastAsia" w:cstheme="majorBidi"/>
      <w:color w:val="272727" w:themeColor="text1" w:themeTint="D8"/>
    </w:rPr>
  </w:style>
  <w:style w:type="paragraph" w:styleId="Title">
    <w:name w:val="Title"/>
    <w:basedOn w:val="Normal"/>
    <w:next w:val="Normal"/>
    <w:link w:val="TitleChar"/>
    <w:uiPriority w:val="10"/>
    <w:qFormat/>
    <w:rsid w:val="001519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9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9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9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91B"/>
    <w:pPr>
      <w:spacing w:before="160"/>
      <w:jc w:val="center"/>
    </w:pPr>
    <w:rPr>
      <w:i/>
      <w:iCs/>
      <w:color w:val="404040" w:themeColor="text1" w:themeTint="BF"/>
    </w:rPr>
  </w:style>
  <w:style w:type="character" w:customStyle="1" w:styleId="QuoteChar">
    <w:name w:val="Quote Char"/>
    <w:basedOn w:val="DefaultParagraphFont"/>
    <w:link w:val="Quote"/>
    <w:uiPriority w:val="29"/>
    <w:rsid w:val="0015191B"/>
    <w:rPr>
      <w:i/>
      <w:iCs/>
      <w:color w:val="404040" w:themeColor="text1" w:themeTint="BF"/>
    </w:rPr>
  </w:style>
  <w:style w:type="paragraph" w:styleId="ListParagraph">
    <w:name w:val="List Paragraph"/>
    <w:basedOn w:val="Normal"/>
    <w:uiPriority w:val="34"/>
    <w:qFormat/>
    <w:rsid w:val="0015191B"/>
    <w:pPr>
      <w:ind w:left="720"/>
      <w:contextualSpacing/>
    </w:pPr>
  </w:style>
  <w:style w:type="character" w:styleId="IntenseEmphasis">
    <w:name w:val="Intense Emphasis"/>
    <w:basedOn w:val="DefaultParagraphFont"/>
    <w:uiPriority w:val="21"/>
    <w:qFormat/>
    <w:rsid w:val="0015191B"/>
    <w:rPr>
      <w:i/>
      <w:iCs/>
      <w:color w:val="2F5496" w:themeColor="accent1" w:themeShade="BF"/>
    </w:rPr>
  </w:style>
  <w:style w:type="paragraph" w:styleId="IntenseQuote">
    <w:name w:val="Intense Quote"/>
    <w:basedOn w:val="Normal"/>
    <w:next w:val="Normal"/>
    <w:link w:val="IntenseQuoteChar"/>
    <w:uiPriority w:val="30"/>
    <w:qFormat/>
    <w:rsid w:val="001519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191B"/>
    <w:rPr>
      <w:i/>
      <w:iCs/>
      <w:color w:val="2F5496" w:themeColor="accent1" w:themeShade="BF"/>
    </w:rPr>
  </w:style>
  <w:style w:type="character" w:styleId="IntenseReference">
    <w:name w:val="Intense Reference"/>
    <w:basedOn w:val="DefaultParagraphFont"/>
    <w:uiPriority w:val="32"/>
    <w:qFormat/>
    <w:rsid w:val="0015191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222</Words>
  <Characters>1269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Mandapati Keerthi Sri</dc:creator>
  <cp:keywords/>
  <dc:description/>
  <cp:lastModifiedBy>keerthisrimandapati01@gmail.com</cp:lastModifiedBy>
  <cp:revision>2</cp:revision>
  <dcterms:created xsi:type="dcterms:W3CDTF">2026-04-24T04:42:00Z</dcterms:created>
  <dcterms:modified xsi:type="dcterms:W3CDTF">2026-04-24T04:42:00Z</dcterms:modified>
</cp:coreProperties>
</file>