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C53" w:rsidRDefault="0020172E" w:rsidP="0020172E">
      <w:pPr>
        <w:jc w:val="center"/>
        <w:rPr>
          <w:rFonts w:ascii="Times New Roman" w:hAnsi="Times New Roman" w:cs="Times New Roman"/>
          <w:sz w:val="40"/>
          <w:szCs w:val="40"/>
          <w:u w:val="single"/>
        </w:rPr>
      </w:pPr>
      <w:r w:rsidRPr="0020172E">
        <w:rPr>
          <w:rFonts w:ascii="Times New Roman" w:hAnsi="Times New Roman" w:cs="Times New Roman"/>
          <w:sz w:val="40"/>
          <w:szCs w:val="40"/>
          <w:u w:val="single"/>
        </w:rPr>
        <w:t>DARPA ROBOTICS CHALLENGE</w:t>
      </w:r>
      <w:r>
        <w:rPr>
          <w:rFonts w:ascii="Times New Roman" w:hAnsi="Times New Roman" w:cs="Times New Roman"/>
          <w:sz w:val="40"/>
          <w:szCs w:val="40"/>
          <w:u w:val="single"/>
        </w:rPr>
        <w:t xml:space="preserve"> </w:t>
      </w:r>
    </w:p>
    <w:p w:rsidR="0020172E" w:rsidRDefault="0020172E" w:rsidP="00C407D1">
      <w:pPr>
        <w:ind w:left="720" w:firstLine="720"/>
        <w:jc w:val="both"/>
        <w:rPr>
          <w:rFonts w:cs="Times New Roman"/>
        </w:rPr>
      </w:pPr>
      <w:r>
        <w:rPr>
          <w:rFonts w:cs="Times New Roman"/>
        </w:rPr>
        <w:t>The first video is about a collection of robots falling down at DARPA 2015 robotics challenge. We find most of the robots participating in the challenge fail in the first step. The challenge progressed to the final round with two teams, IHMC Robotics team and Team kaist</w:t>
      </w:r>
      <w:r w:rsidR="003B56FE">
        <w:rPr>
          <w:rFonts w:cs="Times New Roman"/>
        </w:rPr>
        <w:t xml:space="preserve"> </w:t>
      </w:r>
      <w:r>
        <w:rPr>
          <w:rFonts w:cs="Times New Roman"/>
        </w:rPr>
        <w:t>(Korea Humanoid robot), still fighting for the first position in the challenge.</w:t>
      </w:r>
    </w:p>
    <w:p w:rsidR="004C6905" w:rsidRDefault="00C407D1" w:rsidP="00C407D1">
      <w:pPr>
        <w:ind w:left="720" w:firstLine="720"/>
        <w:jc w:val="both"/>
        <w:rPr>
          <w:rFonts w:cs="Times New Roman"/>
        </w:rPr>
      </w:pPr>
      <w:r>
        <w:rPr>
          <w:rFonts w:cs="Times New Roman"/>
        </w:rPr>
        <w:t xml:space="preserve">The second video describes the journey of the IHMC Robot in the DARPA Robotics challenge. The challenge is to complete 8 tasks, a human can do, efficiently in time. These robots use sensors to detect obstacles. Almost 200 commands/second were executed in order to run the robot. Also the </w:t>
      </w:r>
      <w:r w:rsidR="003B56FE">
        <w:rPr>
          <w:rFonts w:cs="Times New Roman"/>
        </w:rPr>
        <w:t>additional spinning devices added</w:t>
      </w:r>
      <w:r>
        <w:rPr>
          <w:rFonts w:cs="Times New Roman"/>
        </w:rPr>
        <w:t xml:space="preserve"> the extra feature, that it creates the 360deg free dimensional model of environment</w:t>
      </w:r>
      <w:r w:rsidR="003B56FE">
        <w:rPr>
          <w:rFonts w:cs="Times New Roman"/>
        </w:rPr>
        <w:t xml:space="preserve"> </w:t>
      </w:r>
      <w:r>
        <w:rPr>
          <w:rFonts w:cs="Times New Roman"/>
        </w:rPr>
        <w:t xml:space="preserve">, that helps in </w:t>
      </w:r>
      <w:r w:rsidR="004C6905">
        <w:rPr>
          <w:rFonts w:cs="Times New Roman"/>
        </w:rPr>
        <w:t>d</w:t>
      </w:r>
      <w:r>
        <w:rPr>
          <w:rFonts w:cs="Times New Roman"/>
        </w:rPr>
        <w:t>etecting obstacles</w:t>
      </w:r>
      <w:r w:rsidR="004C6905">
        <w:rPr>
          <w:rFonts w:cs="Times New Roman"/>
        </w:rPr>
        <w:t>. IHMC team was a 24 members team at last</w:t>
      </w:r>
      <w:r w:rsidR="003B56FE">
        <w:rPr>
          <w:rFonts w:cs="Times New Roman"/>
        </w:rPr>
        <w:t xml:space="preserve"> </w:t>
      </w:r>
      <w:r w:rsidR="004C6905">
        <w:rPr>
          <w:rFonts w:cs="Times New Roman"/>
        </w:rPr>
        <w:t xml:space="preserve">, with almost 100 members at a point of time. The movements of the robot are similar to a human. As the competition is for humanoid robots, </w:t>
      </w:r>
      <w:r w:rsidR="003B56FE">
        <w:rPr>
          <w:rFonts w:cs="Times New Roman"/>
        </w:rPr>
        <w:t>team members mainly concentrated</w:t>
      </w:r>
      <w:r w:rsidR="004C6905">
        <w:rPr>
          <w:rFonts w:cs="Times New Roman"/>
        </w:rPr>
        <w:t xml:space="preserve"> on the movement of robots. And the robot accomplish the challenge in 54 minutes 21 seconds. The other robot from team kaist also accomplished all the tasks 6 minutes earlier. So the final winner is Team kaist.</w:t>
      </w:r>
    </w:p>
    <w:p w:rsidR="00C407D1" w:rsidRDefault="003B56FE" w:rsidP="00C407D1">
      <w:pPr>
        <w:ind w:left="720" w:firstLine="720"/>
        <w:jc w:val="both"/>
        <w:rPr>
          <w:rFonts w:cs="Times New Roman"/>
        </w:rPr>
      </w:pPr>
      <w:r>
        <w:rPr>
          <w:rFonts w:cs="Times New Roman"/>
        </w:rPr>
        <w:t>In my view the reason behind the success of</w:t>
      </w:r>
      <w:r w:rsidR="004C6905">
        <w:rPr>
          <w:rFonts w:cs="Times New Roman"/>
        </w:rPr>
        <w:t xml:space="preserve"> </w:t>
      </w:r>
      <w:r>
        <w:rPr>
          <w:rFonts w:cs="Times New Roman"/>
        </w:rPr>
        <w:t xml:space="preserve">kaist team is they just concentrated on the tasks but not on the movements of the robot and the reason for the loss of Ihmc team is they thought that a humanoid robot should has the movements like human. And instead of that if they concentrate more on tasks then they would have accomplish the task earlier than kaist team. </w:t>
      </w:r>
    </w:p>
    <w:p w:rsidR="0020172E" w:rsidRPr="0020172E" w:rsidRDefault="0020172E" w:rsidP="0020172E">
      <w:pPr>
        <w:rPr>
          <w:rFonts w:cs="Times New Roman"/>
        </w:rPr>
      </w:pPr>
    </w:p>
    <w:sectPr w:rsidR="0020172E" w:rsidRPr="0020172E" w:rsidSect="008A1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172E"/>
    <w:rsid w:val="0020172E"/>
    <w:rsid w:val="003B56FE"/>
    <w:rsid w:val="004C6905"/>
    <w:rsid w:val="008A1302"/>
    <w:rsid w:val="009D58ED"/>
    <w:rsid w:val="00C407D1"/>
    <w:rsid w:val="00E70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teja konuri</dc:creator>
  <cp:keywords/>
  <dc:description/>
  <cp:lastModifiedBy>keerthi teja konuri</cp:lastModifiedBy>
  <cp:revision>2</cp:revision>
  <dcterms:created xsi:type="dcterms:W3CDTF">2015-09-13T04:14:00Z</dcterms:created>
  <dcterms:modified xsi:type="dcterms:W3CDTF">2015-09-13T04:53:00Z</dcterms:modified>
</cp:coreProperties>
</file>