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3D" w:rsidRPr="00AD553D" w:rsidRDefault="00AD553D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AD553D">
        <w:rPr>
          <w:rFonts w:ascii="Times New Roman" w:hAnsi="Times New Roman" w:cs="Times New Roman"/>
          <w:b/>
          <w:sz w:val="28"/>
          <w:szCs w:val="28"/>
        </w:rPr>
        <w:t>Infinite Computation, Co-induction and Computational Logic</w:t>
      </w:r>
    </w:p>
    <w:p w:rsidR="002416FF" w:rsidRDefault="00AD553D" w:rsidP="00AD553D">
      <w:pPr>
        <w:jc w:val="both"/>
      </w:pPr>
      <w:bookmarkStart w:id="0" w:name="_GoBack"/>
      <w:bookmarkEnd w:id="0"/>
      <w:proofErr w:type="spellStart"/>
      <w:r>
        <w:t>Coinduction</w:t>
      </w:r>
      <w:proofErr w:type="spellEnd"/>
      <w:r>
        <w:t xml:space="preserve"> is the dual of induction. Induction corresponds to well-founded structures that start from a basis which serves as the foundation: e.g., natural numbers are inductively defined via the base element zero and the successor function. Inductive definitions have 3 components: </w:t>
      </w:r>
      <w:proofErr w:type="spellStart"/>
      <w:r>
        <w:t>initiality</w:t>
      </w:r>
      <w:proofErr w:type="spellEnd"/>
      <w:r>
        <w:t xml:space="preserve">, iteration and </w:t>
      </w:r>
      <w:proofErr w:type="spellStart"/>
      <w:r>
        <w:t>minimality</w:t>
      </w:r>
      <w:proofErr w:type="spellEnd"/>
      <w:r>
        <w:t>. For example, the inductive definition of lists of numbers is as follows: (</w:t>
      </w:r>
      <w:proofErr w:type="spellStart"/>
      <w:r>
        <w:t>i</w:t>
      </w:r>
      <w:proofErr w:type="spellEnd"/>
      <w:r>
        <w:t>) [] (empty list) is a list (</w:t>
      </w:r>
      <w:proofErr w:type="spellStart"/>
      <w:r>
        <w:t>initiality</w:t>
      </w:r>
      <w:proofErr w:type="spellEnd"/>
      <w:r>
        <w:t xml:space="preserve">); (ii) [H|T] is a </w:t>
      </w:r>
      <w:proofErr w:type="spellStart"/>
      <w:r>
        <w:t>a</w:t>
      </w:r>
      <w:proofErr w:type="spellEnd"/>
      <w:r>
        <w:t xml:space="preserve"> list if T is a list and H is some number (iteration); and, (iii) the set of lists is the smallest set satisfying (</w:t>
      </w:r>
      <w:proofErr w:type="spellStart"/>
      <w:r>
        <w:t>i</w:t>
      </w:r>
      <w:proofErr w:type="spellEnd"/>
      <w:r>
        <w:t>) and (ii) (</w:t>
      </w:r>
      <w:proofErr w:type="spellStart"/>
      <w:r>
        <w:t>minimality</w:t>
      </w:r>
      <w:proofErr w:type="spellEnd"/>
      <w:r>
        <w:t xml:space="preserve">). </w:t>
      </w:r>
      <w:proofErr w:type="spellStart"/>
      <w:r>
        <w:t>Minimality</w:t>
      </w:r>
      <w:proofErr w:type="spellEnd"/>
      <w:r>
        <w:t xml:space="preserve"> implies that infinite-length lists of numbers are not members of the inductively defined set of lists of numbers. Inductive definitions correspond to least fixed point (LFP) interpretations of recursive definitions. </w:t>
      </w:r>
      <w:proofErr w:type="spellStart"/>
      <w:r>
        <w:t>Coinduction</w:t>
      </w:r>
      <w:proofErr w:type="spellEnd"/>
      <w:r>
        <w:t xml:space="preserve"> eliminates the </w:t>
      </w:r>
      <w:proofErr w:type="spellStart"/>
      <w:r>
        <w:t>initiality</w:t>
      </w:r>
      <w:proofErr w:type="spellEnd"/>
      <w:r>
        <w:t xml:space="preserve"> condition and replaces the </w:t>
      </w:r>
      <w:proofErr w:type="spellStart"/>
      <w:r>
        <w:t>minimality</w:t>
      </w:r>
      <w:proofErr w:type="spellEnd"/>
      <w:r>
        <w:t xml:space="preserve"> condition with </w:t>
      </w:r>
      <w:proofErr w:type="spellStart"/>
      <w:r>
        <w:t>maximality</w:t>
      </w:r>
      <w:proofErr w:type="spellEnd"/>
      <w:r>
        <w:t xml:space="preserve">. Thus, the </w:t>
      </w:r>
      <w:proofErr w:type="spellStart"/>
      <w:r>
        <w:t>coinductive</w:t>
      </w:r>
      <w:proofErr w:type="spellEnd"/>
      <w:r>
        <w:t xml:space="preserve"> definition of a list of numbers is: (</w:t>
      </w:r>
      <w:proofErr w:type="spellStart"/>
      <w:r>
        <w:t>i</w:t>
      </w:r>
      <w:proofErr w:type="spellEnd"/>
      <w:r>
        <w:t>) [H|T] is as a list if T is a list and H is some number (iteration); and, (ii) the set of lists is the largest set of lists satisfying (</w:t>
      </w:r>
      <w:proofErr w:type="spellStart"/>
      <w:r>
        <w:t>i</w:t>
      </w:r>
      <w:proofErr w:type="spellEnd"/>
      <w:r>
        <w:t>) (</w:t>
      </w:r>
      <w:proofErr w:type="spellStart"/>
      <w:r>
        <w:t>maximality</w:t>
      </w:r>
      <w:proofErr w:type="spellEnd"/>
      <w:r>
        <w:t xml:space="preserve">). There is no base case in a </w:t>
      </w:r>
      <w:proofErr w:type="spellStart"/>
      <w:r>
        <w:t>coinductive</w:t>
      </w:r>
      <w:proofErr w:type="spellEnd"/>
      <w:r>
        <w:t xml:space="preserve"> definition, and while it may appear circular, the definition is well formed since </w:t>
      </w:r>
      <w:proofErr w:type="spellStart"/>
      <w:r>
        <w:t>coinduction</w:t>
      </w:r>
      <w:proofErr w:type="spellEnd"/>
      <w:r>
        <w:t xml:space="preserve"> corresponds to the greatest fixed point (GFP) interpretation of recursive definitions. Thus, the set of lists under </w:t>
      </w:r>
      <w:proofErr w:type="spellStart"/>
      <w:r>
        <w:t>coinduction</w:t>
      </w:r>
      <w:proofErr w:type="spellEnd"/>
      <w:r>
        <w:t xml:space="preserve"> is the set of all infinite lists of numbers (no finite lists are contained in this set). Note, however, that if we have a recursive definition with a base case, then under the </w:t>
      </w:r>
      <w:proofErr w:type="spellStart"/>
      <w:r>
        <w:t>coinductive</w:t>
      </w:r>
      <w:proofErr w:type="spellEnd"/>
      <w:r>
        <w:t xml:space="preserve"> interpretation, the set defined will contain both finite and infinite-sized elements, since in this case the GFP will also contain the LFP. A </w:t>
      </w:r>
      <w:proofErr w:type="spellStart"/>
      <w:r>
        <w:t>coinductive</w:t>
      </w:r>
      <w:proofErr w:type="spellEnd"/>
      <w:r>
        <w:t xml:space="preserve"> proof essentially is an infinite-length proof.</w:t>
      </w:r>
    </w:p>
    <w:sectPr w:rsidR="002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20"/>
    <w:rsid w:val="00450B08"/>
    <w:rsid w:val="0067275F"/>
    <w:rsid w:val="00723920"/>
    <w:rsid w:val="00A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7B92-D8D6-412D-9BF1-FADF13C7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2015-10-25T04:16:00Z</dcterms:created>
  <dcterms:modified xsi:type="dcterms:W3CDTF">2015-10-25T04:19:00Z</dcterms:modified>
</cp:coreProperties>
</file>