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119A" w14:textId="3454C4C5" w:rsidR="001974CB" w:rsidRDefault="004C34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34CF">
        <w:rPr>
          <w:rFonts w:ascii="Times New Roman" w:hAnsi="Times New Roman" w:cs="Times New Roman"/>
          <w:b/>
          <w:bCs/>
          <w:sz w:val="32"/>
          <w:szCs w:val="32"/>
        </w:rPr>
        <w:t>Write a program for Implementation of K-Nearest Neighbours (K-NN) in Python</w:t>
      </w:r>
    </w:p>
    <w:p w14:paraId="051A1137" w14:textId="20E43940" w:rsidR="004C34CF" w:rsidRDefault="004C34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751AFF" wp14:editId="093E710F">
            <wp:extent cx="5731510" cy="3044825"/>
            <wp:effectExtent l="0" t="0" r="2540" b="3175"/>
            <wp:docPr id="1020106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6803" name="Picture 10201068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1D0C" w14:textId="67A7A65B" w:rsidR="004C34CF" w:rsidRPr="004C34CF" w:rsidRDefault="004C34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6CFA7C8" wp14:editId="719C037B">
            <wp:extent cx="5731510" cy="3044825"/>
            <wp:effectExtent l="0" t="0" r="2540" b="3175"/>
            <wp:docPr id="167070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4304" name="Picture 1670704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A5D8B0" wp14:editId="504B3E25">
            <wp:extent cx="5731510" cy="3044825"/>
            <wp:effectExtent l="0" t="0" r="2540" b="3175"/>
            <wp:docPr id="840808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08025" name="Picture 840808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4CF" w:rsidRPr="004C3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CF"/>
    <w:rsid w:val="0008485F"/>
    <w:rsid w:val="001974CB"/>
    <w:rsid w:val="004C34CF"/>
    <w:rsid w:val="00A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47E7"/>
  <w15:chartTrackingRefBased/>
  <w15:docId w15:val="{8A86351B-FFC9-4A80-A4F2-510B39D3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2026-07-14T05:33:00Z</dcterms:created>
  <dcterms:modified xsi:type="dcterms:W3CDTF">2026-07-14T05:36:00Z</dcterms:modified>
</cp:coreProperties>
</file>