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5</w:t>
      </w:r>
    </w:p>
    <w:p>
      <w:pPr>
        <w:pStyle w:val="Heading2"/>
      </w:pPr>
      <w:r>
        <w:t>React Architecture &amp; Project Structure</w:t>
      </w:r>
    </w:p>
    <w:p>
      <w:pPr>
        <w:pStyle w:val="Heading3"/>
      </w:pPr>
      <w:r>
        <w:t>1. Architecture Goals</w:t>
      </w:r>
    </w:p>
    <w:p>
      <w:r>
        <w:t xml:space="preserve">Build a scalable, maintainable React application with reusable components and a clean separation of concerns. </w:t>
        <w:br/>
        <w:t>The codebase should be easy to extend with new sections, projects, or themes without major refactoring.</w:t>
      </w:r>
    </w:p>
    <w:p>
      <w:pPr>
        <w:pStyle w:val="Heading3"/>
      </w:pPr>
      <w:r>
        <w:t>2. Recommended Folder Structure</w:t>
      </w:r>
    </w:p>
    <w:p>
      <w:r>
        <w:br/>
        <w:t>src/</w:t>
        <w:br/>
        <w:t xml:space="preserve"> ├── assets/</w:t>
        <w:br/>
        <w:t xml:space="preserve"> │    ├── images/</w:t>
        <w:br/>
        <w:t xml:space="preserve"> │    ├── icons/</w:t>
        <w:br/>
        <w:t xml:space="preserve"> │    └── resume/</w:t>
        <w:br/>
        <w:t xml:space="preserve"> ├── components/</w:t>
        <w:br/>
        <w:t xml:space="preserve"> │    ├── common/</w:t>
        <w:br/>
        <w:t xml:space="preserve"> │    ├── layout/</w:t>
        <w:br/>
        <w:t xml:space="preserve"> │    ├── hero/</w:t>
        <w:br/>
        <w:t xml:space="preserve"> │    ├── about/</w:t>
        <w:br/>
        <w:t xml:space="preserve"> │    ├── skills/</w:t>
        <w:br/>
        <w:t xml:space="preserve"> │    ├── projects/</w:t>
        <w:br/>
        <w:t xml:space="preserve"> │    ├── timeline/</w:t>
        <w:br/>
        <w:t xml:space="preserve"> │    ├── github/</w:t>
        <w:br/>
        <w:t xml:space="preserve"> │    ├── contact/</w:t>
        <w:br/>
        <w:t xml:space="preserve"> │    └── footer/</w:t>
        <w:br/>
        <w:t xml:space="preserve"> ├── hooks/</w:t>
        <w:br/>
        <w:t xml:space="preserve"> ├── utils/</w:t>
        <w:br/>
        <w:t xml:space="preserve"> ├── data/</w:t>
        <w:br/>
        <w:t xml:space="preserve"> ├── styles/</w:t>
        <w:br/>
        <w:t xml:space="preserve"> ├── App.jsx</w:t>
        <w:br/>
        <w:t xml:space="preserve"> └── main.jsx</w:t>
        <w:br/>
      </w:r>
    </w:p>
    <w:p>
      <w:pPr>
        <w:pStyle w:val="Heading3"/>
      </w:pPr>
      <w:r>
        <w:t>3. Component Strategy</w:t>
      </w:r>
    </w:p>
    <w:p>
      <w:r>
        <w:br/>
        <w:t>• One responsibility per component.</w:t>
        <w:br/>
        <w:t>• Avoid components exceeding ~250 lines.</w:t>
        <w:br/>
        <w:t>• Prefer composition over duplication.</w:t>
        <w:br/>
        <w:t>• Create reusable Button, SectionTitle, Card, Badge, SocialIcon and Container components.</w:t>
        <w:br/>
        <w:t>• Store project and skill data separately from UI.</w:t>
        <w:br/>
      </w:r>
    </w:p>
    <w:p>
      <w:pPr>
        <w:pStyle w:val="Heading3"/>
      </w:pPr>
      <w:r>
        <w:t>4. Data Layer</w:t>
      </w:r>
    </w:p>
    <w:p>
      <w:r>
        <w:br/>
        <w:t>Keep static portfolio content in dedicated data files:</w:t>
        <w:br/>
        <w:t>- profile.js</w:t>
        <w:br/>
        <w:t>- skills.js</w:t>
        <w:br/>
        <w:t>- projects.js</w:t>
        <w:br/>
        <w:t>- experience.js</w:t>
        <w:br/>
        <w:t>- socialLinks.js</w:t>
        <w:br/>
        <w:br/>
        <w:t>Render UI by mapping over data rather than hardcoding repeated markup.</w:t>
        <w:br/>
      </w:r>
    </w:p>
    <w:p>
      <w:pPr>
        <w:pStyle w:val="Heading3"/>
      </w:pPr>
      <w:r>
        <w:t>5. Styling Strategy</w:t>
      </w:r>
    </w:p>
    <w:p>
      <w:r>
        <w:br/>
        <w:t>Use modular CSS organised by feature.</w:t>
        <w:br/>
        <w:t>Maintain shared variables for colours, spacing, typography and shadows.</w:t>
        <w:br/>
        <w:t>Avoid duplicated CSS rules.</w:t>
        <w:br/>
      </w:r>
    </w:p>
    <w:p>
      <w:pPr>
        <w:pStyle w:val="Heading3"/>
      </w:pPr>
      <w:r>
        <w:t>6. Custom Hooks</w:t>
      </w:r>
    </w:p>
    <w:p>
      <w:r>
        <w:br/>
        <w:t>Create reusable hooks where appropriate:</w:t>
        <w:br/>
        <w:t>• useScrollReveal</w:t>
        <w:br/>
        <w:t>• useActiveSection</w:t>
        <w:br/>
        <w:t>• useScrollProgress</w:t>
        <w:br/>
        <w:t>• useMousePosition</w:t>
        <w:br/>
        <w:t>• useTypewriter</w:t>
        <w:br/>
        <w:t>• useTheme (if theme switching is added later)</w:t>
        <w:br/>
      </w:r>
    </w:p>
    <w:p>
      <w:pPr>
        <w:pStyle w:val="Heading3"/>
      </w:pPr>
      <w:r>
        <w:t>7. Performance</w:t>
      </w:r>
    </w:p>
    <w:p>
      <w:r>
        <w:br/>
        <w:t>• Lazy-load images.</w:t>
        <w:br/>
        <w:t>• Optimise assets.</w:t>
        <w:br/>
        <w:t>• Memoise expensive calculations only when justified.</w:t>
        <w:br/>
        <w:t>• Debounce resize and scroll listeners.</w:t>
        <w:br/>
        <w:t>• Clean up all event listeners.</w:t>
        <w:br/>
        <w:t>• Prevent unnecessary re-renders.</w:t>
        <w:br/>
      </w:r>
    </w:p>
    <w:p>
      <w:pPr>
        <w:pStyle w:val="Heading3"/>
      </w:pPr>
      <w:r>
        <w:t>8. Accessibility</w:t>
      </w:r>
    </w:p>
    <w:p>
      <w:r>
        <w:br/>
        <w:t>Use semantic HTML, descriptive alt text, keyboard navigation, visible focus states, ARIA labels where necessary and sufficient colour contrast.</w:t>
        <w:br/>
      </w:r>
    </w:p>
    <w:p>
      <w:pPr>
        <w:pStyle w:val="Heading3"/>
      </w:pPr>
      <w:r>
        <w:t>9. Code Standards</w:t>
      </w:r>
    </w:p>
    <w:p>
      <w:r>
        <w:br/>
        <w:t>• Meaningful component names.</w:t>
        <w:br/>
        <w:t>• Consistent naming conventions.</w:t>
        <w:br/>
        <w:t>• No console errors.</w:t>
        <w:br/>
        <w:t>• No dead code.</w:t>
        <w:br/>
        <w:t>• Reusable utility functions.</w:t>
        <w:br/>
        <w:t>• Comment only complex logic.</w:t>
        <w:br/>
      </w:r>
    </w:p>
    <w:p>
      <w:pPr>
        <w:pStyle w:val="Heading3"/>
      </w:pPr>
      <w:r>
        <w:t>10. Production Checklist</w:t>
      </w:r>
    </w:p>
    <w:p>
      <w:r>
        <w:br/>
        <w:t>✓ Mobile responsive</w:t>
        <w:br/>
        <w:t>✓ Cross-browser tested</w:t>
        <w:br/>
        <w:t>✓ Optimised Lighthouse scores</w:t>
        <w:br/>
        <w:t>✓ SEO metadata</w:t>
        <w:br/>
        <w:t>✓ Accessible forms</w:t>
        <w:br/>
        <w:t>✓ Smooth animations</w:t>
        <w:br/>
        <w:t>✓ Clean Git history</w:t>
        <w:br/>
        <w:t>✓ Ready for deployment on Vercel or Netlify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