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586E" w14:textId="77777777" w:rsidR="007774F7" w:rsidRDefault="00000000">
      <w:r>
        <w:t>BACKGROUND CHANGE</w:t>
      </w:r>
    </w:p>
    <w:p w14:paraId="79763ED0" w14:textId="77777777" w:rsidR="007774F7" w:rsidRDefault="007774F7"/>
    <w:p w14:paraId="48549D02" w14:textId="77777777" w:rsidR="007774F7" w:rsidRDefault="00000000">
      <w:proofErr w:type="gramStart"/>
      <w:r>
        <w:t>Aim :</w:t>
      </w:r>
      <w:proofErr w:type="gramEnd"/>
      <w:r>
        <w:t xml:space="preserve"> </w:t>
      </w:r>
      <w:proofErr w:type="spellStart"/>
      <w:r>
        <w:t>BackGround</w:t>
      </w:r>
      <w:proofErr w:type="spellEnd"/>
      <w:r>
        <w:t xml:space="preserve"> Change in the Existing background</w:t>
      </w:r>
    </w:p>
    <w:p w14:paraId="711841D8" w14:textId="77777777" w:rsidR="007774F7" w:rsidRDefault="007774F7"/>
    <w:p w14:paraId="4AA2FFCB" w14:textId="4EC040DE" w:rsidR="007774F7" w:rsidRDefault="00520B24">
      <w:r>
        <w:rPr>
          <w:noProof/>
        </w:rPr>
        <w:drawing>
          <wp:inline distT="0" distB="0" distL="0" distR="0" wp14:anchorId="2A46726D" wp14:editId="04F80517">
            <wp:extent cx="5477639" cy="6592220"/>
            <wp:effectExtent l="0" t="0" r="8890" b="0"/>
            <wp:docPr id="7009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48618" name="Picture 700948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A3BE031" w14:textId="77777777" w:rsidR="007774F7" w:rsidRDefault="007774F7"/>
    <w:p w14:paraId="1614A2A7" w14:textId="77777777" w:rsidR="007774F7" w:rsidRDefault="00000000">
      <w:r>
        <w:t>Procedure:</w:t>
      </w:r>
    </w:p>
    <w:p w14:paraId="30B094E5" w14:textId="77777777" w:rsidR="007774F7" w:rsidRDefault="00000000">
      <w:r>
        <w:rPr>
          <w:b/>
        </w:rPr>
        <w:t>Select the Frame or Canvas</w:t>
      </w:r>
      <w:r>
        <w:t>:</w:t>
      </w:r>
    </w:p>
    <w:p w14:paraId="014CDFD3" w14:textId="77777777" w:rsidR="007774F7" w:rsidRDefault="00000000">
      <w:pPr>
        <w:numPr>
          <w:ilvl w:val="0"/>
          <w:numId w:val="2"/>
        </w:numPr>
        <w:spacing w:before="240"/>
      </w:pPr>
      <w:r>
        <w:t xml:space="preserve">If you want to change the background </w:t>
      </w:r>
      <w:proofErr w:type="spellStart"/>
      <w:r>
        <w:t>color</w:t>
      </w:r>
      <w:proofErr w:type="spellEnd"/>
      <w:r>
        <w:t xml:space="preserve"> of a specific frame or artboard, click on the frame.</w:t>
      </w:r>
    </w:p>
    <w:p w14:paraId="7D3351D4" w14:textId="77777777" w:rsidR="007774F7" w:rsidRDefault="00000000">
      <w:pPr>
        <w:numPr>
          <w:ilvl w:val="0"/>
          <w:numId w:val="2"/>
        </w:numPr>
        <w:spacing w:after="240"/>
      </w:pPr>
      <w:r>
        <w:lastRenderedPageBreak/>
        <w:t xml:space="preserve">If you want to change the background </w:t>
      </w:r>
      <w:proofErr w:type="spellStart"/>
      <w:r>
        <w:t>color</w:t>
      </w:r>
      <w:proofErr w:type="spellEnd"/>
      <w:r>
        <w:t xml:space="preserve"> of the entire canvas (i.e., the area outside of frames), click anywhere on the canvas, making sure no objects are selected.</w:t>
      </w:r>
    </w:p>
    <w:p w14:paraId="34D72A5A" w14:textId="77777777" w:rsidR="007774F7" w:rsidRDefault="00000000">
      <w:r>
        <w:rPr>
          <w:b/>
        </w:rPr>
        <w:t>Open the Properties Panel</w:t>
      </w:r>
      <w:r>
        <w:t>:</w:t>
      </w:r>
    </w:p>
    <w:p w14:paraId="3D809922" w14:textId="77777777" w:rsidR="007774F7" w:rsidRDefault="00000000">
      <w:pPr>
        <w:numPr>
          <w:ilvl w:val="0"/>
          <w:numId w:val="4"/>
        </w:numPr>
        <w:spacing w:before="240" w:after="240"/>
      </w:pPr>
      <w:r>
        <w:t xml:space="preserve">With the frame or canvas selected, look at the </w:t>
      </w:r>
      <w:r>
        <w:rPr>
          <w:b/>
        </w:rPr>
        <w:t>Properties Panel</w:t>
      </w:r>
      <w:r>
        <w:t xml:space="preserve"> on the right side.</w:t>
      </w:r>
    </w:p>
    <w:p w14:paraId="097F9069" w14:textId="77777777" w:rsidR="007774F7" w:rsidRDefault="00000000">
      <w:r>
        <w:rPr>
          <w:b/>
        </w:rPr>
        <w:t xml:space="preserve">Adjust the Fill </w:t>
      </w:r>
      <w:proofErr w:type="spellStart"/>
      <w:r>
        <w:rPr>
          <w:b/>
        </w:rPr>
        <w:t>Color</w:t>
      </w:r>
      <w:proofErr w:type="spellEnd"/>
      <w:r>
        <w:t>:</w:t>
      </w:r>
    </w:p>
    <w:p w14:paraId="7DD3C490" w14:textId="77777777" w:rsidR="007774F7" w:rsidRDefault="00000000">
      <w:pPr>
        <w:numPr>
          <w:ilvl w:val="0"/>
          <w:numId w:val="3"/>
        </w:numPr>
        <w:spacing w:before="240"/>
      </w:pPr>
      <w:r>
        <w:t xml:space="preserve">In the </w:t>
      </w:r>
      <w:r>
        <w:rPr>
          <w:b/>
        </w:rPr>
        <w:t>Fill</w:t>
      </w:r>
      <w:r>
        <w:t xml:space="preserve"> section, click the </w:t>
      </w:r>
      <w:proofErr w:type="spellStart"/>
      <w:r>
        <w:t>color</w:t>
      </w:r>
      <w:proofErr w:type="spellEnd"/>
      <w:r>
        <w:t xml:space="preserve"> square (it may show the current </w:t>
      </w:r>
      <w:proofErr w:type="spellStart"/>
      <w:r>
        <w:t>color</w:t>
      </w:r>
      <w:proofErr w:type="spellEnd"/>
      <w:r>
        <w:t>).</w:t>
      </w:r>
    </w:p>
    <w:p w14:paraId="4028BFE6" w14:textId="77777777" w:rsidR="007774F7" w:rsidRDefault="00000000">
      <w:pPr>
        <w:numPr>
          <w:ilvl w:val="0"/>
          <w:numId w:val="3"/>
        </w:numPr>
        <w:spacing w:after="240"/>
      </w:pPr>
      <w:r>
        <w:t xml:space="preserve">A </w:t>
      </w:r>
      <w:proofErr w:type="spellStart"/>
      <w:r>
        <w:t>color</w:t>
      </w:r>
      <w:proofErr w:type="spellEnd"/>
      <w:r>
        <w:t xml:space="preserve"> picker will appear. You can either select a </w:t>
      </w:r>
      <w:proofErr w:type="spellStart"/>
      <w:r>
        <w:t>color</w:t>
      </w:r>
      <w:proofErr w:type="spellEnd"/>
      <w:r>
        <w:t xml:space="preserve"> from the palette or input the desired hex </w:t>
      </w:r>
      <w:proofErr w:type="spellStart"/>
      <w:r>
        <w:t>color</w:t>
      </w:r>
      <w:proofErr w:type="spellEnd"/>
      <w:r>
        <w:t xml:space="preserve"> code.</w:t>
      </w:r>
    </w:p>
    <w:p w14:paraId="7656B07F" w14:textId="77777777" w:rsidR="007774F7" w:rsidRDefault="00000000">
      <w:r>
        <w:rPr>
          <w:b/>
        </w:rPr>
        <w:t xml:space="preserve">Change the Background </w:t>
      </w:r>
      <w:proofErr w:type="spellStart"/>
      <w:r>
        <w:rPr>
          <w:b/>
        </w:rPr>
        <w:t>Color</w:t>
      </w:r>
      <w:proofErr w:type="spellEnd"/>
      <w:r>
        <w:t>:</w:t>
      </w:r>
    </w:p>
    <w:p w14:paraId="76BDDF16" w14:textId="77777777" w:rsidR="007774F7" w:rsidRDefault="00000000">
      <w:pPr>
        <w:numPr>
          <w:ilvl w:val="0"/>
          <w:numId w:val="1"/>
        </w:numPr>
        <w:spacing w:before="240"/>
      </w:pPr>
      <w:r>
        <w:t xml:space="preserve">To make it a solid </w:t>
      </w:r>
      <w:proofErr w:type="spellStart"/>
      <w:r>
        <w:t>color</w:t>
      </w:r>
      <w:proofErr w:type="spellEnd"/>
      <w:r>
        <w:t xml:space="preserve">, select a </w:t>
      </w:r>
      <w:proofErr w:type="spellStart"/>
      <w:r>
        <w:t>color</w:t>
      </w:r>
      <w:proofErr w:type="spellEnd"/>
      <w:r>
        <w:t xml:space="preserve"> from the picker or input a hex code. You can also adjust the opacity if needed.</w:t>
      </w:r>
    </w:p>
    <w:p w14:paraId="6D243F02" w14:textId="77777777" w:rsidR="007774F7" w:rsidRDefault="00000000">
      <w:pPr>
        <w:numPr>
          <w:ilvl w:val="0"/>
          <w:numId w:val="1"/>
        </w:numPr>
        <w:spacing w:after="240"/>
      </w:pPr>
      <w:r>
        <w:t xml:space="preserve">The selected </w:t>
      </w:r>
      <w:proofErr w:type="spellStart"/>
      <w:r>
        <w:t>color</w:t>
      </w:r>
      <w:proofErr w:type="spellEnd"/>
      <w:r>
        <w:t xml:space="preserve"> will be applied as the background fill for the frame or canvas.</w:t>
      </w:r>
    </w:p>
    <w:p w14:paraId="22921ED9" w14:textId="77777777" w:rsidR="007774F7" w:rsidRDefault="007774F7"/>
    <w:p w14:paraId="5AB62CB1" w14:textId="77777777" w:rsidR="007774F7" w:rsidRDefault="00000000">
      <w:r>
        <w:t>Result:</w:t>
      </w:r>
    </w:p>
    <w:p w14:paraId="19DD758B" w14:textId="77777777" w:rsidR="007774F7" w:rsidRDefault="00000000">
      <w:r>
        <w:tab/>
        <w:t>Successfully changed background</w:t>
      </w:r>
    </w:p>
    <w:sectPr w:rsidR="00777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23A"/>
    <w:multiLevelType w:val="multilevel"/>
    <w:tmpl w:val="F8E0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939F4"/>
    <w:multiLevelType w:val="multilevel"/>
    <w:tmpl w:val="0458F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E153F2"/>
    <w:multiLevelType w:val="multilevel"/>
    <w:tmpl w:val="5DF4C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42DF3"/>
    <w:multiLevelType w:val="multilevel"/>
    <w:tmpl w:val="1DE2E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8929446">
    <w:abstractNumId w:val="2"/>
  </w:num>
  <w:num w:numId="2" w16cid:durableId="217015494">
    <w:abstractNumId w:val="1"/>
  </w:num>
  <w:num w:numId="3" w16cid:durableId="1593973873">
    <w:abstractNumId w:val="3"/>
  </w:num>
  <w:num w:numId="4" w16cid:durableId="165290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F7"/>
    <w:rsid w:val="002529E6"/>
    <w:rsid w:val="00520B24"/>
    <w:rsid w:val="007774F7"/>
    <w:rsid w:val="00D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4B9F"/>
  <w15:docId w15:val="{CB1E8A4D-65E7-4973-BADB-FE647E0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Vasan</dc:creator>
  <cp:lastModifiedBy>Keerthi Vasan</cp:lastModifiedBy>
  <cp:revision>2</cp:revision>
  <dcterms:created xsi:type="dcterms:W3CDTF">2024-11-25T14:17:00Z</dcterms:created>
  <dcterms:modified xsi:type="dcterms:W3CDTF">2024-11-25T14:17:00Z</dcterms:modified>
</cp:coreProperties>
</file>