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8F0" w:rsidRDefault="00A478F0" w:rsidP="00A478F0">
      <w:pPr>
        <w:pStyle w:val="NormalWeb"/>
      </w:pPr>
      <w:r>
        <w:rPr>
          <w:rStyle w:val="Strong"/>
        </w:rPr>
        <w:t>Abstract:</w:t>
      </w:r>
    </w:p>
    <w:p w:rsidR="00A478F0" w:rsidRDefault="00A478F0" w:rsidP="00A478F0">
      <w:pPr>
        <w:pStyle w:val="NormalWeb"/>
      </w:pPr>
      <w:r>
        <w:t xml:space="preserve">Ethical AI development ensures AI systems respect human values, fairness, and transparency. It addresses challenges like bias, privacy, and harm prevention while promoting trust and accountability. By fostering collaboration and </w:t>
      </w:r>
      <w:proofErr w:type="spellStart"/>
      <w:r>
        <w:t>ongoing</w:t>
      </w:r>
      <w:proofErr w:type="spellEnd"/>
      <w:r>
        <w:t xml:space="preserve"> evaluation, ethical AI balances innovation with societal well-being.</w:t>
      </w:r>
    </w:p>
    <w:p w:rsidR="00A478F0" w:rsidRDefault="00A478F0" w:rsidP="00A478F0">
      <w:pPr>
        <w:pStyle w:val="NormalWeb"/>
      </w:pPr>
      <w:r>
        <w:rPr>
          <w:rStyle w:val="Strong"/>
        </w:rPr>
        <w:t>Introduction</w:t>
      </w:r>
    </w:p>
    <w:p w:rsidR="00A478F0" w:rsidRDefault="00A478F0" w:rsidP="00A478F0">
      <w:pPr>
        <w:pStyle w:val="NormalWeb"/>
      </w:pPr>
      <w:r>
        <w:t>Artificial Intelligence (AI) refers to computer systems that can perform tasks requiring human intelligence, such as learning and decision-making. Ethical AI development is critical today because AI increasingly affects many aspects of life, raising concerns about fairness, privacy, and accountability. AI has positively impacted society through advancements in healthcare and education but has also caused harm through biased algorithms and privacy violations.</w:t>
      </w:r>
    </w:p>
    <w:p w:rsidR="00A478F0" w:rsidRPr="00A478F0" w:rsidRDefault="00A478F0" w:rsidP="00A478F0">
      <w:p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b/>
          <w:bCs/>
          <w:sz w:val="24"/>
          <w:szCs w:val="24"/>
          <w:lang w:eastAsia="en-IN"/>
        </w:rPr>
        <w:t>Core Principles of Ethical AI</w:t>
      </w:r>
    </w:p>
    <w:p w:rsidR="00A478F0" w:rsidRPr="00A478F0" w:rsidRDefault="00A478F0" w:rsidP="00A478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b/>
          <w:bCs/>
          <w:sz w:val="24"/>
          <w:szCs w:val="24"/>
          <w:lang w:eastAsia="en-IN"/>
        </w:rPr>
        <w:t>Fairness:</w:t>
      </w:r>
      <w:r w:rsidRPr="00A478F0">
        <w:rPr>
          <w:rFonts w:ascii="Times New Roman" w:eastAsia="Times New Roman" w:hAnsi="Times New Roman" w:cs="Times New Roman"/>
          <w:sz w:val="24"/>
          <w:szCs w:val="24"/>
          <w:lang w:eastAsia="en-IN"/>
        </w:rPr>
        <w:t xml:space="preserve"> Avoid bias and ensure equal treatment.</w:t>
      </w:r>
    </w:p>
    <w:p w:rsidR="00A478F0" w:rsidRPr="00A478F0" w:rsidRDefault="00A478F0" w:rsidP="00A478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b/>
          <w:bCs/>
          <w:sz w:val="24"/>
          <w:szCs w:val="24"/>
          <w:lang w:eastAsia="en-IN"/>
        </w:rPr>
        <w:t>Transparency:</w:t>
      </w:r>
      <w:r w:rsidRPr="00A478F0">
        <w:rPr>
          <w:rFonts w:ascii="Times New Roman" w:eastAsia="Times New Roman" w:hAnsi="Times New Roman" w:cs="Times New Roman"/>
          <w:sz w:val="24"/>
          <w:szCs w:val="24"/>
          <w:lang w:eastAsia="en-IN"/>
        </w:rPr>
        <w:t xml:space="preserve"> Make AI decisions clear and understandable.</w:t>
      </w:r>
    </w:p>
    <w:p w:rsidR="00A478F0" w:rsidRPr="00A478F0" w:rsidRDefault="00A478F0" w:rsidP="00A478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b/>
          <w:bCs/>
          <w:sz w:val="24"/>
          <w:szCs w:val="24"/>
          <w:lang w:eastAsia="en-IN"/>
        </w:rPr>
        <w:t>Accountability:</w:t>
      </w:r>
      <w:r w:rsidRPr="00A478F0">
        <w:rPr>
          <w:rFonts w:ascii="Times New Roman" w:eastAsia="Times New Roman" w:hAnsi="Times New Roman" w:cs="Times New Roman"/>
          <w:sz w:val="24"/>
          <w:szCs w:val="24"/>
          <w:lang w:eastAsia="en-IN"/>
        </w:rPr>
        <w:t xml:space="preserve"> Hold creators responsible for AI outcomes.</w:t>
      </w:r>
    </w:p>
    <w:p w:rsidR="00A478F0" w:rsidRPr="00A478F0" w:rsidRDefault="00A478F0" w:rsidP="00A478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b/>
          <w:bCs/>
          <w:sz w:val="24"/>
          <w:szCs w:val="24"/>
          <w:lang w:eastAsia="en-IN"/>
        </w:rPr>
        <w:t>Privacy:</w:t>
      </w:r>
      <w:r w:rsidRPr="00A478F0">
        <w:rPr>
          <w:rFonts w:ascii="Times New Roman" w:eastAsia="Times New Roman" w:hAnsi="Times New Roman" w:cs="Times New Roman"/>
          <w:sz w:val="24"/>
          <w:szCs w:val="24"/>
          <w:lang w:eastAsia="en-IN"/>
        </w:rPr>
        <w:t xml:space="preserve"> Protect user data and confidentiality.</w:t>
      </w:r>
    </w:p>
    <w:p w:rsidR="00A478F0" w:rsidRDefault="00A478F0" w:rsidP="00A478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b/>
          <w:bCs/>
          <w:sz w:val="24"/>
          <w:szCs w:val="24"/>
          <w:lang w:eastAsia="en-IN"/>
        </w:rPr>
        <w:t>Safety:</w:t>
      </w:r>
      <w:r w:rsidRPr="00A478F0">
        <w:rPr>
          <w:rFonts w:ascii="Times New Roman" w:eastAsia="Times New Roman" w:hAnsi="Times New Roman" w:cs="Times New Roman"/>
          <w:sz w:val="24"/>
          <w:szCs w:val="24"/>
          <w:lang w:eastAsia="en-IN"/>
        </w:rPr>
        <w:t xml:space="preserve"> Prevent harm and ensure reliable AI </w:t>
      </w:r>
      <w:proofErr w:type="spellStart"/>
      <w:r w:rsidRPr="00A478F0">
        <w:rPr>
          <w:rFonts w:ascii="Times New Roman" w:eastAsia="Times New Roman" w:hAnsi="Times New Roman" w:cs="Times New Roman"/>
          <w:sz w:val="24"/>
          <w:szCs w:val="24"/>
          <w:lang w:eastAsia="en-IN"/>
        </w:rPr>
        <w:t>behavior</w:t>
      </w:r>
      <w:proofErr w:type="spellEnd"/>
      <w:r w:rsidRPr="00A478F0">
        <w:rPr>
          <w:rFonts w:ascii="Times New Roman" w:eastAsia="Times New Roman" w:hAnsi="Times New Roman" w:cs="Times New Roman"/>
          <w:sz w:val="24"/>
          <w:szCs w:val="24"/>
          <w:lang w:eastAsia="en-IN"/>
        </w:rPr>
        <w:t>.</w:t>
      </w:r>
    </w:p>
    <w:p w:rsidR="00A478F0" w:rsidRPr="00A478F0" w:rsidRDefault="00A478F0" w:rsidP="00A478F0">
      <w:pPr>
        <w:spacing w:before="100" w:beforeAutospacing="1" w:after="100" w:afterAutospacing="1" w:line="240" w:lineRule="auto"/>
        <w:rPr>
          <w:rFonts w:ascii="Times New Roman" w:eastAsia="Times New Roman" w:hAnsi="Times New Roman" w:cs="Times New Roman"/>
          <w:sz w:val="24"/>
          <w:szCs w:val="24"/>
          <w:lang w:eastAsia="en-IN"/>
        </w:rPr>
      </w:pPr>
    </w:p>
    <w:p w:rsidR="00A478F0" w:rsidRPr="00A478F0" w:rsidRDefault="00A478F0" w:rsidP="00A478F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A478F0" w:rsidRDefault="00A478F0" w:rsidP="00A478F0">
      <w:pPr>
        <w:pStyle w:val="NormalWeb"/>
      </w:pPr>
      <w:r>
        <w:rPr>
          <w:rStyle w:val="Strong"/>
        </w:rPr>
        <w:t>Fairness and Bias Mitigation</w:t>
      </w:r>
    </w:p>
    <w:p w:rsidR="00A478F0" w:rsidRDefault="00A478F0" w:rsidP="00A478F0">
      <w:pPr>
        <w:pStyle w:val="NormalWeb"/>
        <w:numPr>
          <w:ilvl w:val="0"/>
          <w:numId w:val="2"/>
        </w:numPr>
      </w:pPr>
      <w:r>
        <w:rPr>
          <w:rStyle w:val="Strong"/>
        </w:rPr>
        <w:t>Algorithmic bias</w:t>
      </w:r>
      <w:r>
        <w:t xml:space="preserve"> occurs when AI systems produce unfair results due to prejudiced data or design.</w:t>
      </w:r>
    </w:p>
    <w:p w:rsidR="00A478F0" w:rsidRDefault="00A478F0" w:rsidP="00A478F0">
      <w:pPr>
        <w:pStyle w:val="NormalWeb"/>
        <w:numPr>
          <w:ilvl w:val="0"/>
          <w:numId w:val="2"/>
        </w:numPr>
      </w:pPr>
      <w:r>
        <w:t xml:space="preserve">Examples include facial recognition errors with certain ethnic groups and biased hiring algorithms </w:t>
      </w:r>
      <w:proofErr w:type="spellStart"/>
      <w:r>
        <w:t>favoring</w:t>
      </w:r>
      <w:proofErr w:type="spellEnd"/>
      <w:r>
        <w:t xml:space="preserve"> specific genders.</w:t>
      </w:r>
    </w:p>
    <w:p w:rsidR="00A478F0" w:rsidRDefault="00A478F0" w:rsidP="00A478F0">
      <w:pPr>
        <w:pStyle w:val="NormalWeb"/>
        <w:numPr>
          <w:ilvl w:val="0"/>
          <w:numId w:val="2"/>
        </w:numPr>
      </w:pPr>
      <w:r>
        <w:t>Strategies to reduce bias involve using diverse datasets, regular testing for bias, and applying fairness-aware algorithms.</w:t>
      </w:r>
    </w:p>
    <w:p w:rsidR="00A478F0" w:rsidRDefault="00A478F0" w:rsidP="00A478F0">
      <w:pPr>
        <w:pStyle w:val="NormalWeb"/>
      </w:pPr>
    </w:p>
    <w:p w:rsidR="00A478F0" w:rsidRDefault="00A478F0" w:rsidP="00A478F0">
      <w:pPr>
        <w:pStyle w:val="NormalWeb"/>
      </w:pPr>
      <w:r>
        <w:rPr>
          <w:rStyle w:val="Strong"/>
        </w:rPr>
        <w:t>Accountability and Governance</w:t>
      </w:r>
    </w:p>
    <w:p w:rsidR="00A478F0" w:rsidRDefault="00A478F0" w:rsidP="00A478F0">
      <w:pPr>
        <w:pStyle w:val="NormalWeb"/>
        <w:numPr>
          <w:ilvl w:val="0"/>
          <w:numId w:val="3"/>
        </w:numPr>
      </w:pPr>
      <w:r>
        <w:t>Responsibility for AI outcomes lies with developers, organizations, and users.</w:t>
      </w:r>
    </w:p>
    <w:p w:rsidR="00A478F0" w:rsidRDefault="00A478F0" w:rsidP="00A478F0">
      <w:pPr>
        <w:pStyle w:val="NormalWeb"/>
        <w:numPr>
          <w:ilvl w:val="0"/>
          <w:numId w:val="3"/>
        </w:numPr>
      </w:pPr>
      <w:r>
        <w:t>Ethical review boards and audits help ensure AI systems follow ethical standards.</w:t>
      </w:r>
    </w:p>
    <w:p w:rsidR="00A478F0" w:rsidRDefault="00A478F0" w:rsidP="00A478F0">
      <w:pPr>
        <w:pStyle w:val="NormalWeb"/>
        <w:numPr>
          <w:ilvl w:val="0"/>
          <w:numId w:val="3"/>
        </w:numPr>
      </w:pPr>
      <w:r>
        <w:t>Legal and regulatory frameworks guide the safe and fair use of AI technologies.</w:t>
      </w:r>
    </w:p>
    <w:p w:rsidR="00A478F0" w:rsidRDefault="00A478F0" w:rsidP="00A478F0">
      <w:pPr>
        <w:pStyle w:val="NormalWeb"/>
      </w:pPr>
    </w:p>
    <w:p w:rsidR="00A478F0" w:rsidRDefault="00A478F0" w:rsidP="00A478F0">
      <w:pPr>
        <w:pStyle w:val="NormalWeb"/>
      </w:pPr>
    </w:p>
    <w:p w:rsidR="00A478F0" w:rsidRDefault="00A478F0" w:rsidP="00A478F0">
      <w:pPr>
        <w:pStyle w:val="NormalWeb"/>
      </w:pPr>
      <w:r>
        <w:rPr>
          <w:rStyle w:val="Strong"/>
        </w:rPr>
        <w:t>Privacy and Data Protection</w:t>
      </w:r>
    </w:p>
    <w:p w:rsidR="00A478F0" w:rsidRDefault="00A478F0" w:rsidP="00A478F0">
      <w:pPr>
        <w:pStyle w:val="NormalWeb"/>
        <w:numPr>
          <w:ilvl w:val="0"/>
          <w:numId w:val="4"/>
        </w:numPr>
      </w:pPr>
      <w:r>
        <w:lastRenderedPageBreak/>
        <w:t>Protecting personal data is crucial in AI to respect user privacy.</w:t>
      </w:r>
    </w:p>
    <w:p w:rsidR="00A478F0" w:rsidRDefault="00A478F0" w:rsidP="00A478F0">
      <w:pPr>
        <w:pStyle w:val="NormalWeb"/>
        <w:numPr>
          <w:ilvl w:val="0"/>
          <w:numId w:val="4"/>
        </w:numPr>
      </w:pPr>
      <w:r>
        <w:t>AI systems must collect, store, and use data responsibly and securely.</w:t>
      </w:r>
    </w:p>
    <w:p w:rsidR="00A478F0" w:rsidRDefault="00A478F0" w:rsidP="00A478F0">
      <w:pPr>
        <w:pStyle w:val="NormalWeb"/>
        <w:numPr>
          <w:ilvl w:val="0"/>
          <w:numId w:val="4"/>
        </w:numPr>
      </w:pPr>
      <w:r>
        <w:t>Regulations like GDPR help enforce data protection and give users control over their information.</w:t>
      </w:r>
    </w:p>
    <w:p w:rsidR="00A478F0" w:rsidRDefault="00A478F0" w:rsidP="00A478F0">
      <w:pPr>
        <w:pStyle w:val="NormalWeb"/>
      </w:pPr>
    </w:p>
    <w:p w:rsidR="00A478F0" w:rsidRDefault="00A478F0" w:rsidP="00A478F0">
      <w:pPr>
        <w:pStyle w:val="NormalWeb"/>
      </w:pPr>
    </w:p>
    <w:p w:rsidR="00A478F0" w:rsidRDefault="00A478F0" w:rsidP="00A478F0">
      <w:pPr>
        <w:pStyle w:val="NormalWeb"/>
      </w:pPr>
      <w:r>
        <w:rPr>
          <w:rStyle w:val="Strong"/>
        </w:rPr>
        <w:t>Human-</w:t>
      </w:r>
      <w:proofErr w:type="spellStart"/>
      <w:r>
        <w:rPr>
          <w:rStyle w:val="Strong"/>
        </w:rPr>
        <w:t>Centered</w:t>
      </w:r>
      <w:proofErr w:type="spellEnd"/>
      <w:r>
        <w:rPr>
          <w:rStyle w:val="Strong"/>
        </w:rPr>
        <w:t xml:space="preserve"> AI and Social Impact</w:t>
      </w:r>
    </w:p>
    <w:p w:rsidR="00A478F0" w:rsidRDefault="00A478F0" w:rsidP="00A478F0">
      <w:pPr>
        <w:pStyle w:val="NormalWeb"/>
        <w:numPr>
          <w:ilvl w:val="0"/>
          <w:numId w:val="5"/>
        </w:numPr>
      </w:pPr>
      <w:r>
        <w:t>Human-</w:t>
      </w:r>
      <w:proofErr w:type="spellStart"/>
      <w:r>
        <w:t>centered</w:t>
      </w:r>
      <w:proofErr w:type="spellEnd"/>
      <w:r>
        <w:t xml:space="preserve"> AI prioritizes user needs, values, and well-being.</w:t>
      </w:r>
    </w:p>
    <w:p w:rsidR="00A478F0" w:rsidRDefault="00A478F0" w:rsidP="00A478F0">
      <w:pPr>
        <w:pStyle w:val="NormalWeb"/>
        <w:numPr>
          <w:ilvl w:val="0"/>
          <w:numId w:val="5"/>
        </w:numPr>
      </w:pPr>
      <w:r>
        <w:t>It aims to enhance human abilities and promote positive social outcomes.</w:t>
      </w:r>
    </w:p>
    <w:p w:rsidR="00A478F0" w:rsidRDefault="00A478F0" w:rsidP="00A478F0">
      <w:pPr>
        <w:pStyle w:val="NormalWeb"/>
        <w:numPr>
          <w:ilvl w:val="0"/>
          <w:numId w:val="5"/>
        </w:numPr>
      </w:pPr>
      <w:r>
        <w:t>Considering social impact helps prevent harm and supports inclusive, fair AI use.</w:t>
      </w:r>
    </w:p>
    <w:p w:rsidR="00A478F0" w:rsidRDefault="00A478F0" w:rsidP="00A478F0">
      <w:pPr>
        <w:pStyle w:val="NormalWeb"/>
      </w:pPr>
    </w:p>
    <w:p w:rsidR="00A478F0" w:rsidRDefault="00A478F0" w:rsidP="00A478F0">
      <w:pPr>
        <w:pStyle w:val="NormalWeb"/>
      </w:pPr>
    </w:p>
    <w:p w:rsidR="00A478F0" w:rsidRPr="00F02A2E" w:rsidRDefault="00A478F0" w:rsidP="00A478F0">
      <w:pPr>
        <w:pStyle w:val="NormalWeb"/>
        <w:rPr>
          <w:vertAlign w:val="subscript"/>
        </w:rPr>
      </w:pPr>
      <w:r w:rsidRPr="00AD0C68">
        <w:rPr>
          <w:b/>
          <w:bCs/>
          <w:sz w:val="27"/>
          <w:szCs w:val="27"/>
        </w:rPr>
        <w:t>Conclusion</w:t>
      </w:r>
      <w:r w:rsidRPr="00A478F0">
        <w:rPr>
          <w:rStyle w:val="Strong"/>
        </w:rPr>
        <w:t xml:space="preserve"> </w:t>
      </w:r>
      <w:bookmarkStart w:id="0" w:name="_GoBack"/>
      <w:bookmarkEnd w:id="0"/>
    </w:p>
    <w:p w:rsidR="00A478F0" w:rsidRPr="00A478F0" w:rsidRDefault="00A478F0" w:rsidP="00A478F0">
      <w:pPr>
        <w:spacing w:before="100" w:beforeAutospacing="1" w:after="100" w:afterAutospacing="1" w:line="240" w:lineRule="auto"/>
        <w:rPr>
          <w:rFonts w:ascii="Times New Roman" w:eastAsia="Times New Roman" w:hAnsi="Times New Roman" w:cs="Times New Roman"/>
          <w:sz w:val="24"/>
          <w:szCs w:val="24"/>
          <w:lang w:eastAsia="en-IN"/>
        </w:rPr>
      </w:pPr>
      <w:r w:rsidRPr="00A478F0">
        <w:rPr>
          <w:rFonts w:ascii="Times New Roman" w:eastAsia="Times New Roman" w:hAnsi="Times New Roman" w:cs="Times New Roman"/>
          <w:sz w:val="24"/>
          <w:szCs w:val="24"/>
          <w:lang w:eastAsia="en-IN"/>
        </w:rPr>
        <w:t>Ethical AI development is essential to ensure that AI technologies benefit society while minimizing harm. By focusing on fairness, accountability, privacy, and human-</w:t>
      </w:r>
      <w:proofErr w:type="spellStart"/>
      <w:r w:rsidRPr="00A478F0">
        <w:rPr>
          <w:rFonts w:ascii="Times New Roman" w:eastAsia="Times New Roman" w:hAnsi="Times New Roman" w:cs="Times New Roman"/>
          <w:sz w:val="24"/>
          <w:szCs w:val="24"/>
          <w:lang w:eastAsia="en-IN"/>
        </w:rPr>
        <w:t>centered</w:t>
      </w:r>
      <w:proofErr w:type="spellEnd"/>
      <w:r w:rsidRPr="00A478F0">
        <w:rPr>
          <w:rFonts w:ascii="Times New Roman" w:eastAsia="Times New Roman" w:hAnsi="Times New Roman" w:cs="Times New Roman"/>
          <w:sz w:val="24"/>
          <w:szCs w:val="24"/>
          <w:lang w:eastAsia="en-IN"/>
        </w:rPr>
        <w:t xml:space="preserve"> design, we can build trustworthy and responsible AI systems that align with human values and promote social good.</w:t>
      </w:r>
    </w:p>
    <w:p w:rsidR="00A478F0" w:rsidRDefault="00A478F0" w:rsidP="00A478F0">
      <w:pPr>
        <w:pStyle w:val="NormalWeb"/>
      </w:pPr>
    </w:p>
    <w:p w:rsidR="00A478F0" w:rsidRDefault="00A478F0" w:rsidP="00A478F0">
      <w:pPr>
        <w:pStyle w:val="NormalWeb"/>
      </w:pPr>
    </w:p>
    <w:p w:rsidR="00A478F0" w:rsidRPr="00A478F0" w:rsidRDefault="00A478F0" w:rsidP="00A478F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A478F0">
        <w:rPr>
          <w:rFonts w:ascii="Times New Roman" w:eastAsia="Times New Roman" w:hAnsi="Times New Roman" w:cs="Times New Roman"/>
          <w:sz w:val="24"/>
          <w:szCs w:val="24"/>
          <w:lang w:eastAsia="en-IN"/>
        </w:rPr>
        <w:t>.</w:t>
      </w:r>
    </w:p>
    <w:p w:rsidR="007C2FF0" w:rsidRDefault="00F02A2E"/>
    <w:sectPr w:rsidR="007C2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06CC"/>
    <w:multiLevelType w:val="multilevel"/>
    <w:tmpl w:val="F8B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2344C"/>
    <w:multiLevelType w:val="multilevel"/>
    <w:tmpl w:val="18E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25E36"/>
    <w:multiLevelType w:val="multilevel"/>
    <w:tmpl w:val="2FE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B2F1D"/>
    <w:multiLevelType w:val="multilevel"/>
    <w:tmpl w:val="6E0A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247DA"/>
    <w:multiLevelType w:val="multilevel"/>
    <w:tmpl w:val="92B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8F0"/>
    <w:rsid w:val="00190549"/>
    <w:rsid w:val="00A478F0"/>
    <w:rsid w:val="00C22C48"/>
    <w:rsid w:val="00F0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78F0"/>
    <w:rPr>
      <w:b/>
      <w:bCs/>
    </w:rPr>
  </w:style>
  <w:style w:type="paragraph" w:styleId="ListParagraph">
    <w:name w:val="List Paragraph"/>
    <w:basedOn w:val="Normal"/>
    <w:uiPriority w:val="34"/>
    <w:qFormat/>
    <w:rsid w:val="00A478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78F0"/>
    <w:rPr>
      <w:b/>
      <w:bCs/>
    </w:rPr>
  </w:style>
  <w:style w:type="paragraph" w:styleId="ListParagraph">
    <w:name w:val="List Paragraph"/>
    <w:basedOn w:val="Normal"/>
    <w:uiPriority w:val="34"/>
    <w:qFormat/>
    <w:rsid w:val="00A4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26751">
      <w:bodyDiv w:val="1"/>
      <w:marLeft w:val="0"/>
      <w:marRight w:val="0"/>
      <w:marTop w:val="0"/>
      <w:marBottom w:val="0"/>
      <w:divBdr>
        <w:top w:val="none" w:sz="0" w:space="0" w:color="auto"/>
        <w:left w:val="none" w:sz="0" w:space="0" w:color="auto"/>
        <w:bottom w:val="none" w:sz="0" w:space="0" w:color="auto"/>
        <w:right w:val="none" w:sz="0" w:space="0" w:color="auto"/>
      </w:divBdr>
    </w:div>
    <w:div w:id="334043385">
      <w:bodyDiv w:val="1"/>
      <w:marLeft w:val="0"/>
      <w:marRight w:val="0"/>
      <w:marTop w:val="0"/>
      <w:marBottom w:val="0"/>
      <w:divBdr>
        <w:top w:val="none" w:sz="0" w:space="0" w:color="auto"/>
        <w:left w:val="none" w:sz="0" w:space="0" w:color="auto"/>
        <w:bottom w:val="none" w:sz="0" w:space="0" w:color="auto"/>
        <w:right w:val="none" w:sz="0" w:space="0" w:color="auto"/>
      </w:divBdr>
    </w:div>
    <w:div w:id="370502153">
      <w:bodyDiv w:val="1"/>
      <w:marLeft w:val="0"/>
      <w:marRight w:val="0"/>
      <w:marTop w:val="0"/>
      <w:marBottom w:val="0"/>
      <w:divBdr>
        <w:top w:val="none" w:sz="0" w:space="0" w:color="auto"/>
        <w:left w:val="none" w:sz="0" w:space="0" w:color="auto"/>
        <w:bottom w:val="none" w:sz="0" w:space="0" w:color="auto"/>
        <w:right w:val="none" w:sz="0" w:space="0" w:color="auto"/>
      </w:divBdr>
    </w:div>
    <w:div w:id="688407991">
      <w:bodyDiv w:val="1"/>
      <w:marLeft w:val="0"/>
      <w:marRight w:val="0"/>
      <w:marTop w:val="0"/>
      <w:marBottom w:val="0"/>
      <w:divBdr>
        <w:top w:val="none" w:sz="0" w:space="0" w:color="auto"/>
        <w:left w:val="none" w:sz="0" w:space="0" w:color="auto"/>
        <w:bottom w:val="none" w:sz="0" w:space="0" w:color="auto"/>
        <w:right w:val="none" w:sz="0" w:space="0" w:color="auto"/>
      </w:divBdr>
    </w:div>
    <w:div w:id="715012382">
      <w:bodyDiv w:val="1"/>
      <w:marLeft w:val="0"/>
      <w:marRight w:val="0"/>
      <w:marTop w:val="0"/>
      <w:marBottom w:val="0"/>
      <w:divBdr>
        <w:top w:val="none" w:sz="0" w:space="0" w:color="auto"/>
        <w:left w:val="none" w:sz="0" w:space="0" w:color="auto"/>
        <w:bottom w:val="none" w:sz="0" w:space="0" w:color="auto"/>
        <w:right w:val="none" w:sz="0" w:space="0" w:color="auto"/>
      </w:divBdr>
    </w:div>
    <w:div w:id="740757566">
      <w:bodyDiv w:val="1"/>
      <w:marLeft w:val="0"/>
      <w:marRight w:val="0"/>
      <w:marTop w:val="0"/>
      <w:marBottom w:val="0"/>
      <w:divBdr>
        <w:top w:val="none" w:sz="0" w:space="0" w:color="auto"/>
        <w:left w:val="none" w:sz="0" w:space="0" w:color="auto"/>
        <w:bottom w:val="none" w:sz="0" w:space="0" w:color="auto"/>
        <w:right w:val="none" w:sz="0" w:space="0" w:color="auto"/>
      </w:divBdr>
    </w:div>
    <w:div w:id="1239943634">
      <w:bodyDiv w:val="1"/>
      <w:marLeft w:val="0"/>
      <w:marRight w:val="0"/>
      <w:marTop w:val="0"/>
      <w:marBottom w:val="0"/>
      <w:divBdr>
        <w:top w:val="none" w:sz="0" w:space="0" w:color="auto"/>
        <w:left w:val="none" w:sz="0" w:space="0" w:color="auto"/>
        <w:bottom w:val="none" w:sz="0" w:space="0" w:color="auto"/>
        <w:right w:val="none" w:sz="0" w:space="0" w:color="auto"/>
      </w:divBdr>
    </w:div>
    <w:div w:id="1309826551">
      <w:bodyDiv w:val="1"/>
      <w:marLeft w:val="0"/>
      <w:marRight w:val="0"/>
      <w:marTop w:val="0"/>
      <w:marBottom w:val="0"/>
      <w:divBdr>
        <w:top w:val="none" w:sz="0" w:space="0" w:color="auto"/>
        <w:left w:val="none" w:sz="0" w:space="0" w:color="auto"/>
        <w:bottom w:val="none" w:sz="0" w:space="0" w:color="auto"/>
        <w:right w:val="none" w:sz="0" w:space="0" w:color="auto"/>
      </w:divBdr>
    </w:div>
    <w:div w:id="15563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2025-08-12T06:16:00Z</dcterms:created>
  <dcterms:modified xsi:type="dcterms:W3CDTF">2025-08-12T06:27:00Z</dcterms:modified>
</cp:coreProperties>
</file>