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92945" w14:textId="56116E84" w:rsidR="00C35031" w:rsidRPr="00700CF1" w:rsidRDefault="006845FC">
      <w:pPr>
        <w:rPr>
          <w:b/>
          <w:bCs/>
          <w:sz w:val="48"/>
          <w:szCs w:val="48"/>
        </w:rPr>
      </w:pPr>
      <w:r w:rsidRPr="00700CF1">
        <w:rPr>
          <w:b/>
          <w:bCs/>
          <w:sz w:val="48"/>
          <w:szCs w:val="48"/>
        </w:rPr>
        <w:t>RFM</w:t>
      </w:r>
      <w:r w:rsidR="00203CF1">
        <w:rPr>
          <w:b/>
          <w:bCs/>
          <w:sz w:val="48"/>
          <w:szCs w:val="48"/>
        </w:rPr>
        <w:t xml:space="preserve"> </w:t>
      </w:r>
      <w:r w:rsidR="0021465E">
        <w:rPr>
          <w:b/>
          <w:bCs/>
          <w:sz w:val="48"/>
          <w:szCs w:val="48"/>
        </w:rPr>
        <w:t>Customer Retention Strategy</w:t>
      </w:r>
    </w:p>
    <w:p w14:paraId="53524716" w14:textId="77777777" w:rsidR="00C35031" w:rsidRDefault="00C35031" w:rsidP="00C35031">
      <w:pPr>
        <w:pStyle w:val="ListParagraph"/>
        <w:ind w:left="360"/>
        <w:rPr>
          <w:b/>
          <w:bCs/>
          <w:sz w:val="32"/>
          <w:szCs w:val="32"/>
        </w:rPr>
      </w:pPr>
    </w:p>
    <w:p w14:paraId="2E7252E0" w14:textId="75C9A1D4" w:rsidR="00A52186" w:rsidRPr="002D1272" w:rsidRDefault="006845FC" w:rsidP="00A5218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00CF1">
        <w:rPr>
          <w:b/>
          <w:bCs/>
          <w:sz w:val="32"/>
          <w:szCs w:val="32"/>
        </w:rPr>
        <w:t>Project Overview</w:t>
      </w:r>
    </w:p>
    <w:p w14:paraId="305A6BA9" w14:textId="1EC46793" w:rsidR="001D4F57" w:rsidRDefault="00A52186" w:rsidP="00A52186">
      <w:r>
        <w:t>A UK-based online retailer sells household and office products across the United Kingdom. Over Dec 2010 – Dec 2011, management observed declining repeat purchase rates and wanted to move from a one-size-fits-all marketing approach to segmented, data-driven retention strategies.</w:t>
      </w:r>
    </w:p>
    <w:p w14:paraId="1F857BF7" w14:textId="77777777" w:rsidR="00C73C66" w:rsidRDefault="00C73C66" w:rsidP="00A52186"/>
    <w:p w14:paraId="1F63108D" w14:textId="6FC624FA" w:rsidR="00A52186" w:rsidRDefault="00A52186" w:rsidP="00A52186">
      <w:r>
        <w:t>Business questions:</w:t>
      </w:r>
    </w:p>
    <w:p w14:paraId="367EB5C8" w14:textId="77777777" w:rsidR="00A52186" w:rsidRDefault="00A52186" w:rsidP="00A52186">
      <w:r>
        <w:t>1. Which customer segments drive the most revenue?</w:t>
      </w:r>
    </w:p>
    <w:p w14:paraId="361F537D" w14:textId="22E68974" w:rsidR="00A52186" w:rsidRDefault="00A52186" w:rsidP="00A52186">
      <w:r>
        <w:t>2. Which segments carry the highest churn risk (90+ days without a purchase)?</w:t>
      </w:r>
    </w:p>
    <w:p w14:paraId="0133FEE3" w14:textId="77777777" w:rsidR="00C35031" w:rsidRDefault="00C35031" w:rsidP="00A52186"/>
    <w:p w14:paraId="2748D1C7" w14:textId="6AD2B953" w:rsidR="00D218B5" w:rsidRDefault="00A52186" w:rsidP="00A52186">
      <w:r>
        <w:t xml:space="preserve">Using RFM (Recency, Frequency, Monetary) quintile scoring, 4,338 customers were segmented into seven behavioural groups. The output is a tiered retention strategy that directs marketing resources to the highest-impact segments first.   </w:t>
      </w:r>
    </w:p>
    <w:p w14:paraId="5165F91A" w14:textId="77777777" w:rsidR="00EF6C0E" w:rsidRDefault="00EF6C0E" w:rsidP="004408AF"/>
    <w:p w14:paraId="1DBD39F7" w14:textId="54D95123" w:rsidR="00314E66" w:rsidRPr="00810F01" w:rsidRDefault="00314E66" w:rsidP="00314E6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10F01">
        <w:rPr>
          <w:b/>
          <w:bCs/>
          <w:sz w:val="32"/>
          <w:szCs w:val="32"/>
        </w:rPr>
        <w:t>Dataset Summary</w:t>
      </w:r>
    </w:p>
    <w:p w14:paraId="300A8FAC" w14:textId="1DF8DBC8" w:rsidR="00314E66" w:rsidRPr="00BA119D" w:rsidRDefault="00314E66" w:rsidP="00506C62">
      <w:pPr>
        <w:pStyle w:val="ListParagraph"/>
        <w:numPr>
          <w:ilvl w:val="0"/>
          <w:numId w:val="20"/>
        </w:numPr>
      </w:pPr>
      <w:r w:rsidRPr="00BA119D">
        <w:t xml:space="preserve">Source: </w:t>
      </w:r>
      <w:hyperlink r:id="rId8" w:history="1">
        <w:r w:rsidR="008E671B" w:rsidRPr="00BA119D">
          <w:rPr>
            <w:rStyle w:val="Hyperlink"/>
          </w:rPr>
          <w:t>https://archive.ics.uci.edu/dataset/352/online+retail</w:t>
        </w:r>
      </w:hyperlink>
      <w:r w:rsidR="008E671B" w:rsidRPr="00BA119D">
        <w:t xml:space="preserve"> </w:t>
      </w:r>
    </w:p>
    <w:p w14:paraId="5DD54C67" w14:textId="359BD85F" w:rsidR="00314E66" w:rsidRPr="00BA119D" w:rsidRDefault="00314E66" w:rsidP="00506C62">
      <w:pPr>
        <w:pStyle w:val="ListParagraph"/>
        <w:numPr>
          <w:ilvl w:val="0"/>
          <w:numId w:val="20"/>
        </w:numPr>
      </w:pPr>
      <w:r w:rsidRPr="00BA119D">
        <w:t xml:space="preserve">Rows: </w:t>
      </w:r>
      <w:r w:rsidR="00BF6233" w:rsidRPr="00BA119D">
        <w:t>541</w:t>
      </w:r>
      <w:r w:rsidR="00FB03B0" w:rsidRPr="00BA119D">
        <w:t>,</w:t>
      </w:r>
      <w:r w:rsidR="00BF6233" w:rsidRPr="00BA119D">
        <w:t>909</w:t>
      </w:r>
    </w:p>
    <w:p w14:paraId="6EE36028" w14:textId="097F5C34" w:rsidR="00314E66" w:rsidRPr="00BA119D" w:rsidRDefault="00314E66" w:rsidP="00506C62">
      <w:pPr>
        <w:pStyle w:val="ListParagraph"/>
        <w:numPr>
          <w:ilvl w:val="0"/>
          <w:numId w:val="20"/>
        </w:numPr>
      </w:pPr>
      <w:r w:rsidRPr="00BA119D">
        <w:t>Columns: 8</w:t>
      </w:r>
      <w:r w:rsidR="00F03E1D">
        <w:t xml:space="preserve"> </w:t>
      </w:r>
    </w:p>
    <w:p w14:paraId="2008E42E" w14:textId="7AC0C29B" w:rsidR="00314E66" w:rsidRPr="00BA119D" w:rsidRDefault="00314E66" w:rsidP="00506C62">
      <w:pPr>
        <w:pStyle w:val="ListParagraph"/>
        <w:numPr>
          <w:ilvl w:val="0"/>
          <w:numId w:val="20"/>
        </w:numPr>
      </w:pPr>
      <w:r w:rsidRPr="00BA119D">
        <w:t xml:space="preserve">Period: Dec 2010 -  Dec 2011 </w:t>
      </w:r>
    </w:p>
    <w:p w14:paraId="4FF6ACCA" w14:textId="439A6822" w:rsidR="00314E66" w:rsidRPr="00BA119D" w:rsidRDefault="00314E66" w:rsidP="00506C62">
      <w:pPr>
        <w:pStyle w:val="ListParagraph"/>
        <w:numPr>
          <w:ilvl w:val="0"/>
          <w:numId w:val="20"/>
        </w:numPr>
      </w:pPr>
      <w:r w:rsidRPr="00BA119D">
        <w:t>Key Features:</w:t>
      </w:r>
    </w:p>
    <w:p w14:paraId="0A44DD94" w14:textId="4372E994" w:rsidR="00ED3988" w:rsidRPr="00BA119D" w:rsidRDefault="00ED3988" w:rsidP="00CD2FFF">
      <w:pPr>
        <w:pStyle w:val="ListParagraph"/>
        <w:numPr>
          <w:ilvl w:val="1"/>
          <w:numId w:val="17"/>
        </w:numPr>
        <w:ind w:left="1080"/>
      </w:pPr>
      <w:r w:rsidRPr="00BA119D">
        <w:t xml:space="preserve"> Transaction details</w:t>
      </w:r>
      <w:r w:rsidR="004F5EC1">
        <w:t xml:space="preserve"> (</w:t>
      </w:r>
      <w:proofErr w:type="spellStart"/>
      <w:r w:rsidR="00967179">
        <w:t>InvoiceNo</w:t>
      </w:r>
      <w:proofErr w:type="spellEnd"/>
      <w:r w:rsidR="00967179">
        <w:t xml:space="preserve">, </w:t>
      </w:r>
      <w:proofErr w:type="spellStart"/>
      <w:r w:rsidR="00667701">
        <w:t>StockCode</w:t>
      </w:r>
      <w:proofErr w:type="spellEnd"/>
      <w:r w:rsidR="00667701">
        <w:t xml:space="preserve">, Quantity, </w:t>
      </w:r>
      <w:proofErr w:type="spellStart"/>
      <w:r w:rsidR="00667701">
        <w:t>UnitPrice</w:t>
      </w:r>
      <w:proofErr w:type="spellEnd"/>
      <w:r w:rsidR="00A5345B">
        <w:t>)</w:t>
      </w:r>
    </w:p>
    <w:p w14:paraId="0EF53E07" w14:textId="526745A2" w:rsidR="00ED3988" w:rsidRPr="00BA119D" w:rsidRDefault="00ED3988" w:rsidP="00CD2FFF">
      <w:pPr>
        <w:pStyle w:val="ListParagraph"/>
        <w:numPr>
          <w:ilvl w:val="1"/>
          <w:numId w:val="17"/>
        </w:numPr>
        <w:ind w:left="1080"/>
      </w:pPr>
      <w:r w:rsidRPr="00BA119D">
        <w:t>Customer info</w:t>
      </w:r>
      <w:r w:rsidR="00A5345B">
        <w:t xml:space="preserve"> (</w:t>
      </w:r>
      <w:proofErr w:type="spellStart"/>
      <w:r w:rsidR="00A5345B">
        <w:t>CustomerID</w:t>
      </w:r>
      <w:proofErr w:type="spellEnd"/>
      <w:r w:rsidR="00A5345B">
        <w:t>,</w:t>
      </w:r>
      <w:r w:rsidR="00625095">
        <w:t xml:space="preserve"> Country)</w:t>
      </w:r>
      <w:r w:rsidR="00A5345B">
        <w:t xml:space="preserve"> </w:t>
      </w:r>
    </w:p>
    <w:p w14:paraId="71593C0D" w14:textId="6A426407" w:rsidR="00ED3988" w:rsidRPr="00BA119D" w:rsidRDefault="00ED3988" w:rsidP="00CD2FFF">
      <w:pPr>
        <w:pStyle w:val="ListParagraph"/>
        <w:numPr>
          <w:ilvl w:val="1"/>
          <w:numId w:val="17"/>
        </w:numPr>
        <w:ind w:left="1080"/>
      </w:pPr>
      <w:r w:rsidRPr="00BA119D">
        <w:t>Product info</w:t>
      </w:r>
      <w:r w:rsidR="00625095">
        <w:t xml:space="preserve"> (Description)</w:t>
      </w:r>
    </w:p>
    <w:p w14:paraId="1599B121" w14:textId="22B6EBD2" w:rsidR="00ED3988" w:rsidRPr="00BA119D" w:rsidRDefault="00ED3988" w:rsidP="00CD2FFF">
      <w:pPr>
        <w:pStyle w:val="ListParagraph"/>
        <w:numPr>
          <w:ilvl w:val="1"/>
          <w:numId w:val="17"/>
        </w:numPr>
        <w:ind w:left="1080"/>
      </w:pPr>
      <w:r w:rsidRPr="00BA119D">
        <w:t>Temporal</w:t>
      </w:r>
      <w:r w:rsidR="00C749FF">
        <w:t xml:space="preserve"> (</w:t>
      </w:r>
      <w:proofErr w:type="spellStart"/>
      <w:r w:rsidR="00C749FF">
        <w:t>InvoiceDate</w:t>
      </w:r>
      <w:proofErr w:type="spellEnd"/>
      <w:r w:rsidR="00C749FF">
        <w:t>)</w:t>
      </w:r>
      <w:r w:rsidRPr="00BA119D">
        <w:t xml:space="preserve"> </w:t>
      </w:r>
    </w:p>
    <w:p w14:paraId="044E920B" w14:textId="2D847135" w:rsidR="00ED3988" w:rsidRPr="00BA119D" w:rsidRDefault="00ED3988" w:rsidP="0089285B">
      <w:pPr>
        <w:pStyle w:val="ListParagraph"/>
        <w:numPr>
          <w:ilvl w:val="1"/>
          <w:numId w:val="28"/>
        </w:numPr>
        <w:ind w:left="1080"/>
      </w:pPr>
      <w:r w:rsidRPr="00BA119D">
        <w:t>Missing Data:</w:t>
      </w:r>
      <w:r w:rsidR="00687ACF">
        <w:t xml:space="preserve"> </w:t>
      </w:r>
      <w:r w:rsidR="003E2849">
        <w:t xml:space="preserve">135,080 </w:t>
      </w:r>
      <w:r w:rsidR="00687ACF">
        <w:t xml:space="preserve">values in </w:t>
      </w:r>
      <w:proofErr w:type="spellStart"/>
      <w:r w:rsidR="00687ACF">
        <w:t>CustomerID</w:t>
      </w:r>
      <w:proofErr w:type="spellEnd"/>
      <w:r w:rsidR="00687ACF">
        <w:t xml:space="preserve"> column</w:t>
      </w:r>
    </w:p>
    <w:p w14:paraId="3A606DFE" w14:textId="21128766" w:rsidR="006845FC" w:rsidRDefault="006845FC" w:rsidP="008123DB">
      <w:pPr>
        <w:pStyle w:val="ListParagraph"/>
        <w:ind w:left="0"/>
      </w:pPr>
    </w:p>
    <w:p w14:paraId="5EE11F6E" w14:textId="77777777" w:rsidR="00D218B5" w:rsidRDefault="00D218B5" w:rsidP="008123DB">
      <w:pPr>
        <w:pStyle w:val="ListParagraph"/>
        <w:ind w:left="0"/>
      </w:pPr>
    </w:p>
    <w:p w14:paraId="112DEFCC" w14:textId="7CAD1D0E" w:rsidR="008123DB" w:rsidRDefault="008123DB" w:rsidP="008123D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D43ED">
        <w:rPr>
          <w:b/>
          <w:bCs/>
          <w:sz w:val="32"/>
          <w:szCs w:val="32"/>
        </w:rPr>
        <w:t>Exploratory Data Analysis</w:t>
      </w:r>
      <w:r w:rsidR="002B3E36">
        <w:rPr>
          <w:b/>
          <w:bCs/>
          <w:sz w:val="32"/>
          <w:szCs w:val="32"/>
        </w:rPr>
        <w:t xml:space="preserve"> using Python</w:t>
      </w:r>
    </w:p>
    <w:p w14:paraId="2B8347A9" w14:textId="3BDA6DC2" w:rsidR="00D546F9" w:rsidRPr="00D546F9" w:rsidRDefault="00C176E0" w:rsidP="00D546F9">
      <w:r>
        <w:t xml:space="preserve">Data preparation and cleaning were performed </w:t>
      </w:r>
      <w:r w:rsidR="00D546F9">
        <w:t>in Python:</w:t>
      </w:r>
    </w:p>
    <w:p w14:paraId="47FB6AEA" w14:textId="534FD52D" w:rsidR="00985058" w:rsidRDefault="008123DB" w:rsidP="00985058">
      <w:pPr>
        <w:pStyle w:val="ListParagraph"/>
        <w:numPr>
          <w:ilvl w:val="0"/>
          <w:numId w:val="3"/>
        </w:numPr>
        <w:spacing w:line="360" w:lineRule="auto"/>
      </w:pPr>
      <w:r w:rsidRPr="002D43ED">
        <w:rPr>
          <w:b/>
          <w:bCs/>
        </w:rPr>
        <w:t>Data Loading:</w:t>
      </w:r>
      <w:r>
        <w:t xml:space="preserve"> Imported the dataset using pandas.</w:t>
      </w:r>
    </w:p>
    <w:p w14:paraId="0A13FF62" w14:textId="1F09BD3E" w:rsidR="00985058" w:rsidRDefault="00985058" w:rsidP="00985058">
      <w:pPr>
        <w:pStyle w:val="ListParagraph"/>
        <w:numPr>
          <w:ilvl w:val="0"/>
          <w:numId w:val="3"/>
        </w:numPr>
        <w:spacing w:line="360" w:lineRule="auto"/>
      </w:pPr>
      <w:r>
        <w:rPr>
          <w:b/>
          <w:bCs/>
        </w:rPr>
        <w:t>Column Standardization:</w:t>
      </w:r>
      <w:r>
        <w:t xml:space="preserve"> Renamed columns to snake case for better readability and documentation.</w:t>
      </w:r>
    </w:p>
    <w:p w14:paraId="580AA9D0" w14:textId="11E3AF00" w:rsidR="008123DB" w:rsidRDefault="008123DB" w:rsidP="00985058">
      <w:pPr>
        <w:pStyle w:val="ListParagraph"/>
        <w:numPr>
          <w:ilvl w:val="0"/>
          <w:numId w:val="3"/>
        </w:numPr>
        <w:spacing w:line="360" w:lineRule="auto"/>
      </w:pPr>
      <w:r w:rsidRPr="002D43ED">
        <w:rPr>
          <w:b/>
          <w:bCs/>
        </w:rPr>
        <w:t>Initial Exploration:</w:t>
      </w:r>
      <w:r>
        <w:t xml:space="preserve"> Used df.info() to check structure and .describe() for summary statistics.</w:t>
      </w:r>
    </w:p>
    <w:p w14:paraId="75DB7A49" w14:textId="5012412C" w:rsidR="008123DB" w:rsidRDefault="008123DB" w:rsidP="00A7760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A330A0D" wp14:editId="1A1F757B">
            <wp:extent cx="2994660" cy="255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0FF2" w14:textId="77777777" w:rsidR="00EF6C0E" w:rsidRDefault="00EF6C0E" w:rsidP="00A7760A">
      <w:pPr>
        <w:rPr>
          <w:noProof/>
        </w:rPr>
      </w:pPr>
    </w:p>
    <w:p w14:paraId="19162293" w14:textId="043BF45B" w:rsidR="008123DB" w:rsidRDefault="006D7AD1" w:rsidP="007A449D">
      <w:r>
        <w:rPr>
          <w:noProof/>
        </w:rPr>
        <w:drawing>
          <wp:inline distT="0" distB="0" distL="0" distR="0" wp14:anchorId="0B1A0B79" wp14:editId="0136CE38">
            <wp:extent cx="3429297" cy="28044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97A0" w14:textId="77777777" w:rsidR="00CC1447" w:rsidRDefault="00CC1447" w:rsidP="00CC1447"/>
    <w:p w14:paraId="20A5EC09" w14:textId="40AB39D5" w:rsidR="00974641" w:rsidRPr="00974641" w:rsidRDefault="00BF6233" w:rsidP="0097464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A0654">
        <w:rPr>
          <w:b/>
          <w:bCs/>
          <w:sz w:val="32"/>
          <w:szCs w:val="32"/>
        </w:rPr>
        <w:t>Data Cleaning</w:t>
      </w:r>
    </w:p>
    <w:p w14:paraId="3976335E" w14:textId="77777777" w:rsidR="007070BB" w:rsidRPr="007070BB" w:rsidRDefault="007070BB" w:rsidP="007070BB">
      <w:pPr>
        <w:pStyle w:val="ListParagraph"/>
        <w:spacing w:line="360" w:lineRule="auto"/>
        <w:ind w:left="360"/>
      </w:pPr>
    </w:p>
    <w:p w14:paraId="50AE6D0E" w14:textId="4A0F7C1B" w:rsidR="000E6063" w:rsidRDefault="00BF6233" w:rsidP="004C21AF">
      <w:pPr>
        <w:pStyle w:val="ListParagraph"/>
        <w:numPr>
          <w:ilvl w:val="0"/>
          <w:numId w:val="7"/>
        </w:numPr>
        <w:spacing w:line="360" w:lineRule="auto"/>
        <w:ind w:left="360"/>
      </w:pPr>
      <w:r w:rsidRPr="003A0654">
        <w:rPr>
          <w:b/>
          <w:bCs/>
        </w:rPr>
        <w:t>Date Parsing:</w:t>
      </w:r>
      <w:r>
        <w:t xml:space="preserve"> Converted </w:t>
      </w:r>
      <w:proofErr w:type="spellStart"/>
      <w:r>
        <w:t>invoice_date</w:t>
      </w:r>
      <w:proofErr w:type="spellEnd"/>
      <w:r>
        <w:t xml:space="preserve"> to datetime with </w:t>
      </w:r>
      <w:proofErr w:type="spellStart"/>
      <w:r>
        <w:t>dayfirst</w:t>
      </w:r>
      <w:proofErr w:type="spellEnd"/>
      <w:r>
        <w:t>=True</w:t>
      </w:r>
    </w:p>
    <w:p w14:paraId="0FF184AC" w14:textId="2E40D9AB" w:rsidR="00BF6233" w:rsidRDefault="00BF6233" w:rsidP="004C21AF">
      <w:pPr>
        <w:pStyle w:val="ListParagraph"/>
        <w:numPr>
          <w:ilvl w:val="0"/>
          <w:numId w:val="7"/>
        </w:numPr>
        <w:spacing w:line="360" w:lineRule="auto"/>
        <w:ind w:left="360"/>
      </w:pPr>
      <w:r w:rsidRPr="003A0654">
        <w:rPr>
          <w:b/>
          <w:bCs/>
        </w:rPr>
        <w:t>Removed Cancellations:</w:t>
      </w:r>
      <w:r>
        <w:t xml:space="preserve"> Filtered out all invoices where </w:t>
      </w:r>
      <w:proofErr w:type="spellStart"/>
      <w:r>
        <w:t>invoice_no</w:t>
      </w:r>
      <w:proofErr w:type="spellEnd"/>
      <w:r>
        <w:t xml:space="preserve"> starts with ‘C’</w:t>
      </w:r>
      <w:r w:rsidR="000954B4">
        <w:t xml:space="preserve"> </w:t>
      </w:r>
    </w:p>
    <w:p w14:paraId="5282AEB4" w14:textId="062548C7" w:rsidR="00FA2A51" w:rsidRDefault="00FA2A51" w:rsidP="004C21AF">
      <w:pPr>
        <w:pStyle w:val="ListParagraph"/>
        <w:numPr>
          <w:ilvl w:val="0"/>
          <w:numId w:val="7"/>
        </w:numPr>
        <w:spacing w:line="360" w:lineRule="auto"/>
        <w:ind w:left="360"/>
      </w:pPr>
      <w:r w:rsidRPr="003A0654">
        <w:rPr>
          <w:b/>
          <w:bCs/>
        </w:rPr>
        <w:t>Removed Missing Customers:</w:t>
      </w:r>
      <w:r>
        <w:t xml:space="preserve"> Dropped rows where </w:t>
      </w:r>
      <w:proofErr w:type="spellStart"/>
      <w:r>
        <w:t>customer_id</w:t>
      </w:r>
      <w:proofErr w:type="spellEnd"/>
      <w:r>
        <w:t xml:space="preserve"> is null</w:t>
      </w:r>
    </w:p>
    <w:p w14:paraId="22712030" w14:textId="1B16A744" w:rsidR="005434E8" w:rsidRDefault="00FA2A51" w:rsidP="004C21AF">
      <w:pPr>
        <w:pStyle w:val="ListParagraph"/>
        <w:numPr>
          <w:ilvl w:val="0"/>
          <w:numId w:val="7"/>
        </w:numPr>
        <w:spacing w:line="360" w:lineRule="auto"/>
        <w:ind w:left="360"/>
      </w:pPr>
      <w:r w:rsidRPr="003A0654">
        <w:rPr>
          <w:b/>
          <w:bCs/>
        </w:rPr>
        <w:t xml:space="preserve">Removed Invalid </w:t>
      </w:r>
      <w:r w:rsidR="00FA5901">
        <w:rPr>
          <w:b/>
          <w:bCs/>
        </w:rPr>
        <w:t>P</w:t>
      </w:r>
      <w:r w:rsidRPr="003A0654">
        <w:rPr>
          <w:b/>
          <w:bCs/>
        </w:rPr>
        <w:t>rices:</w:t>
      </w:r>
      <w:r>
        <w:t xml:space="preserve"> Filtered rows where </w:t>
      </w:r>
      <w:proofErr w:type="spellStart"/>
      <w:r w:rsidR="00266289">
        <w:t>unit_price</w:t>
      </w:r>
      <w:proofErr w:type="spellEnd"/>
      <w:r w:rsidR="00266289">
        <w:t xml:space="preserve"> &lt;= 0 </w:t>
      </w:r>
    </w:p>
    <w:p w14:paraId="4AB37698" w14:textId="723C07C1" w:rsidR="00266289" w:rsidRDefault="00266289" w:rsidP="004C21AF">
      <w:pPr>
        <w:pStyle w:val="ListParagraph"/>
        <w:numPr>
          <w:ilvl w:val="0"/>
          <w:numId w:val="7"/>
        </w:numPr>
        <w:spacing w:line="360" w:lineRule="auto"/>
        <w:ind w:left="360"/>
      </w:pPr>
      <w:r>
        <w:t xml:space="preserve"> </w:t>
      </w:r>
      <w:r w:rsidR="005434E8">
        <w:rPr>
          <w:b/>
          <w:bCs/>
        </w:rPr>
        <w:t xml:space="preserve">Removed Invalid </w:t>
      </w:r>
      <w:r w:rsidR="00FA5901">
        <w:rPr>
          <w:b/>
          <w:bCs/>
        </w:rPr>
        <w:t>Q</w:t>
      </w:r>
      <w:r w:rsidR="005434E8">
        <w:rPr>
          <w:b/>
          <w:bCs/>
        </w:rPr>
        <w:t xml:space="preserve">uantities: </w:t>
      </w:r>
      <w:r w:rsidR="00993557">
        <w:t xml:space="preserve">Filtered rows were </w:t>
      </w:r>
      <w:r>
        <w:t>quantity &lt;= 0</w:t>
      </w:r>
    </w:p>
    <w:p w14:paraId="6BCF711F" w14:textId="523CACCB" w:rsidR="00266289" w:rsidRDefault="00266289" w:rsidP="004C21AF">
      <w:pPr>
        <w:pStyle w:val="ListParagraph"/>
        <w:numPr>
          <w:ilvl w:val="0"/>
          <w:numId w:val="7"/>
        </w:numPr>
        <w:spacing w:line="360" w:lineRule="auto"/>
        <w:ind w:left="360"/>
      </w:pPr>
      <w:r w:rsidRPr="003A0654">
        <w:rPr>
          <w:b/>
          <w:bCs/>
        </w:rPr>
        <w:t>Created Revenue Column:</w:t>
      </w:r>
      <w:r>
        <w:t xml:space="preserve"> revenue = quantity * </w:t>
      </w:r>
      <w:proofErr w:type="spellStart"/>
      <w:r>
        <w:t>unit_price</w:t>
      </w:r>
      <w:proofErr w:type="spellEnd"/>
    </w:p>
    <w:p w14:paraId="52079E58" w14:textId="77777777" w:rsidR="001A6782" w:rsidRDefault="00266289" w:rsidP="001A6782">
      <w:pPr>
        <w:pStyle w:val="ListParagraph"/>
        <w:numPr>
          <w:ilvl w:val="0"/>
          <w:numId w:val="7"/>
        </w:numPr>
        <w:spacing w:line="360" w:lineRule="auto"/>
        <w:ind w:left="360"/>
      </w:pPr>
      <w:r w:rsidRPr="003A0654">
        <w:rPr>
          <w:b/>
          <w:bCs/>
        </w:rPr>
        <w:t>Reference Date:</w:t>
      </w:r>
      <w:r>
        <w:t xml:space="preserve"> Set to 2011-12</w:t>
      </w:r>
      <w:r w:rsidR="00993557">
        <w:t>-</w:t>
      </w:r>
      <w:r>
        <w:t>09 (latest transaction in the dataset)</w:t>
      </w:r>
    </w:p>
    <w:p w14:paraId="5FE175D9" w14:textId="0C3F356E" w:rsidR="00A13FEF" w:rsidRPr="0089636A" w:rsidRDefault="00266289" w:rsidP="0089636A">
      <w:pPr>
        <w:spacing w:line="360" w:lineRule="auto"/>
      </w:pPr>
      <w:r w:rsidRPr="001A6782">
        <w:rPr>
          <w:b/>
          <w:bCs/>
        </w:rPr>
        <w:t>Final cleaned shape:</w:t>
      </w:r>
      <w:r>
        <w:t xml:space="preserve"> </w:t>
      </w:r>
      <w:r w:rsidR="00A13FEF" w:rsidRPr="001A6782">
        <w:rPr>
          <w:rFonts w:cstheme="minorHAnsi"/>
          <w:shd w:val="clear" w:color="auto" w:fill="FFFFFF"/>
        </w:rPr>
        <w:t>397884 rows * 9 columns</w:t>
      </w:r>
    </w:p>
    <w:p w14:paraId="3F1DC296" w14:textId="47DEACE7" w:rsidR="00A13FEF" w:rsidRPr="00D961BB" w:rsidRDefault="00A13FEF" w:rsidP="00474B86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 w:rsidRPr="00D961BB">
        <w:rPr>
          <w:b/>
          <w:bCs/>
          <w:sz w:val="32"/>
          <w:szCs w:val="32"/>
        </w:rPr>
        <w:lastRenderedPageBreak/>
        <w:t>RFM Scoring &amp; Segmentation</w:t>
      </w:r>
    </w:p>
    <w:p w14:paraId="449BFCD3" w14:textId="2A0914A1" w:rsidR="00A13FEF" w:rsidRDefault="00A13FEF" w:rsidP="00474B86">
      <w:pPr>
        <w:pStyle w:val="ListParagraph"/>
        <w:numPr>
          <w:ilvl w:val="0"/>
          <w:numId w:val="8"/>
        </w:numPr>
        <w:spacing w:line="360" w:lineRule="auto"/>
      </w:pPr>
      <w:r w:rsidRPr="00D961BB">
        <w:rPr>
          <w:b/>
          <w:bCs/>
        </w:rPr>
        <w:t>Aggregation:</w:t>
      </w:r>
      <w:r>
        <w:t xml:space="preserve"> Grouped by </w:t>
      </w:r>
      <w:proofErr w:type="spellStart"/>
      <w:r>
        <w:t>customer_id</w:t>
      </w:r>
      <w:proofErr w:type="spellEnd"/>
      <w:r>
        <w:t xml:space="preserve"> to compute Recency, Frequency and Monetary per customer.</w:t>
      </w:r>
    </w:p>
    <w:p w14:paraId="39693842" w14:textId="7ED84309" w:rsidR="00A13FEF" w:rsidRDefault="00A13FEF" w:rsidP="00D5485B">
      <w:pPr>
        <w:pStyle w:val="ListParagraph"/>
        <w:numPr>
          <w:ilvl w:val="0"/>
          <w:numId w:val="8"/>
        </w:numPr>
        <w:spacing w:line="360" w:lineRule="auto"/>
      </w:pPr>
      <w:r w:rsidRPr="00D961BB">
        <w:rPr>
          <w:b/>
          <w:bCs/>
        </w:rPr>
        <w:t>Scoring:</w:t>
      </w:r>
      <w:r>
        <w:t xml:space="preserve"> Applied </w:t>
      </w:r>
      <w:proofErr w:type="spellStart"/>
      <w:r>
        <w:t>pd.qcut</w:t>
      </w:r>
      <w:proofErr w:type="spellEnd"/>
      <w:r>
        <w:t>() with 5 bins (quintiles) after rank(method=’first’) to handle ties.</w:t>
      </w:r>
    </w:p>
    <w:p w14:paraId="4990AAED" w14:textId="54ADD5B1" w:rsidR="00A13FEF" w:rsidRDefault="00A13FEF" w:rsidP="00D5485B">
      <w:pPr>
        <w:pStyle w:val="ListParagraph"/>
        <w:numPr>
          <w:ilvl w:val="0"/>
          <w:numId w:val="8"/>
        </w:numPr>
        <w:spacing w:line="360" w:lineRule="auto"/>
      </w:pPr>
      <w:r w:rsidRPr="00D961BB">
        <w:rPr>
          <w:b/>
          <w:bCs/>
        </w:rPr>
        <w:t>Segmentation:</w:t>
      </w:r>
      <w:r>
        <w:t xml:space="preserve"> Assigned 7 named segments via a rule-based decision tree on RFM scores.</w:t>
      </w:r>
    </w:p>
    <w:p w14:paraId="3228D741" w14:textId="77777777" w:rsidR="002F5A16" w:rsidRDefault="004F464D" w:rsidP="002F5A16">
      <w:pPr>
        <w:pStyle w:val="ListParagraph"/>
        <w:numPr>
          <w:ilvl w:val="0"/>
          <w:numId w:val="8"/>
        </w:numPr>
        <w:spacing w:line="360" w:lineRule="auto"/>
      </w:pPr>
      <w:r w:rsidRPr="00D961BB">
        <w:rPr>
          <w:b/>
          <w:bCs/>
        </w:rPr>
        <w:t>Churn Flag:</w:t>
      </w:r>
      <w:r>
        <w:t xml:space="preserve"> churned = 1 if recency </w:t>
      </w:r>
      <w:r w:rsidR="00E15B43">
        <w:t xml:space="preserve">≥ </w:t>
      </w:r>
      <w:r>
        <w:t>90 days.</w:t>
      </w:r>
    </w:p>
    <w:p w14:paraId="24EE2381" w14:textId="209797E1" w:rsidR="00DA327C" w:rsidRDefault="00A87B67" w:rsidP="00EA7F94">
      <w:pPr>
        <w:spacing w:line="360" w:lineRule="auto"/>
        <w:ind w:left="1080"/>
      </w:pPr>
      <w:r w:rsidRPr="002F5A16">
        <w:rPr>
          <w:b/>
          <w:bCs/>
        </w:rPr>
        <w:t xml:space="preserve">Churn threshold justification: </w:t>
      </w:r>
      <w:r>
        <w:t xml:space="preserve">A 90-day inactivity threshold was </w:t>
      </w:r>
      <w:r w:rsidR="000F62F5">
        <w:t>chosen based on the dataset’s median inter-purchase interval (</w:t>
      </w:r>
      <w:r w:rsidR="00FA5257">
        <w:t>~45 days</w:t>
      </w:r>
      <w:r w:rsidR="00021786">
        <w:t>)</w:t>
      </w:r>
      <w:r w:rsidR="00DA04C7">
        <w:t xml:space="preserve"> -</w:t>
      </w:r>
      <w:r w:rsidR="00FA5257">
        <w:t xml:space="preserve"> customers inactive for 2x the median gap are considered churned.</w:t>
      </w:r>
    </w:p>
    <w:p w14:paraId="5AD22BE7" w14:textId="77777777" w:rsidR="00EF6C0E" w:rsidRDefault="00EF6C0E" w:rsidP="00474B86">
      <w:pPr>
        <w:spacing w:line="360" w:lineRule="auto"/>
      </w:pPr>
    </w:p>
    <w:p w14:paraId="5752A8FA" w14:textId="2B7FA463" w:rsidR="00474B86" w:rsidRDefault="00474B86" w:rsidP="00474B86">
      <w:pPr>
        <w:spacing w:line="360" w:lineRule="auto"/>
      </w:pPr>
      <w:r>
        <w:t>Segmentation hierarchy:</w:t>
      </w:r>
    </w:p>
    <w:p w14:paraId="5220D10D" w14:textId="48844F8A" w:rsidR="00474B86" w:rsidRDefault="00F36C98" w:rsidP="00DA327C">
      <w:pPr>
        <w:pStyle w:val="ListParagraph"/>
        <w:numPr>
          <w:ilvl w:val="0"/>
          <w:numId w:val="25"/>
        </w:numPr>
        <w:spacing w:line="360" w:lineRule="auto"/>
      </w:pPr>
      <w:r>
        <w:t xml:space="preserve">Recency </w:t>
      </w:r>
      <w:r w:rsidRPr="00F36C98">
        <w:t>→</w:t>
      </w:r>
      <w:r w:rsidR="00556FA0">
        <w:t xml:space="preserve"> splits ACTIVE (R</w:t>
      </w:r>
      <w:r w:rsidR="00E43EEB">
        <w:t>≥</w:t>
      </w:r>
      <w:r w:rsidR="00DA16ED">
        <w:t>3) vs LAPSED (R≤2)</w:t>
      </w:r>
    </w:p>
    <w:p w14:paraId="16EC4251" w14:textId="2E8938E3" w:rsidR="00DA16ED" w:rsidRDefault="00434EA4" w:rsidP="00DA327C">
      <w:pPr>
        <w:pStyle w:val="ListParagraph"/>
        <w:numPr>
          <w:ilvl w:val="0"/>
          <w:numId w:val="25"/>
        </w:numPr>
        <w:spacing w:line="360" w:lineRule="auto"/>
      </w:pPr>
      <w:r>
        <w:t xml:space="preserve">Frequency </w:t>
      </w:r>
      <w:r w:rsidRPr="00434EA4">
        <w:t>→</w:t>
      </w:r>
      <w:r>
        <w:t xml:space="preserve"> ranks loyalty within each tier</w:t>
      </w:r>
    </w:p>
    <w:p w14:paraId="615834E1" w14:textId="0D6C8858" w:rsidR="00434EA4" w:rsidRPr="00474B86" w:rsidRDefault="00434EA4" w:rsidP="00DA327C">
      <w:pPr>
        <w:pStyle w:val="ListParagraph"/>
        <w:numPr>
          <w:ilvl w:val="0"/>
          <w:numId w:val="25"/>
        </w:numPr>
        <w:spacing w:line="360" w:lineRule="auto"/>
      </w:pPr>
      <w:r>
        <w:t xml:space="preserve">Monetary </w:t>
      </w:r>
      <w:r w:rsidRPr="00434EA4">
        <w:t>→</w:t>
      </w:r>
      <w:r>
        <w:t xml:space="preserve"> separates high-value from low-value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559"/>
        <w:gridCol w:w="2126"/>
        <w:gridCol w:w="3209"/>
      </w:tblGrid>
      <w:tr w:rsidR="001667FF" w14:paraId="42FBBB72" w14:textId="77777777" w:rsidTr="00062F99">
        <w:tc>
          <w:tcPr>
            <w:tcW w:w="2122" w:type="dxa"/>
          </w:tcPr>
          <w:p w14:paraId="7D37E2F4" w14:textId="0D6F166F" w:rsidR="001667FF" w:rsidRDefault="001667FF" w:rsidP="008E671B">
            <w:r>
              <w:t>Segment</w:t>
            </w:r>
          </w:p>
        </w:tc>
        <w:tc>
          <w:tcPr>
            <w:tcW w:w="1559" w:type="dxa"/>
          </w:tcPr>
          <w:p w14:paraId="640AA12D" w14:textId="762D2096" w:rsidR="001667FF" w:rsidRDefault="001667FF" w:rsidP="008E671B">
            <w:r>
              <w:t>Customers</w:t>
            </w:r>
          </w:p>
        </w:tc>
        <w:tc>
          <w:tcPr>
            <w:tcW w:w="2126" w:type="dxa"/>
          </w:tcPr>
          <w:p w14:paraId="06D622FA" w14:textId="683F400C" w:rsidR="001667FF" w:rsidRDefault="001667FF" w:rsidP="008E671B">
            <w:r>
              <w:t>Criteria</w:t>
            </w:r>
          </w:p>
        </w:tc>
        <w:tc>
          <w:tcPr>
            <w:tcW w:w="3209" w:type="dxa"/>
          </w:tcPr>
          <w:p w14:paraId="60088C50" w14:textId="5CB053A8" w:rsidR="001667FF" w:rsidRDefault="001667FF" w:rsidP="008E671B">
            <w:r>
              <w:t>Business Meaning</w:t>
            </w:r>
          </w:p>
        </w:tc>
      </w:tr>
      <w:tr w:rsidR="001667FF" w14:paraId="354E0432" w14:textId="77777777" w:rsidTr="00062F99">
        <w:tc>
          <w:tcPr>
            <w:tcW w:w="2122" w:type="dxa"/>
          </w:tcPr>
          <w:p w14:paraId="4E52CAD9" w14:textId="3E25A986" w:rsidR="001667FF" w:rsidRDefault="00225943" w:rsidP="008E671B">
            <w:r>
              <w:t>Champions</w:t>
            </w:r>
          </w:p>
        </w:tc>
        <w:tc>
          <w:tcPr>
            <w:tcW w:w="1559" w:type="dxa"/>
          </w:tcPr>
          <w:p w14:paraId="593CB6C8" w14:textId="33C6C5AD" w:rsidR="001667FF" w:rsidRDefault="00225943" w:rsidP="008E671B">
            <w:r>
              <w:t>947</w:t>
            </w:r>
          </w:p>
        </w:tc>
        <w:tc>
          <w:tcPr>
            <w:tcW w:w="2126" w:type="dxa"/>
          </w:tcPr>
          <w:p w14:paraId="093CE93B" w14:textId="620EF646" w:rsidR="001667FF" w:rsidRDefault="00225943" w:rsidP="008E671B">
            <w:r>
              <w:t>R≥4, F≥</w:t>
            </w:r>
            <w:r w:rsidR="00A32355">
              <w:t>4, M≥4</w:t>
            </w:r>
          </w:p>
        </w:tc>
        <w:tc>
          <w:tcPr>
            <w:tcW w:w="3209" w:type="dxa"/>
          </w:tcPr>
          <w:p w14:paraId="00CC365B" w14:textId="4AF0F5F2" w:rsidR="001667FF" w:rsidRDefault="00A32355" w:rsidP="008E671B">
            <w:r>
              <w:t>Recent, frequent, high-spend. Protect all costs</w:t>
            </w:r>
            <w:r w:rsidR="00AB471C">
              <w:t>.</w:t>
            </w:r>
          </w:p>
        </w:tc>
      </w:tr>
      <w:tr w:rsidR="001667FF" w14:paraId="49FA1A7E" w14:textId="77777777" w:rsidTr="00062F99">
        <w:tc>
          <w:tcPr>
            <w:tcW w:w="2122" w:type="dxa"/>
          </w:tcPr>
          <w:p w14:paraId="0D03C26B" w14:textId="4C7786BD" w:rsidR="001667FF" w:rsidRDefault="00AB471C" w:rsidP="008E671B">
            <w:r>
              <w:t>Loyal Customers</w:t>
            </w:r>
          </w:p>
        </w:tc>
        <w:tc>
          <w:tcPr>
            <w:tcW w:w="1559" w:type="dxa"/>
          </w:tcPr>
          <w:p w14:paraId="64463017" w14:textId="1D878420" w:rsidR="001667FF" w:rsidRDefault="00AB471C" w:rsidP="008E671B">
            <w:r>
              <w:t>454</w:t>
            </w:r>
          </w:p>
        </w:tc>
        <w:tc>
          <w:tcPr>
            <w:tcW w:w="2126" w:type="dxa"/>
          </w:tcPr>
          <w:p w14:paraId="73AFC0CD" w14:textId="38F0D6AD" w:rsidR="001667FF" w:rsidRDefault="00AB471C" w:rsidP="008E671B">
            <w:r>
              <w:t>R≥3, F≥4, M≥</w:t>
            </w:r>
            <w:r w:rsidR="00AA45A3">
              <w:t>3</w:t>
            </w:r>
          </w:p>
        </w:tc>
        <w:tc>
          <w:tcPr>
            <w:tcW w:w="3209" w:type="dxa"/>
          </w:tcPr>
          <w:p w14:paraId="388463EC" w14:textId="5222C1A1" w:rsidR="001667FF" w:rsidRDefault="00AA45A3" w:rsidP="008E671B">
            <w:r>
              <w:t>Recent, very frequent, solid</w:t>
            </w:r>
            <w:r w:rsidR="0065162A">
              <w:t xml:space="preserve"> spend. Reliable revenue.</w:t>
            </w:r>
          </w:p>
        </w:tc>
      </w:tr>
      <w:tr w:rsidR="001667FF" w14:paraId="4408FC2B" w14:textId="77777777" w:rsidTr="00062F99">
        <w:tc>
          <w:tcPr>
            <w:tcW w:w="2122" w:type="dxa"/>
          </w:tcPr>
          <w:p w14:paraId="1AD731BC" w14:textId="28C26286" w:rsidR="001667FF" w:rsidRDefault="0065162A" w:rsidP="008E671B">
            <w:r>
              <w:t>Potential Loyalists</w:t>
            </w:r>
          </w:p>
        </w:tc>
        <w:tc>
          <w:tcPr>
            <w:tcW w:w="1559" w:type="dxa"/>
          </w:tcPr>
          <w:p w14:paraId="4C9BCA98" w14:textId="6FF91223" w:rsidR="001667FF" w:rsidRDefault="008C6CDB" w:rsidP="008E671B">
            <w:r>
              <w:t>190</w:t>
            </w:r>
          </w:p>
        </w:tc>
        <w:tc>
          <w:tcPr>
            <w:tcW w:w="2126" w:type="dxa"/>
          </w:tcPr>
          <w:p w14:paraId="0FB80622" w14:textId="3E284B4D" w:rsidR="001667FF" w:rsidRDefault="008C6CDB" w:rsidP="008E671B">
            <w:r>
              <w:t>R≥4, F=3,</w:t>
            </w:r>
            <w:r w:rsidR="00FE4140">
              <w:t xml:space="preserve"> </w:t>
            </w:r>
            <w:r>
              <w:t>M≥</w:t>
            </w:r>
            <w:r w:rsidR="00FE4140">
              <w:t>3</w:t>
            </w:r>
          </w:p>
        </w:tc>
        <w:tc>
          <w:tcPr>
            <w:tcW w:w="3209" w:type="dxa"/>
          </w:tcPr>
          <w:p w14:paraId="21D002D2" w14:textId="5D4F605B" w:rsidR="001667FF" w:rsidRDefault="00FE4140" w:rsidP="008E671B">
            <w:r>
              <w:t>Recent, moderate frequency, good spend. Nudge toward loyalty.</w:t>
            </w:r>
          </w:p>
        </w:tc>
      </w:tr>
      <w:tr w:rsidR="001667FF" w14:paraId="60FCC07B" w14:textId="77777777" w:rsidTr="00062F99">
        <w:tc>
          <w:tcPr>
            <w:tcW w:w="2122" w:type="dxa"/>
          </w:tcPr>
          <w:p w14:paraId="27BEDB35" w14:textId="6B1E57AB" w:rsidR="001667FF" w:rsidRDefault="00FE4140" w:rsidP="008E671B">
            <w:r>
              <w:t>Can’t Lose Them</w:t>
            </w:r>
          </w:p>
        </w:tc>
        <w:tc>
          <w:tcPr>
            <w:tcW w:w="1559" w:type="dxa"/>
          </w:tcPr>
          <w:p w14:paraId="5FEC5512" w14:textId="45921BB2" w:rsidR="001667FF" w:rsidRDefault="00FE4140" w:rsidP="008E671B">
            <w:r>
              <w:t>173</w:t>
            </w:r>
          </w:p>
        </w:tc>
        <w:tc>
          <w:tcPr>
            <w:tcW w:w="2126" w:type="dxa"/>
          </w:tcPr>
          <w:p w14:paraId="0888850F" w14:textId="58C7F54D" w:rsidR="001667FF" w:rsidRDefault="00FE4140" w:rsidP="008E671B">
            <w:r>
              <w:t>R</w:t>
            </w:r>
            <w:r w:rsidR="00E87154">
              <w:t>≤2, F≥4, M≥4</w:t>
            </w:r>
          </w:p>
        </w:tc>
        <w:tc>
          <w:tcPr>
            <w:tcW w:w="3209" w:type="dxa"/>
          </w:tcPr>
          <w:p w14:paraId="78654B0A" w14:textId="10282E59" w:rsidR="001667FF" w:rsidRDefault="00E87154" w:rsidP="008E671B">
            <w:r>
              <w:t>Lapsed, but was high-value &amp; frequent. Highest urgency.</w:t>
            </w:r>
          </w:p>
        </w:tc>
      </w:tr>
      <w:tr w:rsidR="001667FF" w14:paraId="0E5C6070" w14:textId="77777777" w:rsidTr="00062F99">
        <w:tc>
          <w:tcPr>
            <w:tcW w:w="2122" w:type="dxa"/>
          </w:tcPr>
          <w:p w14:paraId="5B7126A4" w14:textId="5E372825" w:rsidR="001667FF" w:rsidRDefault="009841EB" w:rsidP="008E671B">
            <w:r>
              <w:t>At Risk</w:t>
            </w:r>
          </w:p>
        </w:tc>
        <w:tc>
          <w:tcPr>
            <w:tcW w:w="1559" w:type="dxa"/>
          </w:tcPr>
          <w:p w14:paraId="1EE45A5D" w14:textId="347E1508" w:rsidR="001667FF" w:rsidRDefault="009841EB" w:rsidP="008E671B">
            <w:r>
              <w:t>207</w:t>
            </w:r>
          </w:p>
        </w:tc>
        <w:tc>
          <w:tcPr>
            <w:tcW w:w="2126" w:type="dxa"/>
          </w:tcPr>
          <w:p w14:paraId="396B7422" w14:textId="7F690B56" w:rsidR="001667FF" w:rsidRDefault="009841EB" w:rsidP="008E671B">
            <w:r>
              <w:t>R=2, F</w:t>
            </w:r>
            <w:r w:rsidR="004A043A">
              <w:t>≥3, M≥3</w:t>
            </w:r>
          </w:p>
        </w:tc>
        <w:tc>
          <w:tcPr>
            <w:tcW w:w="3209" w:type="dxa"/>
          </w:tcPr>
          <w:p w14:paraId="6A5307BA" w14:textId="2FED21E4" w:rsidR="001667FF" w:rsidRDefault="004A043A" w:rsidP="008E671B">
            <w:r>
              <w:t>Recently lapsed, was a decent buyer. Recoverable window.</w:t>
            </w:r>
          </w:p>
        </w:tc>
      </w:tr>
      <w:tr w:rsidR="001667FF" w14:paraId="58CDE4F6" w14:textId="77777777" w:rsidTr="00062F99">
        <w:tc>
          <w:tcPr>
            <w:tcW w:w="2122" w:type="dxa"/>
          </w:tcPr>
          <w:p w14:paraId="08EC5174" w14:textId="07261307" w:rsidR="001667FF" w:rsidRDefault="004A043A" w:rsidP="008E671B">
            <w:r>
              <w:t>Hibernating</w:t>
            </w:r>
          </w:p>
        </w:tc>
        <w:tc>
          <w:tcPr>
            <w:tcW w:w="1559" w:type="dxa"/>
          </w:tcPr>
          <w:p w14:paraId="6CFD7B6C" w14:textId="4279E1FF" w:rsidR="001667FF" w:rsidRDefault="004A043A" w:rsidP="008E671B">
            <w:r>
              <w:t>106</w:t>
            </w:r>
          </w:p>
        </w:tc>
        <w:tc>
          <w:tcPr>
            <w:tcW w:w="2126" w:type="dxa"/>
          </w:tcPr>
          <w:p w14:paraId="5374C57C" w14:textId="3DC0D2F7" w:rsidR="001667FF" w:rsidRDefault="004A043A" w:rsidP="008E671B">
            <w:r>
              <w:t>R</w:t>
            </w:r>
            <w:r w:rsidR="00663C10">
              <w:t>≤2, M≥4</w:t>
            </w:r>
          </w:p>
        </w:tc>
        <w:tc>
          <w:tcPr>
            <w:tcW w:w="3209" w:type="dxa"/>
          </w:tcPr>
          <w:p w14:paraId="41C90B93" w14:textId="0783FB94" w:rsidR="001667FF" w:rsidRDefault="00663C10" w:rsidP="008E671B">
            <w:r>
              <w:t>Lapsed, low frequency, but high per</w:t>
            </w:r>
            <w:r w:rsidR="00F9007D">
              <w:t>-transaction value. Low-cost nudge.</w:t>
            </w:r>
          </w:p>
        </w:tc>
      </w:tr>
      <w:tr w:rsidR="00F9007D" w14:paraId="0B6881E5" w14:textId="77777777" w:rsidTr="00062F99">
        <w:tc>
          <w:tcPr>
            <w:tcW w:w="2122" w:type="dxa"/>
          </w:tcPr>
          <w:p w14:paraId="20CEDC05" w14:textId="21CCA858" w:rsidR="00F9007D" w:rsidRDefault="00F9007D" w:rsidP="008E671B">
            <w:r>
              <w:t>Low Priority</w:t>
            </w:r>
          </w:p>
        </w:tc>
        <w:tc>
          <w:tcPr>
            <w:tcW w:w="1559" w:type="dxa"/>
          </w:tcPr>
          <w:p w14:paraId="3ADB5FF8" w14:textId="71F8A0AB" w:rsidR="00F9007D" w:rsidRDefault="0027626C" w:rsidP="008E671B">
            <w:r>
              <w:t>2,261</w:t>
            </w:r>
          </w:p>
        </w:tc>
        <w:tc>
          <w:tcPr>
            <w:tcW w:w="2126" w:type="dxa"/>
          </w:tcPr>
          <w:p w14:paraId="0CFD70C2" w14:textId="31D824F5" w:rsidR="00F9007D" w:rsidRDefault="0027626C" w:rsidP="008E671B">
            <w:r>
              <w:t>All remaining</w:t>
            </w:r>
          </w:p>
        </w:tc>
        <w:tc>
          <w:tcPr>
            <w:tcW w:w="3209" w:type="dxa"/>
          </w:tcPr>
          <w:p w14:paraId="71DB76C6" w14:textId="5E0C0118" w:rsidR="00F9007D" w:rsidRDefault="0027626C" w:rsidP="008E671B">
            <w:r>
              <w:t>Insufficient value or engagement for active intervention.</w:t>
            </w:r>
          </w:p>
        </w:tc>
      </w:tr>
    </w:tbl>
    <w:p w14:paraId="44202D84" w14:textId="30690A73" w:rsidR="00832192" w:rsidRDefault="00832192" w:rsidP="008E671B"/>
    <w:p w14:paraId="6BBA3D70" w14:textId="77777777" w:rsidR="00EA7F94" w:rsidRDefault="00EA7F94" w:rsidP="00E84270">
      <w:pPr>
        <w:spacing w:line="360" w:lineRule="auto"/>
      </w:pPr>
    </w:p>
    <w:p w14:paraId="040A0DDB" w14:textId="224A9D67" w:rsidR="00DE474B" w:rsidRPr="00EA7F94" w:rsidRDefault="00DA1211" w:rsidP="00EA7F94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 w:rsidRPr="00EA7F94">
        <w:rPr>
          <w:b/>
          <w:bCs/>
          <w:sz w:val="32"/>
          <w:szCs w:val="32"/>
        </w:rPr>
        <w:t>Data</w:t>
      </w:r>
      <w:r w:rsidR="008E671B" w:rsidRPr="00EA7F94">
        <w:rPr>
          <w:b/>
          <w:bCs/>
          <w:sz w:val="32"/>
          <w:szCs w:val="32"/>
        </w:rPr>
        <w:t xml:space="preserve"> Analysis </w:t>
      </w:r>
      <w:r w:rsidRPr="00EA7F94">
        <w:rPr>
          <w:b/>
          <w:bCs/>
          <w:sz w:val="32"/>
          <w:szCs w:val="32"/>
        </w:rPr>
        <w:t>using SQL  (Business Transactions)</w:t>
      </w:r>
    </w:p>
    <w:p w14:paraId="36809B43" w14:textId="796DAC73" w:rsidR="001C7D8E" w:rsidRDefault="00537C2B" w:rsidP="00DE474B">
      <w:r>
        <w:t xml:space="preserve">Structured analysis was performed </w:t>
      </w:r>
      <w:r w:rsidR="0085468C">
        <w:t xml:space="preserve">in PostgreSQL to answer </w:t>
      </w:r>
      <w:r w:rsidR="00531955">
        <w:t>key business questions:</w:t>
      </w:r>
    </w:p>
    <w:p w14:paraId="1ADE2A96" w14:textId="353778DF" w:rsidR="00536232" w:rsidRDefault="008E3456" w:rsidP="007E2670">
      <w:pPr>
        <w:pStyle w:val="ListParagraph"/>
        <w:numPr>
          <w:ilvl w:val="0"/>
          <w:numId w:val="26"/>
        </w:numPr>
      </w:pPr>
      <w:r w:rsidRPr="00531955">
        <w:rPr>
          <w:b/>
          <w:bCs/>
        </w:rPr>
        <w:lastRenderedPageBreak/>
        <w:t xml:space="preserve">Revenue by </w:t>
      </w:r>
      <w:r w:rsidR="002A6E7A" w:rsidRPr="00531955">
        <w:rPr>
          <w:b/>
          <w:bCs/>
        </w:rPr>
        <w:t>S</w:t>
      </w:r>
      <w:r w:rsidRPr="00531955">
        <w:rPr>
          <w:b/>
          <w:bCs/>
        </w:rPr>
        <w:t>egment</w:t>
      </w:r>
      <w:r w:rsidR="00E1276E">
        <w:t xml:space="preserve"> – Identified the revenue contribution of each customer segment.</w:t>
      </w:r>
    </w:p>
    <w:p w14:paraId="2C24C912" w14:textId="77777777" w:rsidR="007E2670" w:rsidRPr="007E2670" w:rsidRDefault="007E2670" w:rsidP="007E2670">
      <w:pPr>
        <w:pStyle w:val="ListParagraph"/>
        <w:ind w:left="360"/>
      </w:pPr>
    </w:p>
    <w:p w14:paraId="23184EC5" w14:textId="5EEC73DC" w:rsidR="00536232" w:rsidRDefault="00D21BF7" w:rsidP="00D21BF7">
      <w:pPr>
        <w:pStyle w:val="ListParagraph"/>
        <w:ind w:left="0"/>
      </w:pPr>
      <w:r>
        <w:rPr>
          <w:noProof/>
        </w:rPr>
        <w:drawing>
          <wp:inline distT="0" distB="0" distL="0" distR="0" wp14:anchorId="3025A93F" wp14:editId="7375F390">
            <wp:extent cx="5180628" cy="2265219"/>
            <wp:effectExtent l="0" t="0" r="127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263" cy="227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70E5" w14:textId="1A428B03" w:rsidR="00951C48" w:rsidRDefault="00951C48" w:rsidP="009969A6">
      <w:pPr>
        <w:pStyle w:val="ListParagraph"/>
        <w:ind w:left="360"/>
      </w:pPr>
    </w:p>
    <w:p w14:paraId="783BD2CF" w14:textId="3867F2B1" w:rsidR="00084AB7" w:rsidRDefault="00084AB7" w:rsidP="009969A6">
      <w:pPr>
        <w:pStyle w:val="ListParagraph"/>
        <w:ind w:left="360"/>
      </w:pPr>
    </w:p>
    <w:p w14:paraId="06D64FD7" w14:textId="66C18EEB" w:rsidR="00E062AB" w:rsidRDefault="00E062AB" w:rsidP="009969A6">
      <w:pPr>
        <w:pStyle w:val="ListParagraph"/>
        <w:ind w:left="360"/>
      </w:pPr>
    </w:p>
    <w:p w14:paraId="2A94C6D5" w14:textId="77777777" w:rsidR="00E062AB" w:rsidRDefault="00E062AB" w:rsidP="009969A6">
      <w:pPr>
        <w:pStyle w:val="ListParagraph"/>
        <w:ind w:left="360"/>
      </w:pPr>
    </w:p>
    <w:p w14:paraId="4CFD081D" w14:textId="304347F1" w:rsidR="009969A6" w:rsidRDefault="008E3456" w:rsidP="008911A4">
      <w:pPr>
        <w:pStyle w:val="ListParagraph"/>
        <w:numPr>
          <w:ilvl w:val="0"/>
          <w:numId w:val="26"/>
        </w:numPr>
      </w:pPr>
      <w:r w:rsidRPr="00531955">
        <w:rPr>
          <w:b/>
          <w:bCs/>
        </w:rPr>
        <w:t xml:space="preserve">Customer </w:t>
      </w:r>
      <w:r w:rsidR="002A6E7A" w:rsidRPr="00531955">
        <w:rPr>
          <w:b/>
          <w:bCs/>
        </w:rPr>
        <w:t>D</w:t>
      </w:r>
      <w:r w:rsidRPr="00531955">
        <w:rPr>
          <w:b/>
          <w:bCs/>
        </w:rPr>
        <w:t>istribution</w:t>
      </w:r>
      <w:r w:rsidR="00CF2811">
        <w:t>– Showed the proportion of customers in each segment.</w:t>
      </w:r>
    </w:p>
    <w:p w14:paraId="57785CEB" w14:textId="77777777" w:rsidR="008253B7" w:rsidRDefault="008253B7" w:rsidP="008253B7">
      <w:pPr>
        <w:pStyle w:val="ListParagraph"/>
        <w:ind w:left="360"/>
      </w:pPr>
    </w:p>
    <w:p w14:paraId="3F0E4CC5" w14:textId="61F087B3" w:rsidR="001C7D8E" w:rsidRDefault="00D354F9" w:rsidP="00D1467F">
      <w:pPr>
        <w:pStyle w:val="ListParagraph"/>
        <w:ind w:left="0"/>
      </w:pPr>
      <w:r>
        <w:rPr>
          <w:noProof/>
        </w:rPr>
        <w:drawing>
          <wp:inline distT="0" distB="0" distL="0" distR="0" wp14:anchorId="64531B82" wp14:editId="207B4E13">
            <wp:extent cx="3543300" cy="1760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17" cy="176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4EF5" w14:textId="77777777" w:rsidR="001C7D8E" w:rsidRDefault="001C7D8E" w:rsidP="009969A6">
      <w:pPr>
        <w:pStyle w:val="ListParagraph"/>
        <w:ind w:left="360"/>
      </w:pPr>
    </w:p>
    <w:p w14:paraId="3DD4E277" w14:textId="4BEB10C3" w:rsidR="00084AB7" w:rsidRDefault="00084AB7" w:rsidP="009969A6">
      <w:pPr>
        <w:pStyle w:val="ListParagraph"/>
        <w:ind w:left="360"/>
      </w:pPr>
    </w:p>
    <w:p w14:paraId="76F80095" w14:textId="233B4280" w:rsidR="00E062AB" w:rsidRDefault="00E062AB" w:rsidP="009969A6">
      <w:pPr>
        <w:pStyle w:val="ListParagraph"/>
        <w:ind w:left="360"/>
      </w:pPr>
    </w:p>
    <w:p w14:paraId="3372F168" w14:textId="77777777" w:rsidR="00E062AB" w:rsidRDefault="00E062AB" w:rsidP="009969A6">
      <w:pPr>
        <w:pStyle w:val="ListParagraph"/>
        <w:ind w:left="360"/>
      </w:pPr>
    </w:p>
    <w:p w14:paraId="3BFB8E75" w14:textId="3EB0B017" w:rsidR="009D0DA0" w:rsidRDefault="008E3456" w:rsidP="008911A4">
      <w:pPr>
        <w:pStyle w:val="ListParagraph"/>
        <w:numPr>
          <w:ilvl w:val="0"/>
          <w:numId w:val="26"/>
        </w:numPr>
      </w:pPr>
      <w:r w:rsidRPr="00531955">
        <w:rPr>
          <w:b/>
          <w:bCs/>
        </w:rPr>
        <w:t xml:space="preserve">Churn </w:t>
      </w:r>
      <w:r w:rsidR="002A6E7A" w:rsidRPr="00531955">
        <w:rPr>
          <w:b/>
          <w:bCs/>
        </w:rPr>
        <w:t>R</w:t>
      </w:r>
      <w:r w:rsidRPr="00531955">
        <w:rPr>
          <w:b/>
          <w:bCs/>
        </w:rPr>
        <w:t xml:space="preserve">ate </w:t>
      </w:r>
      <w:r w:rsidR="00CF2811" w:rsidRPr="00531955">
        <w:rPr>
          <w:b/>
          <w:bCs/>
        </w:rPr>
        <w:t xml:space="preserve">&amp; </w:t>
      </w:r>
      <w:r w:rsidR="002A6E7A" w:rsidRPr="00531955">
        <w:rPr>
          <w:b/>
          <w:bCs/>
        </w:rPr>
        <w:t>R</w:t>
      </w:r>
      <w:r w:rsidRPr="00531955">
        <w:rPr>
          <w:b/>
          <w:bCs/>
        </w:rPr>
        <w:t xml:space="preserve">evenue at </w:t>
      </w:r>
      <w:r w:rsidR="002A6E7A" w:rsidRPr="00531955">
        <w:rPr>
          <w:b/>
          <w:bCs/>
        </w:rPr>
        <w:t>R</w:t>
      </w:r>
      <w:r w:rsidRPr="00531955">
        <w:rPr>
          <w:b/>
          <w:bCs/>
        </w:rPr>
        <w:t>isk</w:t>
      </w:r>
      <w:r w:rsidR="009969A6">
        <w:t xml:space="preserve"> </w:t>
      </w:r>
      <w:r w:rsidR="00CF2811">
        <w:t>– Measured the percentage of churned customers and the monetary value at risk per segment.</w:t>
      </w:r>
    </w:p>
    <w:p w14:paraId="49BC08C7" w14:textId="0B1D3EFC" w:rsidR="00531955" w:rsidRDefault="00531955" w:rsidP="00531955">
      <w:pPr>
        <w:pStyle w:val="ListParagraph"/>
        <w:ind w:left="360"/>
      </w:pPr>
    </w:p>
    <w:p w14:paraId="662D6239" w14:textId="661E02E6" w:rsidR="00084AB7" w:rsidRPr="00951C48" w:rsidRDefault="00E16D37" w:rsidP="00D1467F">
      <w:pPr>
        <w:pStyle w:val="ListParagraph"/>
        <w:ind w:left="0"/>
      </w:pPr>
      <w:r>
        <w:rPr>
          <w:noProof/>
        </w:rPr>
        <w:drawing>
          <wp:inline distT="0" distB="0" distL="0" distR="0" wp14:anchorId="1A9C558D" wp14:editId="5C956D97">
            <wp:extent cx="5731510" cy="1936173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101" cy="193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117D" w14:textId="30935AD0" w:rsidR="008253B7" w:rsidRDefault="008E3456" w:rsidP="008911A4">
      <w:pPr>
        <w:pStyle w:val="ListParagraph"/>
        <w:numPr>
          <w:ilvl w:val="0"/>
          <w:numId w:val="26"/>
        </w:numPr>
      </w:pPr>
      <w:r w:rsidRPr="00951C48">
        <w:rPr>
          <w:b/>
          <w:bCs/>
        </w:rPr>
        <w:lastRenderedPageBreak/>
        <w:t>Top 1</w:t>
      </w:r>
      <w:r w:rsidR="00E56331" w:rsidRPr="00951C48">
        <w:rPr>
          <w:b/>
          <w:bCs/>
        </w:rPr>
        <w:t>0</w:t>
      </w:r>
      <w:r w:rsidR="002A6E7A" w:rsidRPr="00951C48">
        <w:rPr>
          <w:b/>
          <w:bCs/>
        </w:rPr>
        <w:t xml:space="preserve"> High-Value A</w:t>
      </w:r>
      <w:r w:rsidRPr="00951C48">
        <w:rPr>
          <w:b/>
          <w:bCs/>
        </w:rPr>
        <w:t>t-</w:t>
      </w:r>
      <w:r w:rsidR="002A6E7A" w:rsidRPr="00951C48">
        <w:rPr>
          <w:b/>
          <w:bCs/>
        </w:rPr>
        <w:t>R</w:t>
      </w:r>
      <w:r w:rsidRPr="00951C48">
        <w:rPr>
          <w:b/>
          <w:bCs/>
        </w:rPr>
        <w:t xml:space="preserve">isk </w:t>
      </w:r>
      <w:r w:rsidR="002A6E7A" w:rsidRPr="00951C48">
        <w:rPr>
          <w:b/>
          <w:bCs/>
        </w:rPr>
        <w:t>C</w:t>
      </w:r>
      <w:r w:rsidRPr="00951C48">
        <w:rPr>
          <w:b/>
          <w:bCs/>
        </w:rPr>
        <w:t>ustomers</w:t>
      </w:r>
      <w:r w:rsidR="00E56331" w:rsidRPr="00951C48">
        <w:rPr>
          <w:b/>
          <w:bCs/>
        </w:rPr>
        <w:t xml:space="preserve"> </w:t>
      </w:r>
      <w:r w:rsidR="00E56331" w:rsidRPr="00951C48">
        <w:t xml:space="preserve">– </w:t>
      </w:r>
      <w:r w:rsidR="00E56331">
        <w:t>Identified the 10 churned customers with the highest historical spend (90</w:t>
      </w:r>
      <w:r w:rsidR="00E56331" w:rsidRPr="00E56331">
        <w:rPr>
          <w:vertAlign w:val="superscript"/>
        </w:rPr>
        <w:t>th</w:t>
      </w:r>
      <w:r w:rsidR="00E56331">
        <w:t xml:space="preserve"> percentile threshold) to prioritise for win-back outreach.</w:t>
      </w:r>
    </w:p>
    <w:p w14:paraId="200FB980" w14:textId="77777777" w:rsidR="00951C48" w:rsidRDefault="00951C48" w:rsidP="00951C48">
      <w:pPr>
        <w:pStyle w:val="ListParagraph"/>
        <w:ind w:left="360"/>
      </w:pPr>
    </w:p>
    <w:p w14:paraId="77415B4C" w14:textId="08E0D396" w:rsidR="00C96152" w:rsidRDefault="00157D66" w:rsidP="0042262A">
      <w:pPr>
        <w:pStyle w:val="ListParagraph"/>
        <w:ind w:left="0"/>
      </w:pPr>
      <w:r>
        <w:rPr>
          <w:noProof/>
        </w:rPr>
        <w:drawing>
          <wp:inline distT="0" distB="0" distL="0" distR="0" wp14:anchorId="3421DB90" wp14:editId="63DC41F8">
            <wp:extent cx="4991533" cy="28806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AD4A" w14:textId="77777777" w:rsidR="00F325BB" w:rsidRDefault="00F325BB" w:rsidP="00C96152"/>
    <w:p w14:paraId="12FC66EC" w14:textId="4BD993DC" w:rsidR="00951C48" w:rsidRDefault="00F325BB" w:rsidP="00050CFB">
      <w:pPr>
        <w:pStyle w:val="ListParagraph"/>
        <w:numPr>
          <w:ilvl w:val="0"/>
          <w:numId w:val="26"/>
        </w:numPr>
      </w:pPr>
      <w:r w:rsidRPr="00951C48">
        <w:rPr>
          <w:b/>
          <w:bCs/>
        </w:rPr>
        <w:t xml:space="preserve">Top 3 </w:t>
      </w:r>
      <w:r w:rsidR="00C96152" w:rsidRPr="00951C48">
        <w:rPr>
          <w:b/>
          <w:bCs/>
        </w:rPr>
        <w:t>Products by Revenue per Segment</w:t>
      </w:r>
      <w:r w:rsidR="00C96152">
        <w:t xml:space="preserve"> – Identified </w:t>
      </w:r>
      <w:r w:rsidR="00601FEC">
        <w:t>cross-sell opportunities for Loyal Customers and Champions.</w:t>
      </w:r>
    </w:p>
    <w:p w14:paraId="7B316241" w14:textId="13DBB64A" w:rsidR="00951C48" w:rsidRDefault="00951C48" w:rsidP="00951C48">
      <w:pPr>
        <w:pStyle w:val="ListParagraph"/>
        <w:ind w:left="360"/>
      </w:pPr>
    </w:p>
    <w:p w14:paraId="47B2DE2D" w14:textId="1181DB79" w:rsidR="000E3775" w:rsidRDefault="0042262A" w:rsidP="003E6B4C">
      <w:pPr>
        <w:pStyle w:val="ListParagraph"/>
        <w:ind w:left="0"/>
      </w:pPr>
      <w:r>
        <w:rPr>
          <w:noProof/>
        </w:rPr>
        <w:drawing>
          <wp:inline distT="0" distB="0" distL="0" distR="0" wp14:anchorId="0A05074F" wp14:editId="7FEBD639">
            <wp:extent cx="5379720" cy="42214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0"/>
                    <a:stretch/>
                  </pic:blipFill>
                  <pic:spPr bwMode="auto">
                    <a:xfrm>
                      <a:off x="0" y="0"/>
                      <a:ext cx="5379720" cy="422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4C614" w14:textId="2CBABD49" w:rsidR="002A6E7A" w:rsidRDefault="002A6E7A" w:rsidP="008911A4">
      <w:pPr>
        <w:pStyle w:val="ListParagraph"/>
        <w:numPr>
          <w:ilvl w:val="0"/>
          <w:numId w:val="26"/>
        </w:numPr>
      </w:pPr>
      <w:r w:rsidRPr="00FD550A">
        <w:rPr>
          <w:b/>
          <w:bCs/>
        </w:rPr>
        <w:lastRenderedPageBreak/>
        <w:t xml:space="preserve">Average </w:t>
      </w:r>
      <w:r w:rsidR="001B1E65" w:rsidRPr="00FD550A">
        <w:rPr>
          <w:b/>
          <w:bCs/>
        </w:rPr>
        <w:t>Purchase Gap per Segment</w:t>
      </w:r>
      <w:r w:rsidR="001B1E65">
        <w:t xml:space="preserve"> – Measured the average number of days between consecutive purchases.</w:t>
      </w:r>
    </w:p>
    <w:p w14:paraId="31DEB768" w14:textId="482EE66D" w:rsidR="002A6E7A" w:rsidRDefault="002A6E7A" w:rsidP="00F325BB">
      <w:pPr>
        <w:pStyle w:val="ListParagraph"/>
        <w:ind w:left="360"/>
      </w:pPr>
    </w:p>
    <w:p w14:paraId="5DDDD73B" w14:textId="26E97845" w:rsidR="001B1E65" w:rsidRDefault="00302A7B" w:rsidP="00FD550A">
      <w:pPr>
        <w:pStyle w:val="ListParagraph"/>
        <w:ind w:left="360"/>
      </w:pPr>
      <w:r>
        <w:rPr>
          <w:noProof/>
        </w:rPr>
        <w:drawing>
          <wp:inline distT="0" distB="0" distL="0" distR="0" wp14:anchorId="65B7B1AD" wp14:editId="464858ED">
            <wp:extent cx="3619814" cy="21337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F81F" w14:textId="49669BA2" w:rsidR="00111A65" w:rsidRDefault="00111A65" w:rsidP="00111A65">
      <w:pPr>
        <w:pStyle w:val="ListParagraph"/>
        <w:ind w:left="360"/>
      </w:pPr>
    </w:p>
    <w:p w14:paraId="006D6806" w14:textId="77777777" w:rsidR="00714168" w:rsidRPr="00111A65" w:rsidRDefault="00714168" w:rsidP="00111A65">
      <w:pPr>
        <w:pStyle w:val="ListParagraph"/>
        <w:ind w:left="360"/>
      </w:pPr>
    </w:p>
    <w:p w14:paraId="3D533A5B" w14:textId="0002E0BC" w:rsidR="008E671B" w:rsidRDefault="008E3456" w:rsidP="00F6066F">
      <w:pPr>
        <w:pStyle w:val="ListParagraph"/>
        <w:numPr>
          <w:ilvl w:val="0"/>
          <w:numId w:val="26"/>
        </w:numPr>
      </w:pPr>
      <w:r w:rsidRPr="00FD550A">
        <w:rPr>
          <w:b/>
          <w:bCs/>
        </w:rPr>
        <w:t xml:space="preserve">Monthly </w:t>
      </w:r>
      <w:r w:rsidR="001B1E65" w:rsidRPr="00FD550A">
        <w:rPr>
          <w:b/>
          <w:bCs/>
        </w:rPr>
        <w:t xml:space="preserve">Revenue Trend (Dec </w:t>
      </w:r>
      <w:r w:rsidR="00EE4AEF" w:rsidRPr="00FD550A">
        <w:rPr>
          <w:b/>
          <w:bCs/>
        </w:rPr>
        <w:t>2010 – Dec 2011)</w:t>
      </w:r>
      <w:r w:rsidR="00EE4AEF">
        <w:t xml:space="preserve"> –</w:t>
      </w:r>
      <w:r w:rsidR="008C1E5E">
        <w:t xml:space="preserve"> Confirmed a strong </w:t>
      </w:r>
      <w:r w:rsidR="002D310E">
        <w:t>Q4 seasonal spike, suggesting some customers classified as churned may be seasonal rather than permanently lost.</w:t>
      </w:r>
    </w:p>
    <w:p w14:paraId="0974301E" w14:textId="77777777" w:rsidR="00714168" w:rsidRDefault="00714168" w:rsidP="00714168">
      <w:pPr>
        <w:pStyle w:val="ListParagraph"/>
        <w:ind w:left="360"/>
      </w:pPr>
    </w:p>
    <w:p w14:paraId="024E1674" w14:textId="36C379E2" w:rsidR="00CF55C0" w:rsidRPr="00CF55C0" w:rsidRDefault="00616DF6" w:rsidP="00CF55C0">
      <w:r>
        <w:t xml:space="preserve">       </w:t>
      </w:r>
      <w:r w:rsidR="00744982">
        <w:rPr>
          <w:noProof/>
        </w:rPr>
        <w:drawing>
          <wp:inline distT="0" distB="0" distL="0" distR="0" wp14:anchorId="0427B02B" wp14:editId="264C0C66">
            <wp:extent cx="4633362" cy="35817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A231" w14:textId="284219A5" w:rsidR="00CF55C0" w:rsidRDefault="00CF55C0" w:rsidP="00CF55C0"/>
    <w:p w14:paraId="0ADE900F" w14:textId="038BEE6A" w:rsidR="00CF55C0" w:rsidRPr="00FD550A" w:rsidRDefault="00CF55C0" w:rsidP="00EA7F9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D550A">
        <w:rPr>
          <w:b/>
          <w:bCs/>
          <w:sz w:val="32"/>
          <w:szCs w:val="32"/>
        </w:rPr>
        <w:t>Dashboard in Power BI</w:t>
      </w:r>
    </w:p>
    <w:p w14:paraId="2A461A99" w14:textId="5E771B00" w:rsidR="00CF55C0" w:rsidRDefault="00CF55C0" w:rsidP="00DB684C">
      <w:pPr>
        <w:pStyle w:val="ListParagraph"/>
        <w:ind w:left="360"/>
      </w:pPr>
    </w:p>
    <w:p w14:paraId="158D2BDB" w14:textId="32E32311" w:rsidR="00CF55C0" w:rsidRDefault="00C6556E" w:rsidP="000A2D45">
      <w:pPr>
        <w:pStyle w:val="ListParagraph"/>
        <w:ind w:left="360"/>
      </w:pPr>
      <w:r>
        <w:t>An interactive</w:t>
      </w:r>
      <w:r w:rsidR="000A2D45">
        <w:t xml:space="preserve"> two-page</w:t>
      </w:r>
      <w:r>
        <w:t xml:space="preserve"> dashboard was built </w:t>
      </w:r>
      <w:r w:rsidR="00CF55C0">
        <w:t>in Power BI</w:t>
      </w:r>
      <w:r w:rsidR="000A2D45">
        <w:t>:</w:t>
      </w:r>
    </w:p>
    <w:p w14:paraId="4EC5136C" w14:textId="77777777" w:rsidR="00D35B27" w:rsidRDefault="00D35B27" w:rsidP="000A2D45">
      <w:pPr>
        <w:pStyle w:val="ListParagraph"/>
        <w:ind w:left="360"/>
      </w:pPr>
    </w:p>
    <w:p w14:paraId="73C1DED9" w14:textId="574BFA13" w:rsidR="00D05CF4" w:rsidRDefault="00D05CF4" w:rsidP="00D05CF4">
      <w:pPr>
        <w:pStyle w:val="ListParagraph"/>
        <w:numPr>
          <w:ilvl w:val="0"/>
          <w:numId w:val="30"/>
        </w:numPr>
        <w:rPr>
          <w:noProof/>
        </w:rPr>
      </w:pPr>
      <w:r>
        <w:rPr>
          <w:noProof/>
        </w:rPr>
        <w:t>Page 1 (Overview): Total revenue, customer count, active customers, revenue by segment and segment distribution</w:t>
      </w:r>
      <w:r w:rsidR="000A14BC">
        <w:rPr>
          <w:noProof/>
        </w:rPr>
        <w:t>.</w:t>
      </w:r>
    </w:p>
    <w:p w14:paraId="18C58E69" w14:textId="798704AD" w:rsidR="000A14BC" w:rsidRDefault="000A14BC" w:rsidP="00D05CF4">
      <w:pPr>
        <w:pStyle w:val="ListParagraph"/>
        <w:numPr>
          <w:ilvl w:val="0"/>
          <w:numId w:val="30"/>
        </w:numPr>
        <w:rPr>
          <w:noProof/>
        </w:rPr>
      </w:pPr>
      <w:r>
        <w:rPr>
          <w:noProof/>
        </w:rPr>
        <w:lastRenderedPageBreak/>
        <w:t>Page 2 (Churn &amp; Risk): Revenue at risk, churn rate, segment-leve</w:t>
      </w:r>
      <w:r w:rsidR="003E6B4C">
        <w:rPr>
          <w:noProof/>
        </w:rPr>
        <w:t>l risk metrics and a prioritised list of top 10 high-value churned customers.</w:t>
      </w:r>
    </w:p>
    <w:p w14:paraId="4BCB5702" w14:textId="77777777" w:rsidR="00D35B27" w:rsidRDefault="00D35B27" w:rsidP="00D35B27">
      <w:pPr>
        <w:pStyle w:val="ListParagraph"/>
        <w:rPr>
          <w:noProof/>
        </w:rPr>
      </w:pPr>
    </w:p>
    <w:p w14:paraId="6D24D8E8" w14:textId="5AA796CA" w:rsidR="00DB684C" w:rsidRDefault="00EC241B" w:rsidP="00317B6A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6A50B86B" wp14:editId="467252C5">
            <wp:extent cx="5960110" cy="32956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D80B" w14:textId="30F4C970" w:rsidR="00DB684C" w:rsidRDefault="00DB684C" w:rsidP="00DB684C">
      <w:pPr>
        <w:jc w:val="both"/>
        <w:rPr>
          <w:noProof/>
        </w:rPr>
      </w:pPr>
    </w:p>
    <w:p w14:paraId="39E08822" w14:textId="77777777" w:rsidR="00FB0B93" w:rsidRDefault="00FB0B93" w:rsidP="00DB684C">
      <w:pPr>
        <w:jc w:val="both"/>
        <w:rPr>
          <w:noProof/>
        </w:rPr>
      </w:pPr>
    </w:p>
    <w:p w14:paraId="4C7EA10A" w14:textId="26DCB431" w:rsidR="00FB0B93" w:rsidRPr="00F34DF6" w:rsidRDefault="00702E86" w:rsidP="00F34DF6">
      <w:pPr>
        <w:jc w:val="both"/>
      </w:pPr>
      <w:r>
        <w:rPr>
          <w:noProof/>
        </w:rPr>
        <w:drawing>
          <wp:inline distT="0" distB="0" distL="0" distR="0" wp14:anchorId="0011F435" wp14:editId="4FC8018E">
            <wp:extent cx="5969000" cy="410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CCFE" w14:textId="754DC711" w:rsidR="00240755" w:rsidRPr="00FB0B93" w:rsidRDefault="00240755" w:rsidP="00EA7F94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</w:rPr>
      </w:pPr>
      <w:r w:rsidRPr="00FB0B93">
        <w:rPr>
          <w:b/>
          <w:bCs/>
          <w:sz w:val="32"/>
          <w:szCs w:val="32"/>
        </w:rPr>
        <w:lastRenderedPageBreak/>
        <w:t>Key Finding</w:t>
      </w:r>
      <w:r w:rsidR="000615AE" w:rsidRPr="00FB0B93">
        <w:rPr>
          <w:b/>
          <w:bCs/>
          <w:sz w:val="32"/>
          <w:szCs w:val="32"/>
        </w:rPr>
        <w:t>s</w:t>
      </w:r>
    </w:p>
    <w:p w14:paraId="6A38C304" w14:textId="28BF769A" w:rsidR="00240755" w:rsidRDefault="007C6D99" w:rsidP="00301289">
      <w:pPr>
        <w:pStyle w:val="ListParagraph"/>
        <w:numPr>
          <w:ilvl w:val="0"/>
          <w:numId w:val="16"/>
        </w:numPr>
        <w:spacing w:line="360" w:lineRule="auto"/>
      </w:pPr>
      <w:r>
        <w:t>Champions + Loyal Customers (1,401 customers</w:t>
      </w:r>
      <w:r w:rsidR="009329B4">
        <w:t xml:space="preserve">, 32.3%) generate </w:t>
      </w:r>
      <w:r w:rsidR="00541625">
        <w:t>74.9%</w:t>
      </w:r>
      <w:r w:rsidR="009113E3">
        <w:t xml:space="preserve"> </w:t>
      </w:r>
      <w:r w:rsidR="0030250B">
        <w:t xml:space="preserve">(£6.67M) </w:t>
      </w:r>
      <w:r w:rsidR="00541625">
        <w:t xml:space="preserve">of total revenue. </w:t>
      </w:r>
    </w:p>
    <w:p w14:paraId="6A93217E" w14:textId="265AC9FA" w:rsidR="001E2188" w:rsidRDefault="001E2188" w:rsidP="00301289">
      <w:pPr>
        <w:pStyle w:val="ListParagraph"/>
        <w:numPr>
          <w:ilvl w:val="0"/>
          <w:numId w:val="16"/>
        </w:numPr>
        <w:spacing w:line="360" w:lineRule="auto"/>
      </w:pPr>
      <w:r>
        <w:t>£1</w:t>
      </w:r>
      <w:r w:rsidR="004C7169">
        <w:t>,</w:t>
      </w:r>
      <w:r>
        <w:t>035</w:t>
      </w:r>
      <w:r w:rsidR="004C7169">
        <w:t>,</w:t>
      </w:r>
      <w:r>
        <w:t xml:space="preserve">269 in revenue is at risk across </w:t>
      </w:r>
      <w:r w:rsidR="005235C8">
        <w:t>all</w:t>
      </w:r>
      <w:r>
        <w:t xml:space="preserve"> segments</w:t>
      </w:r>
      <w:r w:rsidR="005235C8">
        <w:t xml:space="preserve"> (customers inactive 90+ days</w:t>
      </w:r>
      <w:r w:rsidR="0088170E">
        <w:t>).</w:t>
      </w:r>
    </w:p>
    <w:p w14:paraId="15C5A7DB" w14:textId="12A79BA5" w:rsidR="001E2188" w:rsidRDefault="001E2188" w:rsidP="00301289">
      <w:pPr>
        <w:pStyle w:val="ListParagraph"/>
        <w:numPr>
          <w:ilvl w:val="0"/>
          <w:numId w:val="16"/>
        </w:numPr>
        <w:spacing w:line="360" w:lineRule="auto"/>
      </w:pPr>
      <w:r w:rsidRPr="00371DB6">
        <w:rPr>
          <w:b/>
          <w:bCs/>
        </w:rPr>
        <w:t>Can’t Lose Them</w:t>
      </w:r>
      <w:r>
        <w:t xml:space="preserve"> is the highest-urgency win-back target. </w:t>
      </w:r>
      <w:r w:rsidR="00903DB2">
        <w:t>173</w:t>
      </w:r>
      <w:r>
        <w:t xml:space="preserve"> customers, 9</w:t>
      </w:r>
      <w:r w:rsidR="00903DB2">
        <w:t>3</w:t>
      </w:r>
      <w:r>
        <w:t>% churn rate, £</w:t>
      </w:r>
      <w:r w:rsidR="004D4BEA">
        <w:t xml:space="preserve">398K </w:t>
      </w:r>
      <w:r>
        <w:t>already lost.</w:t>
      </w:r>
    </w:p>
    <w:p w14:paraId="7F3E12B1" w14:textId="3FFB7FA7" w:rsidR="001E2188" w:rsidRDefault="001E2188" w:rsidP="00301289">
      <w:pPr>
        <w:pStyle w:val="ListParagraph"/>
        <w:numPr>
          <w:ilvl w:val="0"/>
          <w:numId w:val="16"/>
        </w:numPr>
        <w:spacing w:line="360" w:lineRule="auto"/>
      </w:pPr>
      <w:r w:rsidRPr="00371DB6">
        <w:rPr>
          <w:b/>
          <w:bCs/>
        </w:rPr>
        <w:t>At Risk</w:t>
      </w:r>
      <w:r>
        <w:t xml:space="preserve"> is the most preventable churn. </w:t>
      </w:r>
      <w:r w:rsidR="005669EF">
        <w:t xml:space="preserve">207 customers, </w:t>
      </w:r>
      <w:r>
        <w:t>6</w:t>
      </w:r>
      <w:r w:rsidR="005669EF">
        <w:t>8</w:t>
      </w:r>
      <w:r>
        <w:t>% churn rate, £</w:t>
      </w:r>
      <w:r w:rsidR="00426D74">
        <w:t xml:space="preserve">241K </w:t>
      </w:r>
      <w:r>
        <w:t>at risk ,still within a recoverable window.</w:t>
      </w:r>
    </w:p>
    <w:p w14:paraId="313DDD9A" w14:textId="20133779" w:rsidR="00224403" w:rsidRDefault="0062662B" w:rsidP="00D07CD3">
      <w:pPr>
        <w:pStyle w:val="ListParagraph"/>
        <w:numPr>
          <w:ilvl w:val="0"/>
          <w:numId w:val="16"/>
        </w:numPr>
        <w:spacing w:line="360" w:lineRule="auto"/>
      </w:pPr>
      <w:r w:rsidRPr="00C92350">
        <w:t>52.1% of customers are Low Priority</w:t>
      </w:r>
      <w:r w:rsidR="00042DDA" w:rsidRPr="00C92350">
        <w:t xml:space="preserve"> (2,261 out of 4,338). Marketing spend should focus on the remaining </w:t>
      </w:r>
      <w:r w:rsidR="00C92350" w:rsidRPr="00C92350">
        <w:t>2,077 customers.</w:t>
      </w:r>
    </w:p>
    <w:p w14:paraId="434E27CE" w14:textId="77777777" w:rsidR="00EC7C23" w:rsidRPr="00EC7C23" w:rsidRDefault="00EC7C23" w:rsidP="00EC7C23">
      <w:pPr>
        <w:pStyle w:val="ListParagraph"/>
        <w:numPr>
          <w:ilvl w:val="0"/>
          <w:numId w:val="16"/>
        </w:numPr>
      </w:pPr>
      <w:r w:rsidRPr="00EC7C23">
        <w:t>Oct–Nov shows a seasonal spike (Black Friday / pre-Christmas). Some churned customers may be seasonal buyers. December is a partial month (data ends 9 Dec).</w:t>
      </w:r>
    </w:p>
    <w:p w14:paraId="1C43EEB5" w14:textId="77777777" w:rsidR="00EC7C23" w:rsidRDefault="00EC7C23" w:rsidP="00EC7C23">
      <w:pPr>
        <w:pStyle w:val="ListParagraph"/>
        <w:spacing w:line="360" w:lineRule="auto"/>
        <w:ind w:left="360"/>
      </w:pPr>
    </w:p>
    <w:p w14:paraId="02307094" w14:textId="77777777" w:rsidR="00224403" w:rsidRDefault="00224403" w:rsidP="00224403">
      <w:pPr>
        <w:pStyle w:val="ListParagraph"/>
        <w:spacing w:line="259" w:lineRule="auto"/>
        <w:ind w:left="360"/>
      </w:pPr>
    </w:p>
    <w:p w14:paraId="703F8C6D" w14:textId="3FD44427" w:rsidR="00224403" w:rsidRPr="00301289" w:rsidRDefault="00224403" w:rsidP="00EA7F94">
      <w:pPr>
        <w:pStyle w:val="ListParagraph"/>
        <w:numPr>
          <w:ilvl w:val="0"/>
          <w:numId w:val="1"/>
        </w:numPr>
        <w:spacing w:line="259" w:lineRule="auto"/>
        <w:rPr>
          <w:b/>
          <w:bCs/>
          <w:sz w:val="32"/>
          <w:szCs w:val="32"/>
        </w:rPr>
      </w:pPr>
      <w:r w:rsidRPr="00301289">
        <w:rPr>
          <w:b/>
          <w:bCs/>
          <w:sz w:val="32"/>
          <w:szCs w:val="32"/>
        </w:rPr>
        <w:t>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6611"/>
      </w:tblGrid>
      <w:tr w:rsidR="003C4591" w14:paraId="5AD836CF" w14:textId="77777777" w:rsidTr="00402A5A">
        <w:tc>
          <w:tcPr>
            <w:tcW w:w="562" w:type="dxa"/>
          </w:tcPr>
          <w:p w14:paraId="3C5E526A" w14:textId="77777777" w:rsidR="003C4591" w:rsidRDefault="003C4591" w:rsidP="00224403">
            <w:pPr>
              <w:spacing w:line="259" w:lineRule="auto"/>
            </w:pPr>
          </w:p>
        </w:tc>
        <w:tc>
          <w:tcPr>
            <w:tcW w:w="1843" w:type="dxa"/>
          </w:tcPr>
          <w:p w14:paraId="098C7AA9" w14:textId="725AD7FA" w:rsidR="003C4591" w:rsidRDefault="00F92F57" w:rsidP="00224403">
            <w:pPr>
              <w:spacing w:line="259" w:lineRule="auto"/>
            </w:pPr>
            <w:r>
              <w:t>Segment</w:t>
            </w:r>
          </w:p>
        </w:tc>
        <w:tc>
          <w:tcPr>
            <w:tcW w:w="6611" w:type="dxa"/>
          </w:tcPr>
          <w:p w14:paraId="6D4A6A2D" w14:textId="1B382721" w:rsidR="003C4591" w:rsidRDefault="00F92F57" w:rsidP="00224403">
            <w:pPr>
              <w:spacing w:line="259" w:lineRule="auto"/>
            </w:pPr>
            <w:r>
              <w:t>Action</w:t>
            </w:r>
          </w:p>
        </w:tc>
      </w:tr>
      <w:tr w:rsidR="003C4591" w14:paraId="0298AF0C" w14:textId="77777777" w:rsidTr="00402A5A">
        <w:tc>
          <w:tcPr>
            <w:tcW w:w="562" w:type="dxa"/>
          </w:tcPr>
          <w:p w14:paraId="33BB83C8" w14:textId="5441E571" w:rsidR="003C4591" w:rsidRDefault="00F92F57" w:rsidP="00224403">
            <w:pPr>
              <w:spacing w:line="259" w:lineRule="auto"/>
            </w:pPr>
            <w:r>
              <w:t>1</w:t>
            </w:r>
          </w:p>
        </w:tc>
        <w:tc>
          <w:tcPr>
            <w:tcW w:w="1843" w:type="dxa"/>
          </w:tcPr>
          <w:p w14:paraId="3BBB6EAA" w14:textId="66E12C0C" w:rsidR="003C4591" w:rsidRDefault="00F92F57" w:rsidP="00224403">
            <w:pPr>
              <w:spacing w:line="259" w:lineRule="auto"/>
            </w:pPr>
            <w:r>
              <w:t>Champions</w:t>
            </w:r>
          </w:p>
        </w:tc>
        <w:tc>
          <w:tcPr>
            <w:tcW w:w="6611" w:type="dxa"/>
          </w:tcPr>
          <w:p w14:paraId="209155E3" w14:textId="58B175E2" w:rsidR="003C4591" w:rsidRDefault="0061277B" w:rsidP="00224403">
            <w:pPr>
              <w:spacing w:line="259" w:lineRule="auto"/>
            </w:pPr>
            <w:r>
              <w:t>Implement a l</w:t>
            </w:r>
            <w:r w:rsidR="00F92F57">
              <w:t xml:space="preserve">oyalty tier </w:t>
            </w:r>
            <w:r>
              <w:t xml:space="preserve">program or </w:t>
            </w:r>
            <w:r w:rsidR="00650E61">
              <w:t>offer</w:t>
            </w:r>
            <w:r w:rsidR="00F92F57">
              <w:t xml:space="preserve"> early access to </w:t>
            </w:r>
            <w:r w:rsidR="00650E61">
              <w:t>new products/sales to reward top customers</w:t>
            </w:r>
          </w:p>
        </w:tc>
      </w:tr>
      <w:tr w:rsidR="003C4591" w14:paraId="79DCC8C0" w14:textId="77777777" w:rsidTr="00402A5A">
        <w:tc>
          <w:tcPr>
            <w:tcW w:w="562" w:type="dxa"/>
          </w:tcPr>
          <w:p w14:paraId="36802113" w14:textId="124BA8A0" w:rsidR="003C4591" w:rsidRDefault="00F92F57" w:rsidP="00224403">
            <w:pPr>
              <w:spacing w:line="259" w:lineRule="auto"/>
            </w:pPr>
            <w:r>
              <w:t>2</w:t>
            </w:r>
          </w:p>
        </w:tc>
        <w:tc>
          <w:tcPr>
            <w:tcW w:w="1843" w:type="dxa"/>
          </w:tcPr>
          <w:p w14:paraId="6C8194D8" w14:textId="2C83E0EC" w:rsidR="003C4591" w:rsidRDefault="00F92F57" w:rsidP="00224403">
            <w:pPr>
              <w:spacing w:line="259" w:lineRule="auto"/>
            </w:pPr>
            <w:r>
              <w:t>Loyal Customers</w:t>
            </w:r>
          </w:p>
        </w:tc>
        <w:tc>
          <w:tcPr>
            <w:tcW w:w="6611" w:type="dxa"/>
          </w:tcPr>
          <w:p w14:paraId="42380320" w14:textId="79DAFD1E" w:rsidR="003C4591" w:rsidRDefault="00F92F57" w:rsidP="00224403">
            <w:pPr>
              <w:spacing w:line="259" w:lineRule="auto"/>
            </w:pPr>
            <w:r>
              <w:t xml:space="preserve">Cross-sell complementary </w:t>
            </w:r>
            <w:r w:rsidR="00650E61">
              <w:t xml:space="preserve">product </w:t>
            </w:r>
            <w:r>
              <w:t>categories</w:t>
            </w:r>
            <w:r w:rsidR="00650E61">
              <w:t xml:space="preserve"> based on past purchase </w:t>
            </w:r>
            <w:r w:rsidR="000A028F">
              <w:t>behaviour</w:t>
            </w:r>
            <w:r w:rsidR="00650E61">
              <w:t xml:space="preserve"> </w:t>
            </w:r>
            <w:r w:rsidR="000A028F">
              <w:t>to increase basket size</w:t>
            </w:r>
          </w:p>
        </w:tc>
      </w:tr>
      <w:tr w:rsidR="003C4591" w14:paraId="7B54D925" w14:textId="77777777" w:rsidTr="00402A5A">
        <w:tc>
          <w:tcPr>
            <w:tcW w:w="562" w:type="dxa"/>
          </w:tcPr>
          <w:p w14:paraId="260E5DB2" w14:textId="07D7055B" w:rsidR="003C4591" w:rsidRDefault="00F92F57" w:rsidP="00224403">
            <w:pPr>
              <w:spacing w:line="259" w:lineRule="auto"/>
            </w:pPr>
            <w:r>
              <w:t>3</w:t>
            </w:r>
          </w:p>
        </w:tc>
        <w:tc>
          <w:tcPr>
            <w:tcW w:w="1843" w:type="dxa"/>
          </w:tcPr>
          <w:p w14:paraId="102D3787" w14:textId="0351ED28" w:rsidR="003C4591" w:rsidRDefault="00BB4081" w:rsidP="00224403">
            <w:pPr>
              <w:spacing w:line="259" w:lineRule="auto"/>
            </w:pPr>
            <w:r>
              <w:t>Potential Loyalists</w:t>
            </w:r>
          </w:p>
        </w:tc>
        <w:tc>
          <w:tcPr>
            <w:tcW w:w="6611" w:type="dxa"/>
          </w:tcPr>
          <w:p w14:paraId="31B802EC" w14:textId="2D91DAE6" w:rsidR="003C4591" w:rsidRDefault="000A028F" w:rsidP="00224403">
            <w:pPr>
              <w:spacing w:line="259" w:lineRule="auto"/>
            </w:pPr>
            <w:r>
              <w:t>Create b</w:t>
            </w:r>
            <w:r w:rsidR="00BB4081">
              <w:t>undle offer</w:t>
            </w:r>
            <w:r>
              <w:t>s or subscription incentives</w:t>
            </w:r>
            <w:r w:rsidR="00BB4081">
              <w:t xml:space="preserve"> to increase purchase frequency</w:t>
            </w:r>
            <w:r w:rsidR="006F255D">
              <w:t xml:space="preserve"> and solidify their loyalty</w:t>
            </w:r>
          </w:p>
        </w:tc>
      </w:tr>
      <w:tr w:rsidR="003C4591" w14:paraId="50ED75EB" w14:textId="77777777" w:rsidTr="00402A5A">
        <w:tc>
          <w:tcPr>
            <w:tcW w:w="562" w:type="dxa"/>
          </w:tcPr>
          <w:p w14:paraId="011B503D" w14:textId="30D7386C" w:rsidR="003C4591" w:rsidRDefault="00BB4081" w:rsidP="00224403">
            <w:pPr>
              <w:spacing w:line="259" w:lineRule="auto"/>
            </w:pPr>
            <w:r>
              <w:t>4</w:t>
            </w:r>
          </w:p>
        </w:tc>
        <w:tc>
          <w:tcPr>
            <w:tcW w:w="1843" w:type="dxa"/>
          </w:tcPr>
          <w:p w14:paraId="0FE1E7F0" w14:textId="6B548421" w:rsidR="003C4591" w:rsidRDefault="00BB4081" w:rsidP="00224403">
            <w:pPr>
              <w:spacing w:line="259" w:lineRule="auto"/>
            </w:pPr>
            <w:r>
              <w:t>Can’t Lose Them</w:t>
            </w:r>
          </w:p>
        </w:tc>
        <w:tc>
          <w:tcPr>
            <w:tcW w:w="6611" w:type="dxa"/>
          </w:tcPr>
          <w:p w14:paraId="688BA95E" w14:textId="45A1283D" w:rsidR="003C4591" w:rsidRDefault="006F255D" w:rsidP="00224403">
            <w:pPr>
              <w:spacing w:line="259" w:lineRule="auto"/>
            </w:pPr>
            <w:r>
              <w:t>Launch a p</w:t>
            </w:r>
            <w:r w:rsidR="00BB4081">
              <w:t xml:space="preserve">ersonalised win-back </w:t>
            </w:r>
            <w:r>
              <w:t xml:space="preserve">campaign </w:t>
            </w:r>
            <w:r w:rsidR="00BB4081">
              <w:t xml:space="preserve">with exclusive </w:t>
            </w:r>
            <w:r w:rsidR="00530339">
              <w:t>high-value</w:t>
            </w:r>
            <w:r w:rsidR="00BB4081">
              <w:t xml:space="preserve"> offer</w:t>
            </w:r>
            <w:r w:rsidR="00530339">
              <w:t>s or discounts to prevent churn</w:t>
            </w:r>
          </w:p>
        </w:tc>
      </w:tr>
      <w:tr w:rsidR="003C4591" w14:paraId="28306306" w14:textId="77777777" w:rsidTr="00402A5A">
        <w:tc>
          <w:tcPr>
            <w:tcW w:w="562" w:type="dxa"/>
          </w:tcPr>
          <w:p w14:paraId="40D196C8" w14:textId="718D4380" w:rsidR="003C4591" w:rsidRDefault="00BB4081" w:rsidP="00224403">
            <w:pPr>
              <w:spacing w:line="259" w:lineRule="auto"/>
            </w:pPr>
            <w:r>
              <w:t>5</w:t>
            </w:r>
          </w:p>
        </w:tc>
        <w:tc>
          <w:tcPr>
            <w:tcW w:w="1843" w:type="dxa"/>
          </w:tcPr>
          <w:p w14:paraId="43924B66" w14:textId="725E7A84" w:rsidR="003C4591" w:rsidRDefault="00BB4081" w:rsidP="00224403">
            <w:pPr>
              <w:spacing w:line="259" w:lineRule="auto"/>
            </w:pPr>
            <w:r>
              <w:t>At Risk</w:t>
            </w:r>
          </w:p>
        </w:tc>
        <w:tc>
          <w:tcPr>
            <w:tcW w:w="6611" w:type="dxa"/>
          </w:tcPr>
          <w:p w14:paraId="5E63729A" w14:textId="57130B5A" w:rsidR="003C4591" w:rsidRDefault="00BB4081" w:rsidP="00224403">
            <w:pPr>
              <w:spacing w:line="259" w:lineRule="auto"/>
            </w:pPr>
            <w:r>
              <w:t>Automate</w:t>
            </w:r>
            <w:r w:rsidR="00530339">
              <w:t xml:space="preserve"> a</w:t>
            </w:r>
            <w:r>
              <w:t xml:space="preserve"> “we miss you” nudge</w:t>
            </w:r>
            <w:r w:rsidR="00FA3548">
              <w:t xml:space="preserve"> at day 60 of inactivity, offering a small incent</w:t>
            </w:r>
            <w:r w:rsidR="002D47D4">
              <w:t>ive to re-engage</w:t>
            </w:r>
          </w:p>
        </w:tc>
      </w:tr>
      <w:tr w:rsidR="003C4591" w14:paraId="7AFC0A24" w14:textId="77777777" w:rsidTr="00402A5A">
        <w:tc>
          <w:tcPr>
            <w:tcW w:w="562" w:type="dxa"/>
          </w:tcPr>
          <w:p w14:paraId="6353B84A" w14:textId="557ED32A" w:rsidR="003C4591" w:rsidRDefault="00BB4081" w:rsidP="00224403">
            <w:pPr>
              <w:spacing w:line="259" w:lineRule="auto"/>
            </w:pPr>
            <w:r>
              <w:t>6</w:t>
            </w:r>
          </w:p>
        </w:tc>
        <w:tc>
          <w:tcPr>
            <w:tcW w:w="1843" w:type="dxa"/>
          </w:tcPr>
          <w:p w14:paraId="1DD1EA4B" w14:textId="0BD1EA5D" w:rsidR="003C4591" w:rsidRDefault="00BB4081" w:rsidP="00224403">
            <w:pPr>
              <w:spacing w:line="259" w:lineRule="auto"/>
            </w:pPr>
            <w:r>
              <w:t>Hibernating</w:t>
            </w:r>
          </w:p>
        </w:tc>
        <w:tc>
          <w:tcPr>
            <w:tcW w:w="6611" w:type="dxa"/>
          </w:tcPr>
          <w:p w14:paraId="1915F8F2" w14:textId="5934E8CB" w:rsidR="003C4591" w:rsidRDefault="002D47D4" w:rsidP="00224403">
            <w:pPr>
              <w:spacing w:line="259" w:lineRule="auto"/>
            </w:pPr>
            <w:r>
              <w:t>Send l</w:t>
            </w:r>
            <w:r w:rsidR="00BB4081">
              <w:t xml:space="preserve">ow-cost email </w:t>
            </w:r>
            <w:r>
              <w:t xml:space="preserve">campaigns </w:t>
            </w:r>
            <w:r w:rsidR="00BB4081">
              <w:t xml:space="preserve">with </w:t>
            </w:r>
            <w:r>
              <w:t xml:space="preserve">personalized </w:t>
            </w:r>
            <w:r w:rsidR="00BB4081">
              <w:t>high-value product recommendation</w:t>
            </w:r>
            <w:r w:rsidR="008B3D01">
              <w:t>s or content relevant to their past interests</w:t>
            </w:r>
          </w:p>
        </w:tc>
      </w:tr>
      <w:tr w:rsidR="003C4591" w14:paraId="20D33783" w14:textId="77777777" w:rsidTr="00402A5A">
        <w:tc>
          <w:tcPr>
            <w:tcW w:w="562" w:type="dxa"/>
          </w:tcPr>
          <w:p w14:paraId="321E0A0E" w14:textId="6DCE0734" w:rsidR="003C4591" w:rsidRDefault="0036642D" w:rsidP="00224403">
            <w:pPr>
              <w:spacing w:line="259" w:lineRule="auto"/>
            </w:pPr>
            <w:r>
              <w:t>7</w:t>
            </w:r>
          </w:p>
        </w:tc>
        <w:tc>
          <w:tcPr>
            <w:tcW w:w="1843" w:type="dxa"/>
          </w:tcPr>
          <w:p w14:paraId="4574820B" w14:textId="55BC185E" w:rsidR="003C4591" w:rsidRDefault="0036642D" w:rsidP="00224403">
            <w:pPr>
              <w:spacing w:line="259" w:lineRule="auto"/>
            </w:pPr>
            <w:r>
              <w:t>Low-Priority</w:t>
            </w:r>
          </w:p>
        </w:tc>
        <w:tc>
          <w:tcPr>
            <w:tcW w:w="6611" w:type="dxa"/>
          </w:tcPr>
          <w:p w14:paraId="21ADBA5D" w14:textId="16D5C7E6" w:rsidR="003C4591" w:rsidRDefault="00F31259" w:rsidP="00224403">
            <w:pPr>
              <w:spacing w:line="259" w:lineRule="auto"/>
            </w:pPr>
            <w:r>
              <w:t>Supress</w:t>
            </w:r>
            <w:r w:rsidR="003B3A9E">
              <w:t xml:space="preserve"> </w:t>
            </w:r>
            <w:r w:rsidR="00AD4F4C">
              <w:t>these customers from high-cost marketing campaigns to optimize spend and focus resources on higher-value segments</w:t>
            </w:r>
          </w:p>
        </w:tc>
      </w:tr>
    </w:tbl>
    <w:p w14:paraId="0E4B1A6B" w14:textId="77777777" w:rsidR="00E0514E" w:rsidRDefault="00E0514E" w:rsidP="00402A5A">
      <w:pPr>
        <w:spacing w:line="259" w:lineRule="auto"/>
      </w:pPr>
    </w:p>
    <w:p w14:paraId="5AC074EF" w14:textId="77777777" w:rsidR="00402A5A" w:rsidRDefault="00402A5A" w:rsidP="00402A5A">
      <w:pPr>
        <w:spacing w:line="259" w:lineRule="auto"/>
      </w:pPr>
    </w:p>
    <w:p w14:paraId="3A19435D" w14:textId="32071893" w:rsidR="004168FD" w:rsidRPr="00C11773" w:rsidRDefault="004168FD" w:rsidP="00EA7F9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Limitations</w:t>
      </w:r>
    </w:p>
    <w:p w14:paraId="42915BDC" w14:textId="50028661" w:rsidR="00B05CB3" w:rsidRDefault="00BA7C78" w:rsidP="00B05CB3">
      <w:pPr>
        <w:pStyle w:val="ListParagraph"/>
        <w:numPr>
          <w:ilvl w:val="0"/>
          <w:numId w:val="33"/>
        </w:numPr>
      </w:pPr>
      <w:r>
        <w:t>90-day churn threshold is a business assumptions, not data-driven</w:t>
      </w:r>
      <w:r w:rsidR="00F3772D">
        <w:t>.</w:t>
      </w:r>
    </w:p>
    <w:p w14:paraId="5567B859" w14:textId="0BEA04CB" w:rsidR="00BA7C78" w:rsidRDefault="000B7487" w:rsidP="00B05CB3">
      <w:pPr>
        <w:pStyle w:val="ListParagraph"/>
        <w:numPr>
          <w:ilvl w:val="0"/>
          <w:numId w:val="33"/>
        </w:numPr>
      </w:pPr>
      <w:r>
        <w:t>No external factors (marketing spend, economic conditions) considered</w:t>
      </w:r>
      <w:r w:rsidR="00F3772D">
        <w:t>.</w:t>
      </w:r>
    </w:p>
    <w:p w14:paraId="2CB98B1E" w14:textId="67B8131B" w:rsidR="000B7487" w:rsidRDefault="000B7487" w:rsidP="00B05CB3">
      <w:pPr>
        <w:pStyle w:val="ListParagraph"/>
        <w:numPr>
          <w:ilvl w:val="0"/>
          <w:numId w:val="33"/>
        </w:numPr>
      </w:pPr>
      <w:r>
        <w:t>Segment boundaries are rule-based, ad</w:t>
      </w:r>
      <w:r w:rsidR="0023742D">
        <w:t>jacent quintiles may produce similar profiles</w:t>
      </w:r>
      <w:r w:rsidR="00F3772D">
        <w:t>.</w:t>
      </w:r>
    </w:p>
    <w:p w14:paraId="1BC1DDE2" w14:textId="7140AE86" w:rsidR="00FD219B" w:rsidRDefault="004A75CB" w:rsidP="00B05CB3">
      <w:pPr>
        <w:pStyle w:val="ListParagraph"/>
        <w:numPr>
          <w:ilvl w:val="0"/>
          <w:numId w:val="33"/>
        </w:numPr>
      </w:pPr>
      <w:r>
        <w:t xml:space="preserve">Data covers only </w:t>
      </w:r>
      <w:r w:rsidRPr="004A75CB">
        <w:t>12-month period; Oct–Nov spike may misclassify seasonal buyers as churned.</w:t>
      </w:r>
    </w:p>
    <w:p w14:paraId="4167994C" w14:textId="7A44038D" w:rsidR="0023742D" w:rsidRPr="00B05CB3" w:rsidRDefault="0023742D" w:rsidP="00D07CD3">
      <w:pPr>
        <w:pStyle w:val="ListParagraph"/>
        <w:ind w:left="360"/>
      </w:pPr>
    </w:p>
    <w:sectPr w:rsidR="0023742D" w:rsidRPr="00B05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69FFE" w14:textId="77777777" w:rsidR="002E5A4B" w:rsidRDefault="002E5A4B" w:rsidP="00DB684C">
      <w:pPr>
        <w:spacing w:after="0" w:line="240" w:lineRule="auto"/>
      </w:pPr>
      <w:r>
        <w:separator/>
      </w:r>
    </w:p>
  </w:endnote>
  <w:endnote w:type="continuationSeparator" w:id="0">
    <w:p w14:paraId="100068B7" w14:textId="77777777" w:rsidR="002E5A4B" w:rsidRDefault="002E5A4B" w:rsidP="00DB6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61C34" w14:textId="77777777" w:rsidR="002E5A4B" w:rsidRDefault="002E5A4B" w:rsidP="00DB684C">
      <w:pPr>
        <w:spacing w:after="0" w:line="240" w:lineRule="auto"/>
      </w:pPr>
      <w:r>
        <w:separator/>
      </w:r>
    </w:p>
  </w:footnote>
  <w:footnote w:type="continuationSeparator" w:id="0">
    <w:p w14:paraId="123717D5" w14:textId="77777777" w:rsidR="002E5A4B" w:rsidRDefault="002E5A4B" w:rsidP="00DB68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73"/>
    <w:multiLevelType w:val="hybridMultilevel"/>
    <w:tmpl w:val="6E9EFB88"/>
    <w:lvl w:ilvl="0" w:tplc="B4F467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F02F0"/>
    <w:multiLevelType w:val="hybridMultilevel"/>
    <w:tmpl w:val="D4F699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6E7E0C"/>
    <w:multiLevelType w:val="hybridMultilevel"/>
    <w:tmpl w:val="DA164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F65EB"/>
    <w:multiLevelType w:val="hybridMultilevel"/>
    <w:tmpl w:val="443C00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D743B7"/>
    <w:multiLevelType w:val="hybridMultilevel"/>
    <w:tmpl w:val="BEEAB938"/>
    <w:lvl w:ilvl="0" w:tplc="08090013">
      <w:start w:val="1"/>
      <w:numFmt w:val="upperRoman"/>
      <w:lvlText w:val="%1."/>
      <w:lvlJc w:val="righ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3664C4"/>
    <w:multiLevelType w:val="hybridMultilevel"/>
    <w:tmpl w:val="D49015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37805"/>
    <w:multiLevelType w:val="hybridMultilevel"/>
    <w:tmpl w:val="BBAE7B6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682C2C"/>
    <w:multiLevelType w:val="hybridMultilevel"/>
    <w:tmpl w:val="71CC1F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CC07F8"/>
    <w:multiLevelType w:val="hybridMultilevel"/>
    <w:tmpl w:val="E0D62D4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D4975"/>
    <w:multiLevelType w:val="hybridMultilevel"/>
    <w:tmpl w:val="92F8D7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E1E42"/>
    <w:multiLevelType w:val="hybridMultilevel"/>
    <w:tmpl w:val="27401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C7B6E"/>
    <w:multiLevelType w:val="hybridMultilevel"/>
    <w:tmpl w:val="157E06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0592D"/>
    <w:multiLevelType w:val="hybridMultilevel"/>
    <w:tmpl w:val="ADE4723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2E5FD4"/>
    <w:multiLevelType w:val="hybridMultilevel"/>
    <w:tmpl w:val="35F0AD54"/>
    <w:lvl w:ilvl="0" w:tplc="BB1A87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831A2"/>
    <w:multiLevelType w:val="hybridMultilevel"/>
    <w:tmpl w:val="925E95C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B210F"/>
    <w:multiLevelType w:val="hybridMultilevel"/>
    <w:tmpl w:val="E66E8E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E123F5"/>
    <w:multiLevelType w:val="hybridMultilevel"/>
    <w:tmpl w:val="2EC6C0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A64E1"/>
    <w:multiLevelType w:val="hybridMultilevel"/>
    <w:tmpl w:val="7260702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845F1C"/>
    <w:multiLevelType w:val="hybridMultilevel"/>
    <w:tmpl w:val="E0C227D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0857CF"/>
    <w:multiLevelType w:val="hybridMultilevel"/>
    <w:tmpl w:val="D10C7722"/>
    <w:lvl w:ilvl="0" w:tplc="C14643D6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B5D063C"/>
    <w:multiLevelType w:val="hybridMultilevel"/>
    <w:tmpl w:val="9B3AB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384ACF"/>
    <w:multiLevelType w:val="hybridMultilevel"/>
    <w:tmpl w:val="790E9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617726"/>
    <w:multiLevelType w:val="hybridMultilevel"/>
    <w:tmpl w:val="92589CA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BC1489"/>
    <w:multiLevelType w:val="hybridMultilevel"/>
    <w:tmpl w:val="477E2BB2"/>
    <w:lvl w:ilvl="0" w:tplc="C8E222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00506D"/>
    <w:multiLevelType w:val="hybridMultilevel"/>
    <w:tmpl w:val="705AC31C"/>
    <w:lvl w:ilvl="0" w:tplc="7654FF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AD168F"/>
    <w:multiLevelType w:val="hybridMultilevel"/>
    <w:tmpl w:val="8820C0F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35A40FA"/>
    <w:multiLevelType w:val="hybridMultilevel"/>
    <w:tmpl w:val="72F0D3C8"/>
    <w:lvl w:ilvl="0" w:tplc="236094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291CB7"/>
    <w:multiLevelType w:val="hybridMultilevel"/>
    <w:tmpl w:val="A10CEABA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A756B1A"/>
    <w:multiLevelType w:val="hybridMultilevel"/>
    <w:tmpl w:val="880836B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D7D1CA4"/>
    <w:multiLevelType w:val="hybridMultilevel"/>
    <w:tmpl w:val="DC86B2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EB9702F"/>
    <w:multiLevelType w:val="hybridMultilevel"/>
    <w:tmpl w:val="3D0E8DE8"/>
    <w:lvl w:ilvl="0" w:tplc="C06A3A34">
      <w:start w:val="6"/>
      <w:numFmt w:val="decimal"/>
      <w:lvlText w:val="%1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0F7AB6"/>
    <w:multiLevelType w:val="hybridMultilevel"/>
    <w:tmpl w:val="6B840D10"/>
    <w:lvl w:ilvl="0" w:tplc="3E909C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804435"/>
    <w:multiLevelType w:val="hybridMultilevel"/>
    <w:tmpl w:val="DB2EF6F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E3EEA"/>
    <w:multiLevelType w:val="hybridMultilevel"/>
    <w:tmpl w:val="B38804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7"/>
  </w:num>
  <w:num w:numId="3">
    <w:abstractNumId w:val="5"/>
  </w:num>
  <w:num w:numId="4">
    <w:abstractNumId w:val="6"/>
  </w:num>
  <w:num w:numId="5">
    <w:abstractNumId w:val="25"/>
  </w:num>
  <w:num w:numId="6">
    <w:abstractNumId w:val="18"/>
  </w:num>
  <w:num w:numId="7">
    <w:abstractNumId w:val="2"/>
  </w:num>
  <w:num w:numId="8">
    <w:abstractNumId w:val="10"/>
  </w:num>
  <w:num w:numId="9">
    <w:abstractNumId w:val="4"/>
  </w:num>
  <w:num w:numId="10">
    <w:abstractNumId w:val="31"/>
  </w:num>
  <w:num w:numId="11">
    <w:abstractNumId w:val="19"/>
  </w:num>
  <w:num w:numId="12">
    <w:abstractNumId w:val="24"/>
  </w:num>
  <w:num w:numId="13">
    <w:abstractNumId w:val="0"/>
  </w:num>
  <w:num w:numId="14">
    <w:abstractNumId w:val="26"/>
  </w:num>
  <w:num w:numId="15">
    <w:abstractNumId w:val="23"/>
  </w:num>
  <w:num w:numId="16">
    <w:abstractNumId w:val="3"/>
  </w:num>
  <w:num w:numId="17">
    <w:abstractNumId w:val="32"/>
  </w:num>
  <w:num w:numId="18">
    <w:abstractNumId w:val="7"/>
  </w:num>
  <w:num w:numId="19">
    <w:abstractNumId w:val="9"/>
  </w:num>
  <w:num w:numId="20">
    <w:abstractNumId w:val="16"/>
  </w:num>
  <w:num w:numId="21">
    <w:abstractNumId w:val="22"/>
  </w:num>
  <w:num w:numId="22">
    <w:abstractNumId w:val="14"/>
  </w:num>
  <w:num w:numId="23">
    <w:abstractNumId w:val="13"/>
  </w:num>
  <w:num w:numId="24">
    <w:abstractNumId w:val="12"/>
  </w:num>
  <w:num w:numId="25">
    <w:abstractNumId w:val="8"/>
  </w:num>
  <w:num w:numId="26">
    <w:abstractNumId w:val="27"/>
  </w:num>
  <w:num w:numId="27">
    <w:abstractNumId w:val="15"/>
  </w:num>
  <w:num w:numId="28">
    <w:abstractNumId w:val="21"/>
  </w:num>
  <w:num w:numId="29">
    <w:abstractNumId w:val="33"/>
  </w:num>
  <w:num w:numId="30">
    <w:abstractNumId w:val="20"/>
  </w:num>
  <w:num w:numId="31">
    <w:abstractNumId w:val="1"/>
  </w:num>
  <w:num w:numId="32">
    <w:abstractNumId w:val="11"/>
  </w:num>
  <w:num w:numId="33">
    <w:abstractNumId w:val="29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FC"/>
    <w:rsid w:val="00005FCA"/>
    <w:rsid w:val="00021786"/>
    <w:rsid w:val="00042DDA"/>
    <w:rsid w:val="00050CFB"/>
    <w:rsid w:val="000615AE"/>
    <w:rsid w:val="00062F99"/>
    <w:rsid w:val="00084AB7"/>
    <w:rsid w:val="00090136"/>
    <w:rsid w:val="000954B4"/>
    <w:rsid w:val="00096190"/>
    <w:rsid w:val="000A028F"/>
    <w:rsid w:val="000A14BC"/>
    <w:rsid w:val="000A2D45"/>
    <w:rsid w:val="000B7487"/>
    <w:rsid w:val="000D18F8"/>
    <w:rsid w:val="000E3775"/>
    <w:rsid w:val="000E6063"/>
    <w:rsid w:val="000F1EE1"/>
    <w:rsid w:val="000F62F5"/>
    <w:rsid w:val="00111A65"/>
    <w:rsid w:val="00147FE0"/>
    <w:rsid w:val="00154512"/>
    <w:rsid w:val="00157D66"/>
    <w:rsid w:val="001667FF"/>
    <w:rsid w:val="001A25D6"/>
    <w:rsid w:val="001A26E1"/>
    <w:rsid w:val="001A6782"/>
    <w:rsid w:val="001B1E65"/>
    <w:rsid w:val="001B4BF3"/>
    <w:rsid w:val="001C7D8E"/>
    <w:rsid w:val="001D4F57"/>
    <w:rsid w:val="001E2188"/>
    <w:rsid w:val="00203CF1"/>
    <w:rsid w:val="00204CA7"/>
    <w:rsid w:val="002140A6"/>
    <w:rsid w:val="0021465E"/>
    <w:rsid w:val="00220CBA"/>
    <w:rsid w:val="00224403"/>
    <w:rsid w:val="00225943"/>
    <w:rsid w:val="0023742D"/>
    <w:rsid w:val="00240755"/>
    <w:rsid w:val="002576AC"/>
    <w:rsid w:val="00266289"/>
    <w:rsid w:val="0027626C"/>
    <w:rsid w:val="002844AF"/>
    <w:rsid w:val="002952F7"/>
    <w:rsid w:val="002A6E7A"/>
    <w:rsid w:val="002B3E36"/>
    <w:rsid w:val="002D1272"/>
    <w:rsid w:val="002D310E"/>
    <w:rsid w:val="002D43ED"/>
    <w:rsid w:val="002D47D4"/>
    <w:rsid w:val="002E5A4B"/>
    <w:rsid w:val="002F248C"/>
    <w:rsid w:val="002F5A16"/>
    <w:rsid w:val="00301289"/>
    <w:rsid w:val="0030250B"/>
    <w:rsid w:val="00302A7B"/>
    <w:rsid w:val="00314E66"/>
    <w:rsid w:val="00314EE1"/>
    <w:rsid w:val="00317B6A"/>
    <w:rsid w:val="00362C32"/>
    <w:rsid w:val="0036642D"/>
    <w:rsid w:val="00371DB6"/>
    <w:rsid w:val="00385DD3"/>
    <w:rsid w:val="003965F0"/>
    <w:rsid w:val="00396E22"/>
    <w:rsid w:val="003A0654"/>
    <w:rsid w:val="003B3A9E"/>
    <w:rsid w:val="003B6266"/>
    <w:rsid w:val="003C4591"/>
    <w:rsid w:val="003D0C24"/>
    <w:rsid w:val="003E2849"/>
    <w:rsid w:val="003E6925"/>
    <w:rsid w:val="003E6B4C"/>
    <w:rsid w:val="003F10B7"/>
    <w:rsid w:val="003F4682"/>
    <w:rsid w:val="00402A5A"/>
    <w:rsid w:val="00411E92"/>
    <w:rsid w:val="004168FD"/>
    <w:rsid w:val="0042262A"/>
    <w:rsid w:val="00425770"/>
    <w:rsid w:val="00426D74"/>
    <w:rsid w:val="00434EA4"/>
    <w:rsid w:val="004408AF"/>
    <w:rsid w:val="00461C2B"/>
    <w:rsid w:val="00474B86"/>
    <w:rsid w:val="004A043A"/>
    <w:rsid w:val="004A1D33"/>
    <w:rsid w:val="004A75CB"/>
    <w:rsid w:val="004B3398"/>
    <w:rsid w:val="004C21AF"/>
    <w:rsid w:val="004C2D31"/>
    <w:rsid w:val="004C7169"/>
    <w:rsid w:val="004C7DE4"/>
    <w:rsid w:val="004D4BEA"/>
    <w:rsid w:val="004E3DF6"/>
    <w:rsid w:val="004F464D"/>
    <w:rsid w:val="004F5EC1"/>
    <w:rsid w:val="004F7614"/>
    <w:rsid w:val="00506C62"/>
    <w:rsid w:val="00507018"/>
    <w:rsid w:val="005235C8"/>
    <w:rsid w:val="00530339"/>
    <w:rsid w:val="00531955"/>
    <w:rsid w:val="00533B72"/>
    <w:rsid w:val="00536232"/>
    <w:rsid w:val="00537C2B"/>
    <w:rsid w:val="00541625"/>
    <w:rsid w:val="005434E8"/>
    <w:rsid w:val="005444A6"/>
    <w:rsid w:val="00556FA0"/>
    <w:rsid w:val="005669EF"/>
    <w:rsid w:val="00584193"/>
    <w:rsid w:val="005B752B"/>
    <w:rsid w:val="005E102E"/>
    <w:rsid w:val="00601104"/>
    <w:rsid w:val="00601FEC"/>
    <w:rsid w:val="0061277B"/>
    <w:rsid w:val="00616DF6"/>
    <w:rsid w:val="00625095"/>
    <w:rsid w:val="0062662B"/>
    <w:rsid w:val="00650E61"/>
    <w:rsid w:val="0065162A"/>
    <w:rsid w:val="0066314E"/>
    <w:rsid w:val="00663C10"/>
    <w:rsid w:val="00667701"/>
    <w:rsid w:val="00681787"/>
    <w:rsid w:val="006845FC"/>
    <w:rsid w:val="00687ACF"/>
    <w:rsid w:val="006A0C80"/>
    <w:rsid w:val="006D7AD1"/>
    <w:rsid w:val="006E311A"/>
    <w:rsid w:val="006F255D"/>
    <w:rsid w:val="0070011B"/>
    <w:rsid w:val="00700CF1"/>
    <w:rsid w:val="00702E86"/>
    <w:rsid w:val="007070BB"/>
    <w:rsid w:val="00714168"/>
    <w:rsid w:val="00714C66"/>
    <w:rsid w:val="00724317"/>
    <w:rsid w:val="00744982"/>
    <w:rsid w:val="0074795E"/>
    <w:rsid w:val="00753EEB"/>
    <w:rsid w:val="00757CE5"/>
    <w:rsid w:val="0077649B"/>
    <w:rsid w:val="007833B3"/>
    <w:rsid w:val="007A449D"/>
    <w:rsid w:val="007B2426"/>
    <w:rsid w:val="007C6D99"/>
    <w:rsid w:val="007E2670"/>
    <w:rsid w:val="007E4DB2"/>
    <w:rsid w:val="007F1027"/>
    <w:rsid w:val="007F1EEC"/>
    <w:rsid w:val="00810F01"/>
    <w:rsid w:val="00811C32"/>
    <w:rsid w:val="008123DB"/>
    <w:rsid w:val="00824262"/>
    <w:rsid w:val="008253B7"/>
    <w:rsid w:val="00832192"/>
    <w:rsid w:val="0085468C"/>
    <w:rsid w:val="00872CC7"/>
    <w:rsid w:val="0088170E"/>
    <w:rsid w:val="008911A4"/>
    <w:rsid w:val="0089285B"/>
    <w:rsid w:val="0089636A"/>
    <w:rsid w:val="008A07DD"/>
    <w:rsid w:val="008B3D01"/>
    <w:rsid w:val="008C1E5E"/>
    <w:rsid w:val="008C6CDB"/>
    <w:rsid w:val="008E3456"/>
    <w:rsid w:val="008E671B"/>
    <w:rsid w:val="00903DB2"/>
    <w:rsid w:val="009113E3"/>
    <w:rsid w:val="009329B4"/>
    <w:rsid w:val="00951C48"/>
    <w:rsid w:val="00956BDB"/>
    <w:rsid w:val="00967179"/>
    <w:rsid w:val="00974641"/>
    <w:rsid w:val="009841EB"/>
    <w:rsid w:val="00985058"/>
    <w:rsid w:val="00986840"/>
    <w:rsid w:val="00993557"/>
    <w:rsid w:val="009969A6"/>
    <w:rsid w:val="009C40B5"/>
    <w:rsid w:val="009D0DA0"/>
    <w:rsid w:val="009D574E"/>
    <w:rsid w:val="009D7B54"/>
    <w:rsid w:val="00A13FEF"/>
    <w:rsid w:val="00A306F3"/>
    <w:rsid w:val="00A308AC"/>
    <w:rsid w:val="00A32355"/>
    <w:rsid w:val="00A52186"/>
    <w:rsid w:val="00A5345B"/>
    <w:rsid w:val="00A53C44"/>
    <w:rsid w:val="00A6375D"/>
    <w:rsid w:val="00A7760A"/>
    <w:rsid w:val="00A87B67"/>
    <w:rsid w:val="00AA45A3"/>
    <w:rsid w:val="00AB471C"/>
    <w:rsid w:val="00AC1ABD"/>
    <w:rsid w:val="00AC230D"/>
    <w:rsid w:val="00AD32B3"/>
    <w:rsid w:val="00AD4F4C"/>
    <w:rsid w:val="00AD78A8"/>
    <w:rsid w:val="00B01D65"/>
    <w:rsid w:val="00B05CB3"/>
    <w:rsid w:val="00B80FF3"/>
    <w:rsid w:val="00B82B70"/>
    <w:rsid w:val="00B97DF4"/>
    <w:rsid w:val="00BA119D"/>
    <w:rsid w:val="00BA7C78"/>
    <w:rsid w:val="00BB4081"/>
    <w:rsid w:val="00BD30EB"/>
    <w:rsid w:val="00BD5D39"/>
    <w:rsid w:val="00BF6233"/>
    <w:rsid w:val="00C07C42"/>
    <w:rsid w:val="00C11773"/>
    <w:rsid w:val="00C176E0"/>
    <w:rsid w:val="00C35031"/>
    <w:rsid w:val="00C52A82"/>
    <w:rsid w:val="00C560AB"/>
    <w:rsid w:val="00C60CFC"/>
    <w:rsid w:val="00C6556E"/>
    <w:rsid w:val="00C73C66"/>
    <w:rsid w:val="00C749FF"/>
    <w:rsid w:val="00C92350"/>
    <w:rsid w:val="00C96152"/>
    <w:rsid w:val="00CB5CD4"/>
    <w:rsid w:val="00CC1447"/>
    <w:rsid w:val="00CC1694"/>
    <w:rsid w:val="00CD2FFF"/>
    <w:rsid w:val="00CE4129"/>
    <w:rsid w:val="00CF2811"/>
    <w:rsid w:val="00CF55C0"/>
    <w:rsid w:val="00D05CF4"/>
    <w:rsid w:val="00D07CD3"/>
    <w:rsid w:val="00D07FAC"/>
    <w:rsid w:val="00D125CA"/>
    <w:rsid w:val="00D1467F"/>
    <w:rsid w:val="00D218B5"/>
    <w:rsid w:val="00D21BF7"/>
    <w:rsid w:val="00D354F9"/>
    <w:rsid w:val="00D35B27"/>
    <w:rsid w:val="00D546F9"/>
    <w:rsid w:val="00D5485B"/>
    <w:rsid w:val="00D92807"/>
    <w:rsid w:val="00D961BB"/>
    <w:rsid w:val="00DA04C7"/>
    <w:rsid w:val="00DA1211"/>
    <w:rsid w:val="00DA16ED"/>
    <w:rsid w:val="00DA327C"/>
    <w:rsid w:val="00DA6556"/>
    <w:rsid w:val="00DB684C"/>
    <w:rsid w:val="00DC02ED"/>
    <w:rsid w:val="00DE474B"/>
    <w:rsid w:val="00E0514E"/>
    <w:rsid w:val="00E062AB"/>
    <w:rsid w:val="00E12246"/>
    <w:rsid w:val="00E1276E"/>
    <w:rsid w:val="00E15B43"/>
    <w:rsid w:val="00E16D37"/>
    <w:rsid w:val="00E2087A"/>
    <w:rsid w:val="00E36B17"/>
    <w:rsid w:val="00E43EEB"/>
    <w:rsid w:val="00E47C53"/>
    <w:rsid w:val="00E56331"/>
    <w:rsid w:val="00E61C64"/>
    <w:rsid w:val="00E84270"/>
    <w:rsid w:val="00E87154"/>
    <w:rsid w:val="00EA7F94"/>
    <w:rsid w:val="00EB57E6"/>
    <w:rsid w:val="00EC241B"/>
    <w:rsid w:val="00EC7C23"/>
    <w:rsid w:val="00EC7CE7"/>
    <w:rsid w:val="00ED3988"/>
    <w:rsid w:val="00EE4AEF"/>
    <w:rsid w:val="00EF6C0E"/>
    <w:rsid w:val="00F03E1D"/>
    <w:rsid w:val="00F118D7"/>
    <w:rsid w:val="00F2368E"/>
    <w:rsid w:val="00F31259"/>
    <w:rsid w:val="00F325BB"/>
    <w:rsid w:val="00F34DF6"/>
    <w:rsid w:val="00F36C98"/>
    <w:rsid w:val="00F3772D"/>
    <w:rsid w:val="00F6066F"/>
    <w:rsid w:val="00F701C2"/>
    <w:rsid w:val="00F70D35"/>
    <w:rsid w:val="00F853AD"/>
    <w:rsid w:val="00F9007D"/>
    <w:rsid w:val="00F903E0"/>
    <w:rsid w:val="00F92F57"/>
    <w:rsid w:val="00FA2A51"/>
    <w:rsid w:val="00FA3548"/>
    <w:rsid w:val="00FA5257"/>
    <w:rsid w:val="00FA5901"/>
    <w:rsid w:val="00FA7194"/>
    <w:rsid w:val="00FB03B0"/>
    <w:rsid w:val="00FB0B93"/>
    <w:rsid w:val="00FD219B"/>
    <w:rsid w:val="00FD550A"/>
    <w:rsid w:val="00FD6AB7"/>
    <w:rsid w:val="00FE4140"/>
    <w:rsid w:val="00FF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28CCA"/>
  <w15:chartTrackingRefBased/>
  <w15:docId w15:val="{D4BA2449-BCF6-4229-9DF7-230C3D13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5F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5FC"/>
    <w:pPr>
      <w:ind w:left="720"/>
      <w:contextualSpacing/>
    </w:pPr>
  </w:style>
  <w:style w:type="table" w:styleId="TableGrid">
    <w:name w:val="Table Grid"/>
    <w:basedOn w:val="TableNormal"/>
    <w:uiPriority w:val="39"/>
    <w:rsid w:val="004F4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67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7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67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6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84C"/>
  </w:style>
  <w:style w:type="paragraph" w:styleId="Footer">
    <w:name w:val="footer"/>
    <w:basedOn w:val="Normal"/>
    <w:link w:val="FooterChar"/>
    <w:uiPriority w:val="99"/>
    <w:unhideWhenUsed/>
    <w:rsid w:val="00DB6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84C"/>
  </w:style>
  <w:style w:type="table" w:styleId="PlainTable1">
    <w:name w:val="Plain Table 1"/>
    <w:basedOn w:val="TableNormal"/>
    <w:uiPriority w:val="41"/>
    <w:rsid w:val="004C2D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5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352/online+retail" TargetMode="External"/><Relationship Id="rId13" Type="http://schemas.openxmlformats.org/officeDocument/2006/relationships/image" Target="media/image5.tmp"/><Relationship Id="rId18" Type="http://schemas.openxmlformats.org/officeDocument/2006/relationships/image" Target="media/image10.tmp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tmp"/><Relationship Id="rId17" Type="http://schemas.openxmlformats.org/officeDocument/2006/relationships/image" Target="media/image9.tmp"/><Relationship Id="rId2" Type="http://schemas.openxmlformats.org/officeDocument/2006/relationships/numbering" Target="numbering.xml"/><Relationship Id="rId16" Type="http://schemas.openxmlformats.org/officeDocument/2006/relationships/image" Target="media/image8.tm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5" Type="http://schemas.openxmlformats.org/officeDocument/2006/relationships/webSettings" Target="webSettings.xml"/><Relationship Id="rId15" Type="http://schemas.openxmlformats.org/officeDocument/2006/relationships/image" Target="media/image7.tmp"/><Relationship Id="rId10" Type="http://schemas.openxmlformats.org/officeDocument/2006/relationships/image" Target="media/image2.tmp"/><Relationship Id="rId19" Type="http://schemas.openxmlformats.org/officeDocument/2006/relationships/image" Target="media/image11.tmp"/><Relationship Id="rId4" Type="http://schemas.openxmlformats.org/officeDocument/2006/relationships/settings" Target="settings.xml"/><Relationship Id="rId9" Type="http://schemas.openxmlformats.org/officeDocument/2006/relationships/image" Target="media/image1.tmp"/><Relationship Id="rId14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386BB-41E5-4DAD-86DE-BCAC997A8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8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Keerti Gurung</dc:creator>
  <cp:keywords/>
  <dc:description/>
  <cp:lastModifiedBy>Keerti Gurung</cp:lastModifiedBy>
  <cp:revision>260</cp:revision>
  <dcterms:created xsi:type="dcterms:W3CDTF">2026-09-08T06:22:00Z</dcterms:created>
  <dcterms:modified xsi:type="dcterms:W3CDTF">2026-09-14T16:55:00Z</dcterms:modified>
</cp:coreProperties>
</file>