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Privacy Policy</w:t>
      </w:r>
    </w:p>
    <w:p>
      <w:r>
        <w:t>Privacy Policy</w:t>
        <w:br/>
        <w:t>Effective Date: August 5, 2025</w:t>
        <w:br/>
        <w:t>Last Updated: August 5, 2025</w:t>
        <w:br/>
        <w:br/>
        <w:t>Beeylo (“we,” “our,” or “us”) is committed to protecting your privacy. This Privacy Policy explains how we collect, use, and protect your information when you access our website and join the Beeylo waitlist.</w:t>
        <w:br/>
        <w:br/>
        <w:t>1. Information We Collect</w:t>
        <w:br/>
        <w:t>When you use our website and sign up:</w:t>
        <w:br/>
        <w:t>- Email address – used to assign your waitlist position and provide updates.</w:t>
        <w:br/>
        <w:t>- Referral and social engagement data – if you participate in actions to improve your waitlist position.</w:t>
        <w:br/>
        <w:br/>
        <w:t>We do not collect any unnecessary personal information. We do not sell or share your data with third parties.</w:t>
        <w:br/>
        <w:br/>
        <w:t>2. How We Use Your Information</w:t>
        <w:br/>
        <w:t>We use your information solely to:</w:t>
        <w:br/>
        <w:t>- Assign and track your waitlist position</w:t>
        <w:br/>
        <w:t>- Send you occasional updates (1–2 per month) about Beeylo’s progress</w:t>
        <w:br/>
        <w:t>- Invite early access users based on waitlist ranking</w:t>
        <w:br/>
        <w:br/>
        <w:t>3. Data Storage and Security</w:t>
        <w:br/>
        <w:t>All information is securely stored and access is limited to our internal team. We take appropriate security measures to prevent unauthorized access, disclosure, alteration, or destruction of your data.</w:t>
        <w:br/>
        <w:br/>
        <w:t>4. Email Communication</w:t>
        <w:br/>
        <w:t>By signing up, you agree to receive emails related to:</w:t>
        <w:br/>
        <w:t>- Beeylo app updates</w:t>
        <w:br/>
        <w:t>- Your waitlist status</w:t>
        <w:br/>
        <w:t>- Early access invitations (if applicable)</w:t>
        <w:br/>
        <w:br/>
        <w:t>You can unsubscribe at any time, though doing so may remove you from the waitlist and future communications.</w:t>
        <w:br/>
        <w:br/>
        <w:t>5. Your Rights</w:t>
        <w:br/>
        <w:t>You can:</w:t>
        <w:br/>
        <w:t>- Request access to the information we hold about you</w:t>
        <w:br/>
        <w:t>- Request deletion of your data</w:t>
        <w:br/>
        <w:t>- Opt out of future communications at any time</w:t>
        <w:br/>
        <w:br/>
        <w:t>To do so, contact us at support@beeylo.com.</w:t>
        <w:br/>
        <w:br/>
        <w:t>6. Third-Party Services</w:t>
        <w:br/>
        <w:t>Our website may include links to third-party services (e.g., social media platforms). We are not responsible for their privacy practices.</w:t>
        <w:br/>
        <w:br/>
        <w:t>7. Changes to This Policy</w:t>
        <w:br/>
        <w:t>We may update this Privacy Policy from time to time. All changes will be posted on this page with a revised effective date.</w:t>
      </w:r>
    </w:p>
    <w:p>
      <w:r>
        <w:br w:type="page"/>
      </w:r>
    </w:p>
    <w:p>
      <w:pPr>
        <w:pStyle w:val="Heading1"/>
      </w:pPr>
      <w:r>
        <w:t>Terms of Service</w:t>
      </w:r>
    </w:p>
    <w:p>
      <w:r>
        <w:t>Terms of Service</w:t>
        <w:br/>
        <w:t>Effective Date: August 5, 2025</w:t>
        <w:br/>
        <w:t>Last Updated: August 5, 2025</w:t>
        <w:br/>
        <w:br/>
        <w:t>Welcome to Beeylo! These Terms of Service (“Terms”) govern your use of our website and waitlist platform. By accessing or using the site, you agree to these Terms.</w:t>
        <w:br/>
        <w:br/>
        <w:t>1. Use of Our Website</w:t>
        <w:br/>
        <w:t>You may use our website solely for the purpose of:</w:t>
        <w:br/>
        <w:t>- Signing up for the Beeylo waitlist</w:t>
        <w:br/>
        <w:t>- Participating in waitlist improvement actions</w:t>
        <w:br/>
        <w:t>- Learning more about the Beeylo app</w:t>
        <w:br/>
        <w:br/>
        <w:t>You must be at least 16 years old to use this website.</w:t>
        <w:br/>
        <w:br/>
        <w:t>2. Waitlist and Referral System</w:t>
        <w:br/>
        <w:t>When you sign up with your email, you’ll be placed on the waitlist. Your position may improve by:</w:t>
        <w:br/>
        <w:t>- Sharing Beeylo with others</w:t>
        <w:br/>
        <w:t>- Completing social media actions (e.g., following or sharing)</w:t>
        <w:br/>
        <w:br/>
        <w:t>We reserve the right to adjust rankings if fraudulent or abusive behavior is detected.</w:t>
        <w:br/>
        <w:br/>
        <w:t>3. Communications</w:t>
        <w:br/>
        <w:t>By signing up, you agree to receive limited emails regarding:</w:t>
        <w:br/>
        <w:t>- Beeylo’s progress</w:t>
        <w:br/>
        <w:t>- Your waitlist position</w:t>
        <w:br/>
        <w:t>- Invitations to early access (if applicable)</w:t>
        <w:br/>
        <w:br/>
        <w:t>We do not send promotional or third-party emails.</w:t>
        <w:br/>
        <w:br/>
        <w:t>4. Intellectual Property</w:t>
        <w:br/>
        <w:t>All content on our website, including logos, text, visuals, and branding, is the property of Beeylo and may not be used without permission.</w:t>
        <w:br/>
        <w:br/>
        <w:t>5. Third-Party Content Disclaimer</w:t>
        <w:br/>
        <w:t>Beeylo processes user email data, which may contain content (including names, logos, or branding) from third-party companies. These references appear solely because they are present in the user’s own inbox and are shown as part of our app’s interface.</w:t>
        <w:br/>
        <w:br/>
        <w:t>We have no affiliation, sponsorship, endorsement, or partnership with any of these third-party companies unless explicitly stated. Any trademarks, logos, or content displayed that reference external companies are the property of their respective owners.</w:t>
        <w:br/>
        <w:br/>
        <w:t>6. Limitation of Liability</w:t>
        <w:br/>
        <w:t>The Beeylo website is provided “as is.” We make no warranties regarding availability, accuracy, or performance. We are not liable for any indirect or consequential damages resulting from your use of the site.</w:t>
        <w:br/>
        <w:br/>
        <w:t>7. Termination</w:t>
        <w:br/>
        <w:t>We reserve the right to terminate or suspend access to the waitlist or website at our discretion, especially in cases of abuse or misuse.</w:t>
        <w:br/>
        <w:br/>
        <w:t>8. Changes to Terms</w:t>
        <w:br/>
        <w:t>We may update these Terms at any time. Continued use of the website after changes constitutes your acceptance of the updated Terms.</w:t>
        <w:br/>
        <w:br/>
        <w:t>Contact Us</w:t>
        <w:br/>
        <w:t>If you have any questions about these Terms or our Privacy Policy, feel free to contact us at support@beeylo.com.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