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rPr>
          <w:rFonts w:hint="eastAsia"/>
        </w:rPr>
      </w:pPr>
    </w:p>
    <w:p>
      <w:pPr>
        <w:pStyle w:val="17"/>
      </w:pPr>
      <w:r>
        <w:rPr>
          <w:rFonts w:hint="eastAsia"/>
        </w:rPr>
        <w:t>项目说明文档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18"/>
        <w:rPr>
          <w:rFonts w:ascii="TypeLand 康熙字典體" w:hAnsi="TypeLand 康熙字典體" w:eastAsia="TypeLand 康熙字典體"/>
          <w:lang w:eastAsia="zh-CN"/>
        </w:rPr>
      </w:pPr>
      <w:r>
        <w:rPr>
          <w:rFonts w:hint="eastAsia" w:ascii="TypeLand 康熙字典體" w:hAnsi="TypeLand 康熙字典體" w:eastAsia="华文楷体"/>
          <w:sz w:val="52"/>
          <w:szCs w:val="52"/>
          <w:lang w:eastAsia="zh-CN"/>
        </w:rPr>
        <w:t>数据结构课程设计</w:t>
      </w:r>
    </w:p>
    <w:p>
      <w:pPr>
        <w:pStyle w:val="18"/>
        <w:jc w:val="right"/>
        <w:rPr>
          <w:rFonts w:hint="default" w:ascii="TypeLand 康熙字典體" w:hAnsi="TypeLand 康熙字典體" w:eastAsiaTheme="minorEastAsia"/>
          <w:lang w:val="en-US" w:eastAsia="zh-CN"/>
        </w:rPr>
      </w:pPr>
      <w:r>
        <w:rPr>
          <w:rFonts w:hint="eastAsia"/>
          <w:lang w:eastAsia="zh-CN"/>
        </w:rPr>
        <w:t xml:space="preserve">        </w:t>
      </w:r>
      <w:r>
        <w:rPr>
          <w:rFonts w:hint="eastAsia" w:ascii="华文楷体" w:hAnsi="华文楷体" w:eastAsia="华文楷体" w:cs="华文楷体"/>
          <w:lang w:eastAsia="zh-CN"/>
        </w:rPr>
        <w:t>——</w:t>
      </w:r>
      <w:r>
        <w:rPr>
          <w:rFonts w:hint="eastAsia" w:ascii="华文楷体" w:hAnsi="华文楷体" w:eastAsia="华文楷体" w:cs="华文楷体"/>
          <w:lang w:val="en-US" w:eastAsia="zh-CN"/>
        </w:rPr>
        <w:t>银行业务</w:t>
      </w:r>
    </w:p>
    <w:p>
      <w:pPr>
        <w:pStyle w:val="18"/>
        <w:jc w:val="right"/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19"/>
        <w:rPr>
          <w:lang w:eastAsia="zh-CN"/>
        </w:rPr>
      </w:pPr>
      <w:r>
        <w:rPr>
          <w:rFonts w:hint="eastAsia"/>
          <w:lang w:eastAsia="zh-CN"/>
        </w:rPr>
        <w:t>作 者 姓 名：</w:t>
      </w:r>
      <w:r>
        <w:rPr>
          <w:rFonts w:hint="eastAsia" w:ascii="宋体" w:hAnsi="宋体"/>
          <w:u w:val="single"/>
          <w:lang w:eastAsia="zh-CN"/>
        </w:rPr>
        <w:t xml:space="preserve">     </w:t>
      </w:r>
      <w:r>
        <w:rPr>
          <w:rFonts w:hint="eastAsia" w:ascii="宋体" w:hAnsi="宋体"/>
          <w:u w:val="single"/>
          <w:lang w:val="en-US" w:eastAsia="zh-CN"/>
        </w:rPr>
        <w:t>郑柯凡</w:t>
      </w:r>
      <w:r>
        <w:rPr>
          <w:rFonts w:hint="eastAsia" w:ascii="宋体" w:hAnsi="宋体"/>
          <w:u w:val="single"/>
          <w:lang w:eastAsia="zh-CN"/>
        </w:rPr>
        <w:t xml:space="preserve">          </w:t>
      </w:r>
    </w:p>
    <w:p>
      <w:pPr>
        <w:pStyle w:val="19"/>
        <w:rPr>
          <w:rFonts w:ascii="宋体" w:hAnsi="宋体"/>
          <w:u w:val="single"/>
          <w:lang w:eastAsia="zh-CN"/>
        </w:rPr>
      </w:pPr>
      <w:r>
        <w:rPr>
          <w:rFonts w:hint="eastAsia"/>
          <w:lang w:eastAsia="zh-CN"/>
        </w:rPr>
        <w:t>学       号：</w:t>
      </w:r>
      <w:r>
        <w:rPr>
          <w:rFonts w:hint="eastAsia" w:ascii="宋体" w:hAnsi="宋体"/>
          <w:u w:val="single"/>
          <w:lang w:eastAsia="zh-CN"/>
        </w:rPr>
        <w:t xml:space="preserve">     </w:t>
      </w:r>
      <w:r>
        <w:rPr>
          <w:rFonts w:hint="eastAsia" w:ascii="宋体" w:hAnsi="宋体"/>
          <w:u w:val="single"/>
          <w:lang w:val="en-US" w:eastAsia="zh-CN"/>
        </w:rPr>
        <w:t xml:space="preserve">  1950072</w:t>
      </w:r>
      <w:r>
        <w:rPr>
          <w:rFonts w:hint="eastAsia" w:ascii="宋体" w:hAnsi="宋体"/>
          <w:u w:val="single"/>
          <w:lang w:eastAsia="zh-CN"/>
        </w:rPr>
        <w:t xml:space="preserve">         </w:t>
      </w:r>
    </w:p>
    <w:p>
      <w:pPr>
        <w:pStyle w:val="19"/>
        <w:rPr>
          <w:lang w:eastAsia="zh-CN"/>
        </w:rPr>
      </w:pPr>
      <w:r>
        <w:rPr>
          <w:rFonts w:hint="eastAsia"/>
          <w:lang w:eastAsia="zh-CN"/>
        </w:rPr>
        <w:t>指 导 教 师：</w:t>
      </w:r>
      <w:r>
        <w:rPr>
          <w:rFonts w:hint="eastAsia" w:ascii="宋体" w:hAnsi="宋体"/>
          <w:u w:val="single"/>
          <w:lang w:eastAsia="zh-CN"/>
        </w:rPr>
        <w:t xml:space="preserve">   </w:t>
      </w:r>
      <w:r>
        <w:rPr>
          <w:rFonts w:hint="eastAsia" w:ascii="宋体" w:hAnsi="宋体"/>
          <w:u w:val="single"/>
          <w:lang w:val="en-US" w:eastAsia="zh-CN"/>
        </w:rPr>
        <w:t xml:space="preserve"> </w:t>
      </w:r>
      <w:r>
        <w:rPr>
          <w:rFonts w:hint="eastAsia" w:ascii="宋体" w:hAnsi="宋体"/>
          <w:u w:val="single"/>
          <w:lang w:eastAsia="zh-CN"/>
        </w:rPr>
        <w:t xml:space="preserve">  张颖         </w:t>
      </w:r>
    </w:p>
    <w:p>
      <w:pPr>
        <w:pStyle w:val="19"/>
        <w:rPr>
          <w:lang w:eastAsia="zh-CN"/>
        </w:rPr>
      </w:pPr>
      <w:r>
        <w:rPr>
          <w:rFonts w:hint="eastAsia"/>
          <w:lang w:eastAsia="zh-CN"/>
        </w:rPr>
        <w:t>学院、 专业：</w:t>
      </w:r>
      <w:r>
        <w:rPr>
          <w:rFonts w:hint="eastAsia" w:ascii="宋体" w:hAnsi="宋体"/>
          <w:u w:val="single"/>
          <w:lang w:eastAsia="zh-CN"/>
        </w:rPr>
        <w:t xml:space="preserve"> 软件学院 软件工程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20"/>
        <w:rPr>
          <w:lang w:eastAsia="zh-CN"/>
        </w:rPr>
      </w:pPr>
      <w:r>
        <w:rPr>
          <w:rFonts w:hint="eastAsia"/>
          <w:lang w:eastAsia="zh-CN"/>
        </w:rPr>
        <w:t>同济大学</w:t>
      </w:r>
    </w:p>
    <w:p>
      <w:pPr>
        <w:pStyle w:val="21"/>
        <w:rPr>
          <w:lang w:eastAsia="zh-CN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985" w:right="1418" w:bottom="1418" w:left="1418" w:header="1418" w:footer="1134" w:gutter="0"/>
          <w:pgNumType w:fmt="upperRoman" w:start="1"/>
          <w:cols w:space="425" w:num="1"/>
          <w:docGrid w:linePitch="326" w:charSpace="-2048"/>
        </w:sectPr>
      </w:pPr>
      <w:r>
        <w:rPr>
          <w:rFonts w:hint="eastAsia"/>
          <w:lang w:eastAsia="zh-CN"/>
        </w:rPr>
        <w:t>Tongji University</w:t>
      </w:r>
    </w:p>
    <w:p>
      <w:pPr>
        <w:pStyle w:val="5"/>
        <w:spacing w:line="240" w:lineRule="auto"/>
        <w:ind w:left="0" w:leftChars="0" w:firstLine="0" w:firstLineChars="0"/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sdt>
      <w:sdtPr>
        <w:rPr>
          <w:rFonts w:ascii="宋体" w:hAnsi="宋体" w:eastAsia="宋体" w:cs="Courier New"/>
          <w:sz w:val="21"/>
          <w:szCs w:val="22"/>
          <w:lang w:val="zh-CN" w:eastAsia="zh-CN" w:bidi="zh-CN"/>
        </w:rPr>
        <w:id w:val="14747442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EastAsia" w:hAnsiTheme="minorEastAsia" w:eastAsiaTheme="minorEastAsia" w:cstheme="minorEastAsia"/>
          <w:bCs/>
          <w:sz w:val="19"/>
          <w:szCs w:val="32"/>
          <w:lang w:val="en-US" w:eastAsia="zh-CN" w:bidi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3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/>
              <w:bCs/>
              <w:sz w:val="32"/>
              <w:szCs w:val="32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/>
              <w:bCs/>
              <w:sz w:val="32"/>
              <w:szCs w:val="32"/>
              <w:lang w:val="en-US" w:eastAsia="zh-CN"/>
            </w:rPr>
            <w:instrText xml:space="preserve">TOC \o "1-3" \h \u </w:instrText>
          </w:r>
          <w:r>
            <w:rPr>
              <w:rFonts w:hint="eastAsia" w:asciiTheme="minorEastAsia" w:hAnsiTheme="minorEastAsia" w:eastAsiaTheme="minorEastAsia" w:cstheme="minorEastAsia"/>
              <w:b/>
              <w:bCs/>
              <w:sz w:val="32"/>
              <w:szCs w:val="32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instrText xml:space="preserve"> HYPERLINK \l _Toc23390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1 分析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_Toc23390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4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instrText xml:space="preserve"> HYPERLINK \l _Toc15966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1.1背景分析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_Toc15966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4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instrText xml:space="preserve"> HYPERLINK \l _Toc25046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1.2功能分析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_Toc25046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3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instrText xml:space="preserve"> HYPERLINK \l _Toc32505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2 设计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_Toc32505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4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instrText xml:space="preserve"> HYPERLINK \l _Toc2586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2.1思路设计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_Toc2586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4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instrText xml:space="preserve"> HYPERLINK \l _Toc5511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2.2数据结构的选择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_Toc5511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4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instrText xml:space="preserve"> HYPERLINK \l _Toc12157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2.3类的设计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_Toc12157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3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instrText xml:space="preserve"> HYPERLINK \l _Toc9428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3 处理业务功能实现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_Toc9428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4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instrText xml:space="preserve"> HYPERLINK \l _Toc21336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3.1处理业务功能流程图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_Toc21336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4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instrText xml:space="preserve"> HYPERLINK \l _Toc21414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3.2处理业务功能核心代码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_Toc21414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4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instrText xml:space="preserve"> HYPERLINK \l _Toc18650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3.3处理业务功能截屏示例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_Toc18650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7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3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instrText xml:space="preserve"> HYPERLINK \l _Toc31183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4测试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_Toc31183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8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4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instrText xml:space="preserve"> HYPERLINK \l _Toc7282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4.1 A窗口无人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_Toc7282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8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4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instrText xml:space="preserve"> HYPERLINK \l _Toc7801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4.2 B窗口无人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_Toc7801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8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4"/>
            <w:tabs>
              <w:tab w:val="right" w:leader="dot" w:pos="9480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instrText xml:space="preserve"> HYPERLINK \l _Toc31554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4.3正常测试，A窗口人多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_Toc31554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8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24"/>
            <w:tabs>
              <w:tab w:val="right" w:leader="dot" w:pos="9480"/>
            </w:tabs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instrText xml:space="preserve"> HYPERLINK \l _Toc6715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4.4正常测试，B窗口人多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_Toc6715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8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5"/>
            <w:spacing w:line="360" w:lineRule="auto"/>
            <w:ind w:left="0" w:leftChars="0" w:firstLine="0" w:firstLineChars="0"/>
            <w:jc w:val="left"/>
            <w:outlineLvl w:val="9"/>
            <w:rPr>
              <w:rFonts w:hint="eastAsia" w:asciiTheme="minorEastAsia" w:hAnsiTheme="minorEastAsia" w:eastAsiaTheme="minorEastAsia" w:cstheme="minorEastAsia"/>
              <w:b/>
              <w:bCs/>
              <w:sz w:val="32"/>
              <w:szCs w:val="32"/>
              <w:lang w:val="en-US" w:eastAsia="zh-CN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Cs w:val="32"/>
              <w:lang w:val="en-US" w:eastAsia="zh-CN"/>
            </w:rPr>
            <w:fldChar w:fldCharType="end"/>
          </w:r>
        </w:p>
      </w:sdtContent>
    </w:sdt>
    <w:p>
      <w:pPr>
        <w:pStyle w:val="5"/>
        <w:spacing w:line="360" w:lineRule="auto"/>
        <w:ind w:left="0" w:lef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</w:p>
    <w:p>
      <w:pPr>
        <w:pStyle w:val="5"/>
        <w:spacing w:line="360" w:lineRule="auto"/>
        <w:ind w:left="0" w:lef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</w:p>
    <w:p>
      <w:pPr>
        <w:pStyle w:val="5"/>
        <w:spacing w:line="360" w:lineRule="auto"/>
        <w:ind w:left="0" w:lef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</w:p>
    <w:p>
      <w:pPr>
        <w:pStyle w:val="5"/>
        <w:spacing w:line="360" w:lineRule="auto"/>
        <w:ind w:left="0" w:lef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</w:p>
    <w:p>
      <w:pPr>
        <w:pStyle w:val="5"/>
        <w:spacing w:line="360" w:lineRule="auto"/>
        <w:ind w:left="0" w:lef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</w:p>
    <w:p>
      <w:pPr>
        <w:pStyle w:val="5"/>
        <w:spacing w:line="360" w:lineRule="auto"/>
        <w:ind w:left="0" w:lef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</w:p>
    <w:p>
      <w:pPr>
        <w:pStyle w:val="5"/>
        <w:spacing w:line="360" w:lineRule="auto"/>
        <w:ind w:left="0" w:lef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</w:p>
    <w:p>
      <w:pPr>
        <w:pStyle w:val="5"/>
        <w:spacing w:line="360" w:lineRule="auto"/>
        <w:ind w:left="0" w:lef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</w:p>
    <w:p>
      <w:pPr>
        <w:pStyle w:val="5"/>
        <w:spacing w:line="360" w:lineRule="auto"/>
        <w:ind w:left="0" w:lef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</w:p>
    <w:p>
      <w:pPr>
        <w:pStyle w:val="5"/>
        <w:spacing w:line="360" w:lineRule="auto"/>
        <w:ind w:left="0" w:lef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</w:p>
    <w:p>
      <w:pPr>
        <w:pStyle w:val="5"/>
        <w:spacing w:line="360" w:lineRule="auto"/>
        <w:ind w:left="0" w:lef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</w:p>
    <w:p>
      <w:pPr>
        <w:pStyle w:val="5"/>
        <w:spacing w:line="360" w:lineRule="auto"/>
        <w:ind w:left="0" w:lef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bookmarkStart w:id="0" w:name="_Toc23390"/>
      <w:bookmarkStart w:id="25" w:name="_GoBack"/>
      <w:bookmarkEnd w:id="25"/>
    </w:p>
    <w:p>
      <w:pPr>
        <w:pStyle w:val="5"/>
        <w:spacing w:line="360" w:lineRule="auto"/>
        <w:ind w:left="0" w:leftChars="0" w:firstLine="0" w:firstLineChars="0"/>
        <w:jc w:val="left"/>
        <w:outlineLvl w:val="0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1 分析</w:t>
      </w:r>
      <w:bookmarkEnd w:id="0"/>
    </w:p>
    <w:p>
      <w:pPr>
        <w:pStyle w:val="5"/>
        <w:spacing w:line="360" w:lineRule="auto"/>
        <w:ind w:left="0" w:leftChars="0" w:firstLine="0" w:firstLineChars="0"/>
        <w:jc w:val="left"/>
        <w:outlineLvl w:val="1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1" w:name="_Toc15966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1.1背景分析</w:t>
      </w:r>
      <w:bookmarkEnd w:id="1"/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480" w:firstLineChars="20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设某银行有A，B两个业务窗口，且处理业务的速度不一样，其中A窗口处理速度是B窗口的2倍----即当A窗口每处理完2个顾客是，B窗口处理完1个顾客。给定到达银行的顾客序列，请按照业务完成的顺序输出顾客序列。假定不考虑顾客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先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后到达的时间间隔，并且当不同窗口同时处理完2个顾客时，A窗口的顾客优先输出。</w:t>
      </w:r>
    </w:p>
    <w:p>
      <w:pPr>
        <w:pStyle w:val="5"/>
        <w:spacing w:line="360" w:lineRule="auto"/>
        <w:ind w:left="0" w:leftChars="0" w:firstLine="0" w:firstLineChars="0"/>
        <w:jc w:val="left"/>
        <w:outlineLvl w:val="1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bookmarkStart w:id="2" w:name="_Toc25046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1.2功能分析</w:t>
      </w:r>
      <w:bookmarkEnd w:id="2"/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输入一行正整数，数字间以空格分隔，其中第一个数字N（N&lt;=1000）为顾客总数，后面跟着N位顾客的编号。编号为奇数的顾客需要到A窗口办理业务，为偶数的顾客则去B窗口。程序需要按照业务处理完成的顺序输出顾客的编号。数字间以空格分隔，但是最后一个编号不能有多余的空格。</w:t>
      </w:r>
    </w:p>
    <w:p>
      <w:pPr>
        <w:pStyle w:val="5"/>
        <w:spacing w:line="360" w:lineRule="auto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5"/>
        <w:spacing w:line="360" w:lineRule="auto"/>
        <w:ind w:left="0" w:leftChars="0" w:firstLine="0" w:firstLineChars="0"/>
        <w:jc w:val="both"/>
        <w:outlineLvl w:val="0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bookmarkStart w:id="3" w:name="_Toc32505"/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2 设计</w:t>
      </w:r>
      <w:bookmarkEnd w:id="3"/>
    </w:p>
    <w:p>
      <w:pPr>
        <w:pStyle w:val="5"/>
        <w:spacing w:line="360" w:lineRule="auto"/>
        <w:ind w:left="0" w:leftChars="0" w:firstLine="0" w:firstLineChars="0"/>
        <w:jc w:val="both"/>
        <w:outlineLvl w:val="1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bookmarkStart w:id="4" w:name="_Toc2586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2.1思路设计</w:t>
      </w:r>
      <w:bookmarkEnd w:id="4"/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480" w:firstLineChars="20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银行A和B两个窗口可以抽象成两个队列模型。各个顾客按照自己编号的奇数偶数分别选择A窗口或B窗口，每个窗口前的顾客又根据先后关系依次排成一个队列。每个时刻只需要判断队头的人是否完成业务即可，若队头的人完成了业务，就将它输出，若队头的人没有完成业务，就将它处理业务的时间加1，等到下个时刻再看。</w:t>
      </w:r>
    </w:p>
    <w:p>
      <w:pPr>
        <w:pStyle w:val="5"/>
        <w:spacing w:line="360" w:lineRule="auto"/>
        <w:ind w:left="0" w:leftChars="0" w:firstLine="0" w:firstLineChars="0"/>
        <w:jc w:val="left"/>
        <w:outlineLvl w:val="1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bookmarkStart w:id="5" w:name="_Toc5511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2.2数据结构的选择</w:t>
      </w:r>
      <w:bookmarkEnd w:id="5"/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480" w:firstLineChars="20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由于顾客需要按照先来后到的顺序依次处理，因此采用先进先出的队列结构进行存储顾客序列。</w:t>
      </w:r>
    </w:p>
    <w:p>
      <w:pPr>
        <w:pStyle w:val="5"/>
        <w:spacing w:line="360" w:lineRule="auto"/>
        <w:ind w:left="0" w:leftChars="0" w:firstLine="0" w:firstLineChars="0"/>
        <w:jc w:val="left"/>
        <w:outlineLvl w:val="1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bookmarkStart w:id="6" w:name="_Toc12157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2.3类的设计</w:t>
      </w:r>
      <w:bookmarkEnd w:id="6"/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480" w:firstLineChars="20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顾客结点类：其私有成员包括num，储存顾客的编号；time，储存顾客处理业务的时间。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FFFFF"/>
        </w:rPr>
        <w:t>//节点类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Customer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friend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Bank;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FFFFF"/>
        </w:rPr>
        <w:t>//存储的数据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num;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time;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Customer() { num = 0; time = 0;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~Customer() {};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};  </w:t>
      </w:r>
    </w:p>
    <w:p>
      <w:pPr>
        <w:pStyle w:val="5"/>
        <w:spacing w:line="360" w:lineRule="auto"/>
        <w:ind w:left="0" w:leftChars="0" w:firstLine="0" w:firstLineChars="0"/>
        <w:jc w:val="left"/>
        <w:rPr>
          <w:rFonts w:hint="eastAsia" w:ascii="黑体" w:hAnsi="黑体" w:eastAsia="黑体" w:cs="黑体"/>
          <w:sz w:val="18"/>
          <w:szCs w:val="18"/>
          <w:lang w:val="en-US" w:eastAsia="zh-CN"/>
        </w:rPr>
      </w:pPr>
    </w:p>
    <w:p>
      <w:pPr>
        <w:pStyle w:val="5"/>
        <w:spacing w:line="360" w:lineRule="auto"/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（以下代码包含在MySTL.h头文件中）</w:t>
      </w:r>
    </w:p>
    <w:p>
      <w:pPr>
        <w:pStyle w:val="5"/>
        <w:spacing w:line="360" w:lineRule="auto"/>
        <w:ind w:left="0" w:leftChars="0" w:firstLine="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队列结点类：其私有成员包括一个未定类型的数据变量，以及指向下一个结点地址的指针变量。其公有成员包括获取数据，获取next地址，修改数据，修改next地址四个接口函数。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FFFFF"/>
        </w:rPr>
        <w:t>//结点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template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&lt;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Type&gt;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Node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Type data;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Node&lt;Type&gt;* next;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Node() { next = NULL;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~Node() {};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8F8F8"/>
        </w:rPr>
        <w:t>//获取结点信息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Type GetData() {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data;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8F8F8"/>
        </w:rPr>
        <w:t>//获取下个结点地址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Node&lt;Type&gt;* GetNext() {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next;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8F8F8"/>
        </w:rPr>
        <w:t>//修改数据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ModifyData(Type tmp)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data = tmp;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};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FFFFF"/>
        </w:rPr>
        <w:t>//修改地址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ModifyNext(Node&lt;Type&gt;*tmp)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next = tmp;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};  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链式队列类，储存排队顾客的信息：其私有成员包括队头队尾元素的地址，便于插入删除操作；以及size记录队列的长度。其公有成员包括判空，入队，出队等功能函数，其实现与链表的插入删除操作别无二致。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FFFFF"/>
        </w:rPr>
        <w:t>//链式队列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template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&lt;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Type&gt;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MyQueue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FFFFF"/>
        </w:rPr>
        <w:t>//队列头尾地址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Node&lt;Type&gt;* front;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Node&lt;Type&gt;* rear;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8F8F8"/>
        </w:rPr>
        <w:t>//队列的长度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size;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FFFFF"/>
        </w:rPr>
        <w:t>//队列的构造函数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MyQueue()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front = rear = NULL; size = 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};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FFFFF"/>
        </w:rPr>
        <w:t>//析构函数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~MyQueue() {};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FFFFF"/>
        </w:rPr>
        <w:t>//判断队列是否为空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IsEmpty() {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(size == 0) ? 1 : 0;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FFFFF"/>
        </w:rPr>
        <w:t>//添加节点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EnQueue(Type element)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8F8F8"/>
        </w:rPr>
        <w:t>//队列为空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(front == NULL)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front = rear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Node&lt;Type&gt;;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rear-&gt;ModifyData(element);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8F8F8"/>
        </w:rPr>
        <w:t>//队列非空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Node&lt;Type&gt;* temp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Node&lt;Type&gt;;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rear-&gt;ModifyNext(temp);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rear = rear-&gt;GetNext();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rear-&gt;ModifyData(element);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size++;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};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8F8F8"/>
        </w:rPr>
        <w:t>//队头出列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DeQueue()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(IsEmpty() == 0)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Node&lt;Type&gt;* temp = front;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front=front-&gt;GetNext();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delete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temp;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size--;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};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FFFFF"/>
        </w:rPr>
        <w:t>//获取队头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Node&lt;Type&gt;* GetFront() {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front;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FFFFF"/>
        </w:rPr>
        <w:t>//获取队尾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Node&lt;Type&gt;* GetRear() {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rear;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FFFFF"/>
        </w:rPr>
        <w:t>//获取队列长度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GetSize() {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size;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};  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480" w:firstLineChars="200"/>
        <w:jc w:val="left"/>
        <w:textAlignment w:val="auto"/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银行业务类：其私有成员包括A，B两个队列，分别对应A，B两个窗口。其公有函数只有一个Run(),用来处理A和B两个窗口的业务，将完成业务的顾客依次输出。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FFFFF"/>
        </w:rPr>
        <w:t>//银行业务类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Bank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MyQueue&lt;Customer&gt;queueA;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MyQueue&lt;Customer&gt;queueB;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Bank() {}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~Bank() {};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FFFFF"/>
        </w:rPr>
        <w:t>//处理业务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Run();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};  </w:t>
      </w:r>
    </w:p>
    <w:p>
      <w:pPr>
        <w:pStyle w:val="5"/>
        <w:spacing w:line="240" w:lineRule="auto"/>
        <w:ind w:left="0" w:lef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</w:p>
    <w:p>
      <w:pPr>
        <w:pStyle w:val="5"/>
        <w:spacing w:line="240" w:lineRule="auto"/>
        <w:ind w:left="0" w:leftChars="0" w:firstLine="0" w:firstLineChars="0"/>
        <w:jc w:val="left"/>
        <w:outlineLvl w:val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7" w:name="_Toc9428"/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3 处理业务功能实现</w:t>
      </w:r>
      <w:bookmarkEnd w:id="7"/>
    </w:p>
    <w:p>
      <w:pPr>
        <w:pStyle w:val="5"/>
        <w:spacing w:line="240" w:lineRule="auto"/>
        <w:ind w:left="0" w:leftChars="0" w:firstLine="0" w:firstLineChars="0"/>
        <w:jc w:val="left"/>
        <w:outlineLvl w:val="1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8" w:name="_Toc21336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3.1处理业务功能流程图</w:t>
      </w:r>
      <w:bookmarkEnd w:id="8"/>
    </w:p>
    <w:p>
      <w:pPr>
        <w:pStyle w:val="5"/>
        <w:spacing w:line="240" w:lineRule="auto"/>
        <w:ind w:left="0" w:lef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6010910" cy="3316605"/>
            <wp:effectExtent l="0" t="0" r="8890" b="5715"/>
            <wp:docPr id="1" name="图片 1" descr="未命名绘图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绘图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091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line="240" w:lineRule="auto"/>
        <w:ind w:left="0" w:lef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pStyle w:val="5"/>
        <w:spacing w:line="240" w:lineRule="auto"/>
        <w:ind w:left="0" w:leftChars="0" w:firstLine="0" w:firstLineChars="0"/>
        <w:jc w:val="left"/>
        <w:outlineLvl w:val="1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9" w:name="_Toc21414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3.2处理业务功能核心代码</w:t>
      </w:r>
      <w:bookmarkEnd w:id="9"/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leftChars="0" w:firstLine="480" w:firstLineChars="20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先根据奇偶分配各个顾客的队伍。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leftChars="0" w:firstLine="480" w:firstLineChars="20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先判断A，B队列是否全部为空，若空则处理完毕，退出程序；若不空则说明还有顾客未处理完。由于题目中要求，A，B同时时先输出A，因此先对A队列处理。若A空，则直接处理B；若A不空，则判断其当前队头元素是否满足完成业务的时间，若完成了，则将其输出并出队，并给新队头元素的处理时间加1；若没有完成，则将其处理时间加1，下个时刻再看。B队列的处理方式与A相同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Bank::Run()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FFFFF"/>
        </w:rPr>
        <w:t>//输入放进两个队列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8F8F8"/>
        </w:rPr>
        <w:t>"请输入顾客人数和各顾客编号："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total = 0;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num2;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Customer temp 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cin &gt;&gt; total;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i = 0; i &lt; total; i++)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cin &gt;&gt; num2;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temp.num = num2;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(num2 % 2 == 1)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queueA.EnQueue(temp);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(num2 % 2 == 0)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queueB.EnQueue(temp);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21"/>
          <w:szCs w:val="21"/>
          <w:shd w:val="clear" w:fill="FFFFFF"/>
        </w:rPr>
        <w:t>//根据先后顺序输出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(queueA.IsEmpty() == 0 || queueB.IsEmpty() == 0)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(queueA.IsEmpty() == 0)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(queueA.GetFront()-&gt;GetData().time == 1)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    cout &lt;&lt; queueA.GetFront()-&gt;GetData().num;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queueA.DeQueue();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(!queueA.IsEmpty() || !queueB.IsEmpty())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8F8F8"/>
        </w:rPr>
        <w:t>"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(queueA.IsEmpty() == 0)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temp.num = queueA.GetFront()-&gt;GetData().num;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    temp.time = queueA.GetFront()-&gt;GetData().time + 1;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queueA.GetFront()-&gt;ModifyData(temp);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(queueB.IsEmpty() == 0)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(queueB.GetFront()-&gt;GetData().time == 2)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cout &lt;&lt; queueB.GetFront()-&gt;GetData().num;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    queueB.DeQueue();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(!queueA.IsEmpty() || !queueB.IsEmpty())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FFFFF"/>
        </w:rPr>
        <w:t>"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(queueB.IsEmpty() == 0)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    temp.num = queueB.GetFront()-&gt;GetData().num;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temp.time = queueB.GetFront()-&gt;GetData().time + 1;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    queueB.GetFront()-&gt;ModifyData(temp);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8F8F8"/>
        </w:rPr>
        <w:t>}  </w:t>
      </w:r>
    </w:p>
    <w:p>
      <w:pPr>
        <w:pStyle w:val="5"/>
        <w:spacing w:line="240" w:lineRule="auto"/>
        <w:ind w:left="0" w:leftChars="0" w:firstLine="0" w:firstLineChars="0"/>
        <w:jc w:val="left"/>
        <w:outlineLvl w:val="9"/>
        <w:rPr>
          <w:rFonts w:hint="default" w:ascii="黑体" w:hAnsi="黑体" w:eastAsia="黑体" w:cs="黑体"/>
          <w:sz w:val="24"/>
          <w:szCs w:val="24"/>
          <w:lang w:val="en-US" w:eastAsia="zh-CN"/>
        </w:rPr>
      </w:pPr>
    </w:p>
    <w:p>
      <w:pPr>
        <w:pStyle w:val="5"/>
        <w:spacing w:line="240" w:lineRule="auto"/>
        <w:ind w:left="0" w:leftChars="0" w:firstLine="0" w:firstLineChars="0"/>
        <w:jc w:val="left"/>
        <w:outlineLvl w:val="1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10" w:name="_Toc18650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3.3处理业务功能截屏示例</w:t>
      </w:r>
      <w:bookmarkEnd w:id="10"/>
    </w:p>
    <w:p>
      <w:pPr>
        <w:pStyle w:val="5"/>
        <w:spacing w:line="240" w:lineRule="auto"/>
        <w:ind w:left="0" w:leftChars="0" w:firstLine="0" w:firstLineChars="0"/>
        <w:jc w:val="left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6015355" cy="274320"/>
            <wp:effectExtent l="0" t="0" r="444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5355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240" w:lineRule="auto"/>
        <w:ind w:left="0" w:leftChars="0" w:firstLine="0" w:firstLineChars="0"/>
        <w:jc w:val="both"/>
        <w:outlineLvl w:val="9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spacing w:line="240" w:lineRule="auto"/>
        <w:ind w:left="0" w:leftChars="0" w:firstLine="0" w:firstLineChars="0"/>
        <w:jc w:val="both"/>
        <w:outlineLvl w:val="9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615940" cy="320040"/>
            <wp:effectExtent l="0" t="0" r="762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0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bookmarkStart w:id="11" w:name="_Toc31183"/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4测试</w:t>
      </w:r>
      <w:bookmarkEnd w:id="11"/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1"/>
        <w:rPr>
          <w:rFonts w:hint="default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bookmarkStart w:id="12" w:name="_Toc7282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4.1 A窗口无人</w:t>
      </w:r>
      <w:bookmarkEnd w:id="12"/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bookmarkStart w:id="13" w:name="_Toc5118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测试用例：</w:t>
      </w:r>
      <w:bookmarkEnd w:id="13"/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4 2 4 6 8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bookmarkStart w:id="14" w:name="_Toc20227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预期结果：</w:t>
      </w:r>
      <w:bookmarkEnd w:id="14"/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2 4 6 8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15" w:name="_Toc24263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实验结果：</w:t>
      </w:r>
      <w:bookmarkEnd w:id="15"/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417820" cy="320040"/>
            <wp:effectExtent l="0" t="0" r="762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spacing w:line="240" w:lineRule="auto"/>
        <w:ind w:left="0" w:leftChars="0" w:firstLine="0" w:firstLineChars="0"/>
        <w:jc w:val="both"/>
        <w:outlineLvl w:val="1"/>
        <w:rPr>
          <w:rFonts w:hint="default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bookmarkStart w:id="16" w:name="_Toc7801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4.2 B窗口无人</w:t>
      </w:r>
      <w:bookmarkEnd w:id="16"/>
    </w:p>
    <w:p>
      <w:pPr>
        <w:pStyle w:val="5"/>
        <w:spacing w:line="240" w:lineRule="auto"/>
        <w:ind w:left="0" w:leftChars="0" w:firstLine="0" w:firstLineChars="0"/>
        <w:jc w:val="both"/>
        <w:outlineLvl w:val="9"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17" w:name="_Toc14455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测试用例：</w:t>
      </w:r>
      <w:bookmarkEnd w:id="17"/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4 1 3 5 7</w:t>
      </w:r>
    </w:p>
    <w:p>
      <w:pPr>
        <w:pStyle w:val="5"/>
        <w:spacing w:line="240" w:lineRule="auto"/>
        <w:ind w:left="0" w:leftChars="0" w:firstLine="0" w:firstLineChars="0"/>
        <w:jc w:val="both"/>
        <w:outlineLvl w:val="9"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18" w:name="_Toc1334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预期结果：</w:t>
      </w:r>
      <w:bookmarkEnd w:id="18"/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1 3 5 7</w:t>
      </w:r>
    </w:p>
    <w:p>
      <w:pPr>
        <w:pStyle w:val="5"/>
        <w:spacing w:line="240" w:lineRule="auto"/>
        <w:ind w:left="0" w:leftChars="0" w:firstLine="0" w:firstLineChars="0"/>
        <w:jc w:val="both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19" w:name="_Toc25460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实验结果：</w:t>
      </w:r>
      <w:bookmarkEnd w:id="19"/>
    </w:p>
    <w:p>
      <w:pPr>
        <w:pStyle w:val="5"/>
        <w:spacing w:line="240" w:lineRule="auto"/>
        <w:ind w:left="0" w:leftChars="0" w:firstLine="0" w:firstLineChars="0"/>
        <w:jc w:val="both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349240" cy="342900"/>
            <wp:effectExtent l="0" t="0" r="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240" w:lineRule="auto"/>
        <w:ind w:left="0" w:leftChars="0" w:firstLine="0" w:firstLineChars="0"/>
        <w:jc w:val="both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pStyle w:val="5"/>
        <w:spacing w:line="240" w:lineRule="auto"/>
        <w:ind w:left="0" w:leftChars="0" w:firstLine="0" w:firstLineChars="0"/>
        <w:jc w:val="both"/>
        <w:outlineLvl w:val="1"/>
        <w:rPr>
          <w:rFonts w:hint="default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bookmarkStart w:id="20" w:name="_Toc31554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4.3正常测试，A窗口人多</w:t>
      </w:r>
      <w:bookmarkEnd w:id="20"/>
    </w:p>
    <w:p>
      <w:pPr>
        <w:pStyle w:val="5"/>
        <w:spacing w:line="240" w:lineRule="auto"/>
        <w:ind w:left="0" w:leftChars="0" w:firstLine="0" w:firstLineChars="0"/>
        <w:jc w:val="both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bookmarkStart w:id="21" w:name="_Toc17749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测试用例：</w:t>
      </w:r>
      <w:bookmarkEnd w:id="21"/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8 2 1 3 9 4 11 13 15</w:t>
      </w:r>
    </w:p>
    <w:p>
      <w:pPr>
        <w:pStyle w:val="5"/>
        <w:spacing w:line="240" w:lineRule="auto"/>
        <w:ind w:left="0" w:leftChars="0" w:firstLine="0" w:firstLineChars="0"/>
        <w:jc w:val="both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bookmarkStart w:id="22" w:name="_Toc17458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预期结果：</w:t>
      </w:r>
      <w:bookmarkEnd w:id="22"/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1 3 2 9 11 4 13 15</w:t>
      </w:r>
    </w:p>
    <w:p>
      <w:pPr>
        <w:pStyle w:val="5"/>
        <w:spacing w:line="240" w:lineRule="auto"/>
        <w:ind w:left="0" w:leftChars="0" w:firstLine="0" w:firstLineChars="0"/>
        <w:jc w:val="both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bookmarkStart w:id="23" w:name="_Toc11215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实验结果：</w:t>
      </w:r>
      <w:bookmarkEnd w:id="23"/>
    </w:p>
    <w:p>
      <w:pPr>
        <w:pStyle w:val="5"/>
        <w:spacing w:line="240" w:lineRule="auto"/>
        <w:ind w:left="0" w:leftChars="0" w:firstLine="0" w:firstLineChars="0"/>
        <w:jc w:val="both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958840" cy="342900"/>
            <wp:effectExtent l="0" t="0" r="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240" w:lineRule="auto"/>
        <w:ind w:left="0" w:leftChars="0" w:firstLine="0" w:firstLineChars="0"/>
        <w:jc w:val="both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pStyle w:val="5"/>
        <w:spacing w:line="240" w:lineRule="auto"/>
        <w:ind w:left="0" w:leftChars="0" w:firstLine="0" w:firstLineChars="0"/>
        <w:jc w:val="both"/>
        <w:outlineLvl w:val="1"/>
        <w:rPr>
          <w:rFonts w:hint="default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bookmarkStart w:id="24" w:name="_Toc6715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4.4正常测试，B窗口人多</w:t>
      </w:r>
      <w:bookmarkEnd w:id="24"/>
    </w:p>
    <w:p>
      <w:pPr>
        <w:pStyle w:val="5"/>
        <w:spacing w:line="240" w:lineRule="auto"/>
        <w:ind w:left="0" w:leftChars="0" w:firstLine="0" w:firstLineChars="0"/>
        <w:jc w:val="both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测试用例：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8 2 1 3 9 4 11 12 16</w:t>
      </w:r>
    </w:p>
    <w:p>
      <w:pPr>
        <w:pStyle w:val="5"/>
        <w:spacing w:line="240" w:lineRule="auto"/>
        <w:ind w:left="0" w:leftChars="0" w:firstLine="0" w:firstLineChars="0"/>
        <w:jc w:val="both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预期结果：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1 3 2 9 11 4 12 16</w:t>
      </w:r>
    </w:p>
    <w:p>
      <w:pPr>
        <w:pStyle w:val="5"/>
        <w:spacing w:line="240" w:lineRule="auto"/>
        <w:ind w:left="0" w:leftChars="0" w:firstLine="0" w:firstLineChars="0"/>
        <w:jc w:val="both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实验结果：</w:t>
      </w:r>
    </w:p>
    <w:p>
      <w:pPr>
        <w:pStyle w:val="5"/>
        <w:spacing w:line="240" w:lineRule="auto"/>
        <w:ind w:left="0" w:leftChars="0" w:firstLine="0" w:firstLineChars="0"/>
        <w:jc w:val="both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996940" cy="320040"/>
            <wp:effectExtent l="0" t="0" r="762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240" w:lineRule="auto"/>
        <w:ind w:left="0" w:leftChars="0" w:firstLine="0" w:firstLineChars="0"/>
        <w:jc w:val="both"/>
        <w:outlineLvl w:val="9"/>
        <w:rPr>
          <w:rFonts w:hint="default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p>
      <w:pPr>
        <w:pStyle w:val="5"/>
        <w:spacing w:line="240" w:lineRule="auto"/>
        <w:ind w:left="0" w:leftChars="0" w:firstLine="0" w:firstLineChars="0"/>
        <w:jc w:val="left"/>
        <w:outlineLvl w:val="9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sectPr>
      <w:pgSz w:w="11900" w:h="16840"/>
      <w:pgMar w:top="580" w:right="1200" w:bottom="280" w:left="12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ypeLand 康熙字典體">
    <w:altName w:val="Adobe 明體 Std L"/>
    <w:panose1 w:val="00000000000000000000"/>
    <w:charset w:val="88"/>
    <w:family w:val="modern"/>
    <w:pitch w:val="default"/>
    <w:sig w:usb0="00000000" w:usb1="00000000" w:usb2="00000012" w:usb3="00000000" w:csb0="0010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 xml:space="preserve"> -</w:t>
    </w:r>
  </w:p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00"/>
      <w:rPr>
        <w:color w:val="FFFFFF" w:themeColor="background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0" w:firstLineChars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1D9C84"/>
    <w:multiLevelType w:val="multilevel"/>
    <w:tmpl w:val="8F1D9C8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70ADCCF"/>
    <w:multiLevelType w:val="multilevel"/>
    <w:tmpl w:val="A70ADCC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2D45B022"/>
    <w:multiLevelType w:val="multilevel"/>
    <w:tmpl w:val="2D45B02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3B6BBCCC"/>
    <w:multiLevelType w:val="multilevel"/>
    <w:tmpl w:val="3B6BBCC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AF483B4"/>
    <w:multiLevelType w:val="multilevel"/>
    <w:tmpl w:val="5AF483B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2261370"/>
    <w:rsid w:val="07784B14"/>
    <w:rsid w:val="09FD53C1"/>
    <w:rsid w:val="0E5658A9"/>
    <w:rsid w:val="16A627C6"/>
    <w:rsid w:val="1DA8294D"/>
    <w:rsid w:val="31AA1774"/>
    <w:rsid w:val="39BE7095"/>
    <w:rsid w:val="3E313271"/>
    <w:rsid w:val="3FD72276"/>
    <w:rsid w:val="47D641B1"/>
    <w:rsid w:val="4C1E2CBF"/>
    <w:rsid w:val="511831F9"/>
    <w:rsid w:val="518F20F8"/>
    <w:rsid w:val="524101C3"/>
    <w:rsid w:val="5413114C"/>
    <w:rsid w:val="57011F8D"/>
    <w:rsid w:val="598059D2"/>
    <w:rsid w:val="5A4B4491"/>
    <w:rsid w:val="60DF6957"/>
    <w:rsid w:val="68C63B5F"/>
    <w:rsid w:val="6C7E61AA"/>
    <w:rsid w:val="6F302484"/>
    <w:rsid w:val="6F62461C"/>
    <w:rsid w:val="738C2C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urier New" w:hAnsi="Courier New" w:eastAsia="Courier New" w:cs="Courier New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110"/>
      <w:outlineLvl w:val="1"/>
    </w:pPr>
    <w:rPr>
      <w:rFonts w:ascii="微软雅黑" w:hAnsi="微软雅黑" w:eastAsia="微软雅黑" w:cs="微软雅黑"/>
      <w:b/>
      <w:bCs/>
      <w:sz w:val="30"/>
      <w:szCs w:val="30"/>
      <w:lang w:val="zh-CN" w:eastAsia="zh-CN" w:bidi="zh-CN"/>
    </w:rPr>
  </w:style>
  <w:style w:type="paragraph" w:styleId="3">
    <w:name w:val="heading 2"/>
    <w:basedOn w:val="1"/>
    <w:next w:val="1"/>
    <w:link w:val="26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7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845"/>
    </w:pPr>
    <w:rPr>
      <w:rFonts w:ascii="Courier New" w:hAnsi="Courier New" w:eastAsia="Courier New" w:cs="Courier New"/>
      <w:sz w:val="19"/>
      <w:szCs w:val="19"/>
      <w:lang w:val="zh-CN" w:eastAsia="zh-CN" w:bidi="zh-CN"/>
    </w:rPr>
  </w:style>
  <w:style w:type="paragraph" w:styleId="6">
    <w:name w:val="toc 3"/>
    <w:basedOn w:val="1"/>
    <w:next w:val="1"/>
    <w:qFormat/>
    <w:uiPriority w:val="39"/>
    <w:pPr>
      <w:ind w:left="840" w:leftChars="400"/>
    </w:pPr>
  </w:style>
  <w:style w:type="paragraph" w:styleId="7">
    <w:name w:val="footer"/>
    <w:basedOn w:val="1"/>
    <w:qFormat/>
    <w:uiPriority w:val="99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8">
    <w:name w:val="header"/>
    <w:basedOn w:val="1"/>
    <w:qFormat/>
    <w:uiPriority w:val="0"/>
    <w:pPr>
      <w:keepLines/>
      <w:pBdr>
        <w:bottom w:val="single" w:color="auto" w:sz="6" w:space="1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9">
    <w:name w:val="toc 1"/>
    <w:basedOn w:val="1"/>
    <w:next w:val="1"/>
    <w:qFormat/>
    <w:uiPriority w:val="39"/>
    <w:pPr>
      <w:tabs>
        <w:tab w:val="right" w:leader="dot" w:pos="9060"/>
      </w:tabs>
      <w:ind w:left="482" w:firstLine="0" w:firstLineChars="0"/>
    </w:pPr>
    <w:rPr>
      <w:lang w:eastAsia="zh-CN"/>
    </w:rPr>
  </w:style>
  <w:style w:type="paragraph" w:styleId="10">
    <w:name w:val="toc 2"/>
    <w:basedOn w:val="1"/>
    <w:next w:val="1"/>
    <w:qFormat/>
    <w:uiPriority w:val="39"/>
    <w:pPr>
      <w:ind w:left="420" w:leftChars="200"/>
    </w:pPr>
  </w:style>
  <w:style w:type="character" w:styleId="13">
    <w:name w:val="Hyperlink"/>
    <w:qFormat/>
    <w:uiPriority w:val="99"/>
    <w:rPr>
      <w:color w:val="0000FF"/>
      <w:u w:val="single"/>
    </w:rPr>
  </w:style>
  <w:style w:type="table" w:customStyle="1" w:styleId="14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5">
    <w:name w:val="List Paragraph"/>
    <w:basedOn w:val="1"/>
    <w:qFormat/>
    <w:uiPriority w:val="1"/>
    <w:rPr>
      <w:lang w:val="zh-CN" w:eastAsia="zh-CN" w:bidi="zh-CN"/>
    </w:rPr>
  </w:style>
  <w:style w:type="paragraph" w:customStyle="1" w:styleId="16">
    <w:name w:val="Table Paragraph"/>
    <w:basedOn w:val="1"/>
    <w:qFormat/>
    <w:uiPriority w:val="1"/>
    <w:rPr>
      <w:lang w:val="zh-CN" w:eastAsia="zh-CN" w:bidi="zh-CN"/>
    </w:rPr>
  </w:style>
  <w:style w:type="paragraph" w:customStyle="1" w:styleId="17">
    <w:name w:val="硕士学位论文"/>
    <w:basedOn w:val="1"/>
    <w:qFormat/>
    <w:uiPriority w:val="0"/>
    <w:pPr>
      <w:ind w:firstLine="0" w:firstLineChars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18">
    <w:name w:val="论文题目"/>
    <w:basedOn w:val="1"/>
    <w:qFormat/>
    <w:uiPriority w:val="0"/>
    <w:pPr>
      <w:ind w:firstLine="0" w:firstLineChars="0"/>
      <w:jc w:val="center"/>
    </w:pPr>
    <w:rPr>
      <w:rFonts w:ascii="华文细黑" w:hAnsi="华文细黑" w:eastAsia="华文细黑"/>
      <w:b/>
      <w:sz w:val="44"/>
      <w:szCs w:val="44"/>
    </w:rPr>
  </w:style>
  <w:style w:type="paragraph" w:customStyle="1" w:styleId="19">
    <w:name w:val="首页居中"/>
    <w:basedOn w:val="1"/>
    <w:qFormat/>
    <w:uiPriority w:val="0"/>
    <w:pPr>
      <w:spacing w:line="360" w:lineRule="auto"/>
      <w:ind w:firstLine="1977" w:firstLineChars="659"/>
    </w:pPr>
    <w:rPr>
      <w:rFonts w:ascii="Calibri" w:hAnsi="Calibri"/>
      <w:sz w:val="30"/>
      <w:szCs w:val="30"/>
    </w:rPr>
  </w:style>
  <w:style w:type="paragraph" w:customStyle="1" w:styleId="20">
    <w:name w:val="首页页脚中文"/>
    <w:basedOn w:val="1"/>
    <w:qFormat/>
    <w:uiPriority w:val="0"/>
    <w:pPr>
      <w:ind w:firstLine="0" w:firstLineChars="0"/>
      <w:jc w:val="center"/>
    </w:pPr>
    <w:rPr>
      <w:rFonts w:ascii="华文行楷" w:eastAsia="华文行楷"/>
      <w:sz w:val="36"/>
      <w:szCs w:val="36"/>
    </w:rPr>
  </w:style>
  <w:style w:type="paragraph" w:customStyle="1" w:styleId="21">
    <w:name w:val="首页页脚英文"/>
    <w:basedOn w:val="1"/>
    <w:qFormat/>
    <w:uiPriority w:val="0"/>
    <w:pPr>
      <w:ind w:firstLine="0" w:firstLineChars="0"/>
      <w:jc w:val="center"/>
    </w:pPr>
  </w:style>
  <w:style w:type="paragraph" w:customStyle="1" w:styleId="22">
    <w:name w:val="目录"/>
    <w:basedOn w:val="1"/>
    <w:qFormat/>
    <w:uiPriority w:val="0"/>
    <w:pPr>
      <w:ind w:firstLine="0" w:firstLineChars="0"/>
      <w:jc w:val="center"/>
    </w:pPr>
    <w:rPr>
      <w:rFonts w:eastAsia="黑体"/>
      <w:sz w:val="30"/>
      <w:szCs w:val="30"/>
    </w:rPr>
  </w:style>
  <w:style w:type="paragraph" w:customStyle="1" w:styleId="23">
    <w:name w:val="WPSOffice手动目录 1"/>
    <w:qFormat/>
    <w:uiPriority w:val="0"/>
    <w:pPr>
      <w:ind w:leftChars="0"/>
    </w:pPr>
    <w:rPr>
      <w:rFonts w:asciiTheme="minorHAnsi" w:hAnsiTheme="minorHAnsi" w:eastAsiaTheme="minorHAnsi" w:cstheme="minorBidi"/>
      <w:sz w:val="20"/>
      <w:szCs w:val="20"/>
    </w:rPr>
  </w:style>
  <w:style w:type="paragraph" w:customStyle="1" w:styleId="24">
    <w:name w:val="WPSOffice手动目录 2"/>
    <w:qFormat/>
    <w:uiPriority w:val="0"/>
    <w:pPr>
      <w:ind w:leftChars="200"/>
    </w:pPr>
    <w:rPr>
      <w:rFonts w:asciiTheme="minorHAnsi" w:hAnsiTheme="minorHAnsi" w:eastAsiaTheme="minorHAnsi" w:cstheme="minorBidi"/>
      <w:sz w:val="20"/>
      <w:szCs w:val="20"/>
    </w:rPr>
  </w:style>
  <w:style w:type="paragraph" w:customStyle="1" w:styleId="25">
    <w:name w:val="WPSOffice手动目录 3"/>
    <w:qFormat/>
    <w:uiPriority w:val="0"/>
    <w:pPr>
      <w:ind w:leftChars="400"/>
    </w:pPr>
    <w:rPr>
      <w:rFonts w:asciiTheme="minorHAnsi" w:hAnsiTheme="minorHAnsi" w:eastAsiaTheme="minorHAnsi" w:cstheme="minorBidi"/>
      <w:sz w:val="20"/>
      <w:szCs w:val="20"/>
    </w:rPr>
  </w:style>
  <w:style w:type="character" w:customStyle="1" w:styleId="26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27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2020-12-01T02:02:00Z</dcterms:created>
  <dc:creator>20973</dc:creator>
  <cp:lastModifiedBy>KF</cp:lastModifiedBy>
  <dcterms:modified xsi:type="dcterms:W3CDTF">2020-12-24T03:49:48Z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2020-12-01T00:00:00Z</vt:filetime>
  </property>
  <property fmtid="{D5CDD505-2E9C-101B-9397-08002B2CF9AE}" pid="3" name="Creator">
    <vt:lpwstr>Chromium</vt:lpwstr>
  </property>
  <property fmtid="{D5CDD505-2E9C-101B-9397-08002B2CF9AE}" pid="4" name="LastSaved">
    <vt:filetime>2020-12-01T00:00:00Z</vt:filetime>
  </property>
  <property fmtid="{D5CDD505-2E9C-101B-9397-08002B2CF9AE}" pid="5" name="KSOProductBuildVer">
    <vt:lpwstr>2052-11.1.0.10228</vt:lpwstr>
  </property>
</Properties>
</file>