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84715A" w:rsidP="0084715A">
      <w:pPr>
        <w:ind w:firstLineChars="0" w:firstLine="0"/>
        <w:rPr>
          <w:rFonts w:ascii="-webkit-standard" w:hAnsi="-webkit-standard"/>
          <w:color w:val="000000"/>
          <w:sz w:val="27"/>
          <w:szCs w:val="27"/>
        </w:rPr>
      </w:pPr>
      <w:r>
        <w:rPr>
          <w:rFonts w:ascii="-webkit-standard" w:hAnsi="-webkit-standard"/>
          <w:color w:val="000000"/>
          <w:sz w:val="27"/>
          <w:szCs w:val="27"/>
        </w:rPr>
        <w:t>豆瓣电影短评数据集的数据分析报告</w:t>
      </w:r>
    </w:p>
    <w:p w:rsidR="0084715A" w:rsidRPr="0084715A" w:rsidRDefault="0084715A" w:rsidP="0084715A">
      <w:pPr>
        <w:pStyle w:val="a3"/>
        <w:numPr>
          <w:ilvl w:val="0"/>
          <w:numId w:val="1"/>
        </w:numPr>
        <w:ind w:left="570" w:firstLineChars="0"/>
      </w:pPr>
      <w:r w:rsidRPr="0084715A">
        <w:rPr>
          <w:b/>
          <w:bCs/>
        </w:rPr>
        <w:t>爬取该数据的意义</w:t>
      </w:r>
    </w:p>
    <w:p w:rsidR="0084715A" w:rsidRDefault="0084715A" w:rsidP="0084715A">
      <w:pPr>
        <w:pStyle w:val="a3"/>
        <w:numPr>
          <w:ilvl w:val="1"/>
          <w:numId w:val="1"/>
        </w:numPr>
        <w:ind w:left="630" w:firstLineChars="0"/>
      </w:pPr>
      <w:r w:rsidRPr="0084715A">
        <w:t>数据来源</w:t>
      </w:r>
    </w:p>
    <w:p w:rsidR="0084715A" w:rsidRPr="0084715A" w:rsidRDefault="0084715A" w:rsidP="0084715A">
      <w:pPr>
        <w:ind w:left="210" w:firstLineChars="0" w:firstLine="0"/>
        <w:rPr>
          <w:rFonts w:hint="eastAsia"/>
        </w:rPr>
      </w:pPr>
      <w:r w:rsidRPr="0084715A">
        <w:t>本数据集来源于</w:t>
      </w:r>
      <w:r w:rsidRPr="0084715A">
        <w:rPr>
          <w:b/>
          <w:bCs/>
        </w:rPr>
        <w:t>豆瓣电影</w:t>
      </w:r>
      <w:r w:rsidRPr="0084715A">
        <w:t>平台，豆瓣是中国最大的电影评分与评论平台之一，拥有庞大的用户基础和丰富的用户生成内容。用户在豆瓣上对电影进行评分并发表个人看法，评论内容涵盖了电影的各个方面，包括情节、演员、导演、特效、剧情深度等因素。豆瓣平台不仅为用户提供了一个互动式的电影社区，还为电影制作方、营销团队以及学术研究人员提供了一个宝贵的电影观众反馈数据来源。</w:t>
      </w:r>
    </w:p>
    <w:p w:rsidR="0084715A" w:rsidRDefault="0084715A" w:rsidP="0084715A">
      <w:pPr>
        <w:ind w:left="210" w:firstLineChars="0" w:firstLine="0"/>
      </w:pPr>
      <w:r w:rsidRPr="0084715A">
        <w:t>通过爬取该数据，我们获得了关于电影的观众反馈信息，包括</w:t>
      </w:r>
      <w:r w:rsidRPr="0084715A">
        <w:rPr>
          <w:b/>
          <w:bCs/>
        </w:rPr>
        <w:t>电影名称</w:t>
      </w:r>
      <w:r w:rsidRPr="0084715A">
        <w:t>、</w:t>
      </w:r>
      <w:r w:rsidRPr="0084715A">
        <w:rPr>
          <w:b/>
          <w:bCs/>
        </w:rPr>
        <w:t>评分</w:t>
      </w:r>
      <w:r w:rsidRPr="0084715A">
        <w:t>、</w:t>
      </w:r>
      <w:r w:rsidRPr="0084715A">
        <w:rPr>
          <w:b/>
          <w:bCs/>
        </w:rPr>
        <w:t>评论内容</w:t>
      </w:r>
      <w:r w:rsidRPr="0084715A">
        <w:t>、</w:t>
      </w:r>
      <w:r w:rsidRPr="0084715A">
        <w:rPr>
          <w:b/>
          <w:bCs/>
        </w:rPr>
        <w:t>点赞数</w:t>
      </w:r>
      <w:r w:rsidRPr="0084715A">
        <w:t>等字段，这些数据代表了观众的真实情感与态度，为后续的数据分析提供了丰富的原始材料。</w:t>
      </w:r>
    </w:p>
    <w:p w:rsidR="0084715A" w:rsidRPr="0084715A" w:rsidRDefault="0084715A" w:rsidP="0084715A">
      <w:pPr>
        <w:ind w:left="210" w:firstLineChars="0" w:firstLine="0"/>
        <w:rPr>
          <w:rFonts w:hint="eastAsia"/>
        </w:rPr>
      </w:pPr>
    </w:p>
    <w:p w:rsidR="0084715A" w:rsidRDefault="0084715A" w:rsidP="0084715A">
      <w:pPr>
        <w:pStyle w:val="a3"/>
        <w:numPr>
          <w:ilvl w:val="1"/>
          <w:numId w:val="1"/>
        </w:numPr>
        <w:ind w:left="630" w:firstLineChars="0"/>
      </w:pPr>
      <w:r w:rsidRPr="0084715A">
        <w:t>数据规模与价值</w:t>
      </w:r>
    </w:p>
    <w:p w:rsidR="0084715A" w:rsidRPr="0084715A" w:rsidRDefault="0084715A" w:rsidP="0084715A">
      <w:pPr>
        <w:ind w:left="210" w:firstLineChars="0" w:firstLine="0"/>
      </w:pPr>
      <w:r w:rsidRPr="0084715A">
        <w:t>我们通过爬虫技术获取了来自豆瓣平台的180,000条电影短评数据，这些数据涉及大量电影类型与观众评分，具备高度的代表性。通过数据爬取，我们能够获得各类电影的真实用户反馈，包括但不限于评分（1-5星）、评论内容、点赞数、评论时间等多维度数据。该数据集为后续的电影分析、推荐系统构建及舆情监测提供了极其宝贵的数据支持。</w:t>
      </w:r>
    </w:p>
    <w:p w:rsidR="0084715A" w:rsidRPr="0084715A" w:rsidRDefault="0084715A" w:rsidP="0084715A">
      <w:pPr>
        <w:ind w:left="210" w:firstLineChars="0" w:firstLine="0"/>
      </w:pPr>
      <w:r w:rsidRPr="0084715A">
        <w:t>爬取这些数据的意义体现在以下几个方面：</w:t>
      </w:r>
    </w:p>
    <w:p w:rsidR="0084715A" w:rsidRPr="0084715A" w:rsidRDefault="0084715A" w:rsidP="0084715A">
      <w:pPr>
        <w:numPr>
          <w:ilvl w:val="0"/>
          <w:numId w:val="3"/>
        </w:numPr>
        <w:ind w:left="570" w:firstLineChars="0"/>
      </w:pPr>
      <w:r w:rsidRPr="0084715A">
        <w:rPr>
          <w:b/>
          <w:bCs/>
        </w:rPr>
        <w:t>情感分析</w:t>
      </w:r>
      <w:r w:rsidRPr="0084715A">
        <w:t>： 通过对评论内容的情感分析，可以了解观众对电影的情感倾向（如正面、负面、讽刺等）。情感分析有助于评估电影的公众口碑，为电影制作公司提供反馈，帮助他们判断电影的受欢迎程度，以及其在观众中引发的情感反应。基于评论的情感倾向，可以进一步分析电影的市场表现，并为宣传策略提供数据支持。</w:t>
      </w:r>
    </w:p>
    <w:p w:rsidR="0084715A" w:rsidRPr="0084715A" w:rsidRDefault="0084715A" w:rsidP="0084715A">
      <w:pPr>
        <w:numPr>
          <w:ilvl w:val="0"/>
          <w:numId w:val="3"/>
        </w:numPr>
        <w:ind w:left="570" w:firstLineChars="0"/>
      </w:pPr>
      <w:r w:rsidRPr="0084715A">
        <w:rPr>
          <w:b/>
          <w:bCs/>
        </w:rPr>
        <w:t>推荐系统构建</w:t>
      </w:r>
      <w:r w:rsidRPr="0084715A">
        <w:t>： 通过分析评论的内容与用户评分，结合电影的主题、演员和导演等信息，可以构建个性化的推荐系统。该系统可以根据用户过往的评分和评论，推送类似的电影，提升用户的观看体验。评论内容和评分的结合，使得推荐系统更加精准，有效地提高用户满意度和平台活跃度。</w:t>
      </w:r>
    </w:p>
    <w:p w:rsidR="0084715A" w:rsidRPr="0084715A" w:rsidRDefault="0084715A" w:rsidP="0084715A">
      <w:pPr>
        <w:numPr>
          <w:ilvl w:val="0"/>
          <w:numId w:val="3"/>
        </w:numPr>
        <w:ind w:left="570" w:firstLineChars="0"/>
      </w:pPr>
      <w:r w:rsidRPr="0084715A">
        <w:rPr>
          <w:b/>
          <w:bCs/>
        </w:rPr>
        <w:t>市场反馈分析</w:t>
      </w:r>
      <w:r w:rsidRPr="0084715A">
        <w:t>： 通过分析评论内容与评分数据，电影公司可以深入了解观众对电影的反馈，及时调整电影的宣传策略。通过评论中的正面或负面情感趋势，电影制作方能够发现电影中的优点和不足，从而进行优化或修改，最大化电影的市场效益。此外，评论的点赞数和互动频率也是电影营销成效的重要指标。</w:t>
      </w:r>
    </w:p>
    <w:p w:rsidR="0084715A" w:rsidRPr="0084715A" w:rsidRDefault="0084715A" w:rsidP="0084715A">
      <w:pPr>
        <w:numPr>
          <w:ilvl w:val="0"/>
          <w:numId w:val="3"/>
        </w:numPr>
        <w:ind w:left="570" w:firstLineChars="0"/>
      </w:pPr>
      <w:r w:rsidRPr="0084715A">
        <w:rPr>
          <w:b/>
          <w:bCs/>
        </w:rPr>
        <w:t>学术研究</w:t>
      </w:r>
      <w:r w:rsidRPr="0084715A">
        <w:t>： 对于情感分析、文本挖掘和自然语言处理（NLP）领域的研究人员而言，这个数据集提供了真实的文本数据，能够为相关算法的验证与改进提供基础。基于这一数据集，学者们可以探索情感分类、主题建模、情感趋势分析等技术，推动相关研究领域的发展。此外，数据集中的文本内容还可用于训练和测试情感分析模型，帮助提升机器学习在电影评论分析中的应用。</w:t>
      </w:r>
    </w:p>
    <w:p w:rsidR="0084715A" w:rsidRDefault="0084715A" w:rsidP="0084715A">
      <w:pPr>
        <w:pStyle w:val="a3"/>
        <w:numPr>
          <w:ilvl w:val="0"/>
          <w:numId w:val="1"/>
        </w:numPr>
        <w:ind w:left="570" w:firstLineChars="0"/>
      </w:pPr>
      <w:r w:rsidRPr="0084715A">
        <w:t>爬取过程</w:t>
      </w:r>
    </w:p>
    <w:p w:rsidR="0084715A" w:rsidRDefault="0084715A" w:rsidP="0084715A">
      <w:pPr>
        <w:ind w:firstLineChars="0" w:firstLine="0"/>
      </w:pPr>
      <w:r w:rsidRPr="0084715A">
        <w:t>在这一部分，我们将详细介绍爬取豆瓣电影短评数据的具体过程，包括使用的爬虫工具与技术、数据爬取的步骤以及在爬虫过程中遇到的挑战和应对措施。</w:t>
      </w:r>
    </w:p>
    <w:p w:rsidR="0084715A" w:rsidRDefault="0084715A" w:rsidP="0084715A">
      <w:pPr>
        <w:pStyle w:val="a3"/>
        <w:numPr>
          <w:ilvl w:val="1"/>
          <w:numId w:val="1"/>
        </w:numPr>
        <w:ind w:left="630" w:firstLineChars="0"/>
      </w:pPr>
      <w:r w:rsidRPr="0084715A">
        <w:t>爬虫工具与技术</w:t>
      </w:r>
    </w:p>
    <w:p w:rsidR="0084715A" w:rsidRPr="0084715A" w:rsidRDefault="0084715A" w:rsidP="0084715A">
      <w:pPr>
        <w:ind w:left="210" w:firstLineChars="0" w:firstLine="0"/>
      </w:pPr>
      <w:r w:rsidRPr="0084715A">
        <w:t>为了从豆瓣平台爬取电影短评数据，我们使用了</w:t>
      </w:r>
      <w:r w:rsidRPr="0084715A">
        <w:rPr>
          <w:b/>
          <w:bCs/>
        </w:rPr>
        <w:t>Python编程语言</w:t>
      </w:r>
      <w:r w:rsidRPr="0084715A">
        <w:t>，结合了以下爬虫工具与技术：</w:t>
      </w:r>
    </w:p>
    <w:p w:rsidR="0084715A" w:rsidRPr="0084715A" w:rsidRDefault="0084715A" w:rsidP="0084715A">
      <w:pPr>
        <w:numPr>
          <w:ilvl w:val="0"/>
          <w:numId w:val="4"/>
        </w:numPr>
        <w:ind w:left="570" w:firstLineChars="0"/>
      </w:pPr>
      <w:r w:rsidRPr="0084715A">
        <w:rPr>
          <w:b/>
          <w:bCs/>
        </w:rPr>
        <w:lastRenderedPageBreak/>
        <w:t>requests</w:t>
      </w:r>
      <w:r w:rsidRPr="0084715A">
        <w:t>：</w:t>
      </w:r>
    </w:p>
    <w:p w:rsidR="0084715A" w:rsidRPr="0084715A" w:rsidRDefault="0084715A" w:rsidP="0084715A">
      <w:pPr>
        <w:ind w:left="360" w:firstLineChars="0" w:firstLine="0"/>
      </w:pPr>
      <w:r w:rsidRPr="0084715A">
        <w:t>requests库用于发送HTTP请求并获取网页源代码。通过模拟浏览器行为，发送GET请求获取豆瓣电影评论页面的HTML内容。</w:t>
      </w:r>
    </w:p>
    <w:p w:rsidR="0084715A" w:rsidRPr="0084715A" w:rsidRDefault="0084715A" w:rsidP="0084715A">
      <w:pPr>
        <w:numPr>
          <w:ilvl w:val="0"/>
          <w:numId w:val="4"/>
        </w:numPr>
        <w:ind w:left="570" w:firstLineChars="0"/>
      </w:pPr>
      <w:proofErr w:type="spellStart"/>
      <w:r w:rsidRPr="0084715A">
        <w:rPr>
          <w:b/>
          <w:bCs/>
        </w:rPr>
        <w:t>BeautifulSoup</w:t>
      </w:r>
      <w:proofErr w:type="spellEnd"/>
      <w:r w:rsidRPr="0084715A">
        <w:t>：</w:t>
      </w:r>
    </w:p>
    <w:p w:rsidR="0084715A" w:rsidRPr="0084715A" w:rsidRDefault="0084715A" w:rsidP="0084715A">
      <w:pPr>
        <w:ind w:left="360" w:firstLineChars="0" w:firstLine="0"/>
      </w:pPr>
      <w:proofErr w:type="spellStart"/>
      <w:r w:rsidRPr="0084715A">
        <w:t>BeautifulSoup</w:t>
      </w:r>
      <w:proofErr w:type="spellEnd"/>
      <w:r w:rsidRPr="0084715A">
        <w:t>库用于解析HTML内容，并从中提取电影评论、评分、评论时间等信息。它能够方便地处理HTML标签，提取所需数据。</w:t>
      </w:r>
    </w:p>
    <w:p w:rsidR="0084715A" w:rsidRPr="0084715A" w:rsidRDefault="0084715A" w:rsidP="0084715A">
      <w:pPr>
        <w:numPr>
          <w:ilvl w:val="0"/>
          <w:numId w:val="4"/>
        </w:numPr>
        <w:ind w:left="570" w:firstLineChars="0"/>
      </w:pPr>
      <w:r w:rsidRPr="0084715A">
        <w:rPr>
          <w:b/>
          <w:bCs/>
        </w:rPr>
        <w:t>Scrapy</w:t>
      </w:r>
      <w:r w:rsidRPr="0084715A">
        <w:t>：</w:t>
      </w:r>
    </w:p>
    <w:p w:rsidR="0084715A" w:rsidRDefault="0084715A" w:rsidP="0084715A">
      <w:pPr>
        <w:ind w:left="210" w:firstLineChars="0" w:firstLine="0"/>
      </w:pPr>
      <w:r w:rsidRPr="0084715A">
        <w:t>使用Scrapy框架进行批量数据抓取，尤其适用于需要从多个页面或多层嵌套网页中提取数据的任务。Scrapy可以自动处理分页、并发请求等任务，极大提高了数据抓取的效率和稳定性。</w:t>
      </w:r>
    </w:p>
    <w:p w:rsidR="0084715A" w:rsidRPr="0084715A" w:rsidRDefault="0084715A" w:rsidP="0084715A">
      <w:pPr>
        <w:ind w:left="360" w:firstLineChars="0" w:firstLine="0"/>
        <w:rPr>
          <w:rFonts w:hint="eastAsia"/>
        </w:rPr>
      </w:pPr>
    </w:p>
    <w:p w:rsidR="0084715A" w:rsidRDefault="0084715A" w:rsidP="0084715A">
      <w:pPr>
        <w:pStyle w:val="a3"/>
        <w:numPr>
          <w:ilvl w:val="1"/>
          <w:numId w:val="1"/>
        </w:numPr>
        <w:ind w:left="630" w:firstLineChars="0"/>
      </w:pPr>
      <w:r w:rsidRPr="0084715A">
        <w:t>爬取步骤</w:t>
      </w:r>
    </w:p>
    <w:p w:rsidR="0084715A" w:rsidRDefault="0084715A" w:rsidP="0084715A">
      <w:pPr>
        <w:ind w:left="210" w:firstLineChars="0" w:firstLine="0"/>
      </w:pPr>
      <w:r w:rsidRPr="0084715A">
        <w:t>数据爬取过程分为以下几个主要步骤：</w:t>
      </w:r>
    </w:p>
    <w:p w:rsidR="0084715A" w:rsidRPr="0084715A" w:rsidRDefault="0084715A" w:rsidP="0084715A">
      <w:pPr>
        <w:pStyle w:val="a3"/>
        <w:numPr>
          <w:ilvl w:val="0"/>
          <w:numId w:val="10"/>
        </w:numPr>
        <w:ind w:firstLineChars="0"/>
      </w:pPr>
      <w:r w:rsidRPr="0084715A">
        <w:rPr>
          <w:b/>
          <w:bCs/>
        </w:rPr>
        <w:t>构建爬虫脚本</w:t>
      </w:r>
      <w:r w:rsidRPr="0084715A">
        <w:t>：</w:t>
      </w:r>
    </w:p>
    <w:p w:rsidR="0084715A" w:rsidRPr="0084715A" w:rsidRDefault="0084715A" w:rsidP="0084715A">
      <w:pPr>
        <w:numPr>
          <w:ilvl w:val="0"/>
          <w:numId w:val="5"/>
        </w:numPr>
        <w:tabs>
          <w:tab w:val="num" w:pos="720"/>
        </w:tabs>
        <w:ind w:left="570" w:firstLineChars="0"/>
      </w:pPr>
      <w:r w:rsidRPr="0084715A">
        <w:t>首先，我们编写了爬虫脚本，确定了豆瓣电影评论的目标页面。目标页面的URL结构是固定的，可以通过修改页面编号来访问不同的电影评论页面。</w:t>
      </w:r>
    </w:p>
    <w:p w:rsidR="0084715A" w:rsidRPr="0084715A" w:rsidRDefault="0084715A" w:rsidP="0084715A">
      <w:pPr>
        <w:numPr>
          <w:ilvl w:val="0"/>
          <w:numId w:val="5"/>
        </w:numPr>
        <w:tabs>
          <w:tab w:val="num" w:pos="720"/>
        </w:tabs>
        <w:ind w:left="570" w:firstLineChars="0"/>
      </w:pPr>
      <w:r w:rsidRPr="0084715A">
        <w:t>脚本使用**requests</w:t>
      </w:r>
      <w:r w:rsidRPr="0084715A">
        <w:rPr>
          <w:b/>
          <w:bCs/>
        </w:rPr>
        <w:t>库发送HTTP请求，通过设置</w:t>
      </w:r>
      <w:r w:rsidRPr="0084715A">
        <w:t>User-Agent**模拟浏览器请求，避免被豆瓣反爬虫系统识别为机器请求。</w:t>
      </w:r>
    </w:p>
    <w:p w:rsidR="0084715A" w:rsidRPr="0084715A" w:rsidRDefault="0084715A" w:rsidP="0084715A">
      <w:pPr>
        <w:pStyle w:val="a3"/>
        <w:numPr>
          <w:ilvl w:val="0"/>
          <w:numId w:val="10"/>
        </w:numPr>
        <w:ind w:firstLineChars="0"/>
      </w:pPr>
      <w:r w:rsidRPr="0084715A">
        <w:rPr>
          <w:b/>
          <w:bCs/>
        </w:rPr>
        <w:t>发送请求与模拟浏览器行为</w:t>
      </w:r>
      <w:r w:rsidRPr="0084715A">
        <w:t>：</w:t>
      </w:r>
    </w:p>
    <w:p w:rsidR="0084715A" w:rsidRPr="0084715A" w:rsidRDefault="0084715A" w:rsidP="0084715A">
      <w:pPr>
        <w:numPr>
          <w:ilvl w:val="0"/>
          <w:numId w:val="6"/>
        </w:numPr>
        <w:ind w:left="570" w:firstLineChars="0"/>
      </w:pPr>
      <w:r w:rsidRPr="0084715A">
        <w:t>在发送请求时，除了模拟User-Agent外，还设置了请求头（headers）以模拟真实的浏览器请求，这有助于避开豆瓣的反爬虫机制。</w:t>
      </w:r>
    </w:p>
    <w:p w:rsidR="0084715A" w:rsidRPr="0084715A" w:rsidRDefault="0084715A" w:rsidP="0084715A">
      <w:pPr>
        <w:numPr>
          <w:ilvl w:val="0"/>
          <w:numId w:val="6"/>
        </w:numPr>
        <w:ind w:left="570" w:firstLineChars="0"/>
      </w:pPr>
      <w:r w:rsidRPr="0084715A">
        <w:t>为了避免因频繁请求导致IP被封锁，我们采用了</w:t>
      </w:r>
      <w:r w:rsidRPr="0084715A">
        <w:rPr>
          <w:b/>
          <w:bCs/>
        </w:rPr>
        <w:t>IP代理池</w:t>
      </w:r>
      <w:r w:rsidRPr="0084715A">
        <w:t>，从多个代理IP地址发送请求，分散请求负载，避免单一IP被封。</w:t>
      </w:r>
    </w:p>
    <w:p w:rsidR="0084715A" w:rsidRPr="0084715A" w:rsidRDefault="0084715A" w:rsidP="0084715A">
      <w:pPr>
        <w:pStyle w:val="a3"/>
        <w:numPr>
          <w:ilvl w:val="0"/>
          <w:numId w:val="10"/>
        </w:numPr>
        <w:ind w:firstLineChars="0"/>
      </w:pPr>
      <w:r w:rsidRPr="0084715A">
        <w:rPr>
          <w:b/>
          <w:bCs/>
        </w:rPr>
        <w:t>数据提取</w:t>
      </w:r>
      <w:r w:rsidRPr="0084715A">
        <w:t>：</w:t>
      </w:r>
    </w:p>
    <w:p w:rsidR="0084715A" w:rsidRPr="0084715A" w:rsidRDefault="0084715A" w:rsidP="0084715A">
      <w:pPr>
        <w:numPr>
          <w:ilvl w:val="0"/>
          <w:numId w:val="7"/>
        </w:numPr>
        <w:ind w:left="570" w:firstLineChars="0"/>
      </w:pPr>
      <w:r w:rsidRPr="0084715A">
        <w:t>使用**</w:t>
      </w:r>
      <w:proofErr w:type="spellStart"/>
      <w:r w:rsidRPr="0084715A">
        <w:t>BeautifulSoup</w:t>
      </w:r>
      <w:proofErr w:type="spellEnd"/>
      <w:r w:rsidRPr="0084715A">
        <w:t>**解析网页的HTML结构，并提取评论内容、电影名称、用户评分、评论时间等字段。</w:t>
      </w:r>
    </w:p>
    <w:p w:rsidR="0084715A" w:rsidRPr="0084715A" w:rsidRDefault="0084715A" w:rsidP="0084715A">
      <w:pPr>
        <w:numPr>
          <w:ilvl w:val="0"/>
          <w:numId w:val="7"/>
        </w:numPr>
        <w:ind w:left="570" w:firstLineChars="0"/>
      </w:pPr>
      <w:r w:rsidRPr="0084715A">
        <w:t>在数据提取时，我们特别关注以下几个关键信息：</w:t>
      </w:r>
    </w:p>
    <w:p w:rsidR="0084715A" w:rsidRPr="0084715A" w:rsidRDefault="0084715A" w:rsidP="0084715A">
      <w:pPr>
        <w:numPr>
          <w:ilvl w:val="1"/>
          <w:numId w:val="7"/>
        </w:numPr>
        <w:ind w:left="570" w:firstLineChars="0"/>
      </w:pPr>
      <w:proofErr w:type="spellStart"/>
      <w:r w:rsidRPr="0084715A">
        <w:rPr>
          <w:b/>
          <w:bCs/>
        </w:rPr>
        <w:t>Movie_Name_EN</w:t>
      </w:r>
      <w:proofErr w:type="spellEnd"/>
      <w:r w:rsidRPr="0084715A">
        <w:t>：电影英文名称</w:t>
      </w:r>
    </w:p>
    <w:p w:rsidR="0084715A" w:rsidRPr="0084715A" w:rsidRDefault="0084715A" w:rsidP="0084715A">
      <w:pPr>
        <w:numPr>
          <w:ilvl w:val="1"/>
          <w:numId w:val="7"/>
        </w:numPr>
        <w:ind w:left="570" w:firstLineChars="0"/>
      </w:pPr>
      <w:proofErr w:type="spellStart"/>
      <w:r w:rsidRPr="0084715A">
        <w:rPr>
          <w:b/>
          <w:bCs/>
        </w:rPr>
        <w:t>Movie_Name_CN</w:t>
      </w:r>
      <w:proofErr w:type="spellEnd"/>
      <w:r w:rsidRPr="0084715A">
        <w:t>：电影中文名称</w:t>
      </w:r>
    </w:p>
    <w:p w:rsidR="0084715A" w:rsidRPr="0084715A" w:rsidRDefault="0084715A" w:rsidP="0084715A">
      <w:pPr>
        <w:numPr>
          <w:ilvl w:val="1"/>
          <w:numId w:val="7"/>
        </w:numPr>
        <w:ind w:left="570" w:firstLineChars="0"/>
      </w:pPr>
      <w:r w:rsidRPr="0084715A">
        <w:rPr>
          <w:b/>
          <w:bCs/>
        </w:rPr>
        <w:t>Star</w:t>
      </w:r>
      <w:r w:rsidRPr="0084715A">
        <w:t>：用户评分（1-5星）</w:t>
      </w:r>
    </w:p>
    <w:p w:rsidR="0084715A" w:rsidRPr="0084715A" w:rsidRDefault="0084715A" w:rsidP="0084715A">
      <w:pPr>
        <w:numPr>
          <w:ilvl w:val="1"/>
          <w:numId w:val="7"/>
        </w:numPr>
        <w:ind w:left="570" w:firstLineChars="0"/>
      </w:pPr>
      <w:r w:rsidRPr="0084715A">
        <w:rPr>
          <w:b/>
          <w:bCs/>
        </w:rPr>
        <w:t>Comment</w:t>
      </w:r>
      <w:r w:rsidRPr="0084715A">
        <w:t>：评论的具体内容</w:t>
      </w:r>
    </w:p>
    <w:p w:rsidR="0084715A" w:rsidRPr="0084715A" w:rsidRDefault="0084715A" w:rsidP="0084715A">
      <w:pPr>
        <w:numPr>
          <w:ilvl w:val="1"/>
          <w:numId w:val="7"/>
        </w:numPr>
        <w:ind w:left="570" w:firstLineChars="0"/>
      </w:pPr>
      <w:r w:rsidRPr="0084715A">
        <w:rPr>
          <w:b/>
          <w:bCs/>
        </w:rPr>
        <w:t>Like</w:t>
      </w:r>
      <w:r w:rsidRPr="0084715A">
        <w:t>：评论的点赞数</w:t>
      </w:r>
    </w:p>
    <w:p w:rsidR="0084715A" w:rsidRPr="0084715A" w:rsidRDefault="0084715A" w:rsidP="0084715A">
      <w:pPr>
        <w:numPr>
          <w:ilvl w:val="1"/>
          <w:numId w:val="7"/>
        </w:numPr>
        <w:ind w:left="570" w:firstLineChars="0"/>
      </w:pPr>
      <w:r w:rsidRPr="0084715A">
        <w:rPr>
          <w:b/>
          <w:bCs/>
        </w:rPr>
        <w:t>Date</w:t>
      </w:r>
      <w:r w:rsidRPr="0084715A">
        <w:t>：评论发布时间</w:t>
      </w:r>
    </w:p>
    <w:p w:rsidR="0084715A" w:rsidRPr="0084715A" w:rsidRDefault="0084715A" w:rsidP="0084715A">
      <w:pPr>
        <w:numPr>
          <w:ilvl w:val="1"/>
          <w:numId w:val="7"/>
        </w:numPr>
        <w:ind w:left="570" w:firstLineChars="0"/>
      </w:pPr>
      <w:r w:rsidRPr="0084715A">
        <w:rPr>
          <w:b/>
          <w:bCs/>
        </w:rPr>
        <w:t>Username</w:t>
      </w:r>
      <w:r w:rsidRPr="0084715A">
        <w:t>：评论者的用户名</w:t>
      </w:r>
    </w:p>
    <w:p w:rsidR="0084715A" w:rsidRPr="0084715A" w:rsidRDefault="0084715A" w:rsidP="0084715A">
      <w:pPr>
        <w:pStyle w:val="a3"/>
        <w:numPr>
          <w:ilvl w:val="0"/>
          <w:numId w:val="10"/>
        </w:numPr>
        <w:ind w:firstLineChars="0"/>
      </w:pPr>
      <w:r w:rsidRPr="0084715A">
        <w:rPr>
          <w:b/>
          <w:bCs/>
        </w:rPr>
        <w:t>数据存储</w:t>
      </w:r>
      <w:r w:rsidRPr="0084715A">
        <w:t>：</w:t>
      </w:r>
    </w:p>
    <w:p w:rsidR="0084715A" w:rsidRPr="0084715A" w:rsidRDefault="0084715A" w:rsidP="0084715A">
      <w:pPr>
        <w:numPr>
          <w:ilvl w:val="0"/>
          <w:numId w:val="8"/>
        </w:numPr>
        <w:ind w:left="570" w:firstLineChars="0"/>
      </w:pPr>
      <w:r w:rsidRPr="0084715A">
        <w:t>为确保数据后续处理的便利性，我们将提取到的所有数据存储为</w:t>
      </w:r>
      <w:r w:rsidRPr="0084715A">
        <w:rPr>
          <w:b/>
          <w:bCs/>
        </w:rPr>
        <w:t>CSV格式</w:t>
      </w:r>
      <w:r w:rsidRPr="0084715A">
        <w:t>。CSV格式便于数据的处理、分析以及导入到数据库或其他分析工具中。</w:t>
      </w:r>
    </w:p>
    <w:p w:rsidR="0084715A" w:rsidRPr="0084715A" w:rsidRDefault="0084715A" w:rsidP="0084715A">
      <w:pPr>
        <w:pStyle w:val="a3"/>
        <w:numPr>
          <w:ilvl w:val="0"/>
          <w:numId w:val="10"/>
        </w:numPr>
        <w:ind w:firstLineChars="0"/>
      </w:pPr>
      <w:r w:rsidRPr="0084715A">
        <w:rPr>
          <w:b/>
          <w:bCs/>
        </w:rPr>
        <w:t>分页处理</w:t>
      </w:r>
      <w:r w:rsidRPr="0084715A">
        <w:t>：</w:t>
      </w:r>
    </w:p>
    <w:p w:rsidR="0084715A" w:rsidRPr="0084715A" w:rsidRDefault="0084715A" w:rsidP="0084715A">
      <w:pPr>
        <w:numPr>
          <w:ilvl w:val="0"/>
          <w:numId w:val="9"/>
        </w:numPr>
        <w:tabs>
          <w:tab w:val="num" w:pos="720"/>
        </w:tabs>
        <w:ind w:left="570" w:firstLineChars="0"/>
      </w:pPr>
      <w:r w:rsidRPr="0084715A">
        <w:t>在抓取多个页面时，我们设置了分页机制，通过解析页面中的分页信息，递归抓取不同页码上的评论数据，直到抓取到所有目标数据。</w:t>
      </w:r>
    </w:p>
    <w:p w:rsidR="0084715A" w:rsidRDefault="0084715A" w:rsidP="0084715A">
      <w:pPr>
        <w:ind w:left="210" w:firstLineChars="0" w:firstLine="0"/>
      </w:pPr>
    </w:p>
    <w:p w:rsidR="0084715A" w:rsidRDefault="0084715A" w:rsidP="0084715A">
      <w:pPr>
        <w:pStyle w:val="a3"/>
        <w:numPr>
          <w:ilvl w:val="1"/>
          <w:numId w:val="1"/>
        </w:numPr>
        <w:ind w:left="630" w:firstLineChars="0"/>
      </w:pPr>
      <w:r w:rsidRPr="0084715A">
        <w:t>爬虫中的挑战与应对</w:t>
      </w:r>
    </w:p>
    <w:p w:rsidR="0084715A" w:rsidRDefault="0084715A" w:rsidP="0084715A">
      <w:pPr>
        <w:ind w:left="210" w:firstLineChars="0" w:firstLine="0"/>
        <w:rPr>
          <w:rFonts w:hint="eastAsia"/>
        </w:rPr>
      </w:pPr>
      <w:r w:rsidRPr="0084715A">
        <w:t>在爬虫过程中，我们遇到了几个常见的挑战，并采取了相应的解决措施</w:t>
      </w:r>
      <w:r>
        <w:rPr>
          <w:rFonts w:hint="eastAsia"/>
        </w:rPr>
        <w:t>:</w:t>
      </w:r>
    </w:p>
    <w:p w:rsidR="0084715A" w:rsidRPr="0084715A" w:rsidRDefault="0084715A" w:rsidP="0084715A">
      <w:pPr>
        <w:ind w:left="210" w:firstLineChars="0" w:firstLine="0"/>
      </w:pPr>
      <w:r w:rsidRPr="0084715A">
        <w:rPr>
          <w:b/>
          <w:bCs/>
        </w:rPr>
        <w:t>反爬虫机制</w:t>
      </w:r>
      <w:r w:rsidRPr="0084715A">
        <w:t>：</w:t>
      </w:r>
    </w:p>
    <w:p w:rsidR="0084715A" w:rsidRPr="0084715A" w:rsidRDefault="0084715A" w:rsidP="0084715A">
      <w:pPr>
        <w:numPr>
          <w:ilvl w:val="0"/>
          <w:numId w:val="11"/>
        </w:numPr>
        <w:tabs>
          <w:tab w:val="num" w:pos="720"/>
        </w:tabs>
        <w:ind w:left="570" w:firstLineChars="0"/>
      </w:pPr>
      <w:r w:rsidRPr="0084715A">
        <w:lastRenderedPageBreak/>
        <w:t>豆瓣平台有严格的反爬虫机制，频繁的请求会导致IP被封锁。为了应对这个问题，我们使用了</w:t>
      </w:r>
      <w:r w:rsidRPr="0084715A">
        <w:rPr>
          <w:b/>
          <w:bCs/>
        </w:rPr>
        <w:t>IP代理池</w:t>
      </w:r>
      <w:r w:rsidRPr="0084715A">
        <w:t>，通过随机切换代理IP来避开反爬虫检测。此外，还通过设置合理的请求间隔（即控制请求频率）来避免过于频繁的访问，降低被封锁的风险。</w:t>
      </w:r>
    </w:p>
    <w:p w:rsidR="0084715A" w:rsidRPr="0084715A" w:rsidRDefault="0084715A" w:rsidP="0084715A">
      <w:pPr>
        <w:numPr>
          <w:ilvl w:val="0"/>
          <w:numId w:val="11"/>
        </w:numPr>
        <w:tabs>
          <w:tab w:val="num" w:pos="720"/>
        </w:tabs>
        <w:ind w:left="570" w:firstLineChars="0"/>
      </w:pPr>
      <w:r w:rsidRPr="0084715A">
        <w:t>除了代理池，我们还随机化请求头中的</w:t>
      </w:r>
      <w:r w:rsidRPr="0084715A">
        <w:rPr>
          <w:b/>
          <w:bCs/>
        </w:rPr>
        <w:t>User-Agent</w:t>
      </w:r>
      <w:r w:rsidRPr="0084715A">
        <w:t>，模拟不同的浏览器请求，从而进一步提高成功抓取的概率。</w:t>
      </w:r>
    </w:p>
    <w:p w:rsidR="0084715A" w:rsidRPr="0084715A" w:rsidRDefault="0084715A" w:rsidP="0084715A">
      <w:pPr>
        <w:ind w:left="210" w:firstLineChars="0" w:firstLine="0"/>
      </w:pPr>
      <w:r w:rsidRPr="0084715A">
        <w:rPr>
          <w:b/>
          <w:bCs/>
        </w:rPr>
        <w:t>数据提取精度</w:t>
      </w:r>
      <w:r w:rsidRPr="0084715A">
        <w:t>：</w:t>
      </w:r>
    </w:p>
    <w:p w:rsidR="0084715A" w:rsidRPr="0084715A" w:rsidRDefault="0084715A" w:rsidP="0084715A">
      <w:pPr>
        <w:numPr>
          <w:ilvl w:val="0"/>
          <w:numId w:val="12"/>
        </w:numPr>
        <w:ind w:left="570" w:firstLineChars="0"/>
      </w:pPr>
      <w:r w:rsidRPr="0084715A">
        <w:t>豆瓣的页面结构可能会随时发生变化，这就需要定期检查爬虫代码的正确性和数据提取的精确度。在每次网页结构发生变化时，爬虫代码需要根据新的HTML标签和结构进行调整。</w:t>
      </w:r>
    </w:p>
    <w:p w:rsidR="0084715A" w:rsidRPr="0084715A" w:rsidRDefault="0084715A" w:rsidP="0084715A">
      <w:pPr>
        <w:numPr>
          <w:ilvl w:val="0"/>
          <w:numId w:val="12"/>
        </w:numPr>
        <w:ind w:left="570" w:firstLineChars="0"/>
      </w:pPr>
      <w:r w:rsidRPr="0084715A">
        <w:t>为了提高数据提取的精度，我们采用了</w:t>
      </w:r>
      <w:r w:rsidRPr="0084715A">
        <w:rPr>
          <w:b/>
          <w:bCs/>
        </w:rPr>
        <w:t>正则表达式</w:t>
      </w:r>
      <w:r w:rsidRPr="0084715A">
        <w:t>和</w:t>
      </w:r>
      <w:r w:rsidRPr="0084715A">
        <w:rPr>
          <w:b/>
          <w:bCs/>
        </w:rPr>
        <w:t>XPath</w:t>
      </w:r>
      <w:r w:rsidRPr="0084715A">
        <w:t>技术，确保精确抓取电影名称、评论内容、评分和评论时间等关键字段。</w:t>
      </w:r>
    </w:p>
    <w:p w:rsidR="0084715A" w:rsidRPr="0084715A" w:rsidRDefault="0084715A" w:rsidP="0084715A">
      <w:pPr>
        <w:ind w:left="210" w:firstLineChars="0" w:firstLine="0"/>
      </w:pPr>
      <w:r w:rsidRPr="0084715A">
        <w:rPr>
          <w:b/>
          <w:bCs/>
        </w:rPr>
        <w:t>数据的完整性和一致性</w:t>
      </w:r>
      <w:r w:rsidRPr="0084715A">
        <w:t>：</w:t>
      </w:r>
    </w:p>
    <w:p w:rsidR="0084715A" w:rsidRPr="0084715A" w:rsidRDefault="0084715A" w:rsidP="0084715A">
      <w:pPr>
        <w:numPr>
          <w:ilvl w:val="0"/>
          <w:numId w:val="13"/>
        </w:numPr>
        <w:ind w:left="570" w:firstLineChars="0"/>
      </w:pPr>
      <w:r w:rsidRPr="0084715A">
        <w:t>在抓取过程中，可能会遇到部分评论没有完整数据（如缺少评分、评论内容为空等），这需要在数据清洗过程中进行处理。我们对抓取的原始数据进行了严格筛选，只保留那些包含完整关键信息的记录。</w:t>
      </w:r>
    </w:p>
    <w:p w:rsidR="0084715A" w:rsidRPr="0084715A" w:rsidRDefault="0084715A" w:rsidP="0084715A">
      <w:pPr>
        <w:ind w:left="210" w:firstLineChars="0" w:firstLine="0"/>
      </w:pPr>
      <w:r w:rsidRPr="0084715A">
        <w:rPr>
          <w:b/>
          <w:bCs/>
        </w:rPr>
        <w:t>请求频率控制</w:t>
      </w:r>
      <w:r w:rsidRPr="0084715A">
        <w:t>：</w:t>
      </w:r>
    </w:p>
    <w:p w:rsidR="0084715A" w:rsidRPr="0084715A" w:rsidRDefault="0084715A" w:rsidP="0084715A">
      <w:pPr>
        <w:numPr>
          <w:ilvl w:val="0"/>
          <w:numId w:val="14"/>
        </w:numPr>
        <w:ind w:left="570" w:firstLineChars="0"/>
      </w:pPr>
      <w:r w:rsidRPr="0084715A">
        <w:t>为了避免被豆瓣反爬虫系统封锁IP，我们设置了请求的间隔时间。合理的请求间隔（通常为几秒钟）不仅有助于防止IP封锁，还能避免对服务器造成过大的负载，保证数据抓取的稳定性。</w:t>
      </w:r>
    </w:p>
    <w:p w:rsidR="0084715A" w:rsidRDefault="0084715A" w:rsidP="0084715A">
      <w:pPr>
        <w:ind w:firstLineChars="0" w:firstLine="0"/>
      </w:pPr>
    </w:p>
    <w:p w:rsidR="0084715A" w:rsidRDefault="0084715A" w:rsidP="0084715A">
      <w:pPr>
        <w:pStyle w:val="a3"/>
        <w:numPr>
          <w:ilvl w:val="0"/>
          <w:numId w:val="1"/>
        </w:numPr>
        <w:ind w:firstLineChars="0"/>
      </w:pPr>
      <w:r w:rsidRPr="0084715A">
        <w:t>数据清洗</w:t>
      </w:r>
    </w:p>
    <w:p w:rsidR="0084715A" w:rsidRDefault="0084715A" w:rsidP="0084715A">
      <w:pPr>
        <w:ind w:firstLineChars="0" w:firstLine="0"/>
      </w:pPr>
      <w:r w:rsidRPr="0084715A">
        <w:t>数据清洗是确保数据质量和一致性的关键步骤，特别是在从多个页面爬取大量数据后，清洗过程能够消除无用信息、规范数据格式，并填补缺失值，为后续的数据分析、建模和可视化做好准备。本数据集最初包含180,000条评论数据，经过数据清洗处理后，最终保留了约110,000条有效数据。以下是数据清洗的具体步骤和技术细节。</w:t>
      </w:r>
    </w:p>
    <w:p w:rsidR="0084715A" w:rsidRDefault="0084715A" w:rsidP="0084715A">
      <w:pPr>
        <w:ind w:firstLineChars="0" w:firstLine="0"/>
        <w:rPr>
          <w:rFonts w:hint="eastAsia"/>
        </w:rPr>
      </w:pPr>
    </w:p>
    <w:p w:rsidR="0084715A" w:rsidRDefault="0084715A" w:rsidP="0084715A">
      <w:pPr>
        <w:pStyle w:val="a3"/>
        <w:numPr>
          <w:ilvl w:val="1"/>
          <w:numId w:val="1"/>
        </w:numPr>
        <w:ind w:firstLineChars="0"/>
      </w:pPr>
      <w:r w:rsidRPr="0084715A">
        <w:t>数据清洗的目的</w:t>
      </w:r>
    </w:p>
    <w:p w:rsidR="0084715A" w:rsidRDefault="0084715A" w:rsidP="0084715A">
      <w:pPr>
        <w:ind w:left="420" w:firstLineChars="0" w:firstLine="0"/>
      </w:pPr>
      <w:r w:rsidRPr="0084715A">
        <w:t>数据清洗的主要目的是提高数据的质量和一致性，确保去除噪声数据和脏数据。通过清洗，我们能够规范数据格式，填补缺失值，并对数据进行预处理，为后续的情感分析、推荐系统、可视化等任务提供高质量的输入数据。</w:t>
      </w:r>
    </w:p>
    <w:p w:rsidR="0084715A" w:rsidRDefault="0084715A" w:rsidP="0084715A">
      <w:pPr>
        <w:ind w:left="420" w:firstLineChars="0" w:firstLine="0"/>
        <w:rPr>
          <w:rFonts w:hint="eastAsia"/>
        </w:rPr>
      </w:pPr>
    </w:p>
    <w:p w:rsidR="0084715A" w:rsidRDefault="0084715A" w:rsidP="0084715A">
      <w:pPr>
        <w:pStyle w:val="a3"/>
        <w:numPr>
          <w:ilvl w:val="1"/>
          <w:numId w:val="1"/>
        </w:numPr>
        <w:ind w:firstLineChars="0"/>
      </w:pPr>
      <w:r w:rsidRPr="0084715A">
        <w:t>数据清洗的步骤</w:t>
      </w:r>
    </w:p>
    <w:p w:rsidR="0084715A" w:rsidRDefault="0084715A" w:rsidP="0084715A">
      <w:pPr>
        <w:pStyle w:val="a3"/>
        <w:numPr>
          <w:ilvl w:val="2"/>
          <w:numId w:val="1"/>
        </w:numPr>
        <w:ind w:firstLineChars="0"/>
      </w:pPr>
      <w:r w:rsidRPr="0084715A">
        <w:rPr>
          <w:b/>
          <w:bCs/>
        </w:rPr>
        <w:t>去除重复数据</w:t>
      </w:r>
      <w:r w:rsidRPr="0084715A">
        <w:t>： 在数据爬取过程中，可能会出现相同的电影评论被多次爬取的情况。我们通过比较</w:t>
      </w:r>
      <w:r w:rsidRPr="0084715A">
        <w:rPr>
          <w:b/>
          <w:bCs/>
        </w:rPr>
        <w:t>电影名称</w:t>
      </w:r>
      <w:r w:rsidRPr="0084715A">
        <w:t>、</w:t>
      </w:r>
      <w:r w:rsidRPr="0084715A">
        <w:rPr>
          <w:b/>
          <w:bCs/>
        </w:rPr>
        <w:t>评论内容</w:t>
      </w:r>
      <w:r w:rsidRPr="0084715A">
        <w:t>、</w:t>
      </w:r>
      <w:r w:rsidRPr="0084715A">
        <w:rPr>
          <w:b/>
          <w:bCs/>
        </w:rPr>
        <w:t>评论者ID</w:t>
      </w:r>
      <w:r w:rsidRPr="0084715A">
        <w:t>等字段，去除了重复的评论记录，确保每个评论在数据集中是唯一的。</w:t>
      </w:r>
    </w:p>
    <w:p w:rsidR="0084715A" w:rsidRDefault="0084715A" w:rsidP="0084715A">
      <w:pPr>
        <w:pStyle w:val="a3"/>
        <w:numPr>
          <w:ilvl w:val="2"/>
          <w:numId w:val="1"/>
        </w:numPr>
        <w:ind w:firstLineChars="0"/>
      </w:pPr>
      <w:r w:rsidRPr="0084715A">
        <w:rPr>
          <w:b/>
          <w:bCs/>
        </w:rPr>
        <w:t>处理缺失值</w:t>
      </w:r>
      <w:r w:rsidRPr="0084715A">
        <w:t>： 数据集中可能会存在某些字段（如评论内容或评分）缺失的情况。对于缺少评论内容（Comment）或评分（Star）的记录，我们采取了</w:t>
      </w:r>
      <w:r w:rsidRPr="0084715A">
        <w:rPr>
          <w:b/>
          <w:bCs/>
        </w:rPr>
        <w:t>删除缺失值</w:t>
      </w:r>
      <w:r w:rsidRPr="0084715A">
        <w:t>的策略，确保每条数据都有完整的信息。这一处理方式能够保证数据的完整性和一致性。</w:t>
      </w:r>
    </w:p>
    <w:p w:rsidR="0084715A" w:rsidRDefault="0084715A" w:rsidP="0084715A">
      <w:pPr>
        <w:pStyle w:val="a3"/>
        <w:numPr>
          <w:ilvl w:val="2"/>
          <w:numId w:val="1"/>
        </w:numPr>
        <w:ind w:firstLineChars="0"/>
      </w:pPr>
      <w:r w:rsidRPr="0084715A">
        <w:t>格式化数据</w:t>
      </w:r>
    </w:p>
    <w:p w:rsidR="0084715A" w:rsidRDefault="0084715A" w:rsidP="0084715A">
      <w:pPr>
        <w:pStyle w:val="a3"/>
        <w:numPr>
          <w:ilvl w:val="3"/>
          <w:numId w:val="1"/>
        </w:numPr>
        <w:ind w:firstLineChars="0"/>
      </w:pPr>
      <w:r w:rsidRPr="0084715A">
        <w:rPr>
          <w:b/>
          <w:bCs/>
        </w:rPr>
        <w:t>日期字段处理</w:t>
      </w:r>
      <w:r w:rsidRPr="0084715A">
        <w:t>：评论时间（Date）字段原始数据中可能包含不同的日期格式，我们将该字段转换为标准的</w:t>
      </w:r>
      <w:r w:rsidRPr="0084715A">
        <w:rPr>
          <w:b/>
          <w:bCs/>
        </w:rPr>
        <w:t>日期格式</w:t>
      </w:r>
      <w:r w:rsidRPr="0084715A">
        <w:t>（</w:t>
      </w:r>
      <w:proofErr w:type="spellStart"/>
      <w:r w:rsidRPr="0084715A">
        <w:t>yyyy</w:t>
      </w:r>
      <w:proofErr w:type="spellEnd"/>
      <w:r w:rsidRPr="0084715A">
        <w:t>-mm-dd），并将其转换为Python中的datetime对象，以便后续进行时间序列分析。</w:t>
      </w:r>
    </w:p>
    <w:p w:rsidR="0084715A" w:rsidRDefault="0084715A" w:rsidP="0084715A">
      <w:pPr>
        <w:pStyle w:val="a3"/>
        <w:numPr>
          <w:ilvl w:val="3"/>
          <w:numId w:val="1"/>
        </w:numPr>
        <w:ind w:firstLineChars="0"/>
      </w:pPr>
      <w:r w:rsidRPr="0084715A">
        <w:rPr>
          <w:b/>
          <w:bCs/>
        </w:rPr>
        <w:lastRenderedPageBreak/>
        <w:t>评分字段处理</w:t>
      </w:r>
      <w:r w:rsidRPr="0084715A">
        <w:t>：确保所有评分（Star）数据为数值类型，处理了任何无效的评分值（如0或</w:t>
      </w:r>
      <w:proofErr w:type="spellStart"/>
      <w:r w:rsidRPr="0084715A">
        <w:t>NaN</w:t>
      </w:r>
      <w:proofErr w:type="spellEnd"/>
      <w:r w:rsidRPr="0084715A">
        <w:t>）。若遇到无效评分，我们进行了删除或修正，确保评分数据的准确性和一致性</w:t>
      </w:r>
      <w:r>
        <w:rPr>
          <w:rFonts w:hint="eastAsia"/>
        </w:rPr>
        <w:t>。</w:t>
      </w:r>
    </w:p>
    <w:p w:rsidR="0084715A" w:rsidRDefault="0084715A" w:rsidP="0084715A">
      <w:pPr>
        <w:pStyle w:val="a3"/>
        <w:numPr>
          <w:ilvl w:val="2"/>
          <w:numId w:val="1"/>
        </w:numPr>
        <w:ind w:firstLineChars="0"/>
      </w:pPr>
      <w:r w:rsidRPr="0084715A">
        <w:rPr>
          <w:b/>
          <w:bCs/>
        </w:rPr>
        <w:t>评论内容清洗</w:t>
      </w:r>
      <w:r w:rsidRPr="0084715A">
        <w:t>： 评论内容（Comment）是文本数据，常常包含多余的符号、表情符号或HTML标签等。我们对评论内容进行了清洗，去除了这些无关的字符，以保留纯净的文本数据，便于后续进行情感分析或关键词提取。</w:t>
      </w:r>
    </w:p>
    <w:p w:rsidR="0084715A" w:rsidRDefault="0084715A" w:rsidP="0084715A">
      <w:pPr>
        <w:pStyle w:val="a3"/>
        <w:numPr>
          <w:ilvl w:val="3"/>
          <w:numId w:val="1"/>
        </w:numPr>
        <w:ind w:firstLineChars="0"/>
      </w:pPr>
      <w:r w:rsidRPr="0084715A">
        <w:t>使用正则表达式（re库）去除评论中的多余符号和表情符号，确保只保留文本信息。</w:t>
      </w:r>
    </w:p>
    <w:p w:rsidR="0084715A" w:rsidRDefault="0084715A" w:rsidP="0084715A">
      <w:pPr>
        <w:pStyle w:val="a3"/>
        <w:numPr>
          <w:ilvl w:val="3"/>
          <w:numId w:val="1"/>
        </w:numPr>
        <w:ind w:firstLineChars="0"/>
      </w:pPr>
      <w:r w:rsidRPr="0084715A">
        <w:t>由于评论内容中可能包含复杂的语法或特殊字符，通过自定义清洗规则，我们成功地清理了大部分无效信息，保留了有意义的评论数据。</w:t>
      </w:r>
    </w:p>
    <w:p w:rsidR="0084715A" w:rsidRDefault="0084715A" w:rsidP="0084715A">
      <w:pPr>
        <w:pStyle w:val="a3"/>
        <w:numPr>
          <w:ilvl w:val="2"/>
          <w:numId w:val="1"/>
        </w:numPr>
        <w:ind w:firstLineChars="0"/>
      </w:pPr>
      <w:r w:rsidRPr="0084715A">
        <w:rPr>
          <w:b/>
          <w:bCs/>
        </w:rPr>
        <w:t>去除无意义评论</w:t>
      </w:r>
      <w:r w:rsidRPr="0084715A">
        <w:t>： 为了避免对后续分析产生干扰，我们过滤掉了过于简短或为空的评论。这些评论通常不包含有效的信息，对于情感分析等任务来说，这些无效评论会影响模型的训练效果。</w:t>
      </w:r>
    </w:p>
    <w:p w:rsidR="0084715A" w:rsidRDefault="0084715A" w:rsidP="0084715A">
      <w:pPr>
        <w:pStyle w:val="a3"/>
        <w:numPr>
          <w:ilvl w:val="2"/>
          <w:numId w:val="1"/>
        </w:numPr>
        <w:ind w:firstLineChars="0"/>
      </w:pPr>
      <w:r w:rsidRPr="0084715A">
        <w:rPr>
          <w:b/>
          <w:bCs/>
        </w:rPr>
        <w:t>数据存储与输出</w:t>
      </w:r>
      <w:r w:rsidRPr="0084715A">
        <w:t>： 清洗后的数据已被规范化，并输出到新的CSV文件中，确保数据的可用性和后续处理的便利性。</w:t>
      </w:r>
    </w:p>
    <w:p w:rsidR="0084715A" w:rsidRDefault="0084715A" w:rsidP="0084715A">
      <w:pPr>
        <w:ind w:firstLineChars="0"/>
        <w:rPr>
          <w:rFonts w:hint="eastAsia"/>
        </w:rPr>
      </w:pPr>
    </w:p>
    <w:p w:rsidR="0084715A" w:rsidRDefault="0084715A" w:rsidP="0084715A">
      <w:pPr>
        <w:pStyle w:val="a3"/>
        <w:numPr>
          <w:ilvl w:val="1"/>
          <w:numId w:val="1"/>
        </w:numPr>
        <w:ind w:firstLineChars="0"/>
      </w:pPr>
      <w:r w:rsidRPr="0084715A">
        <w:t>数据清洗中的挑战与策略</w:t>
      </w:r>
    </w:p>
    <w:p w:rsidR="0084715A" w:rsidRPr="0084715A" w:rsidRDefault="0084715A" w:rsidP="0084715A">
      <w:pPr>
        <w:pStyle w:val="a3"/>
        <w:numPr>
          <w:ilvl w:val="2"/>
          <w:numId w:val="1"/>
        </w:numPr>
        <w:ind w:firstLineChars="0"/>
      </w:pPr>
      <w:r w:rsidRPr="0084715A">
        <w:rPr>
          <w:b/>
          <w:bCs/>
        </w:rPr>
        <w:t>文本内容的多样性</w:t>
      </w:r>
      <w:r w:rsidRPr="0084715A">
        <w:t>： 评论内容的表达方式多种多样，有时包含表情符号、俚语或复杂的句子结构，这给文本清洗带来了挑战。为了处理这一问题，我们采用了</w:t>
      </w:r>
      <w:r w:rsidRPr="0084715A">
        <w:rPr>
          <w:b/>
          <w:bCs/>
        </w:rPr>
        <w:t>正则表达式</w:t>
      </w:r>
      <w:r w:rsidRPr="0084715A">
        <w:t>与</w:t>
      </w:r>
      <w:proofErr w:type="spellStart"/>
      <w:r w:rsidRPr="0084715A">
        <w:rPr>
          <w:b/>
          <w:bCs/>
        </w:rPr>
        <w:t>nltk</w:t>
      </w:r>
      <w:proofErr w:type="spellEnd"/>
      <w:r w:rsidRPr="0084715A">
        <w:t>结合的方法，成功地去除了大部分无效字符和噪声数据。</w:t>
      </w:r>
    </w:p>
    <w:p w:rsidR="0084715A" w:rsidRDefault="0084715A" w:rsidP="0084715A">
      <w:pPr>
        <w:pStyle w:val="a3"/>
        <w:numPr>
          <w:ilvl w:val="2"/>
          <w:numId w:val="1"/>
        </w:numPr>
        <w:ind w:firstLineChars="0"/>
      </w:pPr>
      <w:r w:rsidRPr="0084715A">
        <w:rPr>
          <w:b/>
          <w:bCs/>
        </w:rPr>
        <w:t>评论的情感多样性</w:t>
      </w:r>
      <w:r w:rsidRPr="0084715A">
        <w:t>： 评论的情感表达可能非常复杂，有时使用讽刺、反语等表达方式，这对情感分析任务提出了挑战。在数据清洗过程中，我们通过手动检查部分样本数据，并根据后续的情感分析模型进一步优化，确保清洗后的数据能够有效支持情感分析。</w:t>
      </w:r>
    </w:p>
    <w:p w:rsidR="0084715A" w:rsidRPr="0084715A" w:rsidRDefault="0084715A" w:rsidP="0084715A">
      <w:pPr>
        <w:ind w:firstLineChars="0"/>
        <w:rPr>
          <w:rFonts w:hint="eastAsia"/>
        </w:rPr>
      </w:pPr>
    </w:p>
    <w:p w:rsidR="0084715A" w:rsidRDefault="0084715A" w:rsidP="0084715A">
      <w:pPr>
        <w:pStyle w:val="a3"/>
        <w:numPr>
          <w:ilvl w:val="1"/>
          <w:numId w:val="1"/>
        </w:numPr>
        <w:ind w:firstLineChars="0"/>
      </w:pPr>
      <w:r w:rsidRPr="0084715A">
        <w:t>清洗后的数据</w:t>
      </w:r>
    </w:p>
    <w:p w:rsidR="0084715A" w:rsidRDefault="0084715A" w:rsidP="0084715A">
      <w:pPr>
        <w:ind w:left="420" w:firstLineChars="0" w:firstLine="0"/>
        <w:rPr>
          <w:rFonts w:hint="eastAsia"/>
        </w:rPr>
      </w:pPr>
      <w:r w:rsidRPr="0084715A">
        <w:t>经过数据清洗，原始的180,000条数据中约有70,000条由于冗余或无效信息被去除，最终保留下来的有效数据为约110,000条。这些数据经过了去重、缺失值处理、格式化以及文本清洗等步骤，确保数据的质量和一致性，适合用于后续的情感分析、推荐系统建设等数据挖掘工作。</w:t>
      </w:r>
    </w:p>
    <w:sectPr w:rsidR="0084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webkit-standard">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7"/>
    <w:multiLevelType w:val="multilevel"/>
    <w:tmpl w:val="18AA939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 w15:restartNumberingAfterBreak="0">
    <w:nsid w:val="048C315D"/>
    <w:multiLevelType w:val="multilevel"/>
    <w:tmpl w:val="15D4C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B46AA"/>
    <w:multiLevelType w:val="multilevel"/>
    <w:tmpl w:val="6A664BD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 w15:restartNumberingAfterBreak="0">
    <w:nsid w:val="084B4C7B"/>
    <w:multiLevelType w:val="multilevel"/>
    <w:tmpl w:val="891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F396F"/>
    <w:multiLevelType w:val="multilevel"/>
    <w:tmpl w:val="43E881E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5" w15:restartNumberingAfterBreak="0">
    <w:nsid w:val="16D229E3"/>
    <w:multiLevelType w:val="hybridMultilevel"/>
    <w:tmpl w:val="7D92AB6A"/>
    <w:lvl w:ilvl="0" w:tplc="53EC003C">
      <w:start w:val="1"/>
      <w:numFmt w:val="decimal"/>
      <w:lvlText w:val="%1."/>
      <w:lvlJc w:val="left"/>
      <w:pPr>
        <w:ind w:left="360" w:hanging="360"/>
      </w:pPr>
      <w:rPr>
        <w:rFonts w:ascii="-webkit-standard" w:hAnsi="-webkit-standard" w:hint="default"/>
        <w:color w:val="000000"/>
        <w:sz w:val="27"/>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D1510C"/>
    <w:multiLevelType w:val="multilevel"/>
    <w:tmpl w:val="143CB57A"/>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 w15:restartNumberingAfterBreak="0">
    <w:nsid w:val="2A3E356D"/>
    <w:multiLevelType w:val="multilevel"/>
    <w:tmpl w:val="B6DE009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CE45ABA"/>
    <w:multiLevelType w:val="multilevel"/>
    <w:tmpl w:val="D5C0D9F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4C2A2B67"/>
    <w:multiLevelType w:val="multilevel"/>
    <w:tmpl w:val="9F4E038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61931060"/>
    <w:multiLevelType w:val="multilevel"/>
    <w:tmpl w:val="C6FA19AE"/>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1" w15:restartNumberingAfterBreak="0">
    <w:nsid w:val="6D6055C2"/>
    <w:multiLevelType w:val="hybridMultilevel"/>
    <w:tmpl w:val="549C70F8"/>
    <w:lvl w:ilvl="0" w:tplc="F578B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E6000C"/>
    <w:multiLevelType w:val="multilevel"/>
    <w:tmpl w:val="0E6A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5A70"/>
    <w:multiLevelType w:val="multilevel"/>
    <w:tmpl w:val="85520130"/>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num w:numId="1" w16cid:durableId="1864437471">
    <w:abstractNumId w:val="5"/>
  </w:num>
  <w:num w:numId="2" w16cid:durableId="374938264">
    <w:abstractNumId w:val="12"/>
  </w:num>
  <w:num w:numId="3" w16cid:durableId="865682471">
    <w:abstractNumId w:val="3"/>
  </w:num>
  <w:num w:numId="4" w16cid:durableId="103035464">
    <w:abstractNumId w:val="1"/>
  </w:num>
  <w:num w:numId="5" w16cid:durableId="534663332">
    <w:abstractNumId w:val="0"/>
  </w:num>
  <w:num w:numId="6" w16cid:durableId="1614897334">
    <w:abstractNumId w:val="10"/>
  </w:num>
  <w:num w:numId="7" w16cid:durableId="1700427519">
    <w:abstractNumId w:val="13"/>
  </w:num>
  <w:num w:numId="8" w16cid:durableId="2014603723">
    <w:abstractNumId w:val="2"/>
  </w:num>
  <w:num w:numId="9" w16cid:durableId="1360275438">
    <w:abstractNumId w:val="7"/>
  </w:num>
  <w:num w:numId="10" w16cid:durableId="1584800442">
    <w:abstractNumId w:val="11"/>
  </w:num>
  <w:num w:numId="11" w16cid:durableId="1307858227">
    <w:abstractNumId w:val="6"/>
  </w:num>
  <w:num w:numId="12" w16cid:durableId="1399595721">
    <w:abstractNumId w:val="8"/>
  </w:num>
  <w:num w:numId="13" w16cid:durableId="549608222">
    <w:abstractNumId w:val="9"/>
  </w:num>
  <w:num w:numId="14" w16cid:durableId="147117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5A"/>
    <w:rsid w:val="00752575"/>
    <w:rsid w:val="0084715A"/>
    <w:rsid w:val="008E5E39"/>
    <w:rsid w:val="00DC6E90"/>
    <w:rsid w:val="00E80049"/>
    <w:rsid w:val="00E81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C55032"/>
  <w15:chartTrackingRefBased/>
  <w15:docId w15:val="{29203176-20B0-CE49-A5FB-01B930BD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paragraph" w:styleId="4">
    <w:name w:val="heading 4"/>
    <w:basedOn w:val="a"/>
    <w:next w:val="a"/>
    <w:link w:val="40"/>
    <w:uiPriority w:val="9"/>
    <w:semiHidden/>
    <w:unhideWhenUsed/>
    <w:qFormat/>
    <w:rsid w:val="00847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15A"/>
    <w:pPr>
      <w:ind w:firstLine="420"/>
    </w:pPr>
  </w:style>
  <w:style w:type="character" w:customStyle="1" w:styleId="40">
    <w:name w:val="标题 4 字符"/>
    <w:basedOn w:val="a0"/>
    <w:link w:val="4"/>
    <w:uiPriority w:val="9"/>
    <w:semiHidden/>
    <w:rsid w:val="0084715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4763">
      <w:bodyDiv w:val="1"/>
      <w:marLeft w:val="0"/>
      <w:marRight w:val="0"/>
      <w:marTop w:val="0"/>
      <w:marBottom w:val="0"/>
      <w:divBdr>
        <w:top w:val="none" w:sz="0" w:space="0" w:color="auto"/>
        <w:left w:val="none" w:sz="0" w:space="0" w:color="auto"/>
        <w:bottom w:val="none" w:sz="0" w:space="0" w:color="auto"/>
        <w:right w:val="none" w:sz="0" w:space="0" w:color="auto"/>
      </w:divBdr>
    </w:div>
    <w:div w:id="73729196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76343946">
      <w:bodyDiv w:val="1"/>
      <w:marLeft w:val="0"/>
      <w:marRight w:val="0"/>
      <w:marTop w:val="0"/>
      <w:marBottom w:val="0"/>
      <w:divBdr>
        <w:top w:val="none" w:sz="0" w:space="0" w:color="auto"/>
        <w:left w:val="none" w:sz="0" w:space="0" w:color="auto"/>
        <w:bottom w:val="none" w:sz="0" w:space="0" w:color="auto"/>
        <w:right w:val="none" w:sz="0" w:space="0" w:color="auto"/>
      </w:divBdr>
    </w:div>
    <w:div w:id="1460610422">
      <w:bodyDiv w:val="1"/>
      <w:marLeft w:val="0"/>
      <w:marRight w:val="0"/>
      <w:marTop w:val="0"/>
      <w:marBottom w:val="0"/>
      <w:divBdr>
        <w:top w:val="none" w:sz="0" w:space="0" w:color="auto"/>
        <w:left w:val="none" w:sz="0" w:space="0" w:color="auto"/>
        <w:bottom w:val="none" w:sz="0" w:space="0" w:color="auto"/>
        <w:right w:val="none" w:sz="0" w:space="0" w:color="auto"/>
      </w:divBdr>
    </w:div>
    <w:div w:id="1579316862">
      <w:bodyDiv w:val="1"/>
      <w:marLeft w:val="0"/>
      <w:marRight w:val="0"/>
      <w:marTop w:val="0"/>
      <w:marBottom w:val="0"/>
      <w:divBdr>
        <w:top w:val="none" w:sz="0" w:space="0" w:color="auto"/>
        <w:left w:val="none" w:sz="0" w:space="0" w:color="auto"/>
        <w:bottom w:val="none" w:sz="0" w:space="0" w:color="auto"/>
        <w:right w:val="none" w:sz="0" w:space="0" w:color="auto"/>
      </w:divBdr>
    </w:div>
    <w:div w:id="1649699563">
      <w:bodyDiv w:val="1"/>
      <w:marLeft w:val="0"/>
      <w:marRight w:val="0"/>
      <w:marTop w:val="0"/>
      <w:marBottom w:val="0"/>
      <w:divBdr>
        <w:top w:val="none" w:sz="0" w:space="0" w:color="auto"/>
        <w:left w:val="none" w:sz="0" w:space="0" w:color="auto"/>
        <w:bottom w:val="none" w:sz="0" w:space="0" w:color="auto"/>
        <w:right w:val="none" w:sz="0" w:space="0" w:color="auto"/>
      </w:divBdr>
      <w:divsChild>
        <w:div w:id="130639722">
          <w:marLeft w:val="0"/>
          <w:marRight w:val="0"/>
          <w:marTop w:val="0"/>
          <w:marBottom w:val="0"/>
          <w:divBdr>
            <w:top w:val="none" w:sz="0" w:space="0" w:color="auto"/>
            <w:left w:val="none" w:sz="0" w:space="0" w:color="auto"/>
            <w:bottom w:val="none" w:sz="0" w:space="0" w:color="auto"/>
            <w:right w:val="none" w:sz="0" w:space="0" w:color="auto"/>
          </w:divBdr>
          <w:divsChild>
            <w:div w:id="1562247746">
              <w:marLeft w:val="0"/>
              <w:marRight w:val="0"/>
              <w:marTop w:val="0"/>
              <w:marBottom w:val="0"/>
              <w:divBdr>
                <w:top w:val="none" w:sz="0" w:space="0" w:color="auto"/>
                <w:left w:val="none" w:sz="0" w:space="0" w:color="auto"/>
                <w:bottom w:val="none" w:sz="0" w:space="0" w:color="auto"/>
                <w:right w:val="none" w:sz="0" w:space="0" w:color="auto"/>
              </w:divBdr>
            </w:div>
            <w:div w:id="635141912">
              <w:marLeft w:val="0"/>
              <w:marRight w:val="0"/>
              <w:marTop w:val="0"/>
              <w:marBottom w:val="0"/>
              <w:divBdr>
                <w:top w:val="none" w:sz="0" w:space="0" w:color="auto"/>
                <w:left w:val="none" w:sz="0" w:space="0" w:color="auto"/>
                <w:bottom w:val="none" w:sz="0" w:space="0" w:color="auto"/>
                <w:right w:val="none" w:sz="0" w:space="0" w:color="auto"/>
              </w:divBdr>
            </w:div>
            <w:div w:id="1562788676">
              <w:marLeft w:val="0"/>
              <w:marRight w:val="0"/>
              <w:marTop w:val="0"/>
              <w:marBottom w:val="0"/>
              <w:divBdr>
                <w:top w:val="none" w:sz="0" w:space="0" w:color="auto"/>
                <w:left w:val="none" w:sz="0" w:space="0" w:color="auto"/>
                <w:bottom w:val="none" w:sz="0" w:space="0" w:color="auto"/>
                <w:right w:val="none" w:sz="0" w:space="0" w:color="auto"/>
              </w:divBdr>
            </w:div>
            <w:div w:id="756638012">
              <w:marLeft w:val="0"/>
              <w:marRight w:val="0"/>
              <w:marTop w:val="0"/>
              <w:marBottom w:val="0"/>
              <w:divBdr>
                <w:top w:val="none" w:sz="0" w:space="0" w:color="auto"/>
                <w:left w:val="none" w:sz="0" w:space="0" w:color="auto"/>
                <w:bottom w:val="none" w:sz="0" w:space="0" w:color="auto"/>
                <w:right w:val="none" w:sz="0" w:space="0" w:color="auto"/>
              </w:divBdr>
            </w:div>
            <w:div w:id="1747916795">
              <w:marLeft w:val="0"/>
              <w:marRight w:val="0"/>
              <w:marTop w:val="0"/>
              <w:marBottom w:val="0"/>
              <w:divBdr>
                <w:top w:val="none" w:sz="0" w:space="0" w:color="auto"/>
                <w:left w:val="none" w:sz="0" w:space="0" w:color="auto"/>
                <w:bottom w:val="none" w:sz="0" w:space="0" w:color="auto"/>
                <w:right w:val="none" w:sz="0" w:space="0" w:color="auto"/>
              </w:divBdr>
            </w:div>
            <w:div w:id="343750622">
              <w:marLeft w:val="0"/>
              <w:marRight w:val="0"/>
              <w:marTop w:val="0"/>
              <w:marBottom w:val="0"/>
              <w:divBdr>
                <w:top w:val="none" w:sz="0" w:space="0" w:color="auto"/>
                <w:left w:val="none" w:sz="0" w:space="0" w:color="auto"/>
                <w:bottom w:val="none" w:sz="0" w:space="0" w:color="auto"/>
                <w:right w:val="none" w:sz="0" w:space="0" w:color="auto"/>
              </w:divBdr>
            </w:div>
            <w:div w:id="1599096266">
              <w:marLeft w:val="0"/>
              <w:marRight w:val="0"/>
              <w:marTop w:val="0"/>
              <w:marBottom w:val="0"/>
              <w:divBdr>
                <w:top w:val="none" w:sz="0" w:space="0" w:color="auto"/>
                <w:left w:val="none" w:sz="0" w:space="0" w:color="auto"/>
                <w:bottom w:val="none" w:sz="0" w:space="0" w:color="auto"/>
                <w:right w:val="none" w:sz="0" w:space="0" w:color="auto"/>
              </w:divBdr>
            </w:div>
            <w:div w:id="1849901570">
              <w:marLeft w:val="0"/>
              <w:marRight w:val="0"/>
              <w:marTop w:val="0"/>
              <w:marBottom w:val="0"/>
              <w:divBdr>
                <w:top w:val="none" w:sz="0" w:space="0" w:color="auto"/>
                <w:left w:val="none" w:sz="0" w:space="0" w:color="auto"/>
                <w:bottom w:val="none" w:sz="0" w:space="0" w:color="auto"/>
                <w:right w:val="none" w:sz="0" w:space="0" w:color="auto"/>
              </w:divBdr>
            </w:div>
            <w:div w:id="1485049449">
              <w:marLeft w:val="0"/>
              <w:marRight w:val="0"/>
              <w:marTop w:val="0"/>
              <w:marBottom w:val="0"/>
              <w:divBdr>
                <w:top w:val="none" w:sz="0" w:space="0" w:color="auto"/>
                <w:left w:val="none" w:sz="0" w:space="0" w:color="auto"/>
                <w:bottom w:val="none" w:sz="0" w:space="0" w:color="auto"/>
                <w:right w:val="none" w:sz="0" w:space="0" w:color="auto"/>
              </w:divBdr>
            </w:div>
            <w:div w:id="1597051743">
              <w:marLeft w:val="0"/>
              <w:marRight w:val="0"/>
              <w:marTop w:val="0"/>
              <w:marBottom w:val="0"/>
              <w:divBdr>
                <w:top w:val="none" w:sz="0" w:space="0" w:color="auto"/>
                <w:left w:val="none" w:sz="0" w:space="0" w:color="auto"/>
                <w:bottom w:val="none" w:sz="0" w:space="0" w:color="auto"/>
                <w:right w:val="none" w:sz="0" w:space="0" w:color="auto"/>
              </w:divBdr>
            </w:div>
            <w:div w:id="874542409">
              <w:marLeft w:val="0"/>
              <w:marRight w:val="0"/>
              <w:marTop w:val="0"/>
              <w:marBottom w:val="0"/>
              <w:divBdr>
                <w:top w:val="none" w:sz="0" w:space="0" w:color="auto"/>
                <w:left w:val="none" w:sz="0" w:space="0" w:color="auto"/>
                <w:bottom w:val="none" w:sz="0" w:space="0" w:color="auto"/>
                <w:right w:val="none" w:sz="0" w:space="0" w:color="auto"/>
              </w:divBdr>
            </w:div>
            <w:div w:id="246499834">
              <w:marLeft w:val="0"/>
              <w:marRight w:val="0"/>
              <w:marTop w:val="0"/>
              <w:marBottom w:val="0"/>
              <w:divBdr>
                <w:top w:val="none" w:sz="0" w:space="0" w:color="auto"/>
                <w:left w:val="none" w:sz="0" w:space="0" w:color="auto"/>
                <w:bottom w:val="none" w:sz="0" w:space="0" w:color="auto"/>
                <w:right w:val="none" w:sz="0" w:space="0" w:color="auto"/>
              </w:divBdr>
            </w:div>
            <w:div w:id="261298953">
              <w:marLeft w:val="0"/>
              <w:marRight w:val="0"/>
              <w:marTop w:val="0"/>
              <w:marBottom w:val="0"/>
              <w:divBdr>
                <w:top w:val="none" w:sz="0" w:space="0" w:color="auto"/>
                <w:left w:val="none" w:sz="0" w:space="0" w:color="auto"/>
                <w:bottom w:val="none" w:sz="0" w:space="0" w:color="auto"/>
                <w:right w:val="none" w:sz="0" w:space="0" w:color="auto"/>
              </w:divBdr>
            </w:div>
            <w:div w:id="1062483196">
              <w:marLeft w:val="0"/>
              <w:marRight w:val="0"/>
              <w:marTop w:val="0"/>
              <w:marBottom w:val="0"/>
              <w:divBdr>
                <w:top w:val="none" w:sz="0" w:space="0" w:color="auto"/>
                <w:left w:val="none" w:sz="0" w:space="0" w:color="auto"/>
                <w:bottom w:val="none" w:sz="0" w:space="0" w:color="auto"/>
                <w:right w:val="none" w:sz="0" w:space="0" w:color="auto"/>
              </w:divBdr>
            </w:div>
            <w:div w:id="1275944849">
              <w:marLeft w:val="0"/>
              <w:marRight w:val="0"/>
              <w:marTop w:val="0"/>
              <w:marBottom w:val="0"/>
              <w:divBdr>
                <w:top w:val="none" w:sz="0" w:space="0" w:color="auto"/>
                <w:left w:val="none" w:sz="0" w:space="0" w:color="auto"/>
                <w:bottom w:val="none" w:sz="0" w:space="0" w:color="auto"/>
                <w:right w:val="none" w:sz="0" w:space="0" w:color="auto"/>
              </w:divBdr>
            </w:div>
            <w:div w:id="1590851815">
              <w:marLeft w:val="0"/>
              <w:marRight w:val="0"/>
              <w:marTop w:val="0"/>
              <w:marBottom w:val="0"/>
              <w:divBdr>
                <w:top w:val="none" w:sz="0" w:space="0" w:color="auto"/>
                <w:left w:val="none" w:sz="0" w:space="0" w:color="auto"/>
                <w:bottom w:val="none" w:sz="0" w:space="0" w:color="auto"/>
                <w:right w:val="none" w:sz="0" w:space="0" w:color="auto"/>
              </w:divBdr>
            </w:div>
            <w:div w:id="1889534043">
              <w:marLeft w:val="0"/>
              <w:marRight w:val="0"/>
              <w:marTop w:val="0"/>
              <w:marBottom w:val="0"/>
              <w:divBdr>
                <w:top w:val="none" w:sz="0" w:space="0" w:color="auto"/>
                <w:left w:val="none" w:sz="0" w:space="0" w:color="auto"/>
                <w:bottom w:val="none" w:sz="0" w:space="0" w:color="auto"/>
                <w:right w:val="none" w:sz="0" w:space="0" w:color="auto"/>
              </w:divBdr>
            </w:div>
            <w:div w:id="951471458">
              <w:marLeft w:val="0"/>
              <w:marRight w:val="0"/>
              <w:marTop w:val="0"/>
              <w:marBottom w:val="0"/>
              <w:divBdr>
                <w:top w:val="none" w:sz="0" w:space="0" w:color="auto"/>
                <w:left w:val="none" w:sz="0" w:space="0" w:color="auto"/>
                <w:bottom w:val="none" w:sz="0" w:space="0" w:color="auto"/>
                <w:right w:val="none" w:sz="0" w:space="0" w:color="auto"/>
              </w:divBdr>
            </w:div>
            <w:div w:id="1153568837">
              <w:marLeft w:val="0"/>
              <w:marRight w:val="0"/>
              <w:marTop w:val="0"/>
              <w:marBottom w:val="0"/>
              <w:divBdr>
                <w:top w:val="none" w:sz="0" w:space="0" w:color="auto"/>
                <w:left w:val="none" w:sz="0" w:space="0" w:color="auto"/>
                <w:bottom w:val="none" w:sz="0" w:space="0" w:color="auto"/>
                <w:right w:val="none" w:sz="0" w:space="0" w:color="auto"/>
              </w:divBdr>
            </w:div>
            <w:div w:id="982585518">
              <w:marLeft w:val="0"/>
              <w:marRight w:val="0"/>
              <w:marTop w:val="0"/>
              <w:marBottom w:val="0"/>
              <w:divBdr>
                <w:top w:val="none" w:sz="0" w:space="0" w:color="auto"/>
                <w:left w:val="none" w:sz="0" w:space="0" w:color="auto"/>
                <w:bottom w:val="none" w:sz="0" w:space="0" w:color="auto"/>
                <w:right w:val="none" w:sz="0" w:space="0" w:color="auto"/>
              </w:divBdr>
            </w:div>
            <w:div w:id="1873298367">
              <w:marLeft w:val="0"/>
              <w:marRight w:val="0"/>
              <w:marTop w:val="0"/>
              <w:marBottom w:val="0"/>
              <w:divBdr>
                <w:top w:val="none" w:sz="0" w:space="0" w:color="auto"/>
                <w:left w:val="none" w:sz="0" w:space="0" w:color="auto"/>
                <w:bottom w:val="none" w:sz="0" w:space="0" w:color="auto"/>
                <w:right w:val="none" w:sz="0" w:space="0" w:color="auto"/>
              </w:divBdr>
            </w:div>
            <w:div w:id="2137409500">
              <w:marLeft w:val="0"/>
              <w:marRight w:val="0"/>
              <w:marTop w:val="0"/>
              <w:marBottom w:val="0"/>
              <w:divBdr>
                <w:top w:val="none" w:sz="0" w:space="0" w:color="auto"/>
                <w:left w:val="none" w:sz="0" w:space="0" w:color="auto"/>
                <w:bottom w:val="none" w:sz="0" w:space="0" w:color="auto"/>
                <w:right w:val="none" w:sz="0" w:space="0" w:color="auto"/>
              </w:divBdr>
            </w:div>
            <w:div w:id="1799110031">
              <w:marLeft w:val="0"/>
              <w:marRight w:val="0"/>
              <w:marTop w:val="0"/>
              <w:marBottom w:val="0"/>
              <w:divBdr>
                <w:top w:val="none" w:sz="0" w:space="0" w:color="auto"/>
                <w:left w:val="none" w:sz="0" w:space="0" w:color="auto"/>
                <w:bottom w:val="none" w:sz="0" w:space="0" w:color="auto"/>
                <w:right w:val="none" w:sz="0" w:space="0" w:color="auto"/>
              </w:divBdr>
            </w:div>
            <w:div w:id="981931968">
              <w:marLeft w:val="0"/>
              <w:marRight w:val="0"/>
              <w:marTop w:val="0"/>
              <w:marBottom w:val="0"/>
              <w:divBdr>
                <w:top w:val="none" w:sz="0" w:space="0" w:color="auto"/>
                <w:left w:val="none" w:sz="0" w:space="0" w:color="auto"/>
                <w:bottom w:val="none" w:sz="0" w:space="0" w:color="auto"/>
                <w:right w:val="none" w:sz="0" w:space="0" w:color="auto"/>
              </w:divBdr>
            </w:div>
            <w:div w:id="759372577">
              <w:marLeft w:val="0"/>
              <w:marRight w:val="0"/>
              <w:marTop w:val="0"/>
              <w:marBottom w:val="0"/>
              <w:divBdr>
                <w:top w:val="none" w:sz="0" w:space="0" w:color="auto"/>
                <w:left w:val="none" w:sz="0" w:space="0" w:color="auto"/>
                <w:bottom w:val="none" w:sz="0" w:space="0" w:color="auto"/>
                <w:right w:val="none" w:sz="0" w:space="0" w:color="auto"/>
              </w:divBdr>
            </w:div>
            <w:div w:id="10450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842">
      <w:bodyDiv w:val="1"/>
      <w:marLeft w:val="0"/>
      <w:marRight w:val="0"/>
      <w:marTop w:val="0"/>
      <w:marBottom w:val="0"/>
      <w:divBdr>
        <w:top w:val="none" w:sz="0" w:space="0" w:color="auto"/>
        <w:left w:val="none" w:sz="0" w:space="0" w:color="auto"/>
        <w:bottom w:val="none" w:sz="0" w:space="0" w:color="auto"/>
        <w:right w:val="none" w:sz="0" w:space="0" w:color="auto"/>
      </w:divBdr>
    </w:div>
    <w:div w:id="1952518249">
      <w:bodyDiv w:val="1"/>
      <w:marLeft w:val="0"/>
      <w:marRight w:val="0"/>
      <w:marTop w:val="0"/>
      <w:marBottom w:val="0"/>
      <w:divBdr>
        <w:top w:val="none" w:sz="0" w:space="0" w:color="auto"/>
        <w:left w:val="none" w:sz="0" w:space="0" w:color="auto"/>
        <w:bottom w:val="none" w:sz="0" w:space="0" w:color="auto"/>
        <w:right w:val="none" w:sz="0" w:space="0" w:color="auto"/>
      </w:divBdr>
    </w:div>
    <w:div w:id="20568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2024-11-16T07:22:00Z</dcterms:created>
  <dcterms:modified xsi:type="dcterms:W3CDTF">2024-11-16T08:15:00Z</dcterms:modified>
</cp:coreProperties>
</file>