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396B4" w14:textId="77777777" w:rsidR="00233CA5" w:rsidRPr="00233CA5" w:rsidRDefault="00233CA5" w:rsidP="00233CA5">
      <w:pPr>
        <w:spacing w:before="120" w:after="240"/>
        <w:jc w:val="center"/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</w:pPr>
      <w:bookmarkStart w:id="0" w:name="OLE_LINK1"/>
      <w:r w:rsidRPr="00233CA5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>МИНИСТЕРСТВО ОБРАЗОВАНИЯ РЕСПУБЛИКИ БЕЛАРУСЬ</w:t>
      </w:r>
    </w:p>
    <w:p w14:paraId="2B892B9E" w14:textId="77777777" w:rsidR="00233CA5" w:rsidRPr="00233CA5" w:rsidRDefault="00233CA5" w:rsidP="00233CA5">
      <w:pPr>
        <w:spacing w:before="120" w:after="240"/>
        <w:jc w:val="center"/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</w:pPr>
      <w:r w:rsidRPr="00233CA5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>БЕЛОРУССКИЙ ГОСУДАРСТВЕННЫЙ УНИВЕРСИТЕТ</w:t>
      </w:r>
    </w:p>
    <w:p w14:paraId="485B1707" w14:textId="77777777" w:rsidR="00233CA5" w:rsidRPr="00233CA5" w:rsidRDefault="00233CA5" w:rsidP="00233CA5">
      <w:pPr>
        <w:spacing w:before="120" w:after="240"/>
        <w:jc w:val="center"/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</w:pPr>
      <w:r w:rsidRPr="00233CA5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>МЕХАНИКО-МАТЕМАТИЧЕСКИЙ ФАКУЛЬТЕТ</w:t>
      </w:r>
    </w:p>
    <w:p w14:paraId="698F3E15" w14:textId="66981A9A" w:rsidR="00233CA5" w:rsidRPr="00233CA5" w:rsidRDefault="00233CA5" w:rsidP="00233CA5">
      <w:pPr>
        <w:spacing w:before="120" w:after="240"/>
        <w:jc w:val="center"/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>Кафедра веб-технологий и компьютерного моделирования</w:t>
      </w:r>
    </w:p>
    <w:p w14:paraId="374DA3F7" w14:textId="77777777" w:rsidR="00233CA5" w:rsidRPr="00233CA5" w:rsidRDefault="00233CA5" w:rsidP="00233CA5">
      <w:pPr>
        <w:spacing w:before="120" w:after="240"/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</w:pPr>
    </w:p>
    <w:p w14:paraId="389809A1" w14:textId="77777777" w:rsidR="00233CA5" w:rsidRPr="00233CA5" w:rsidRDefault="00233CA5" w:rsidP="00233CA5">
      <w:pPr>
        <w:spacing w:before="120" w:after="240"/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</w:pPr>
    </w:p>
    <w:p w14:paraId="3BB64998" w14:textId="77777777" w:rsidR="00233CA5" w:rsidRPr="00233CA5" w:rsidRDefault="00233CA5" w:rsidP="00233CA5">
      <w:pPr>
        <w:spacing w:before="120" w:after="240"/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</w:pPr>
    </w:p>
    <w:p w14:paraId="5B321978" w14:textId="77777777" w:rsidR="00233CA5" w:rsidRPr="00233CA5" w:rsidRDefault="00233CA5" w:rsidP="00233CA5">
      <w:pPr>
        <w:spacing w:before="120" w:after="240"/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</w:pPr>
    </w:p>
    <w:p w14:paraId="2C07F4D9" w14:textId="1B2E6733" w:rsidR="00233CA5" w:rsidRPr="00233CA5" w:rsidRDefault="00233CA5" w:rsidP="00233CA5">
      <w:pPr>
        <w:spacing w:before="120" w:after="240"/>
        <w:jc w:val="center"/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>ИСПОЛЬЗОВАНИЕ ИСКУССТВЕННОГО ИНТЕЛЛЕКТА ДЛЯ ОБУЧЕНИЯ РЕШЕНИЯ ЗАДАЧ ПО МЕХАНИКЕ</w:t>
      </w:r>
    </w:p>
    <w:p w14:paraId="48490405" w14:textId="77777777" w:rsidR="00233CA5" w:rsidRPr="00233CA5" w:rsidRDefault="00233CA5" w:rsidP="00233CA5">
      <w:pPr>
        <w:spacing w:before="120" w:after="240"/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</w:pPr>
    </w:p>
    <w:p w14:paraId="342C0FD4" w14:textId="77777777" w:rsidR="00233CA5" w:rsidRPr="00233CA5" w:rsidRDefault="00233CA5" w:rsidP="00233CA5">
      <w:pPr>
        <w:spacing w:before="120" w:after="240"/>
        <w:jc w:val="center"/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</w:pPr>
      <w:r w:rsidRPr="00233CA5"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>Курсовая работа</w:t>
      </w:r>
    </w:p>
    <w:p w14:paraId="196813F5" w14:textId="77777777" w:rsidR="00233CA5" w:rsidRPr="00233CA5" w:rsidRDefault="00233CA5" w:rsidP="00233CA5">
      <w:pPr>
        <w:spacing w:before="120" w:after="240"/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</w:pPr>
    </w:p>
    <w:p w14:paraId="48D24C9C" w14:textId="77777777" w:rsidR="00233CA5" w:rsidRPr="00233CA5" w:rsidRDefault="00233CA5" w:rsidP="00233CA5">
      <w:pPr>
        <w:spacing w:before="120" w:after="240"/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</w:pPr>
    </w:p>
    <w:p w14:paraId="46D1D5C3" w14:textId="1142A93F" w:rsidR="00233CA5" w:rsidRPr="00233CA5" w:rsidRDefault="00233CA5" w:rsidP="00233CA5">
      <w:pPr>
        <w:spacing w:before="120" w:after="240"/>
        <w:ind w:left="6237"/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>Петровского Богдана Сергеевича</w:t>
      </w:r>
    </w:p>
    <w:p w14:paraId="7B02728D" w14:textId="10448178" w:rsidR="00233CA5" w:rsidRPr="00233CA5" w:rsidRDefault="00233CA5" w:rsidP="00233CA5">
      <w:pPr>
        <w:spacing w:before="120" w:after="240"/>
        <w:ind w:left="6237"/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</w:pPr>
      <w:r w:rsidRPr="00233CA5"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>студента 2 курса, специальность 1-31 03 0</w:t>
      </w:r>
      <w:r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>2</w:t>
      </w:r>
      <w:r w:rsidRPr="00233CA5"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>Механика и математическое моделирование</w:t>
      </w:r>
    </w:p>
    <w:p w14:paraId="27F18DD3" w14:textId="1C5D7007" w:rsidR="00233CA5" w:rsidRPr="00233CA5" w:rsidRDefault="00233CA5" w:rsidP="00233CA5">
      <w:pPr>
        <w:spacing w:before="120" w:after="240"/>
        <w:ind w:left="6237"/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</w:pPr>
      <w:r w:rsidRPr="00233CA5"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>Научный руководитель:</w:t>
      </w:r>
      <w:r w:rsidRPr="00233CA5"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br/>
        <w:t>кандидат физ.-мат. наук,</w:t>
      </w:r>
      <w:r w:rsidRPr="00233CA5"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br/>
        <w:t>доцент</w:t>
      </w:r>
      <w:r w:rsidR="00A548BF"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 xml:space="preserve"> В. С. Романчик</w:t>
      </w:r>
    </w:p>
    <w:p w14:paraId="78DAA234" w14:textId="77777777" w:rsidR="00233CA5" w:rsidRPr="00233CA5" w:rsidRDefault="00233CA5" w:rsidP="00233CA5">
      <w:pPr>
        <w:spacing w:before="120" w:after="240"/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</w:pPr>
    </w:p>
    <w:p w14:paraId="768D9AD3" w14:textId="77777777" w:rsidR="00233CA5" w:rsidRPr="00233CA5" w:rsidRDefault="00233CA5" w:rsidP="00233CA5">
      <w:pPr>
        <w:spacing w:before="120" w:after="240"/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</w:pPr>
    </w:p>
    <w:p w14:paraId="31798D42" w14:textId="77777777" w:rsidR="00233CA5" w:rsidRPr="00233CA5" w:rsidRDefault="00233CA5" w:rsidP="00233CA5">
      <w:pPr>
        <w:spacing w:before="120" w:after="240"/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</w:pPr>
    </w:p>
    <w:p w14:paraId="7A210879" w14:textId="77777777" w:rsidR="00A35465" w:rsidRDefault="00A35465" w:rsidP="00233CA5">
      <w:pPr>
        <w:jc w:val="center"/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</w:pPr>
    </w:p>
    <w:p w14:paraId="4F82A3E4" w14:textId="77777777" w:rsidR="00A35465" w:rsidRDefault="00A35465" w:rsidP="00233CA5">
      <w:pPr>
        <w:jc w:val="center"/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</w:pPr>
    </w:p>
    <w:p w14:paraId="78A42308" w14:textId="61D63AB1" w:rsidR="00A548BF" w:rsidRDefault="00233CA5" w:rsidP="00233CA5">
      <w:pPr>
        <w:jc w:val="center"/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</w:pPr>
      <w:r w:rsidRPr="00233CA5"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>Минск, 20</w:t>
      </w:r>
      <w:r w:rsidRPr="0024268E"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>3</w:t>
      </w:r>
    </w:p>
    <w:p w14:paraId="5764D59A" w14:textId="77777777" w:rsidR="00A548BF" w:rsidRDefault="00A548BF">
      <w:pPr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br w:type="page"/>
      </w:r>
    </w:p>
    <w:p w14:paraId="4D59BDFE" w14:textId="30D60A4C" w:rsidR="007D6B43" w:rsidRDefault="00A548BF" w:rsidP="007D6B43">
      <w:pPr>
        <w:spacing w:before="240" w:after="720" w:line="360" w:lineRule="auto"/>
        <w:ind w:firstLine="567"/>
        <w:jc w:val="center"/>
        <w:rPr>
          <w:rFonts w:ascii="Times New Roman" w:eastAsia="Times New Roman" w:hAnsi="Times New Roman" w:cs="Times New Roman"/>
          <w:b/>
          <w:caps/>
          <w:kern w:val="0"/>
          <w:sz w:val="36"/>
          <w:lang w:val="ru-RU"/>
          <w14:ligatures w14:val="none"/>
        </w:rPr>
      </w:pPr>
      <w:r w:rsidRPr="00A548BF">
        <w:rPr>
          <w:rFonts w:ascii="Times New Roman" w:eastAsia="Times New Roman" w:hAnsi="Times New Roman" w:cs="Times New Roman"/>
          <w:b/>
          <w:caps/>
          <w:kern w:val="0"/>
          <w:sz w:val="36"/>
          <w:lang w:val="ru-RU"/>
          <w14:ligatures w14:val="none"/>
        </w:rPr>
        <w:lastRenderedPageBreak/>
        <w:t>Оглавление</w:t>
      </w:r>
    </w:p>
    <w:p w14:paraId="325BF514" w14:textId="05B166F8" w:rsidR="007D6B43" w:rsidRDefault="007D6B43" w:rsidP="00B32033">
      <w:pPr>
        <w:pStyle w:val="a1"/>
        <w:ind w:firstLine="0"/>
      </w:pPr>
      <w:r w:rsidRPr="00B32033">
        <w:rPr>
          <w:b/>
          <w:bCs/>
        </w:rPr>
        <w:t>ВВЕДЕНИЕ</w:t>
      </w:r>
      <w:r w:rsidR="00A35465">
        <w:rPr>
          <w:b/>
          <w:bCs/>
        </w:rPr>
        <w:t>……………………………………………………………………</w:t>
      </w:r>
      <w:proofErr w:type="gramStart"/>
      <w:r w:rsidR="00A35465">
        <w:rPr>
          <w:b/>
          <w:bCs/>
        </w:rPr>
        <w:t>…….</w:t>
      </w:r>
      <w:proofErr w:type="gramEnd"/>
      <w:r w:rsidRPr="00B32033">
        <w:rPr>
          <w:b/>
          <w:bCs/>
        </w:rPr>
        <w:t>3</w:t>
      </w:r>
      <w:r>
        <w:br/>
      </w:r>
      <w:r w:rsidRPr="00B32033">
        <w:rPr>
          <w:b/>
          <w:bCs/>
        </w:rPr>
        <w:t>ГЛАВА 1 МЕТОДЫ ОБУЧЕНИЯ МЕХАНИКЕ</w:t>
      </w:r>
      <w:r w:rsidR="00A35465">
        <w:rPr>
          <w:b/>
          <w:bCs/>
        </w:rPr>
        <w:t>………………………………..</w:t>
      </w:r>
      <w:r w:rsidRPr="00B32033">
        <w:rPr>
          <w:b/>
          <w:bCs/>
        </w:rPr>
        <w:t>4</w:t>
      </w:r>
    </w:p>
    <w:p w14:paraId="4747FB00" w14:textId="0E18F814" w:rsidR="007D6B43" w:rsidRDefault="007D6B43" w:rsidP="007D6B43">
      <w:pPr>
        <w:pStyle w:val="a1"/>
        <w:ind w:left="720" w:firstLine="0"/>
      </w:pPr>
      <w:r>
        <w:t>1. 1 Обзор основных методов обучения механике</w:t>
      </w:r>
      <w:r w:rsidR="00A35465">
        <w:t>……………………</w:t>
      </w:r>
      <w:proofErr w:type="gramStart"/>
      <w:r w:rsidR="00A35465">
        <w:t>…….</w:t>
      </w:r>
      <w:proofErr w:type="gramEnd"/>
      <w:r>
        <w:t>4</w:t>
      </w:r>
    </w:p>
    <w:p w14:paraId="118CEB11" w14:textId="36131749" w:rsidR="007D6B43" w:rsidRDefault="007D6B43" w:rsidP="007D6B43">
      <w:pPr>
        <w:pStyle w:val="a1"/>
        <w:ind w:left="720" w:firstLine="0"/>
      </w:pPr>
      <w:r>
        <w:t>1. 2 Лекции</w:t>
      </w:r>
      <w:r w:rsidR="00A35465">
        <w:t>………………………………………………………………</w:t>
      </w:r>
      <w:proofErr w:type="gramStart"/>
      <w:r w:rsidR="00A35465">
        <w:t>…….</w:t>
      </w:r>
      <w:proofErr w:type="gramEnd"/>
      <w:r>
        <w:t>5</w:t>
      </w:r>
    </w:p>
    <w:p w14:paraId="0BEBA82D" w14:textId="3114DEAE" w:rsidR="007D6B43" w:rsidRDefault="007D6B43" w:rsidP="007D6B43">
      <w:pPr>
        <w:pStyle w:val="a1"/>
        <w:ind w:left="720" w:firstLine="0"/>
      </w:pPr>
      <w:r>
        <w:t>1. 3 Практические занятия</w:t>
      </w:r>
      <w:r w:rsidR="00A35465">
        <w:t>……………………………………………………</w:t>
      </w:r>
      <w:r>
        <w:t>5</w:t>
      </w:r>
      <w:r>
        <w:br/>
        <w:t>1. 4 Компьютерные симуляции</w:t>
      </w:r>
      <w:r w:rsidR="00A35465">
        <w:t>………………………………………………</w:t>
      </w:r>
      <w:r>
        <w:t>5</w:t>
      </w:r>
      <w:r>
        <w:br/>
        <w:t>1. 5 Индивидуальные задания</w:t>
      </w:r>
      <w:r w:rsidR="00A35465">
        <w:t>………………………………………………..</w:t>
      </w:r>
      <w:r>
        <w:t xml:space="preserve">6 </w:t>
      </w:r>
    </w:p>
    <w:p w14:paraId="5E9FA102" w14:textId="1FE16BC2" w:rsidR="007D6B43" w:rsidRPr="00B32033" w:rsidRDefault="007D6B43" w:rsidP="007D6B43">
      <w:pPr>
        <w:pStyle w:val="a1"/>
        <w:ind w:firstLine="0"/>
        <w:rPr>
          <w:b/>
          <w:bCs/>
        </w:rPr>
      </w:pPr>
      <w:r w:rsidRPr="00B32033">
        <w:rPr>
          <w:b/>
          <w:bCs/>
        </w:rPr>
        <w:t xml:space="preserve">ГЛАВА </w:t>
      </w:r>
      <w:r w:rsidRPr="00B32033">
        <w:rPr>
          <w:b/>
          <w:bCs/>
        </w:rPr>
        <w:t>2</w:t>
      </w:r>
      <w:r w:rsidRPr="00B32033">
        <w:rPr>
          <w:b/>
          <w:bCs/>
        </w:rPr>
        <w:t xml:space="preserve"> ПРЕИМУЩЕСТВА ИСПОЛЬЗОВАНИЯ </w:t>
      </w:r>
      <w:r w:rsidR="00B32033">
        <w:rPr>
          <w:b/>
          <w:bCs/>
        </w:rPr>
        <w:t>ИСКУССТВЕННОГО</w:t>
      </w:r>
      <w:r w:rsidRPr="00B32033">
        <w:rPr>
          <w:b/>
          <w:bCs/>
        </w:rPr>
        <w:t xml:space="preserve"> </w:t>
      </w:r>
      <w:r w:rsidR="00B32033">
        <w:rPr>
          <w:b/>
          <w:bCs/>
        </w:rPr>
        <w:t>ИНТЕЛЛЕКТА</w:t>
      </w:r>
      <w:r w:rsidRPr="00B32033">
        <w:rPr>
          <w:b/>
          <w:bCs/>
        </w:rPr>
        <w:t xml:space="preserve"> В ОБУЧЕНИИ МЕХАНИКИ</w:t>
      </w:r>
      <w:r w:rsidR="00A35465">
        <w:rPr>
          <w:b/>
          <w:bCs/>
        </w:rPr>
        <w:t>……………………………</w:t>
      </w:r>
      <w:proofErr w:type="gramStart"/>
      <w:r w:rsidR="00A35465">
        <w:rPr>
          <w:b/>
          <w:bCs/>
        </w:rPr>
        <w:t>…….</w:t>
      </w:r>
      <w:proofErr w:type="gramEnd"/>
      <w:r w:rsidRPr="00B32033">
        <w:rPr>
          <w:b/>
          <w:bCs/>
        </w:rPr>
        <w:t>8</w:t>
      </w:r>
    </w:p>
    <w:p w14:paraId="55A99401" w14:textId="11EA64A0" w:rsidR="007D6B43" w:rsidRPr="00B32033" w:rsidRDefault="007D6B43" w:rsidP="007D6B43">
      <w:pPr>
        <w:pStyle w:val="a1"/>
        <w:ind w:firstLine="0"/>
        <w:rPr>
          <w:b/>
          <w:bCs/>
        </w:rPr>
      </w:pPr>
      <w:r w:rsidRPr="00B32033">
        <w:rPr>
          <w:b/>
          <w:bCs/>
        </w:rPr>
        <w:t xml:space="preserve">ГЛАВА 3 </w:t>
      </w:r>
      <w:r w:rsidR="00B32033" w:rsidRPr="00B32033">
        <w:rPr>
          <w:b/>
          <w:bCs/>
        </w:rPr>
        <w:t>ПРИМЕРЫ</w:t>
      </w:r>
      <w:r w:rsidRPr="00B32033">
        <w:rPr>
          <w:b/>
          <w:bCs/>
        </w:rPr>
        <w:t xml:space="preserve"> </w:t>
      </w:r>
      <w:r w:rsidR="00B32033" w:rsidRPr="00B32033">
        <w:rPr>
          <w:b/>
          <w:bCs/>
        </w:rPr>
        <w:t>ПРИМЕНЕНИЯ</w:t>
      </w:r>
      <w:r w:rsidRPr="00B32033">
        <w:rPr>
          <w:b/>
          <w:bCs/>
        </w:rPr>
        <w:t xml:space="preserve"> </w:t>
      </w:r>
      <w:r w:rsidR="00B32033" w:rsidRPr="00B32033">
        <w:rPr>
          <w:b/>
          <w:bCs/>
        </w:rPr>
        <w:t>ИСКУССТВЕННОГО</w:t>
      </w:r>
      <w:r w:rsidRPr="00B32033">
        <w:rPr>
          <w:b/>
          <w:bCs/>
        </w:rPr>
        <w:t xml:space="preserve"> </w:t>
      </w:r>
      <w:r w:rsidR="00B32033" w:rsidRPr="00B32033">
        <w:rPr>
          <w:b/>
          <w:bCs/>
        </w:rPr>
        <w:t>ИНТЕЛЛЕКТА</w:t>
      </w:r>
      <w:r w:rsidRPr="00B32033">
        <w:rPr>
          <w:b/>
          <w:bCs/>
        </w:rPr>
        <w:t xml:space="preserve"> </w:t>
      </w:r>
      <w:r w:rsidR="00B32033" w:rsidRPr="00B32033">
        <w:rPr>
          <w:b/>
          <w:bCs/>
        </w:rPr>
        <w:t>В</w:t>
      </w:r>
      <w:r w:rsidRPr="00B32033">
        <w:rPr>
          <w:b/>
          <w:bCs/>
        </w:rPr>
        <w:t xml:space="preserve"> </w:t>
      </w:r>
      <w:r w:rsidR="00B32033" w:rsidRPr="00B32033">
        <w:rPr>
          <w:b/>
          <w:bCs/>
        </w:rPr>
        <w:t>ОБУЧЕНИИ</w:t>
      </w:r>
      <w:r w:rsidRPr="00B32033">
        <w:rPr>
          <w:b/>
          <w:bCs/>
        </w:rPr>
        <w:t xml:space="preserve"> </w:t>
      </w:r>
      <w:r w:rsidR="00B32033" w:rsidRPr="00B32033">
        <w:rPr>
          <w:b/>
          <w:bCs/>
        </w:rPr>
        <w:t>РЕШЕНИЮ</w:t>
      </w:r>
      <w:r w:rsidRPr="00B32033">
        <w:rPr>
          <w:b/>
          <w:bCs/>
        </w:rPr>
        <w:t xml:space="preserve"> </w:t>
      </w:r>
      <w:r w:rsidR="00B32033" w:rsidRPr="00B32033">
        <w:rPr>
          <w:b/>
          <w:bCs/>
        </w:rPr>
        <w:t>ЗАДАЧ</w:t>
      </w:r>
      <w:r w:rsidR="00A35465">
        <w:rPr>
          <w:b/>
          <w:bCs/>
        </w:rPr>
        <w:t>……………………</w:t>
      </w:r>
      <w:proofErr w:type="gramStart"/>
      <w:r w:rsidR="00A35465">
        <w:rPr>
          <w:b/>
          <w:bCs/>
        </w:rPr>
        <w:t>…....</w:t>
      </w:r>
      <w:proofErr w:type="gramEnd"/>
      <w:r w:rsidR="00A35465">
        <w:rPr>
          <w:b/>
          <w:bCs/>
        </w:rPr>
        <w:t>.9</w:t>
      </w:r>
    </w:p>
    <w:p w14:paraId="788F8D2C" w14:textId="237CB18C" w:rsidR="007D6B43" w:rsidRPr="00B32033" w:rsidRDefault="007D6B43" w:rsidP="007D6B43">
      <w:pPr>
        <w:pStyle w:val="a1"/>
        <w:ind w:firstLine="0"/>
        <w:rPr>
          <w:b/>
          <w:bCs/>
        </w:rPr>
      </w:pPr>
      <w:r w:rsidRPr="00B32033">
        <w:rPr>
          <w:b/>
          <w:bCs/>
        </w:rPr>
        <w:t xml:space="preserve">ГЛАВА 4 </w:t>
      </w:r>
      <w:r w:rsidRPr="00B32033">
        <w:rPr>
          <w:b/>
          <w:bCs/>
        </w:rPr>
        <w:t>АНАЛИЗ ИСПОЛЬЗОВАНИЯ ИСКУССТВЕННОГО ИНТЕЛЛЕКА В ОБУЧЕНИИ РЕШЕНИЯ ЗАДАЧ ПО МЕХАНИКЕ</w:t>
      </w:r>
      <w:r w:rsidR="00A35465">
        <w:rPr>
          <w:b/>
          <w:bCs/>
        </w:rPr>
        <w:t>……...</w:t>
      </w:r>
      <w:r w:rsidRPr="00B32033">
        <w:rPr>
          <w:b/>
          <w:bCs/>
        </w:rPr>
        <w:t>1</w:t>
      </w:r>
      <w:r w:rsidR="00A35465">
        <w:rPr>
          <w:b/>
          <w:bCs/>
        </w:rPr>
        <w:t>5</w:t>
      </w:r>
    </w:p>
    <w:p w14:paraId="10118851" w14:textId="7563EE5F" w:rsidR="007D6B43" w:rsidRPr="00B32033" w:rsidRDefault="007D6B43" w:rsidP="007D6B43">
      <w:pPr>
        <w:pStyle w:val="a1"/>
        <w:ind w:firstLine="0"/>
        <w:rPr>
          <w:b/>
          <w:bCs/>
        </w:rPr>
      </w:pPr>
      <w:r w:rsidRPr="00B32033">
        <w:rPr>
          <w:b/>
          <w:bCs/>
        </w:rPr>
        <w:t xml:space="preserve">ГЛАВА 5 </w:t>
      </w:r>
      <w:r w:rsidR="00B32033" w:rsidRPr="00B32033">
        <w:rPr>
          <w:b/>
          <w:bCs/>
        </w:rPr>
        <w:t>ПЕРСПЕКТИВЫ</w:t>
      </w:r>
      <w:r w:rsidRPr="00B32033">
        <w:rPr>
          <w:b/>
          <w:bCs/>
        </w:rPr>
        <w:t xml:space="preserve"> </w:t>
      </w:r>
      <w:r w:rsidR="00B32033" w:rsidRPr="00B32033">
        <w:rPr>
          <w:b/>
          <w:bCs/>
        </w:rPr>
        <w:t>РАЗВИТИЯ</w:t>
      </w:r>
      <w:r w:rsidRPr="00B32033">
        <w:rPr>
          <w:b/>
          <w:bCs/>
        </w:rPr>
        <w:t xml:space="preserve"> </w:t>
      </w:r>
      <w:r w:rsidR="00B32033" w:rsidRPr="00B32033">
        <w:rPr>
          <w:b/>
          <w:bCs/>
        </w:rPr>
        <w:t>И</w:t>
      </w:r>
      <w:r w:rsidRPr="00B32033">
        <w:rPr>
          <w:b/>
          <w:bCs/>
        </w:rPr>
        <w:t xml:space="preserve"> </w:t>
      </w:r>
      <w:r w:rsidR="00B32033" w:rsidRPr="00B32033">
        <w:rPr>
          <w:b/>
          <w:bCs/>
        </w:rPr>
        <w:t>ПРИМЕНЕНИЯ</w:t>
      </w:r>
      <w:r w:rsidRPr="00B32033">
        <w:rPr>
          <w:b/>
          <w:bCs/>
        </w:rPr>
        <w:t xml:space="preserve"> </w:t>
      </w:r>
      <w:r w:rsidR="00B32033" w:rsidRPr="00B32033">
        <w:rPr>
          <w:b/>
          <w:bCs/>
        </w:rPr>
        <w:t>ИСКУССТВЕННОГО</w:t>
      </w:r>
      <w:r w:rsidRPr="00B32033">
        <w:rPr>
          <w:b/>
          <w:bCs/>
        </w:rPr>
        <w:t xml:space="preserve"> </w:t>
      </w:r>
      <w:r w:rsidR="00B32033" w:rsidRPr="00B32033">
        <w:rPr>
          <w:b/>
          <w:bCs/>
        </w:rPr>
        <w:t>ИНТЕЛЛЕКТА</w:t>
      </w:r>
      <w:r w:rsidR="00A35465">
        <w:rPr>
          <w:b/>
          <w:bCs/>
        </w:rPr>
        <w:t>……………………</w:t>
      </w:r>
      <w:proofErr w:type="gramStart"/>
      <w:r w:rsidR="00A35465">
        <w:rPr>
          <w:b/>
          <w:bCs/>
        </w:rPr>
        <w:t>…….</w:t>
      </w:r>
      <w:proofErr w:type="gramEnd"/>
      <w:r w:rsidR="00A35465">
        <w:rPr>
          <w:b/>
          <w:bCs/>
        </w:rPr>
        <w:t>…….….........</w:t>
      </w:r>
      <w:r w:rsidRPr="00B32033">
        <w:rPr>
          <w:b/>
          <w:bCs/>
        </w:rPr>
        <w:t>1</w:t>
      </w:r>
      <w:r w:rsidR="00A35465">
        <w:rPr>
          <w:b/>
          <w:bCs/>
        </w:rPr>
        <w:t>6</w:t>
      </w:r>
    </w:p>
    <w:p w14:paraId="431D7F1F" w14:textId="00581F3B" w:rsidR="007D6B43" w:rsidRPr="00B32033" w:rsidRDefault="007D6B43" w:rsidP="007D6B43">
      <w:pPr>
        <w:pStyle w:val="a1"/>
        <w:ind w:firstLine="0"/>
        <w:rPr>
          <w:b/>
          <w:bCs/>
        </w:rPr>
      </w:pPr>
      <w:r w:rsidRPr="00B32033">
        <w:rPr>
          <w:b/>
          <w:bCs/>
        </w:rPr>
        <w:t>ЗАКЛЮЧЕНИЕ</w:t>
      </w:r>
      <w:r w:rsidR="00A35465">
        <w:rPr>
          <w:b/>
          <w:bCs/>
        </w:rPr>
        <w:t>…………………………………………………………………...</w:t>
      </w:r>
      <w:r w:rsidR="00B32033" w:rsidRPr="00B32033">
        <w:rPr>
          <w:b/>
          <w:bCs/>
        </w:rPr>
        <w:t>1</w:t>
      </w:r>
      <w:r w:rsidR="00A35465">
        <w:rPr>
          <w:b/>
          <w:bCs/>
        </w:rPr>
        <w:t>8</w:t>
      </w:r>
    </w:p>
    <w:p w14:paraId="3E82B6F5" w14:textId="51A72913" w:rsidR="007D6B43" w:rsidRPr="000970DA" w:rsidRDefault="007D6B43" w:rsidP="007D6B43">
      <w:pPr>
        <w:pStyle w:val="a1"/>
        <w:ind w:firstLine="0"/>
        <w:rPr>
          <w:b/>
          <w:bCs/>
        </w:rPr>
      </w:pPr>
      <w:r w:rsidRPr="00B32033">
        <w:rPr>
          <w:b/>
          <w:bCs/>
        </w:rPr>
        <w:t>СПИСОК ИСПОЛЬЗУЕМОЙ ЛИТЕРАТУРЫ</w:t>
      </w:r>
      <w:r w:rsidR="00A35465">
        <w:rPr>
          <w:b/>
          <w:bCs/>
        </w:rPr>
        <w:t>………………………………..19</w:t>
      </w:r>
    </w:p>
    <w:p w14:paraId="3E71BF73" w14:textId="77777777" w:rsidR="00A548BF" w:rsidRPr="00A548BF" w:rsidRDefault="00A548BF" w:rsidP="00A548BF">
      <w:pPr>
        <w:keepNext/>
        <w:pageBreakBefore/>
        <w:spacing w:after="72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36"/>
          <w:szCs w:val="32"/>
          <w:lang w:val="ru-RU"/>
          <w14:ligatures w14:val="none"/>
        </w:rPr>
      </w:pPr>
      <w:bookmarkStart w:id="1" w:name="_Toc385679100"/>
      <w:bookmarkStart w:id="2" w:name="_Toc388294027"/>
      <w:bookmarkStart w:id="3" w:name="OLE_LINK2"/>
      <w:r w:rsidRPr="00A548BF">
        <w:rPr>
          <w:rFonts w:ascii="Times New Roman" w:eastAsia="Times New Roman" w:hAnsi="Times New Roman" w:cs="Times New Roman"/>
          <w:b/>
          <w:bCs/>
          <w:caps/>
          <w:kern w:val="32"/>
          <w:sz w:val="36"/>
          <w:szCs w:val="32"/>
          <w:lang w:val="ru-RU"/>
          <w14:ligatures w14:val="none"/>
        </w:rPr>
        <w:lastRenderedPageBreak/>
        <w:t>введение</w:t>
      </w:r>
      <w:bookmarkEnd w:id="1"/>
      <w:bookmarkEnd w:id="2"/>
    </w:p>
    <w:p w14:paraId="528F28B6" w14:textId="77777777" w:rsidR="00A548BF" w:rsidRDefault="00A548BF" w:rsidP="00A548BF">
      <w:pPr>
        <w:spacing w:line="360" w:lineRule="auto"/>
        <w:ind w:firstLine="720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58ABCE2C" w14:textId="5775857E" w:rsidR="00A548BF" w:rsidRPr="00A548BF" w:rsidRDefault="00A548BF" w:rsidP="00A35465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548BF">
        <w:rPr>
          <w:rFonts w:ascii="Times New Roman" w:hAnsi="Times New Roman"/>
          <w:color w:val="000000"/>
          <w:sz w:val="28"/>
          <w:szCs w:val="28"/>
          <w:lang w:val="ru-RU"/>
        </w:rPr>
        <w:t>Данная курсовая работа представляет собой исследовательскую работу. В данной работе будет рассмотрено использование искусственного интеллекта для обучения студентов решению задач по механике. Механика, как один из основных разделов физики, играет важную роль в понимании различных явлений в природе. Однако, для студентов часто возникают сложности в понимании и умении применять принципы механики в решении задач.</w:t>
      </w:r>
    </w:p>
    <w:p w14:paraId="36F549C1" w14:textId="614B834B" w:rsidR="00A548BF" w:rsidRPr="00A548BF" w:rsidRDefault="00A548BF" w:rsidP="00A35465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548BF">
        <w:rPr>
          <w:rFonts w:ascii="Times New Roman" w:hAnsi="Times New Roman"/>
          <w:color w:val="000000"/>
          <w:sz w:val="28"/>
          <w:szCs w:val="28"/>
          <w:lang w:val="ru-RU"/>
        </w:rPr>
        <w:t>Актуальность данной темы обусловлена стремительным развитием современных технологий, включая искусственный интеллект, и их влиянием на образовательный процесс. Внедрение искусственного интеллекта в обучение механике может положительно повлиять на эффективность обучения этой дисциплине студентами, а также может повысить качество образования в целом.</w:t>
      </w:r>
    </w:p>
    <w:p w14:paraId="6A7A0E49" w14:textId="4FCCC3C2" w:rsidR="00A548BF" w:rsidRPr="00A548BF" w:rsidRDefault="00A548BF" w:rsidP="00A35465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548BF">
        <w:rPr>
          <w:rFonts w:ascii="Times New Roman" w:hAnsi="Times New Roman"/>
          <w:color w:val="000000"/>
          <w:sz w:val="28"/>
          <w:szCs w:val="28"/>
          <w:lang w:val="ru-RU"/>
        </w:rPr>
        <w:t>Целью данного исследования является изучение и анализ возможностей применения искусственного интеллекта в обучении студентов решению задач по механике. Для достижения этой цели были поставлены следующие задачи:</w:t>
      </w:r>
    </w:p>
    <w:p w14:paraId="14DAC129" w14:textId="13B54BD9" w:rsidR="00A548BF" w:rsidRPr="00A548BF" w:rsidRDefault="00A548BF" w:rsidP="00A354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548BF">
        <w:rPr>
          <w:rFonts w:ascii="Times New Roman" w:hAnsi="Times New Roman" w:cs="Times New Roman"/>
          <w:sz w:val="28"/>
          <w:szCs w:val="28"/>
          <w:lang w:val="ru-RU"/>
        </w:rPr>
        <w:t>зучить существующие методы обучения механике и их эффективность;</w:t>
      </w:r>
    </w:p>
    <w:p w14:paraId="772E07A3" w14:textId="71EA8ACC" w:rsidR="00A548BF" w:rsidRPr="00A548BF" w:rsidRDefault="00A548BF" w:rsidP="00A354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преимущества, которые может предоставить использование искусственного интеллекта в обучении механике;</w:t>
      </w:r>
    </w:p>
    <w:p w14:paraId="014DAB0E" w14:textId="694A338B" w:rsidR="00A548BF" w:rsidRPr="00A548BF" w:rsidRDefault="00A548BF" w:rsidP="00A354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рассмотреть конкретные примеры применения искусственного интеллекта в обучении решению задач по механике;</w:t>
      </w:r>
    </w:p>
    <w:p w14:paraId="7BCCF3F4" w14:textId="6A1EEB2F" w:rsidR="00A548BF" w:rsidRPr="00A548BF" w:rsidRDefault="00A548BF" w:rsidP="00A354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проанализировать </w:t>
      </w:r>
      <w:r w:rsidR="00C03C36">
        <w:rPr>
          <w:rFonts w:ascii="Times New Roman" w:hAnsi="Times New Roman" w:cs="Times New Roman"/>
          <w:sz w:val="28"/>
          <w:szCs w:val="28"/>
          <w:lang w:val="ru-RU"/>
        </w:rPr>
        <w:t>ответы искусственного интеллекта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ограничения, связанные с использованием искусственного интеллекта в обучении механике;</w:t>
      </w:r>
    </w:p>
    <w:p w14:paraId="20E9444D" w14:textId="3483D748" w:rsidR="00A548BF" w:rsidRPr="00C85391" w:rsidRDefault="00A548BF" w:rsidP="00A354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исследовать перспективы развития и применения искусственного интеллекта в обучении студентов решению задач по механике</w:t>
      </w:r>
      <w:r w:rsidR="00C853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5138C8" w14:textId="5CEF4A6A" w:rsidR="00C85391" w:rsidRPr="00C85391" w:rsidRDefault="00C85391" w:rsidP="00A354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Исследование будет базироваться на актуальных научных публикациях, исследованиях и практических примерах использования искусственного интеллекта в образовательном процессе.</w:t>
      </w:r>
    </w:p>
    <w:bookmarkEnd w:id="3"/>
    <w:p w14:paraId="41D4F294" w14:textId="145A9562" w:rsidR="00B14BFC" w:rsidRDefault="00B14BFC" w:rsidP="00B14BFC">
      <w:pPr>
        <w:spacing w:before="240" w:after="720" w:line="360" w:lineRule="auto"/>
        <w:jc w:val="center"/>
        <w:rPr>
          <w:rFonts w:ascii="Times New Roman" w:eastAsia="Times New Roman" w:hAnsi="Times New Roman" w:cs="Times New Roman"/>
          <w:b/>
          <w:bCs/>
          <w:caps/>
          <w:kern w:val="32"/>
          <w:sz w:val="36"/>
          <w:szCs w:val="32"/>
          <w:lang w:val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aps/>
          <w:kern w:val="32"/>
          <w:sz w:val="36"/>
          <w:szCs w:val="32"/>
          <w:lang w:val="ru-RU"/>
          <w14:ligatures w14:val="none"/>
        </w:rPr>
        <w:lastRenderedPageBreak/>
        <w:t>ГЛАВА 1</w:t>
      </w:r>
      <w:r>
        <w:rPr>
          <w:rFonts w:ascii="Times New Roman" w:eastAsia="Times New Roman" w:hAnsi="Times New Roman" w:cs="Times New Roman"/>
          <w:b/>
          <w:bCs/>
          <w:caps/>
          <w:kern w:val="32"/>
          <w:sz w:val="36"/>
          <w:szCs w:val="32"/>
          <w:lang w:val="ru-RU"/>
          <w14:ligatures w14:val="none"/>
        </w:rPr>
        <w:br/>
        <w:t>МЕТОДЫ ОБУЧЕНИЯ МЕХАНИКЕ</w:t>
      </w:r>
    </w:p>
    <w:p w14:paraId="593FA5A4" w14:textId="3007B4C4" w:rsidR="00B14BFC" w:rsidRDefault="00B14BFC" w:rsidP="0024268E">
      <w:pPr>
        <w:pStyle w:val="a"/>
      </w:pPr>
      <w:r>
        <w:t>Обзор основных методов обучения механике</w:t>
      </w:r>
    </w:p>
    <w:p w14:paraId="3DB1A6DD" w14:textId="09C216D8" w:rsidR="00B14BFC" w:rsidRDefault="00B14BFC" w:rsidP="00A3546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Обучение механике включает различные методы, которые применяются для передачи знаний и развития навыков студентов. Рассмотрим некоторые методы обучения и их эффективность:</w:t>
      </w:r>
    </w:p>
    <w:p w14:paraId="0755F87F" w14:textId="719D779F" w:rsidR="00B14BFC" w:rsidRDefault="00B14BFC" w:rsidP="00A35465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лекции;</w:t>
      </w:r>
    </w:p>
    <w:p w14:paraId="29349B97" w14:textId="0E1A10FB" w:rsidR="00B14BFC" w:rsidRDefault="00B14BFC" w:rsidP="00A35465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практические занятия;</w:t>
      </w:r>
    </w:p>
    <w:p w14:paraId="695D7937" w14:textId="3DFEBE44" w:rsidR="00B14BFC" w:rsidRDefault="00B14BFC" w:rsidP="00A35465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компьютерные симуляции</w:t>
      </w:r>
      <w:r w:rsidR="00D002C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B89C81" w14:textId="467793C5" w:rsidR="00D002C1" w:rsidRDefault="00D002C1" w:rsidP="00A35465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индивидуальные задания.</w:t>
      </w:r>
    </w:p>
    <w:p w14:paraId="6D551838" w14:textId="0A163E81" w:rsidR="00B14BFC" w:rsidRDefault="00B14BFC" w:rsidP="00A3546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Эффективность каждого из методов обучения зависит от различных факторов:</w:t>
      </w:r>
    </w:p>
    <w:p w14:paraId="50B36B12" w14:textId="51EAB880" w:rsidR="00B14BFC" w:rsidRDefault="00B14BFC" w:rsidP="00A354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уровень подготовки студентов;</w:t>
      </w:r>
    </w:p>
    <w:p w14:paraId="1A92BD62" w14:textId="26591D57" w:rsidR="00B14BFC" w:rsidRDefault="00B14BFC" w:rsidP="00A354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доступность ресурсов</w:t>
      </w:r>
    </w:p>
    <w:p w14:paraId="50C9AEED" w14:textId="1203930A" w:rsidR="00B14BFC" w:rsidRDefault="00B14BFC" w:rsidP="00A354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время, выделяемое на обучение</w:t>
      </w:r>
    </w:p>
    <w:p w14:paraId="184BC759" w14:textId="5E156BBD" w:rsidR="00C90A0C" w:rsidRDefault="00C90A0C" w:rsidP="00A354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стиль обучения.</w:t>
      </w:r>
    </w:p>
    <w:p w14:paraId="1C2A5F9E" w14:textId="4ECF9BB1" w:rsidR="00C90A0C" w:rsidRDefault="00C90A0C" w:rsidP="00A3546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Исследования показывают, что комбинация различных методов обучения может быть наиболее эффективной в обучении механике. Например, сочетание лекций с практическими занятиями и компьютерными симуляциями позволяет студентам получить теоретические знания, применять их на практике и визуализировать процессы.</w:t>
      </w:r>
    </w:p>
    <w:p w14:paraId="1BF8CAC9" w14:textId="2313D6E3" w:rsidR="00C90A0C" w:rsidRDefault="00C90A0C" w:rsidP="00A3546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Современные технологии предлагают новые возможности для улучшения эффективности обучения механике.</w:t>
      </w:r>
    </w:p>
    <w:p w14:paraId="3761F6BF" w14:textId="5F1D87D9" w:rsidR="00B14BFC" w:rsidRDefault="00C90A0C" w:rsidP="00A3546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эффективность методов обучения механике может быть повышена путём комбинации различных подходов и использования современных технологий, включая искусственный интеллект. Использование компьютерных симуляций может способствовать более глубокому пониманию принципов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механики и развитию навыков решения задач. Однако, необходимо провести дальнейшие исследования для более точной оценки эффективности использования искусственного интеллекта и его применимости в образовательном контексте.</w:t>
      </w:r>
    </w:p>
    <w:p w14:paraId="6A4D3EB5" w14:textId="77777777" w:rsidR="00C90A0C" w:rsidRDefault="00C90A0C" w:rsidP="00C90A0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2B247C8" w14:textId="13FE5876" w:rsidR="00C90A0C" w:rsidRDefault="00C90A0C" w:rsidP="00C90A0C">
      <w:pPr>
        <w:pStyle w:val="a"/>
        <w:rPr>
          <w:rFonts w:eastAsiaTheme="minorHAnsi"/>
        </w:rPr>
      </w:pPr>
      <w:r>
        <w:rPr>
          <w:rFonts w:eastAsiaTheme="minorHAnsi"/>
        </w:rPr>
        <w:t>Лекции</w:t>
      </w:r>
    </w:p>
    <w:p w14:paraId="1C968E66" w14:textId="1B20A604" w:rsidR="00C90A0C" w:rsidRDefault="00C90A0C" w:rsidP="00A35465">
      <w:pPr>
        <w:pStyle w:val="a1"/>
        <w:jc w:val="both"/>
      </w:pPr>
      <w:r>
        <w:t>Лекции являются одним из наиболее распространённых методов обучения. Преподаватель передаёт теоретические сведения о законах и принципах механики, объясняет основные понятия и демонстрирует примеры. Однако, эффективность лекций может быть ограничена, поскольку студенты пассивно принимают информацию и могут испытывать трудности в применении теории на практике</w:t>
      </w:r>
      <w:r w:rsidR="003F2B90">
        <w:t>.</w:t>
      </w:r>
    </w:p>
    <w:p w14:paraId="343E7DF9" w14:textId="77777777" w:rsidR="00C90A0C" w:rsidRDefault="00C90A0C" w:rsidP="00C90A0C">
      <w:pPr>
        <w:pStyle w:val="a1"/>
      </w:pPr>
    </w:p>
    <w:p w14:paraId="2A92EA6A" w14:textId="350DF5FC" w:rsidR="00C90A0C" w:rsidRDefault="00C90A0C" w:rsidP="00C90A0C">
      <w:pPr>
        <w:pStyle w:val="a"/>
        <w:rPr>
          <w:rFonts w:eastAsiaTheme="minorHAnsi"/>
        </w:rPr>
      </w:pPr>
      <w:r>
        <w:rPr>
          <w:rFonts w:eastAsiaTheme="minorHAnsi"/>
        </w:rPr>
        <w:t>Практические занятия</w:t>
      </w:r>
    </w:p>
    <w:p w14:paraId="1FD2EE96" w14:textId="15A54FF1" w:rsidR="00C90A0C" w:rsidRPr="003F2B90" w:rsidRDefault="00C90A0C" w:rsidP="00A35465">
      <w:pPr>
        <w:pStyle w:val="a1"/>
        <w:jc w:val="both"/>
      </w:pPr>
      <w:r>
        <w:t xml:space="preserve">Практические занятия включают выполнение физических экспериментов, использование лабораторных установок и применение математических методов для решения задач. Этот метод позволяет студентам получить практический опыт и улучшить </w:t>
      </w:r>
      <w:r w:rsidR="003F2B90">
        <w:t>свои навыки в применении механических принципов. Однако, ограниченное количество доступного времени и оборудования может стать препятствием для полноценного обучения.</w:t>
      </w:r>
    </w:p>
    <w:p w14:paraId="0D24EA4D" w14:textId="221D98BB" w:rsidR="00B14BFC" w:rsidRDefault="003F2B90" w:rsidP="003F2B90">
      <w:pPr>
        <w:pStyle w:val="a"/>
      </w:pPr>
      <w:r>
        <w:t>Компьютерные симуляции</w:t>
      </w:r>
    </w:p>
    <w:p w14:paraId="13DCC0C1" w14:textId="7ADA1B38" w:rsidR="003F2B90" w:rsidRDefault="003F2B90" w:rsidP="00A35465">
      <w:pPr>
        <w:pStyle w:val="a1"/>
        <w:jc w:val="both"/>
      </w:pPr>
      <w:r>
        <w:t xml:space="preserve">С использованием компьютерных программ и симуляции </w:t>
      </w:r>
      <w:r w:rsidR="00D002C1">
        <w:t>студенты</w:t>
      </w:r>
      <w:r>
        <w:t xml:space="preserve"> могут визуализировать и экспериментировать </w:t>
      </w:r>
      <w:r w:rsidR="00D002C1">
        <w:t xml:space="preserve">с различными явлениями. Это позволяет им лучше понять принципы механики и проверить свои решения. Компьютерные </w:t>
      </w:r>
      <w:r w:rsidR="00D002C1">
        <w:lastRenderedPageBreak/>
        <w:t>симуляции могут быть особенно полезными в сложных случаях, где аналитического решения сложны или невозможны. Однако, они не всегда могут полностью заменить практический опыт.</w:t>
      </w:r>
    </w:p>
    <w:p w14:paraId="0958343C" w14:textId="209FE2DD" w:rsidR="00D002C1" w:rsidRDefault="00D002C1" w:rsidP="0024268E">
      <w:pPr>
        <w:pStyle w:val="a"/>
      </w:pPr>
      <w:r>
        <w:t>Индивидуальные задания</w:t>
      </w:r>
    </w:p>
    <w:p w14:paraId="1006092F" w14:textId="1119363B" w:rsidR="00D002C1" w:rsidRDefault="00D002C1" w:rsidP="00A35465">
      <w:pPr>
        <w:pStyle w:val="a1"/>
        <w:jc w:val="both"/>
      </w:pPr>
      <w:r>
        <w:t xml:space="preserve">Индивидуальные задания в обучении механике могут быть эффективным методом для развития навыков решения задач и углублённого понимания принципов механики. </w:t>
      </w:r>
      <w:r w:rsidR="00353DE4">
        <w:t>Вот несколько причин, почему индивидуальные задания полезны:</w:t>
      </w:r>
    </w:p>
    <w:p w14:paraId="16DF89FC" w14:textId="77777777" w:rsidR="00353DE4" w:rsidRDefault="00353DE4" w:rsidP="00A35465">
      <w:pPr>
        <w:pStyle w:val="a1"/>
        <w:numPr>
          <w:ilvl w:val="0"/>
          <w:numId w:val="5"/>
        </w:numPr>
        <w:ind w:left="1134"/>
        <w:jc w:val="both"/>
      </w:pPr>
      <w:r>
        <w:t>персонализация обучения: индивидуальные задания позволяют студентам работать в собственном темпе и учитывать их индивидуальные потребности и уровень знаний;</w:t>
      </w:r>
    </w:p>
    <w:p w14:paraId="7A056ED8" w14:textId="3805D09A" w:rsidR="00353DE4" w:rsidRDefault="00353DE4" w:rsidP="00A35465">
      <w:pPr>
        <w:pStyle w:val="a1"/>
        <w:numPr>
          <w:ilvl w:val="0"/>
          <w:numId w:val="5"/>
        </w:numPr>
        <w:ind w:left="1134"/>
        <w:jc w:val="both"/>
      </w:pPr>
      <w:r>
        <w:t xml:space="preserve">развитие критического мышления: решение индивидуальных </w:t>
      </w:r>
      <w:r w:rsidR="00E9756B">
        <w:t>заданий по механике требуют от студентов применения логического и аналитического мышления. Студенты должны анализировать и понимать условия задачи, применять соответствующие законы и принципы механики, а затем осуществлять расчёты и выводы. Этот</w:t>
      </w:r>
      <w:r w:rsidR="0086197E">
        <w:t xml:space="preserve"> </w:t>
      </w:r>
      <w:r w:rsidR="00C70217">
        <w:t>процесс способствует развитию критического мышления и способности анализировать сложные ситуации;</w:t>
      </w:r>
    </w:p>
    <w:p w14:paraId="4041DF53" w14:textId="698A0D47" w:rsidR="00C70217" w:rsidRDefault="00C70217" w:rsidP="00A35465">
      <w:pPr>
        <w:pStyle w:val="a1"/>
        <w:numPr>
          <w:ilvl w:val="0"/>
          <w:numId w:val="5"/>
        </w:numPr>
        <w:ind w:left="1134"/>
        <w:jc w:val="both"/>
      </w:pPr>
      <w:r>
        <w:t>углубленное понимание: решение задач по механике индивидуально позволяет студентам более глубоко погрузиться в материал и разобраться в нём. Они могут проводить детальные расчёты, анализировать различны сценарии и проверять свои решения. Это помогает студентам развивать более полное и глубокое понимание механических концепций и применять их на практике;</w:t>
      </w:r>
    </w:p>
    <w:p w14:paraId="6F044ACF" w14:textId="58908FE8" w:rsidR="00C70217" w:rsidRDefault="00C70217" w:rsidP="00A35465">
      <w:pPr>
        <w:pStyle w:val="a1"/>
        <w:numPr>
          <w:ilvl w:val="0"/>
          <w:numId w:val="5"/>
        </w:numPr>
        <w:ind w:left="1134"/>
        <w:jc w:val="both"/>
      </w:pPr>
      <w:r>
        <w:t xml:space="preserve">самостоятельное обучение: индивидуальные задания по механике способствуют развитию навыков самостоятельного обучения. Студенты должны искать и анализировать информацию, использовать учебники и другие источники для решения задач. Это помогает им </w:t>
      </w:r>
      <w:r>
        <w:lastRenderedPageBreak/>
        <w:t>развить навыки самоорганизации, исследования и самообучения, которые являются важными в процессе непрерывного образования;</w:t>
      </w:r>
    </w:p>
    <w:p w14:paraId="7FEB0F2E" w14:textId="2DA21942" w:rsidR="00C70217" w:rsidRDefault="00726FF3" w:rsidP="00A35465">
      <w:pPr>
        <w:pStyle w:val="a1"/>
        <w:jc w:val="both"/>
      </w:pPr>
      <w:r>
        <w:t>Однако, необходимо учитывать, что эффективность индивидуальных заданий зависит от ряда факторов. Важно предоставить студентам достаточное количество времени и ресурсов для решения заданий. Также важно обеспечить ясные инструкции и поддержку со стороны преподавателя, чтобы студенты могли успешно выполнить задания.</w:t>
      </w:r>
    </w:p>
    <w:p w14:paraId="767FF867" w14:textId="73FC329B" w:rsidR="00726FF3" w:rsidRDefault="00726FF3" w:rsidP="00A35465">
      <w:pPr>
        <w:pStyle w:val="a1"/>
        <w:jc w:val="both"/>
      </w:pPr>
      <w:r>
        <w:t>Подытожив, индивидуальные задания по механике являются эффективным методов обучения, способствующим развитию навыков решения задач, критического мышления и углубленного понимания принципов механики.</w:t>
      </w:r>
    </w:p>
    <w:p w14:paraId="2D2E4D36" w14:textId="77777777" w:rsidR="00726FF3" w:rsidRDefault="00726FF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br w:type="page"/>
      </w:r>
    </w:p>
    <w:p w14:paraId="0111FCC1" w14:textId="11CB3969" w:rsidR="00726FF3" w:rsidRDefault="00726FF3" w:rsidP="00726FF3">
      <w:pPr>
        <w:pStyle w:val="a0"/>
      </w:pPr>
      <w:r>
        <w:lastRenderedPageBreak/>
        <w:t>ГЛАВА 2</w:t>
      </w:r>
      <w:r>
        <w:br/>
        <w:t>ПРЕИМУЩЕСТВА ИСПОЛЬЗОВАНИЯ И</w:t>
      </w:r>
      <w:r w:rsidR="007D6B43">
        <w:t>скусственного интеллекта</w:t>
      </w:r>
      <w:r>
        <w:t xml:space="preserve"> В ОБУЧЕНИИ МЕХАНИКИ</w:t>
      </w:r>
    </w:p>
    <w:p w14:paraId="223E31F6" w14:textId="212DA72B" w:rsidR="00726FF3" w:rsidRDefault="00726FF3" w:rsidP="00A35465">
      <w:pPr>
        <w:pStyle w:val="a1"/>
        <w:jc w:val="both"/>
      </w:pPr>
      <w:r>
        <w:t>Использование искусственного интеллекта в обучении решения задач по механике</w:t>
      </w:r>
      <w:r w:rsidR="005E1CEE">
        <w:t xml:space="preserve"> предоставляет ряд преимуществ, которые способствуют более эффективному и интерактивному обучению. Ниже приведены некоторые из основных преимуществ использования искусственного интеллекта в обучении решения задач по механике:</w:t>
      </w:r>
    </w:p>
    <w:p w14:paraId="23135BD7" w14:textId="5349BBC2" w:rsidR="005E1CEE" w:rsidRDefault="005E1CEE" w:rsidP="00A35465">
      <w:pPr>
        <w:pStyle w:val="a1"/>
        <w:numPr>
          <w:ilvl w:val="0"/>
          <w:numId w:val="6"/>
        </w:numPr>
        <w:ind w:left="1134"/>
        <w:jc w:val="both"/>
      </w:pPr>
      <w:r>
        <w:t>персонализированное обучение: искусственный интеллект помогает в поиске задач для практики различных тем по механике, предоставляет понятную информацию по теме из механики;</w:t>
      </w:r>
    </w:p>
    <w:p w14:paraId="0B658311" w14:textId="1658407A" w:rsidR="005E1CEE" w:rsidRDefault="005E1CEE" w:rsidP="00A35465">
      <w:pPr>
        <w:pStyle w:val="a1"/>
        <w:numPr>
          <w:ilvl w:val="0"/>
          <w:numId w:val="6"/>
        </w:numPr>
        <w:ind w:left="1134"/>
        <w:jc w:val="both"/>
      </w:pPr>
      <w:r>
        <w:t>мгновенная обратная связь: искусственный интеллект обеспечивает мгновенную обратную связь студентам при решении задач по механике. Он может анализировать шаги, которые студенты предпринимают в процессе решения задач, и может предоставить комментарии и объяснения. Это позволяет студентам исправлять свои ошибки;</w:t>
      </w:r>
    </w:p>
    <w:p w14:paraId="2F8A9ABE" w14:textId="17A49DEF" w:rsidR="005E1CEE" w:rsidRDefault="005E1CEE" w:rsidP="00A35465">
      <w:pPr>
        <w:pStyle w:val="a1"/>
        <w:numPr>
          <w:ilvl w:val="0"/>
          <w:numId w:val="6"/>
        </w:numPr>
        <w:ind w:left="1134"/>
        <w:jc w:val="both"/>
      </w:pPr>
      <w:r>
        <w:t>обучение искусственного интеллекта для более точных ответов: с помощью обучения искусственного интеллекта, он может предоставлять более точную информацию по теме. На данный момент уже существует возможность самостоятельно обучать искусственный интеллект учебниками и разобранными задачами в электронном варианте;</w:t>
      </w:r>
    </w:p>
    <w:p w14:paraId="3497B79F" w14:textId="1446AD40" w:rsidR="0024268E" w:rsidRDefault="00E2057E" w:rsidP="00A35465">
      <w:pPr>
        <w:pStyle w:val="a1"/>
        <w:jc w:val="both"/>
      </w:pPr>
      <w:r>
        <w:t>В целом, использование искусственного интеллекта в обучении решения задач по механике предоставляет значительные преимущества, которые помогают студентам развивать свои навыки решения задач, лучше понимать механические принципы и достигать лучших результатов.</w:t>
      </w:r>
    </w:p>
    <w:p w14:paraId="35C966D5" w14:textId="22183F74" w:rsidR="0024268E" w:rsidRPr="0024268E" w:rsidRDefault="0024268E" w:rsidP="0024268E">
      <w:pPr>
        <w:pStyle w:val="a0"/>
      </w:pPr>
      <w:r>
        <w:lastRenderedPageBreak/>
        <w:t>ГЛАВА 3</w:t>
      </w:r>
      <w:r>
        <w:br/>
        <w:t>примеры применения искусственного интеллек</w:t>
      </w:r>
      <w:r w:rsidR="007D6B43">
        <w:t>т</w:t>
      </w:r>
      <w:r>
        <w:t>а в обучении решению задач</w:t>
      </w:r>
    </w:p>
    <w:p w14:paraId="31C7A850" w14:textId="2CDBEA07" w:rsidR="0024268E" w:rsidRDefault="0024268E" w:rsidP="00A35465">
      <w:pPr>
        <w:pStyle w:val="a1"/>
        <w:jc w:val="both"/>
      </w:pPr>
      <w:r>
        <w:t>В этой главе будет рассмотрены конкретные примеры применения искусственного интеллекта в обучении и разберём решения задач при помощи искусственного интеллекта. Задачи были выбраны из сборника задач Мещерского.</w:t>
      </w:r>
    </w:p>
    <w:p w14:paraId="189EA87B" w14:textId="5A37E0B9" w:rsidR="0024268E" w:rsidRDefault="0024268E" w:rsidP="00A35465">
      <w:pPr>
        <w:pStyle w:val="a1"/>
        <w:ind w:firstLine="0"/>
        <w:jc w:val="both"/>
      </w:pPr>
    </w:p>
    <w:p w14:paraId="71911C70" w14:textId="07FE7519" w:rsidR="005D7DE4" w:rsidRDefault="005D7DE4" w:rsidP="00A35465">
      <w:pPr>
        <w:pStyle w:val="a1"/>
        <w:jc w:val="both"/>
        <w:rPr>
          <w:lang w:val="en-BY"/>
        </w:rPr>
      </w:pPr>
      <w:r>
        <w:t xml:space="preserve">Задача: </w:t>
      </w:r>
      <w:r w:rsidRPr="005D7DE4">
        <w:rPr>
          <w:lang w:val="en-BY"/>
        </w:rPr>
        <w:t xml:space="preserve">Две гири, в </w:t>
      </w:r>
      <m:oMath>
        <m:r>
          <w:rPr>
            <w:rFonts w:ascii="Cambria Math" w:hAnsi="Cambria Math"/>
            <w:lang w:val="en-BY"/>
          </w:rPr>
          <m:t>10 H</m:t>
        </m:r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</w:rPr>
          <m:t xml:space="preserve">5 </m:t>
        </m:r>
        <m:r>
          <w:rPr>
            <w:rFonts w:ascii="Cambria Math" w:hAnsi="Cambria Math"/>
            <w:lang w:val="en-US"/>
          </w:rPr>
          <m:t>H</m:t>
        </m:r>
      </m:oMath>
      <w:r w:rsidRPr="005D7DE4">
        <w:rPr>
          <w:lang w:val="en-BY"/>
        </w:rPr>
        <w:t>, висящие на одной веревке, укреплены на ней в разных местах, причем ббльшая гиря висит ниже меньшей. Каково натяжение веревки?</w:t>
      </w:r>
    </w:p>
    <w:p w14:paraId="483660E2" w14:textId="16831288" w:rsidR="005D7DE4" w:rsidRDefault="005D7DE4" w:rsidP="00A35465">
      <w:pPr>
        <w:pStyle w:val="a1"/>
        <w:jc w:val="both"/>
      </w:pPr>
      <w:r>
        <w:t xml:space="preserve">Ответ в учебнике: </w:t>
      </w:r>
      <m:oMath>
        <m:r>
          <w:rPr>
            <w:rFonts w:ascii="Cambria Math" w:hAnsi="Cambria Math"/>
          </w:rPr>
          <m:t>10 H</m:t>
        </m:r>
        <m:r>
          <w:rPr>
            <w:rFonts w:ascii="Cambria Math" w:eastAsiaTheme="minorEastAsia" w:hAnsi="Cambria Math"/>
          </w:rPr>
          <m:t xml:space="preserve"> и 15 </m:t>
        </m:r>
        <m:r>
          <w:rPr>
            <w:rFonts w:ascii="Cambria Math" w:eastAsiaTheme="minorEastAsia" w:hAnsi="Cambria Math"/>
            <w:lang w:val="en-US"/>
          </w:rPr>
          <m:t>H</m:t>
        </m:r>
      </m:oMath>
      <w:r>
        <w:t>.</w:t>
      </w:r>
    </w:p>
    <w:p w14:paraId="4A8155ED" w14:textId="4BE6166A" w:rsidR="005D7DE4" w:rsidRPr="005D7DE4" w:rsidRDefault="005D7DE4" w:rsidP="00A35465">
      <w:pPr>
        <w:pStyle w:val="a1"/>
        <w:jc w:val="both"/>
      </w:pPr>
      <w:r>
        <w:t>Решение и ответ искусственного интеллекта</w:t>
      </w:r>
      <w:proofErr w:type="gramStart"/>
      <w:r>
        <w:t xml:space="preserve">: </w:t>
      </w:r>
      <w:r w:rsidRPr="005D7DE4">
        <w:t>Для</w:t>
      </w:r>
      <w:proofErr w:type="gramEnd"/>
      <w:r w:rsidRPr="005D7DE4">
        <w:t xml:space="preserve"> определения натяжения веревки, необходимо учесть силу тяжести каждой гири и направление этой силы. Поскольку большая гиря находится ниже, она создает большую силу тяжести, чем меньшая гиря.</w:t>
      </w:r>
    </w:p>
    <w:p w14:paraId="5ECA43BB" w14:textId="14DA3252" w:rsidR="005D7DE4" w:rsidRPr="005D7DE4" w:rsidRDefault="005D7DE4" w:rsidP="00A35465">
      <w:pPr>
        <w:pStyle w:val="a1"/>
        <w:jc w:val="both"/>
      </w:pPr>
      <w:r w:rsidRPr="005D7DE4">
        <w:t xml:space="preserve">Пусть </w:t>
      </w:r>
      <m:oMath>
        <m:r>
          <w:rPr>
            <w:rFonts w:ascii="Cambria Math" w:hAnsi="Cambria Math"/>
          </w:rPr>
          <m:t>T</m:t>
        </m:r>
      </m:oMath>
      <w:r w:rsidRPr="005D7DE4">
        <w:t xml:space="preserve"> обозначает натяжение веревки. Тогда, поскольку веревка нерастяжима, натяжение веревки будет одинаково на всей её протяженности.</w:t>
      </w:r>
    </w:p>
    <w:p w14:paraId="10954696" w14:textId="64827C66" w:rsidR="005D7DE4" w:rsidRPr="005D7DE4" w:rsidRDefault="005D7DE4" w:rsidP="00A35465">
      <w:pPr>
        <w:pStyle w:val="a1"/>
        <w:jc w:val="both"/>
      </w:pPr>
      <w:r w:rsidRPr="005D7DE4">
        <w:t xml:space="preserve">Для большей гири массой </w:t>
      </w:r>
      <m:oMath>
        <m:r>
          <w:rPr>
            <w:rFonts w:ascii="Cambria Math" w:hAnsi="Cambria Math"/>
          </w:rPr>
          <m:t>10 H</m:t>
        </m:r>
      </m:oMath>
      <w:r w:rsidRPr="005D7DE4">
        <w:t xml:space="preserve">, сила тяжести будет равна </w:t>
      </w:r>
      <m:oMath>
        <m:r>
          <w:rPr>
            <w:rFonts w:ascii="Cambria Math" w:hAnsi="Cambria Math"/>
          </w:rPr>
          <m:t>10 H</m:t>
        </m:r>
      </m:oMath>
      <w:r w:rsidRPr="005D7DE4">
        <w:t xml:space="preserve"> вниз.</w:t>
      </w:r>
    </w:p>
    <w:p w14:paraId="49C1A050" w14:textId="0C1E5A60" w:rsidR="005D7DE4" w:rsidRPr="005D7DE4" w:rsidRDefault="005D7DE4" w:rsidP="00A35465">
      <w:pPr>
        <w:pStyle w:val="a1"/>
        <w:jc w:val="both"/>
      </w:pPr>
      <w:r w:rsidRPr="005D7DE4">
        <w:t xml:space="preserve">Для меньшей гири массой </w:t>
      </w:r>
      <m:oMath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 H</m:t>
        </m:r>
      </m:oMath>
      <w:r w:rsidRPr="005D7DE4">
        <w:t xml:space="preserve">, сила тяжести будет равна </w:t>
      </w:r>
      <m:oMath>
        <m:r>
          <w:rPr>
            <w:rFonts w:ascii="Cambria Math" w:hAnsi="Cambria Math"/>
          </w:rPr>
          <m:t>10 H</m:t>
        </m:r>
      </m:oMath>
      <w:r w:rsidRPr="005D7DE4">
        <w:t xml:space="preserve"> вниз.</w:t>
      </w:r>
    </w:p>
    <w:p w14:paraId="24300344" w14:textId="77777777" w:rsidR="005D7DE4" w:rsidRPr="005D7DE4" w:rsidRDefault="005D7DE4" w:rsidP="00A35465">
      <w:pPr>
        <w:pStyle w:val="a1"/>
        <w:jc w:val="both"/>
      </w:pPr>
      <w:r w:rsidRPr="005D7DE4">
        <w:t>Поскольку веревка висит на одной веревке, натяжение веревки будет равно сумме сил тяжести каждой гири.</w:t>
      </w:r>
    </w:p>
    <w:p w14:paraId="60FA1840" w14:textId="656C23F7" w:rsidR="005D7DE4" w:rsidRPr="005D7DE4" w:rsidRDefault="005D7DE4" w:rsidP="00A35465">
      <w:pPr>
        <w:pStyle w:val="a1"/>
        <w:jc w:val="both"/>
      </w:pPr>
      <w:r w:rsidRPr="005D7DE4">
        <w:t xml:space="preserve">Таким образом, натяжение веревки будет равно: </w:t>
      </w:r>
      <m:oMath>
        <m:r>
          <w:rPr>
            <w:rFonts w:ascii="Cambria Math" w:hAnsi="Cambria Math"/>
          </w:rPr>
          <m:t>T=10 H+5 H=15 H</m:t>
        </m:r>
      </m:oMath>
      <w:r w:rsidRPr="005D7DE4">
        <w:t>.</w:t>
      </w:r>
    </w:p>
    <w:p w14:paraId="75813334" w14:textId="5025C9A2" w:rsidR="005D7DE4" w:rsidRPr="005D7DE4" w:rsidRDefault="005D7DE4" w:rsidP="00A35465">
      <w:pPr>
        <w:pStyle w:val="a1"/>
        <w:jc w:val="both"/>
      </w:pPr>
      <w:r w:rsidRPr="005D7DE4">
        <w:t xml:space="preserve">Итак, натяжение веревки составляет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 H</m:t>
        </m:r>
      </m:oMath>
      <w:r w:rsidRPr="005D7DE4">
        <w:t>.</w:t>
      </w:r>
    </w:p>
    <w:p w14:paraId="46389273" w14:textId="77777777" w:rsidR="005D7DE4" w:rsidRDefault="005D7DE4" w:rsidP="00A35465">
      <w:pPr>
        <w:pStyle w:val="a1"/>
        <w:ind w:left="720"/>
        <w:jc w:val="both"/>
      </w:pPr>
    </w:p>
    <w:p w14:paraId="38D81C48" w14:textId="6AE009F5" w:rsidR="005D7DE4" w:rsidRPr="005D7DE4" w:rsidRDefault="005D7DE4" w:rsidP="00A35465">
      <w:pPr>
        <w:pStyle w:val="a1"/>
        <w:jc w:val="both"/>
        <w:rPr>
          <w:lang w:val="en-BY"/>
        </w:rPr>
      </w:pPr>
      <w:r>
        <w:t xml:space="preserve">Задача: </w:t>
      </w:r>
      <w:r w:rsidRPr="005D7DE4">
        <w:rPr>
          <w:lang w:val="en-BY"/>
        </w:rPr>
        <w:t xml:space="preserve">По направлению стропильной ноги, наклоненной к горизонту под углом </w:t>
      </w:r>
      <m:oMath>
        <m:r>
          <w:rPr>
            <w:rFonts w:ascii="Cambria Math" w:hAnsi="Cambria Math"/>
            <w:lang w:val="en-BY"/>
          </w:rPr>
          <m:t>α=45°</m:t>
        </m:r>
      </m:oMath>
      <w:r w:rsidRPr="005D7DE4">
        <w:rPr>
          <w:lang w:val="en-BY"/>
        </w:rPr>
        <w:t xml:space="preserve">, действует сила </w:t>
      </w:r>
      <m:oMath>
        <m:r>
          <w:rPr>
            <w:rFonts w:ascii="Cambria Math" w:hAnsi="Cambria Math"/>
            <w:lang w:val="en-BY"/>
          </w:rPr>
          <m:t xml:space="preserve">Q=250 </m:t>
        </m:r>
        <m:r>
          <w:rPr>
            <w:rFonts w:ascii="Cambria Math" w:hAnsi="Cambria Math"/>
          </w:rPr>
          <m:t>кГ</m:t>
        </m:r>
      </m:oMath>
      <w:r w:rsidRPr="005D7DE4">
        <w:rPr>
          <w:i/>
          <w:iCs/>
          <w:lang w:val="en-BY"/>
        </w:rPr>
        <w:t xml:space="preserve">. </w:t>
      </w:r>
      <w:r w:rsidRPr="005D7DE4">
        <w:rPr>
          <w:lang w:val="en-BY"/>
        </w:rPr>
        <w:t xml:space="preserve">Какое усилие </w:t>
      </w:r>
      <m:oMath>
        <m:r>
          <w:rPr>
            <w:rFonts w:ascii="Cambria Math" w:hAnsi="Cambria Math"/>
            <w:lang w:val="en-BY"/>
          </w:rPr>
          <m:t>S</m:t>
        </m:r>
      </m:oMath>
      <w:r w:rsidRPr="005D7DE4">
        <w:rPr>
          <w:lang w:val="en-BY"/>
        </w:rPr>
        <w:t xml:space="preserve"> возникает при этом </w:t>
      </w:r>
      <w:r w:rsidRPr="005D7DE4">
        <w:rPr>
          <w:lang w:val="en-BY"/>
        </w:rPr>
        <w:lastRenderedPageBreak/>
        <w:t xml:space="preserve">по направлению горизонтальной затяжки и какая сила </w:t>
      </w:r>
      <m:oMath>
        <m:r>
          <w:rPr>
            <w:rFonts w:ascii="Cambria Math" w:hAnsi="Cambria Math"/>
            <w:lang w:val="en-BY"/>
          </w:rPr>
          <m:t>N</m:t>
        </m:r>
      </m:oMath>
      <w:r w:rsidRPr="005D7DE4">
        <w:rPr>
          <w:i/>
          <w:iCs/>
          <w:lang w:val="en-BY"/>
        </w:rPr>
        <w:t xml:space="preserve"> </w:t>
      </w:r>
      <w:r w:rsidRPr="005D7DE4">
        <w:rPr>
          <w:lang w:val="en-BY"/>
        </w:rPr>
        <w:t xml:space="preserve">действует на стену по отвесному направлению? </w:t>
      </w:r>
    </w:p>
    <w:p w14:paraId="55C1DADC" w14:textId="6ED17501" w:rsidR="005D7DE4" w:rsidRDefault="005D7DE4" w:rsidP="00A35465">
      <w:pPr>
        <w:pStyle w:val="a1"/>
        <w:ind w:left="720" w:firstLine="0"/>
        <w:jc w:val="both"/>
        <w:rPr>
          <w:lang w:val="en-BY"/>
        </w:rPr>
      </w:pPr>
      <w:r w:rsidRPr="005D7DE4">
        <w:rPr>
          <w:lang w:val="en-BY"/>
        </w:rPr>
        <w:t>Ответ</w:t>
      </w:r>
      <w:r w:rsidRPr="005D7DE4">
        <w:t xml:space="preserve"> </w:t>
      </w:r>
      <w:r>
        <w:t>в учебнике</w:t>
      </w:r>
      <w:r w:rsidRPr="005D7DE4">
        <w:rPr>
          <w:lang w:val="en-BY"/>
        </w:rPr>
        <w:t xml:space="preserve">: </w:t>
      </w:r>
      <m:oMath>
        <m:r>
          <w:rPr>
            <w:rFonts w:ascii="Cambria Math" w:hAnsi="Cambria Math"/>
            <w:lang w:val="en-BY"/>
          </w:rPr>
          <m:t>S=N=177</m:t>
        </m:r>
        <m:r>
          <w:rPr>
            <w:rFonts w:ascii="Cambria Math" w:hAnsi="Cambria Math"/>
          </w:rPr>
          <m:t xml:space="preserve"> кГ</m:t>
        </m:r>
      </m:oMath>
      <w:r w:rsidR="00300EE0">
        <w:t>.</w:t>
      </w:r>
      <w:r w:rsidRPr="005D7DE4">
        <w:rPr>
          <w:lang w:val="en-BY"/>
        </w:rPr>
        <w:t xml:space="preserve"> </w:t>
      </w:r>
    </w:p>
    <w:p w14:paraId="7207862E" w14:textId="7E2293AB" w:rsidR="005D7DE4" w:rsidRPr="005D7DE4" w:rsidRDefault="005D7DE4" w:rsidP="00A35465">
      <w:pPr>
        <w:pStyle w:val="a1"/>
        <w:jc w:val="both"/>
        <w:rPr>
          <w:lang w:val="en-BY"/>
        </w:rPr>
      </w:pPr>
      <w:r>
        <w:t>Решение и ответ искусственного интеллекта</w:t>
      </w:r>
      <w:proofErr w:type="gramStart"/>
      <w:r>
        <w:t xml:space="preserve">: </w:t>
      </w:r>
      <w:r w:rsidRPr="005D7DE4">
        <w:rPr>
          <w:lang w:val="en-BY"/>
        </w:rPr>
        <w:t>Для</w:t>
      </w:r>
      <w:proofErr w:type="gramEnd"/>
      <w:r w:rsidRPr="005D7DE4">
        <w:rPr>
          <w:lang w:val="en-BY"/>
        </w:rPr>
        <w:t xml:space="preserve"> решения этой задачи можно использовать разложение силы</w:t>
      </w:r>
      <w:r w:rsidR="00300EE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</m:oMath>
      <w:r w:rsidRPr="005D7DE4">
        <w:rPr>
          <w:lang w:val="en-BY"/>
        </w:rPr>
        <w:t xml:space="preserve"> на горизонтальную и вертикальную составляющие.</w:t>
      </w:r>
    </w:p>
    <w:p w14:paraId="25B38BCC" w14:textId="4C017B55" w:rsidR="005D7DE4" w:rsidRPr="005D7DE4" w:rsidRDefault="005D7DE4" w:rsidP="00A35465">
      <w:pPr>
        <w:pStyle w:val="a1"/>
        <w:jc w:val="both"/>
        <w:rPr>
          <w:lang w:val="en-BY"/>
        </w:rPr>
      </w:pPr>
      <w:r w:rsidRPr="005D7DE4">
        <w:rPr>
          <w:lang w:val="en-BY"/>
        </w:rPr>
        <w:t xml:space="preserve">Горизонтальная составляющая силы </w:t>
      </w:r>
      <m:oMath>
        <m:r>
          <w:rPr>
            <w:rFonts w:ascii="Cambria Math" w:eastAsiaTheme="minorEastAsia" w:hAnsi="Cambria Math"/>
          </w:rPr>
          <m:t>Q</m:t>
        </m:r>
      </m:oMath>
      <w:r w:rsidRPr="005D7DE4">
        <w:rPr>
          <w:lang w:val="en-BY"/>
        </w:rPr>
        <w:t xml:space="preserve"> будет равна </w:t>
      </w:r>
      <m:oMath>
        <m:sSub>
          <m:sSubPr>
            <m:ctrlPr>
              <w:rPr>
                <w:rFonts w:ascii="Cambria Math" w:hAnsi="Cambria Math"/>
                <w:i/>
                <w:lang w:val="en-BY"/>
              </w:rPr>
            </m:ctrlPr>
          </m:sSubPr>
          <m:e>
            <m:r>
              <w:rPr>
                <w:rFonts w:ascii="Cambria Math" w:hAnsi="Cambria Math"/>
                <w:lang w:val="en-BY"/>
              </w:rPr>
              <m:t>Q</m:t>
            </m:r>
          </m:e>
          <m:sub>
            <m:r>
              <w:rPr>
                <w:rFonts w:ascii="Cambria Math" w:hAnsi="Cambria Math"/>
                <w:lang w:val="en-BY"/>
              </w:rPr>
              <m:t>h</m:t>
            </m:r>
          </m:sub>
        </m:sSub>
        <m:r>
          <w:rPr>
            <w:rFonts w:ascii="Cambria Math" w:hAnsi="Cambria Math"/>
            <w:lang w:val="en-BY"/>
          </w:rPr>
          <m:t>=Q*cosa</m:t>
        </m:r>
      </m:oMath>
      <w:r w:rsidRPr="005D7DE4">
        <w:rPr>
          <w:lang w:val="en-BY"/>
        </w:rPr>
        <w:t xml:space="preserve">, где </w:t>
      </w:r>
      <m:oMath>
        <m:r>
          <w:rPr>
            <w:rFonts w:ascii="Cambria Math" w:hAnsi="Cambria Math"/>
            <w:lang w:val="en-BY"/>
          </w:rPr>
          <m:t>α</m:t>
        </m:r>
      </m:oMath>
      <w:r w:rsidRPr="005D7DE4">
        <w:rPr>
          <w:lang w:val="en-BY"/>
        </w:rPr>
        <w:t xml:space="preserve"> - угол между стропильной ногой и горизонтом.</w:t>
      </w:r>
    </w:p>
    <w:p w14:paraId="7406D8F6" w14:textId="47912DF5" w:rsidR="005D7DE4" w:rsidRPr="005D7DE4" w:rsidRDefault="005D7DE4" w:rsidP="00A35465">
      <w:pPr>
        <w:pStyle w:val="a1"/>
        <w:ind w:left="720" w:firstLine="0"/>
        <w:jc w:val="both"/>
        <w:rPr>
          <w:lang w:val="en-BY"/>
        </w:rPr>
      </w:pPr>
      <w:r w:rsidRPr="005D7DE4">
        <w:rPr>
          <w:lang w:val="en-BY"/>
        </w:rPr>
        <w:t xml:space="preserve">Вертикальная составляющая силы </w:t>
      </w:r>
      <m:oMath>
        <m:r>
          <w:rPr>
            <w:rFonts w:ascii="Cambria Math" w:eastAsiaTheme="minorEastAsia" w:hAnsi="Cambria Math"/>
          </w:rPr>
          <m:t>Q</m:t>
        </m:r>
      </m:oMath>
      <w:r w:rsidRPr="005D7DE4">
        <w:rPr>
          <w:lang w:val="en-BY"/>
        </w:rPr>
        <w:t xml:space="preserve"> будет равна </w:t>
      </w:r>
      <m:oMath>
        <m:sSub>
          <m:sSubPr>
            <m:ctrlPr>
              <w:rPr>
                <w:rFonts w:ascii="Cambria Math" w:hAnsi="Cambria Math"/>
                <w:i/>
                <w:lang w:val="en-BY"/>
              </w:rPr>
            </m:ctrlPr>
          </m:sSubPr>
          <m:e>
            <m:r>
              <w:rPr>
                <w:rFonts w:ascii="Cambria Math" w:hAnsi="Cambria Math"/>
                <w:lang w:val="en-BY"/>
              </w:rPr>
              <m:t>Q</m:t>
            </m:r>
          </m:e>
          <m:sub>
            <m:r>
              <w:rPr>
                <w:rFonts w:ascii="Cambria Math" w:hAnsi="Cambria Math"/>
                <w:lang w:val="en-BY"/>
              </w:rPr>
              <m:t>v</m:t>
            </m:r>
          </m:sub>
        </m:sSub>
        <m:r>
          <w:rPr>
            <w:rFonts w:ascii="Cambria Math" w:hAnsi="Cambria Math"/>
            <w:lang w:val="en-BY"/>
          </w:rPr>
          <m:t>=Q</m:t>
        </m:r>
        <m:r>
          <w:rPr>
            <w:rFonts w:ascii="Cambria Math" w:hAnsi="Cambria Math"/>
          </w:rPr>
          <m:t>*sina</m:t>
        </m:r>
      </m:oMath>
      <w:r w:rsidRPr="005D7DE4">
        <w:rPr>
          <w:lang w:val="en-BY"/>
        </w:rPr>
        <w:t>.</w:t>
      </w:r>
    </w:p>
    <w:p w14:paraId="45BE5CFD" w14:textId="21D2A23F" w:rsidR="005D7DE4" w:rsidRPr="005D7DE4" w:rsidRDefault="005D7DE4" w:rsidP="00A35465">
      <w:pPr>
        <w:pStyle w:val="a1"/>
        <w:jc w:val="both"/>
        <w:rPr>
          <w:lang w:val="en-BY"/>
        </w:rPr>
      </w:pPr>
      <w:r w:rsidRPr="005D7DE4">
        <w:rPr>
          <w:lang w:val="en-BY"/>
        </w:rPr>
        <w:t xml:space="preserve">Таким образом, усилие, возникающее по направлению горизонтальной затяжки, равно </w:t>
      </w:r>
      <m:oMath>
        <m:sSub>
          <m:sSubPr>
            <m:ctrlPr>
              <w:rPr>
                <w:rFonts w:ascii="Cambria Math" w:hAnsi="Cambria Math"/>
                <w:i/>
                <w:lang w:val="en-BY"/>
              </w:rPr>
            </m:ctrlPr>
          </m:sSubPr>
          <m:e>
            <m:r>
              <w:rPr>
                <w:rFonts w:ascii="Cambria Math" w:hAnsi="Cambria Math"/>
                <w:lang w:val="en-BY"/>
              </w:rPr>
              <m:t>Q</m:t>
            </m:r>
          </m:e>
          <m:sub>
            <m:r>
              <w:rPr>
                <w:rFonts w:ascii="Cambria Math" w:hAnsi="Cambria Math"/>
                <w:lang w:val="en-BY"/>
              </w:rPr>
              <m:t>h</m:t>
            </m:r>
          </m:sub>
        </m:sSub>
        <m:r>
          <w:rPr>
            <w:rFonts w:ascii="Cambria Math" w:hAnsi="Cambria Math"/>
            <w:lang w:val="en-BY"/>
          </w:rPr>
          <m:t>=Q*cosa</m:t>
        </m:r>
      </m:oMath>
      <w:r w:rsidRPr="005D7DE4">
        <w:rPr>
          <w:lang w:val="en-BY"/>
        </w:rPr>
        <w:t>.</w:t>
      </w:r>
    </w:p>
    <w:p w14:paraId="3302270F" w14:textId="76D1EF68" w:rsidR="005D7DE4" w:rsidRPr="005D7DE4" w:rsidRDefault="005D7DE4" w:rsidP="00A35465">
      <w:pPr>
        <w:pStyle w:val="a1"/>
        <w:jc w:val="both"/>
        <w:rPr>
          <w:lang w:val="en-BY"/>
        </w:rPr>
      </w:pPr>
      <w:r w:rsidRPr="005D7DE4">
        <w:rPr>
          <w:lang w:val="en-BY"/>
        </w:rPr>
        <w:t xml:space="preserve">В данном случае, угол </w:t>
      </w:r>
      <m:oMath>
        <m:r>
          <w:rPr>
            <w:rFonts w:ascii="Cambria Math" w:hAnsi="Cambria Math"/>
          </w:rPr>
          <m:t>a</m:t>
        </m:r>
      </m:oMath>
      <w:r w:rsidRPr="005D7DE4">
        <w:rPr>
          <w:lang w:val="en-BY"/>
        </w:rPr>
        <w:t xml:space="preserve"> равен </w:t>
      </w:r>
      <m:oMath>
        <m:r>
          <w:rPr>
            <w:rFonts w:ascii="Cambria Math" w:hAnsi="Cambria Math"/>
            <w:lang w:val="en-BY"/>
          </w:rPr>
          <m:t>45°</m:t>
        </m:r>
      </m:oMath>
      <w:r w:rsidRPr="005D7DE4">
        <w:rPr>
          <w:lang w:val="en-BY"/>
        </w:rPr>
        <w:t xml:space="preserve">, а сила </w:t>
      </w:r>
      <m:oMath>
        <m:r>
          <w:rPr>
            <w:rFonts w:ascii="Cambria Math" w:hAnsi="Cambria Math"/>
            <w:lang w:val="en-BY"/>
          </w:rPr>
          <m:t>Q</m:t>
        </m:r>
      </m:oMath>
      <w:r w:rsidRPr="005D7DE4">
        <w:rPr>
          <w:lang w:val="en-BY"/>
        </w:rPr>
        <w:t xml:space="preserve"> равна</w:t>
      </w:r>
      <w:r w:rsidR="00EE2C99">
        <w:t xml:space="preserve"> </w:t>
      </w:r>
      <m:oMath>
        <m:r>
          <w:rPr>
            <w:rFonts w:ascii="Cambria Math" w:hAnsi="Cambria Math"/>
            <w:lang w:val="en-BY"/>
          </w:rPr>
          <m:t xml:space="preserve">250 </m:t>
        </m:r>
        <m:r>
          <w:rPr>
            <w:rFonts w:ascii="Cambria Math" w:hAnsi="Cambria Math"/>
          </w:rPr>
          <m:t>кГ</m:t>
        </m:r>
        <m:r>
          <w:rPr>
            <w:rFonts w:ascii="Cambria Math" w:eastAsiaTheme="minorEastAsia" w:hAnsi="Cambria Math"/>
          </w:rPr>
          <m:t xml:space="preserve"> (или 250000 </m:t>
        </m:r>
        <m:r>
          <w:rPr>
            <w:rFonts w:ascii="Cambria Math" w:eastAsiaTheme="minorEastAsia" w:hAnsi="Cambria Math"/>
            <w:lang w:val="en-US"/>
          </w:rPr>
          <m:t>H</m:t>
        </m:r>
        <m:r>
          <w:rPr>
            <w:rFonts w:ascii="Cambria Math" w:eastAsiaTheme="minorEastAsia" w:hAnsi="Cambria Math"/>
          </w:rPr>
          <m:t>)</m:t>
        </m:r>
      </m:oMath>
      <w:r w:rsidRPr="005D7DE4">
        <w:rPr>
          <w:lang w:val="en-BY"/>
        </w:rPr>
        <w:t>.</w:t>
      </w:r>
    </w:p>
    <w:p w14:paraId="74A1396C" w14:textId="37B7FC2C" w:rsidR="005D7DE4" w:rsidRPr="005D7DE4" w:rsidRDefault="005D7DE4" w:rsidP="00A35465">
      <w:pPr>
        <w:pStyle w:val="a1"/>
        <w:jc w:val="both"/>
        <w:rPr>
          <w:lang w:val="en-BY"/>
        </w:rPr>
      </w:pPr>
      <w:r w:rsidRPr="005D7DE4">
        <w:rPr>
          <w:lang w:val="en-BY"/>
        </w:rPr>
        <w:t xml:space="preserve">Подставляя значения в формулу, получаем: </w:t>
      </w:r>
      <m:oMath>
        <m:sSub>
          <m:sSubPr>
            <m:ctrlPr>
              <w:rPr>
                <w:rFonts w:ascii="Cambria Math" w:hAnsi="Cambria Math"/>
                <w:i/>
                <w:lang w:val="en-BY"/>
              </w:rPr>
            </m:ctrlPr>
          </m:sSubPr>
          <m:e>
            <m:r>
              <w:rPr>
                <w:rFonts w:ascii="Cambria Math" w:hAnsi="Cambria Math"/>
                <w:lang w:val="en-BY"/>
              </w:rPr>
              <m:t>Q</m:t>
            </m:r>
          </m:e>
          <m:sub>
            <m:r>
              <w:rPr>
                <w:rFonts w:ascii="Cambria Math" w:hAnsi="Cambria Math"/>
                <w:lang w:val="en-BY"/>
              </w:rPr>
              <m:t>h</m:t>
            </m:r>
          </m:sub>
        </m:sSub>
        <m:r>
          <w:rPr>
            <w:rFonts w:ascii="Cambria Math" w:hAnsi="Cambria Math"/>
            <w:lang w:val="en-BY"/>
          </w:rPr>
          <m:t>=250000 H*cos45°≈176776 H</m:t>
        </m:r>
      </m:oMath>
      <w:r w:rsidRPr="005D7DE4">
        <w:rPr>
          <w:lang w:val="en-BY"/>
        </w:rPr>
        <w:t>.</w:t>
      </w:r>
    </w:p>
    <w:p w14:paraId="6824CF4E" w14:textId="4451387B" w:rsidR="005D7DE4" w:rsidRPr="005D7DE4" w:rsidRDefault="005D7DE4" w:rsidP="00A35465">
      <w:pPr>
        <w:pStyle w:val="a1"/>
        <w:jc w:val="both"/>
        <w:rPr>
          <w:lang w:val="en-BY"/>
        </w:rPr>
      </w:pPr>
      <w:r w:rsidRPr="005D7DE4">
        <w:rPr>
          <w:lang w:val="en-BY"/>
        </w:rPr>
        <w:t xml:space="preserve">Таким образом, усилие по направлению горизонтальной затяжки составляет приблизительно </w:t>
      </w:r>
      <m:oMath>
        <m:r>
          <w:rPr>
            <w:rFonts w:ascii="Cambria Math" w:hAnsi="Cambria Math"/>
            <w:lang w:val="en-BY"/>
          </w:rPr>
          <m:t>176776 H</m:t>
        </m:r>
      </m:oMath>
      <w:r w:rsidRPr="005D7DE4">
        <w:rPr>
          <w:lang w:val="en-BY"/>
        </w:rPr>
        <w:t>.</w:t>
      </w:r>
    </w:p>
    <w:p w14:paraId="6731D2E7" w14:textId="6460C1ED" w:rsidR="005D7DE4" w:rsidRPr="005D7DE4" w:rsidRDefault="005D7DE4" w:rsidP="00A35465">
      <w:pPr>
        <w:pStyle w:val="a1"/>
        <w:jc w:val="both"/>
        <w:rPr>
          <w:lang w:val="en-BY"/>
        </w:rPr>
      </w:pPr>
      <w:r w:rsidRPr="005D7DE4">
        <w:rPr>
          <w:lang w:val="en-BY"/>
        </w:rPr>
        <w:t xml:space="preserve">Чтобы найти силу </w:t>
      </w:r>
      <m:oMath>
        <m:r>
          <w:rPr>
            <w:rFonts w:ascii="Cambria Math" w:hAnsi="Cambria Math"/>
            <w:lang w:val="en-BY"/>
          </w:rPr>
          <m:t>N</m:t>
        </m:r>
      </m:oMath>
      <w:r w:rsidRPr="005D7DE4">
        <w:rPr>
          <w:lang w:val="en-BY"/>
        </w:rPr>
        <w:t xml:space="preserve">, действующую на стену по отвесному направлению, мы можем использовать вертикальную составляющую силы </w:t>
      </w:r>
      <m:oMath>
        <m:r>
          <w:rPr>
            <w:rFonts w:ascii="Cambria Math" w:hAnsi="Cambria Math"/>
            <w:lang w:val="en-BY"/>
          </w:rPr>
          <m:t>Q</m:t>
        </m:r>
      </m:oMath>
      <w:r w:rsidRPr="005D7DE4">
        <w:rPr>
          <w:lang w:val="en-BY"/>
        </w:rPr>
        <w:t xml:space="preserve">. Таким образом, </w:t>
      </w:r>
      <m:oMath>
        <m:r>
          <w:rPr>
            <w:rFonts w:ascii="Cambria Math" w:hAnsi="Cambria Math"/>
            <w:lang w:val="en-BY"/>
          </w:rPr>
          <m:t>N=</m:t>
        </m:r>
        <m:sSub>
          <m:sSubPr>
            <m:ctrlPr>
              <w:rPr>
                <w:rFonts w:ascii="Cambria Math" w:hAnsi="Cambria Math"/>
                <w:i/>
                <w:lang w:val="en-BY"/>
              </w:rPr>
            </m:ctrlPr>
          </m:sSubPr>
          <m:e>
            <m:r>
              <w:rPr>
                <w:rFonts w:ascii="Cambria Math" w:hAnsi="Cambria Math"/>
                <w:lang w:val="en-BY"/>
              </w:rPr>
              <m:t>Q</m:t>
            </m:r>
          </m:e>
          <m:sub>
            <m:r>
              <w:rPr>
                <w:rFonts w:ascii="Cambria Math" w:hAnsi="Cambria Math"/>
                <w:lang w:val="en-BY"/>
              </w:rPr>
              <m:t>v</m:t>
            </m:r>
          </m:sub>
        </m:sSub>
        <m:r>
          <w:rPr>
            <w:rFonts w:ascii="Cambria Math" w:hAnsi="Cambria Math"/>
            <w:lang w:val="en-BY"/>
          </w:rPr>
          <m:t>=Q*sina</m:t>
        </m:r>
      </m:oMath>
      <w:r w:rsidRPr="005D7DE4">
        <w:rPr>
          <w:lang w:val="en-BY"/>
        </w:rPr>
        <w:t>.</w:t>
      </w:r>
    </w:p>
    <w:p w14:paraId="7D74D383" w14:textId="7FF43B95" w:rsidR="005D7DE4" w:rsidRPr="005D7DE4" w:rsidRDefault="005D7DE4" w:rsidP="00A35465">
      <w:pPr>
        <w:pStyle w:val="a1"/>
        <w:jc w:val="both"/>
        <w:rPr>
          <w:lang w:val="en-BY"/>
        </w:rPr>
      </w:pPr>
      <w:r w:rsidRPr="005D7DE4">
        <w:rPr>
          <w:lang w:val="en-BY"/>
        </w:rPr>
        <w:t xml:space="preserve">Подставляя значения в формулу, получаем: </w:t>
      </w:r>
      <m:oMath>
        <m:r>
          <w:rPr>
            <w:rFonts w:ascii="Cambria Math" w:hAnsi="Cambria Math"/>
            <w:lang w:val="en-BY"/>
          </w:rPr>
          <m:t>N</m:t>
        </m:r>
        <m:r>
          <w:rPr>
            <w:rFonts w:ascii="Cambria Math" w:eastAsiaTheme="minorEastAsia" w:hAnsi="Cambria Math"/>
          </w:rPr>
          <m:t>=250000 H*</m:t>
        </m:r>
        <m:r>
          <m:rPr>
            <m:sty m:val="p"/>
          </m:rPr>
          <w:rPr>
            <w:rFonts w:ascii="Cambria Math" w:eastAsiaTheme="minorEastAsia" w:hAnsi="Cambria Math"/>
          </w:rPr>
          <m:t xml:space="preserve">sin45°≈176776 </m:t>
        </m:r>
        <m:r>
          <w:rPr>
            <w:rFonts w:ascii="Cambria Math" w:eastAsiaTheme="minorEastAsia" w:hAnsi="Cambria Math"/>
            <w:lang w:val="en-US"/>
          </w:rPr>
          <m:t>H</m:t>
        </m:r>
      </m:oMath>
      <w:r w:rsidRPr="005D7DE4">
        <w:rPr>
          <w:lang w:val="en-BY"/>
        </w:rPr>
        <w:t>.</w:t>
      </w:r>
    </w:p>
    <w:p w14:paraId="746EA3BC" w14:textId="1319ADEB" w:rsidR="005D7DE4" w:rsidRDefault="005D7DE4" w:rsidP="00A35465">
      <w:pPr>
        <w:pStyle w:val="a1"/>
        <w:jc w:val="both"/>
      </w:pPr>
      <w:r w:rsidRPr="005D7DE4">
        <w:rPr>
          <w:lang w:val="en-BY"/>
        </w:rPr>
        <w:t xml:space="preserve">Таким образом, сила </w:t>
      </w:r>
      <m:oMath>
        <m:r>
          <w:rPr>
            <w:rFonts w:ascii="Cambria Math" w:hAnsi="Cambria Math"/>
            <w:lang w:val="en-BY"/>
          </w:rPr>
          <m:t>N</m:t>
        </m:r>
      </m:oMath>
      <w:r w:rsidRPr="005D7DE4">
        <w:rPr>
          <w:lang w:val="en-BY"/>
        </w:rPr>
        <w:t xml:space="preserve">, действующая на стену по отвесному направлению, также составляет приблизительно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176776 </m:t>
        </m:r>
        <m:r>
          <w:rPr>
            <w:rFonts w:ascii="Cambria Math" w:eastAsiaTheme="minorEastAsia" w:hAnsi="Cambria Math"/>
            <w:lang w:val="en-US"/>
          </w:rPr>
          <m:t>H</m:t>
        </m:r>
      </m:oMath>
      <w:r>
        <w:t>.</w:t>
      </w:r>
    </w:p>
    <w:p w14:paraId="23799DBF" w14:textId="77777777" w:rsidR="00116733" w:rsidRDefault="00116733" w:rsidP="00A35465">
      <w:pPr>
        <w:pStyle w:val="a1"/>
        <w:jc w:val="both"/>
      </w:pPr>
    </w:p>
    <w:p w14:paraId="10590E68" w14:textId="585E5396" w:rsidR="00116733" w:rsidRDefault="00116733" w:rsidP="00A35465">
      <w:pPr>
        <w:pStyle w:val="a1"/>
        <w:jc w:val="both"/>
        <w:rPr>
          <w:lang w:val="en-BY"/>
        </w:rPr>
      </w:pPr>
      <w:r>
        <w:t>Задача</w:t>
      </w:r>
      <w:proofErr w:type="gramStart"/>
      <w:r>
        <w:t xml:space="preserve">: </w:t>
      </w:r>
      <w:r w:rsidRPr="00116733">
        <w:rPr>
          <w:lang w:val="en-BY"/>
        </w:rPr>
        <w:t>Определить</w:t>
      </w:r>
      <w:proofErr w:type="gramEnd"/>
      <w:r w:rsidRPr="00116733">
        <w:rPr>
          <w:lang w:val="en-BY"/>
        </w:rPr>
        <w:t xml:space="preserve"> вертикальные реакции опор, на которые свободно оперта у своих концов горизонтальная балка длиной </w:t>
      </w:r>
      <m:oMath>
        <m:r>
          <w:rPr>
            <w:rFonts w:ascii="Cambria Math" w:hAnsi="Cambria Math"/>
            <w:lang w:val="en-BY"/>
          </w:rPr>
          <m:t>l</m:t>
        </m:r>
      </m:oMath>
      <w:r w:rsidRPr="00116733">
        <w:rPr>
          <w:lang w:val="en-BY"/>
        </w:rPr>
        <w:t xml:space="preserve">, нагруженная равномерно по </w:t>
      </w:r>
      <m:oMath>
        <m:r>
          <w:rPr>
            <w:rFonts w:ascii="Cambria Math" w:hAnsi="Cambria Math"/>
            <w:lang w:val="en-BY"/>
          </w:rPr>
          <m:t>p</m:t>
        </m:r>
      </m:oMath>
      <w:r w:rsidRPr="00116733">
        <w:rPr>
          <w:i/>
          <w:iCs/>
          <w:lang w:val="en-BY"/>
        </w:rPr>
        <w:t xml:space="preserve"> </w:t>
      </w:r>
      <w:r w:rsidR="00EE2C99">
        <w:t>н</w:t>
      </w:r>
      <w:r w:rsidRPr="00116733">
        <w:rPr>
          <w:i/>
          <w:iCs/>
          <w:lang w:val="en-BY"/>
        </w:rPr>
        <w:t xml:space="preserve"> </w:t>
      </w:r>
      <w:r w:rsidRPr="00116733">
        <w:rPr>
          <w:lang w:val="en-BY"/>
        </w:rPr>
        <w:t xml:space="preserve">на единицу длины. Вес балки считать включенным в равномерно распределенную нагрузку. </w:t>
      </w:r>
    </w:p>
    <w:p w14:paraId="00ECC87C" w14:textId="32CCD77A" w:rsidR="00116733" w:rsidRPr="00116733" w:rsidRDefault="00116733" w:rsidP="00A35465">
      <w:pPr>
        <w:pStyle w:val="a1"/>
        <w:jc w:val="both"/>
        <w:rPr>
          <w:lang w:val="en-BY"/>
        </w:rPr>
      </w:pPr>
      <w:r>
        <w:t>Ответ в учебнике: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pl</m:t>
        </m:r>
      </m:oMath>
      <w:r w:rsidR="00EE2C99" w:rsidRPr="00EE2C99">
        <w:rPr>
          <w:rFonts w:eastAsiaTheme="minorEastAsia"/>
        </w:rPr>
        <w:t xml:space="preserve"> </w:t>
      </w:r>
      <w:r w:rsidR="00EE2C99">
        <w:rPr>
          <w:rFonts w:eastAsiaTheme="minorEastAsia"/>
        </w:rPr>
        <w:t>н</w:t>
      </w:r>
      <w:r w:rsidRPr="00116733">
        <w:rPr>
          <w:i/>
          <w:iCs/>
          <w:lang w:val="en-BY"/>
        </w:rPr>
        <w:t xml:space="preserve">. </w:t>
      </w:r>
    </w:p>
    <w:p w14:paraId="6535E55F" w14:textId="77777777" w:rsidR="00116733" w:rsidRPr="00116733" w:rsidRDefault="00116733" w:rsidP="00A35465">
      <w:pPr>
        <w:pStyle w:val="a1"/>
        <w:jc w:val="both"/>
        <w:rPr>
          <w:lang w:val="en-BY"/>
        </w:rPr>
      </w:pPr>
      <w:r>
        <w:lastRenderedPageBreak/>
        <w:t>Решение и ответ искусственного интеллекта</w:t>
      </w:r>
      <w:proofErr w:type="gramStart"/>
      <w:r>
        <w:t xml:space="preserve">: </w:t>
      </w:r>
      <w:r w:rsidRPr="00116733">
        <w:rPr>
          <w:lang w:val="en-BY"/>
        </w:rPr>
        <w:t>Для</w:t>
      </w:r>
      <w:proofErr w:type="gramEnd"/>
      <w:r w:rsidRPr="00116733">
        <w:rPr>
          <w:lang w:val="en-BY"/>
        </w:rPr>
        <w:t xml:space="preserve"> определения вертикальных реакций опор, мы можем использовать условие равновесия.</w:t>
      </w:r>
    </w:p>
    <w:p w14:paraId="5FAD6073" w14:textId="77777777" w:rsidR="00116733" w:rsidRPr="00116733" w:rsidRDefault="00116733" w:rsidP="00A35465">
      <w:pPr>
        <w:pStyle w:val="a1"/>
        <w:jc w:val="both"/>
        <w:rPr>
          <w:lang w:val="en-BY"/>
        </w:rPr>
      </w:pPr>
      <w:r w:rsidRPr="00116733">
        <w:rPr>
          <w:lang w:val="en-BY"/>
        </w:rPr>
        <w:t>Поскольку балка находится в равновесии, сумма всех вертикальных сил должна быть равна нулю.</w:t>
      </w:r>
    </w:p>
    <w:p w14:paraId="195A0E0C" w14:textId="26BC3AE8" w:rsidR="00116733" w:rsidRPr="00116733" w:rsidRDefault="00116733" w:rsidP="00A35465">
      <w:pPr>
        <w:pStyle w:val="a1"/>
        <w:jc w:val="both"/>
        <w:rPr>
          <w:lang w:val="en-BY"/>
        </w:rPr>
      </w:pPr>
      <w:r w:rsidRPr="00116733">
        <w:rPr>
          <w:lang w:val="en-BY"/>
        </w:rPr>
        <w:t>Предположим, что у балки есть две опоры: одна на левом конце (</w:t>
      </w:r>
      <m:oMath>
        <m:r>
          <w:rPr>
            <w:rFonts w:ascii="Cambria Math" w:hAnsi="Cambria Math"/>
            <w:lang w:val="en-BY"/>
          </w:rPr>
          <m:t>A</m:t>
        </m:r>
      </m:oMath>
      <w:r w:rsidRPr="00116733">
        <w:rPr>
          <w:lang w:val="en-BY"/>
        </w:rPr>
        <w:t>) и другая на правом конце (</w:t>
      </w:r>
      <m:oMath>
        <m:r>
          <w:rPr>
            <w:rFonts w:ascii="Cambria Math" w:hAnsi="Cambria Math"/>
            <w:lang w:val="en-BY"/>
          </w:rPr>
          <m:t>B</m:t>
        </m:r>
      </m:oMath>
      <w:r w:rsidRPr="00116733">
        <w:rPr>
          <w:lang w:val="en-BY"/>
        </w:rPr>
        <w:t>).</w:t>
      </w:r>
    </w:p>
    <w:p w14:paraId="2ED995E9" w14:textId="0FE1394E" w:rsidR="00116733" w:rsidRPr="00116733" w:rsidRDefault="00116733" w:rsidP="00A35465">
      <w:pPr>
        <w:pStyle w:val="a1"/>
        <w:jc w:val="both"/>
        <w:rPr>
          <w:lang w:val="en-BY"/>
        </w:rPr>
      </w:pPr>
      <w:r w:rsidRPr="00116733">
        <w:rPr>
          <w:lang w:val="en-BY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lang w:val="en-BY"/>
              </w:rPr>
            </m:ctrlPr>
          </m:sSubPr>
          <m:e>
            <m:r>
              <w:rPr>
                <w:rFonts w:ascii="Cambria Math" w:hAnsi="Cambria Math"/>
                <w:lang w:val="en-BY"/>
              </w:rPr>
              <m:t>R</m:t>
            </m:r>
          </m:e>
          <m:sub>
            <m:r>
              <w:rPr>
                <w:rFonts w:ascii="Cambria Math" w:hAnsi="Cambria Math"/>
                <w:lang w:val="en-BY"/>
              </w:rPr>
              <m:t>A</m:t>
            </m:r>
          </m:sub>
        </m:sSub>
      </m:oMath>
      <w:r w:rsidRPr="00116733">
        <w:rPr>
          <w:lang w:val="en-BY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116733">
        <w:rPr>
          <w:lang w:val="en-BY"/>
        </w:rPr>
        <w:t xml:space="preserve"> обозначают вертикальные реакции опоры </w:t>
      </w:r>
      <m:oMath>
        <m:r>
          <w:rPr>
            <w:rFonts w:ascii="Cambria Math" w:hAnsi="Cambria Math"/>
            <w:lang w:val="en-BY"/>
          </w:rPr>
          <m:t>A</m:t>
        </m:r>
      </m:oMath>
      <w:r w:rsidRPr="00116733">
        <w:rPr>
          <w:lang w:val="en-BY"/>
        </w:rPr>
        <w:t xml:space="preserve"> и </w:t>
      </w:r>
      <m:oMath>
        <m:r>
          <w:rPr>
            <w:rFonts w:ascii="Cambria Math" w:hAnsi="Cambria Math"/>
            <w:lang w:val="en-BY"/>
          </w:rPr>
          <m:t>B</m:t>
        </m:r>
      </m:oMath>
      <w:r w:rsidRPr="00116733">
        <w:rPr>
          <w:lang w:val="en-BY"/>
        </w:rPr>
        <w:t xml:space="preserve"> соответственно.</w:t>
      </w:r>
    </w:p>
    <w:p w14:paraId="6C58E448" w14:textId="74527847" w:rsidR="00116733" w:rsidRPr="00116733" w:rsidRDefault="00116733" w:rsidP="00A35465">
      <w:pPr>
        <w:pStyle w:val="a1"/>
        <w:jc w:val="both"/>
        <w:rPr>
          <w:lang w:val="en-BY"/>
        </w:rPr>
      </w:pPr>
      <w:r w:rsidRPr="00116733">
        <w:rPr>
          <w:lang w:val="en-BY"/>
        </w:rPr>
        <w:t xml:space="preserve">Так как балка нагружена равномерно на единицу длины, нагрузка на единицу длины равна </w:t>
      </w:r>
      <m:oMath>
        <m:r>
          <w:rPr>
            <w:rFonts w:ascii="Cambria Math" w:hAnsi="Cambria Math"/>
            <w:lang w:val="en-BY"/>
          </w:rPr>
          <m:t>p</m:t>
        </m:r>
      </m:oMath>
      <w:r w:rsidRPr="00116733">
        <w:rPr>
          <w:lang w:val="en-BY"/>
        </w:rPr>
        <w:t xml:space="preserve"> (единиц нагрузки/единица длины).</w:t>
      </w:r>
    </w:p>
    <w:p w14:paraId="27A75385" w14:textId="0EF1FD91" w:rsidR="00116733" w:rsidRPr="00116733" w:rsidRDefault="00116733" w:rsidP="00A35465">
      <w:pPr>
        <w:pStyle w:val="a1"/>
        <w:jc w:val="both"/>
        <w:rPr>
          <w:lang w:val="en-BY"/>
        </w:rPr>
      </w:pPr>
      <w:r w:rsidRPr="00116733">
        <w:rPr>
          <w:lang w:val="en-BY"/>
        </w:rPr>
        <w:t>Из условия равновесия для вертикальных сил получаем следующее уравнение:</w:t>
      </w:r>
      <w:r w:rsidR="00EE2C99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BY"/>
              </w:rPr>
            </m:ctrlPr>
          </m:sSubPr>
          <m:e>
            <m:r>
              <w:rPr>
                <w:rFonts w:ascii="Cambria Math" w:hAnsi="Cambria Math"/>
                <w:lang w:val="en-BY"/>
              </w:rPr>
              <m:t>R</m:t>
            </m:r>
          </m:e>
          <m:sub>
            <m:r>
              <w:rPr>
                <w:rFonts w:ascii="Cambria Math" w:hAnsi="Cambria Math"/>
                <w:lang w:val="en-BY"/>
              </w:rPr>
              <m:t>A</m:t>
            </m:r>
          </m:sub>
        </m:sSub>
        <m:r>
          <w:rPr>
            <w:rFonts w:ascii="Cambria Math" w:hAnsi="Cambria Math"/>
            <w:lang w:val="en-BY"/>
          </w:rPr>
          <m:t>+</m:t>
        </m:r>
        <m:sSub>
          <m:sSubPr>
            <m:ctrlPr>
              <w:rPr>
                <w:rFonts w:ascii="Cambria Math" w:hAnsi="Cambria Math"/>
                <w:i/>
                <w:lang w:val="en-BY"/>
              </w:rPr>
            </m:ctrlPr>
          </m:sSubPr>
          <m:e>
            <m:r>
              <w:rPr>
                <w:rFonts w:ascii="Cambria Math" w:hAnsi="Cambria Math"/>
                <w:lang w:val="en-BY"/>
              </w:rPr>
              <m:t>R</m:t>
            </m:r>
          </m:e>
          <m:sub>
            <m:r>
              <w:rPr>
                <w:rFonts w:ascii="Cambria Math" w:hAnsi="Cambria Math"/>
                <w:lang w:val="en-BY"/>
              </w:rPr>
              <m:t>B</m:t>
            </m:r>
          </m:sub>
        </m:sSub>
        <m:r>
          <w:rPr>
            <w:rFonts w:ascii="Cambria Math" w:hAnsi="Cambria Math"/>
            <w:lang w:val="en-BY"/>
          </w:rPr>
          <m:t>-p*L=0</m:t>
        </m:r>
      </m:oMath>
      <w:r w:rsidRPr="00116733">
        <w:rPr>
          <w:lang w:val="en-BY"/>
        </w:rPr>
        <w:t>,</w:t>
      </w:r>
      <w:r w:rsidR="00EE2C99">
        <w:t xml:space="preserve"> </w:t>
      </w:r>
      <w:r w:rsidRPr="00116733">
        <w:rPr>
          <w:lang w:val="en-BY"/>
        </w:rPr>
        <w:t xml:space="preserve">где </w:t>
      </w:r>
      <m:oMath>
        <m:r>
          <w:rPr>
            <w:rFonts w:ascii="Cambria Math" w:hAnsi="Cambria Math"/>
            <w:lang w:val="en-BY"/>
          </w:rPr>
          <m:t>L</m:t>
        </m:r>
      </m:oMath>
      <w:r w:rsidRPr="00116733">
        <w:rPr>
          <w:lang w:val="en-BY"/>
        </w:rPr>
        <w:t xml:space="preserve"> - длина балки.</w:t>
      </w:r>
    </w:p>
    <w:p w14:paraId="593BEACF" w14:textId="1E82A8F0" w:rsidR="00116733" w:rsidRPr="00116733" w:rsidRDefault="00116733" w:rsidP="00A35465">
      <w:pPr>
        <w:pStyle w:val="a1"/>
        <w:jc w:val="both"/>
        <w:rPr>
          <w:lang w:val="en-BY"/>
        </w:rPr>
      </w:pPr>
      <w:r w:rsidRPr="00116733">
        <w:rPr>
          <w:lang w:val="en-BY"/>
        </w:rPr>
        <w:t xml:space="preserve">Поскольку балка свободно оперта на опорах, вертикальные реакции опоры </w:t>
      </w:r>
      <m:oMath>
        <m:r>
          <w:rPr>
            <w:rFonts w:ascii="Cambria Math" w:hAnsi="Cambria Math"/>
            <w:lang w:val="en-BY"/>
          </w:rPr>
          <m:t>A</m:t>
        </m:r>
      </m:oMath>
      <w:r w:rsidRPr="00116733">
        <w:rPr>
          <w:lang w:val="en-BY"/>
        </w:rPr>
        <w:t xml:space="preserve"> и </w:t>
      </w:r>
      <m:oMath>
        <m:r>
          <w:rPr>
            <w:rFonts w:ascii="Cambria Math" w:hAnsi="Cambria Math"/>
            <w:lang w:val="en-BY"/>
          </w:rPr>
          <m:t>B</m:t>
        </m:r>
      </m:oMath>
      <w:r w:rsidRPr="00116733">
        <w:rPr>
          <w:lang w:val="en-BY"/>
        </w:rPr>
        <w:t xml:space="preserve"> должны быть равны половине нагрузки на балку, так как балка равномерно нагружена.</w:t>
      </w:r>
    </w:p>
    <w:p w14:paraId="6057DD9F" w14:textId="758682C3" w:rsidR="00116733" w:rsidRPr="00116733" w:rsidRDefault="00116733" w:rsidP="00A35465">
      <w:pPr>
        <w:pStyle w:val="a1"/>
        <w:jc w:val="both"/>
        <w:rPr>
          <w:lang w:val="en-BY"/>
        </w:rPr>
      </w:pPr>
      <w:r w:rsidRPr="00116733">
        <w:rPr>
          <w:lang w:val="en-BY"/>
        </w:rPr>
        <w:t>Таким образом, мы можем записать:</w:t>
      </w:r>
      <w:r w:rsidR="00EE2C99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BY"/>
              </w:rPr>
            </m:ctrlPr>
          </m:sSubPr>
          <m:e>
            <m:r>
              <w:rPr>
                <w:rFonts w:ascii="Cambria Math" w:hAnsi="Cambria Math"/>
                <w:lang w:val="en-BY"/>
              </w:rPr>
              <m:t>R</m:t>
            </m:r>
          </m:e>
          <m:sub>
            <m:r>
              <w:rPr>
                <w:rFonts w:ascii="Cambria Math" w:hAnsi="Cambria Math"/>
                <w:lang w:val="en-BY"/>
              </w:rPr>
              <m:t>A</m:t>
            </m:r>
          </m:sub>
        </m:sSub>
        <m:r>
          <w:rPr>
            <w:rFonts w:ascii="Cambria Math" w:hAnsi="Cambria Math"/>
            <w:lang w:val="en-BY"/>
          </w:rPr>
          <m:t>+</m:t>
        </m:r>
        <m:sSub>
          <m:sSubPr>
            <m:ctrlPr>
              <w:rPr>
                <w:rFonts w:ascii="Cambria Math" w:hAnsi="Cambria Math"/>
                <w:i/>
                <w:lang w:val="en-BY"/>
              </w:rPr>
            </m:ctrlPr>
          </m:sSubPr>
          <m:e>
            <m:r>
              <w:rPr>
                <w:rFonts w:ascii="Cambria Math" w:hAnsi="Cambria Math"/>
                <w:lang w:val="en-BY"/>
              </w:rPr>
              <m:t>R</m:t>
            </m:r>
          </m:e>
          <m:sub>
            <m:r>
              <w:rPr>
                <w:rFonts w:ascii="Cambria Math" w:hAnsi="Cambria Math"/>
                <w:lang w:val="en-BY"/>
              </w:rPr>
              <m:t>B</m:t>
            </m:r>
          </m:sub>
        </m:sSub>
        <m:r>
          <w:rPr>
            <w:rFonts w:ascii="Cambria Math" w:hAnsi="Cambria Math"/>
            <w:lang w:val="en-BY"/>
          </w:rPr>
          <m:t>=</m:t>
        </m:r>
        <m:r>
          <w:rPr>
            <w:rFonts w:ascii="Cambria Math" w:hAnsi="Cambria Math"/>
            <w:lang w:val="en-BY"/>
          </w:rPr>
          <m:t>p*</m:t>
        </m:r>
        <m:f>
          <m:fPr>
            <m:ctrlPr>
              <w:rPr>
                <w:rFonts w:ascii="Cambria Math" w:hAnsi="Cambria Math"/>
                <w:i/>
                <w:lang w:val="en-BY"/>
              </w:rPr>
            </m:ctrlPr>
          </m:fPr>
          <m:num>
            <m:r>
              <w:rPr>
                <w:rFonts w:ascii="Cambria Math" w:hAnsi="Cambria Math"/>
                <w:lang w:val="en-BY"/>
              </w:rPr>
              <m:t>L</m:t>
            </m:r>
          </m:num>
          <m:den>
            <m:r>
              <w:rPr>
                <w:rFonts w:ascii="Cambria Math" w:hAnsi="Cambria Math"/>
                <w:lang w:val="en-BY"/>
              </w:rPr>
              <m:t>2</m:t>
            </m:r>
          </m:den>
        </m:f>
      </m:oMath>
      <w:r w:rsidRPr="00116733">
        <w:rPr>
          <w:lang w:val="en-BY"/>
        </w:rPr>
        <w:t>.</w:t>
      </w:r>
    </w:p>
    <w:p w14:paraId="25DDFB9F" w14:textId="4F9CFF8C" w:rsidR="00116733" w:rsidRPr="00116733" w:rsidRDefault="00116733" w:rsidP="00A35465">
      <w:pPr>
        <w:pStyle w:val="a1"/>
        <w:jc w:val="both"/>
        <w:rPr>
          <w:lang w:val="en-BY"/>
        </w:rPr>
      </w:pPr>
      <w:r w:rsidRPr="00116733">
        <w:rPr>
          <w:lang w:val="en-BY"/>
        </w:rPr>
        <w:t xml:space="preserve">Итак, вертикальные реакции опор </w:t>
      </w:r>
      <m:oMath>
        <m:r>
          <w:rPr>
            <w:rFonts w:ascii="Cambria Math" w:hAnsi="Cambria Math"/>
            <w:lang w:val="en-BY"/>
          </w:rPr>
          <m:t>A</m:t>
        </m:r>
      </m:oMath>
      <w:r w:rsidR="00EE2C99" w:rsidRPr="00116733">
        <w:rPr>
          <w:lang w:val="en-BY"/>
        </w:rPr>
        <w:t xml:space="preserve"> и </w:t>
      </w:r>
      <m:oMath>
        <m:r>
          <w:rPr>
            <w:rFonts w:ascii="Cambria Math" w:hAnsi="Cambria Math"/>
            <w:lang w:val="en-BY"/>
          </w:rPr>
          <m:t>B</m:t>
        </m:r>
      </m:oMath>
      <w:r w:rsidRPr="00116733">
        <w:rPr>
          <w:lang w:val="en-BY"/>
        </w:rPr>
        <w:t xml:space="preserve"> равны </w:t>
      </w:r>
      <m:oMath>
        <m:r>
          <w:rPr>
            <w:rFonts w:ascii="Cambria Math" w:hAnsi="Cambria Math"/>
            <w:lang w:val="en-BY"/>
          </w:rPr>
          <m:t>p*</m:t>
        </m:r>
        <m:f>
          <m:fPr>
            <m:ctrlPr>
              <w:rPr>
                <w:rFonts w:ascii="Cambria Math" w:hAnsi="Cambria Math"/>
                <w:i/>
                <w:lang w:val="en-BY"/>
              </w:rPr>
            </m:ctrlPr>
          </m:fPr>
          <m:num>
            <m:r>
              <w:rPr>
                <w:rFonts w:ascii="Cambria Math" w:hAnsi="Cambria Math"/>
                <w:lang w:val="en-BY"/>
              </w:rPr>
              <m:t>L</m:t>
            </m:r>
          </m:num>
          <m:den>
            <m:r>
              <w:rPr>
                <w:rFonts w:ascii="Cambria Math" w:hAnsi="Cambria Math"/>
                <w:lang w:val="en-BY"/>
              </w:rPr>
              <m:t>2</m:t>
            </m:r>
          </m:den>
        </m:f>
      </m:oMath>
      <w:r w:rsidRPr="00116733">
        <w:rPr>
          <w:lang w:val="en-BY"/>
        </w:rPr>
        <w:t xml:space="preserve"> каждая.</w:t>
      </w:r>
    </w:p>
    <w:p w14:paraId="3035A60C" w14:textId="500ADAF4" w:rsidR="00116733" w:rsidRPr="00116733" w:rsidRDefault="00116733" w:rsidP="00A35465">
      <w:pPr>
        <w:pStyle w:val="a1"/>
        <w:jc w:val="both"/>
      </w:pPr>
    </w:p>
    <w:p w14:paraId="7F9212D1" w14:textId="24F2A68E" w:rsidR="00116733" w:rsidRDefault="00116733" w:rsidP="00A35465">
      <w:pPr>
        <w:pStyle w:val="a1"/>
        <w:jc w:val="both"/>
        <w:rPr>
          <w:lang w:val="en-BY"/>
        </w:rPr>
      </w:pPr>
      <w:r>
        <w:t xml:space="preserve">Задача: </w:t>
      </w:r>
      <w:r w:rsidRPr="00116733">
        <w:rPr>
          <w:lang w:val="en-BY"/>
        </w:rPr>
        <w:t xml:space="preserve">Трамвайная дверь отодвигается с трением в нижнем пазу. Коэффициент трения </w:t>
      </w:r>
      <m:oMath>
        <m:r>
          <w:rPr>
            <w:rFonts w:ascii="Cambria Math" w:hAnsi="Cambria Math"/>
            <w:lang w:val="en-BY"/>
          </w:rPr>
          <m:t>f</m:t>
        </m:r>
      </m:oMath>
      <w:r w:rsidRPr="00116733">
        <w:rPr>
          <w:lang w:val="en-BY"/>
        </w:rPr>
        <w:t xml:space="preserve"> не более </w:t>
      </w:r>
      <m:oMath>
        <m:r>
          <w:rPr>
            <w:rFonts w:ascii="Cambria Math" w:hAnsi="Cambria Math"/>
            <w:lang w:val="en-BY"/>
          </w:rPr>
          <m:t>0,5</m:t>
        </m:r>
      </m:oMath>
      <w:r w:rsidRPr="00116733">
        <w:rPr>
          <w:lang w:val="en-BY"/>
        </w:rPr>
        <w:t xml:space="preserve">. Определить наибольшую высоту </w:t>
      </w:r>
      <m:oMath>
        <m:r>
          <w:rPr>
            <w:rFonts w:ascii="Cambria Math" w:hAnsi="Cambria Math"/>
            <w:lang w:val="en-BY"/>
          </w:rPr>
          <m:t>h</m:t>
        </m:r>
      </m:oMath>
      <w:r w:rsidRPr="00116733">
        <w:rPr>
          <w:lang w:val="en-BY"/>
        </w:rPr>
        <w:t xml:space="preserve">, на которой можно поместить ручку двери, чтобы дверь при отодвигании не опрокидывалась. Ширина двери </w:t>
      </w:r>
      <m:oMath>
        <m:r>
          <w:rPr>
            <w:rFonts w:ascii="Cambria Math" w:hAnsi="Cambria Math"/>
            <w:lang w:val="en-BY"/>
          </w:rPr>
          <m:t>l = 0,8 м</m:t>
        </m:r>
      </m:oMath>
      <w:r w:rsidRPr="00116733">
        <w:rPr>
          <w:lang w:val="en-BY"/>
        </w:rPr>
        <w:t>; центр тяжести двери находится на ее вертикальной оси симметрии</w:t>
      </w:r>
    </w:p>
    <w:p w14:paraId="718CD563" w14:textId="74E3B0D4" w:rsidR="00116733" w:rsidRDefault="00116733" w:rsidP="00A35465">
      <w:pPr>
        <w:pStyle w:val="a1"/>
        <w:jc w:val="both"/>
      </w:pPr>
      <w:r>
        <w:t xml:space="preserve">Ответ в учебнике: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f</m:t>
            </m:r>
          </m:den>
        </m:f>
        <m:r>
          <w:rPr>
            <w:rFonts w:ascii="Cambria Math" w:hAnsi="Cambria Math"/>
          </w:rPr>
          <m:t>=0,8 м</m:t>
        </m:r>
      </m:oMath>
      <w:r>
        <w:t>.</w:t>
      </w:r>
    </w:p>
    <w:p w14:paraId="06CE9525" w14:textId="4DC228E2" w:rsidR="00116733" w:rsidRPr="00116733" w:rsidRDefault="00116733" w:rsidP="00A35465">
      <w:pPr>
        <w:pStyle w:val="a1"/>
        <w:jc w:val="both"/>
        <w:rPr>
          <w:lang w:val="en-BY"/>
        </w:rPr>
      </w:pPr>
      <w:r>
        <w:t>Решение и ответ искусственного интеллекта</w:t>
      </w:r>
      <w:proofErr w:type="gramStart"/>
      <w:r>
        <w:t xml:space="preserve">: </w:t>
      </w:r>
      <w:r w:rsidRPr="00116733">
        <w:rPr>
          <w:lang w:val="en-BY"/>
        </w:rPr>
        <w:t>Для</w:t>
      </w:r>
      <w:proofErr w:type="gramEnd"/>
      <w:r w:rsidRPr="00116733">
        <w:rPr>
          <w:lang w:val="en-BY"/>
        </w:rPr>
        <w:t xml:space="preserve"> определения наибольшей высоты </w:t>
      </w:r>
      <m:oMath>
        <m:r>
          <w:rPr>
            <w:rFonts w:ascii="Cambria Math" w:hAnsi="Cambria Math"/>
            <w:lang w:val="en-BY"/>
          </w:rPr>
          <m:t>h</m:t>
        </m:r>
      </m:oMath>
      <w:r w:rsidRPr="00116733">
        <w:rPr>
          <w:lang w:val="en-BY"/>
        </w:rPr>
        <w:t>, на которой можно поместить ручку двери, чтобы дверь не опрокидывалась, нужно учесть условие равновесия и трения.</w:t>
      </w:r>
    </w:p>
    <w:p w14:paraId="3E3C732D" w14:textId="13F048D9" w:rsidR="00116733" w:rsidRPr="00116733" w:rsidRDefault="00116733" w:rsidP="00A35465">
      <w:pPr>
        <w:pStyle w:val="a1"/>
        <w:jc w:val="both"/>
        <w:rPr>
          <w:lang w:val="en-BY"/>
        </w:rPr>
      </w:pPr>
      <w:r w:rsidRPr="00116733">
        <w:rPr>
          <w:lang w:val="en-BY"/>
        </w:rPr>
        <w:lastRenderedPageBreak/>
        <w:t xml:space="preserve">Пусть </w:t>
      </w:r>
      <m:oMath>
        <m:r>
          <w:rPr>
            <w:rFonts w:ascii="Cambria Math" w:hAnsi="Cambria Math"/>
            <w:lang w:val="en-BY"/>
          </w:rPr>
          <m:t>P</m:t>
        </m:r>
      </m:oMath>
      <w:r w:rsidRPr="00116733">
        <w:rPr>
          <w:lang w:val="en-BY"/>
        </w:rPr>
        <w:t xml:space="preserve"> обозначает вес двери, который действует вниз через центр тяжести двери, а </w:t>
      </w:r>
      <m:oMath>
        <m:r>
          <w:rPr>
            <w:rFonts w:ascii="Cambria Math" w:hAnsi="Cambria Math"/>
            <w:lang w:val="en-BY"/>
          </w:rPr>
          <m:t>N</m:t>
        </m:r>
      </m:oMath>
      <w:r w:rsidRPr="00116733">
        <w:rPr>
          <w:lang w:val="en-BY"/>
        </w:rPr>
        <w:t xml:space="preserve"> обозначает реакцию опоры вверх. Также пусть </w:t>
      </w:r>
      <m:oMath>
        <m:r>
          <w:rPr>
            <w:rFonts w:ascii="Cambria Math" w:hAnsi="Cambria Math"/>
            <w:lang w:val="en-BY"/>
          </w:rPr>
          <m:t>F</m:t>
        </m:r>
      </m:oMath>
      <w:r w:rsidRPr="00116733">
        <w:rPr>
          <w:lang w:val="en-BY"/>
        </w:rPr>
        <w:t xml:space="preserve"> обозначает силу трения внизу, действующую в нижнем пазу.</w:t>
      </w:r>
    </w:p>
    <w:p w14:paraId="301B4ACF" w14:textId="77777777" w:rsidR="00116733" w:rsidRPr="00116733" w:rsidRDefault="00116733" w:rsidP="00A35465">
      <w:pPr>
        <w:pStyle w:val="a1"/>
        <w:jc w:val="both"/>
        <w:rPr>
          <w:lang w:val="en-BY"/>
        </w:rPr>
      </w:pPr>
      <w:r w:rsidRPr="00116733">
        <w:rPr>
          <w:lang w:val="en-BY"/>
        </w:rPr>
        <w:t>Условие равновесия вращения вокруг точки опоры требует, чтобы момент силы трения не создавал вращательный момент.</w:t>
      </w:r>
    </w:p>
    <w:p w14:paraId="2211A94A" w14:textId="75086F7B" w:rsidR="00116733" w:rsidRPr="00116733" w:rsidRDefault="00116733" w:rsidP="00A35465">
      <w:pPr>
        <w:pStyle w:val="a1"/>
        <w:jc w:val="both"/>
        <w:rPr>
          <w:lang w:val="en-BY"/>
        </w:rPr>
      </w:pPr>
      <w:r w:rsidRPr="00116733">
        <w:rPr>
          <w:lang w:val="en-BY"/>
        </w:rPr>
        <w:t xml:space="preserve">Момент силы трения определяется как произведение силы трения на расстояние до точки опоры, то есть </w:t>
      </w:r>
      <m:oMath>
        <m:r>
          <w:rPr>
            <w:rFonts w:ascii="Cambria Math" w:hAnsi="Cambria Math"/>
            <w:lang w:val="en-BY"/>
          </w:rPr>
          <m:t>F * l</m:t>
        </m:r>
      </m:oMath>
      <w:r w:rsidRPr="00116733">
        <w:rPr>
          <w:lang w:val="en-BY"/>
        </w:rPr>
        <w:t>.</w:t>
      </w:r>
    </w:p>
    <w:p w14:paraId="1A98374E" w14:textId="0DE79A25" w:rsidR="00116733" w:rsidRPr="00116733" w:rsidRDefault="00116733" w:rsidP="00A35465">
      <w:pPr>
        <w:pStyle w:val="a1"/>
        <w:jc w:val="both"/>
        <w:rPr>
          <w:lang w:val="en-BY"/>
        </w:rPr>
      </w:pPr>
      <w:r w:rsidRPr="00116733">
        <w:rPr>
          <w:lang w:val="en-BY"/>
        </w:rPr>
        <w:t xml:space="preserve">Момент силы тяжести определяется как произведение веса двери на расстояние от центра тяжести до точки опоры, то есть </w:t>
      </w:r>
      <m:oMath>
        <m:r>
          <w:rPr>
            <w:rFonts w:ascii="Cambria Math" w:hAnsi="Cambria Math"/>
            <w:lang w:val="en-BY"/>
          </w:rPr>
          <m:t>P * h</m:t>
        </m:r>
      </m:oMath>
      <w:r w:rsidRPr="00116733">
        <w:rPr>
          <w:lang w:val="en-BY"/>
        </w:rPr>
        <w:t>.</w:t>
      </w:r>
    </w:p>
    <w:p w14:paraId="5D148084" w14:textId="7D01C150" w:rsidR="00116733" w:rsidRPr="00116733" w:rsidRDefault="00116733" w:rsidP="00A35465">
      <w:pPr>
        <w:pStyle w:val="a1"/>
        <w:jc w:val="both"/>
        <w:rPr>
          <w:lang w:val="en-BY"/>
        </w:rPr>
      </w:pPr>
      <w:r w:rsidRPr="00116733">
        <w:rPr>
          <w:lang w:val="en-BY"/>
        </w:rPr>
        <w:t>Таким образом, условие равновесия может быть записано следующим образом:</w:t>
      </w:r>
      <w:r w:rsidR="00EE2C99">
        <w:t xml:space="preserve"> </w:t>
      </w:r>
      <m:oMath>
        <m:r>
          <w:rPr>
            <w:rFonts w:ascii="Cambria Math" w:hAnsi="Cambria Math"/>
            <w:lang w:val="en-BY"/>
          </w:rPr>
          <m:t>F * l = P * h</m:t>
        </m:r>
      </m:oMath>
      <w:r w:rsidRPr="00116733">
        <w:rPr>
          <w:lang w:val="en-BY"/>
        </w:rPr>
        <w:t>.</w:t>
      </w:r>
    </w:p>
    <w:p w14:paraId="76933DE3" w14:textId="4E1CD569" w:rsidR="00116733" w:rsidRPr="00116733" w:rsidRDefault="00116733" w:rsidP="00A35465">
      <w:pPr>
        <w:pStyle w:val="a1"/>
        <w:jc w:val="both"/>
        <w:rPr>
          <w:lang w:val="en-BY"/>
        </w:rPr>
      </w:pPr>
      <w:r w:rsidRPr="00116733">
        <w:rPr>
          <w:lang w:val="en-BY"/>
        </w:rPr>
        <w:t xml:space="preserve">Также нужно учесть ограничение трения: </w:t>
      </w:r>
      <m:oMath>
        <m:r>
          <w:rPr>
            <w:rFonts w:ascii="Cambria Math" w:hAnsi="Cambria Math"/>
            <w:lang w:val="en-BY"/>
          </w:rPr>
          <m:t>F ≤ f * N</m:t>
        </m:r>
      </m:oMath>
      <w:r w:rsidRPr="00116733">
        <w:rPr>
          <w:lang w:val="en-BY"/>
        </w:rPr>
        <w:t xml:space="preserve">, где </w:t>
      </w:r>
      <m:oMath>
        <m:r>
          <w:rPr>
            <w:rFonts w:ascii="Cambria Math" w:hAnsi="Cambria Math"/>
            <w:lang w:val="en-BY"/>
          </w:rPr>
          <m:t>f</m:t>
        </m:r>
      </m:oMath>
      <w:r w:rsidRPr="00116733">
        <w:rPr>
          <w:lang w:val="en-BY"/>
        </w:rPr>
        <w:t xml:space="preserve"> - коэффициент трения.</w:t>
      </w:r>
    </w:p>
    <w:p w14:paraId="45E71156" w14:textId="198DD4C4" w:rsidR="00116733" w:rsidRPr="00116733" w:rsidRDefault="00116733" w:rsidP="00A35465">
      <w:pPr>
        <w:pStyle w:val="a1"/>
        <w:jc w:val="both"/>
        <w:rPr>
          <w:lang w:val="en-BY"/>
        </w:rPr>
      </w:pPr>
      <w:r w:rsidRPr="00116733">
        <w:rPr>
          <w:lang w:val="en-BY"/>
        </w:rPr>
        <w:t xml:space="preserve">Поскольку реакция опоры </w:t>
      </w:r>
      <m:oMath>
        <m:r>
          <w:rPr>
            <w:rFonts w:ascii="Cambria Math" w:hAnsi="Cambria Math"/>
            <w:lang w:val="en-BY"/>
          </w:rPr>
          <m:t>N</m:t>
        </m:r>
      </m:oMath>
      <w:r w:rsidRPr="00116733">
        <w:rPr>
          <w:lang w:val="en-BY"/>
        </w:rPr>
        <w:t xml:space="preserve"> равна весу двери </w:t>
      </w:r>
      <m:oMath>
        <m:r>
          <w:rPr>
            <w:rFonts w:ascii="Cambria Math" w:hAnsi="Cambria Math"/>
            <w:lang w:val="en-BY"/>
          </w:rPr>
          <m:t>P</m:t>
        </m:r>
      </m:oMath>
      <w:r w:rsidRPr="00116733">
        <w:rPr>
          <w:lang w:val="en-BY"/>
        </w:rPr>
        <w:t>, можно записать:</w:t>
      </w:r>
      <w:r w:rsidR="00EE2C99">
        <w:t xml:space="preserve"> </w:t>
      </w:r>
      <m:oMath>
        <m:r>
          <w:rPr>
            <w:rFonts w:ascii="Cambria Math" w:hAnsi="Cambria Math"/>
            <w:lang w:val="en-BY"/>
          </w:rPr>
          <m:t>F ≤ f * P</m:t>
        </m:r>
      </m:oMath>
      <w:r w:rsidRPr="00116733">
        <w:rPr>
          <w:lang w:val="en-BY"/>
        </w:rPr>
        <w:t>.</w:t>
      </w:r>
    </w:p>
    <w:p w14:paraId="6BCD77B1" w14:textId="2BC3EE52" w:rsidR="00116733" w:rsidRPr="00116733" w:rsidRDefault="00116733" w:rsidP="00A35465">
      <w:pPr>
        <w:pStyle w:val="a1"/>
        <w:jc w:val="both"/>
        <w:rPr>
          <w:lang w:val="en-BY"/>
        </w:rPr>
      </w:pPr>
      <w:r w:rsidRPr="00116733">
        <w:rPr>
          <w:lang w:val="en-BY"/>
        </w:rPr>
        <w:t>Совместно рассмотрим оба условия:</w:t>
      </w:r>
      <w:r w:rsidR="00EE2C99">
        <w:t xml:space="preserve"> </w:t>
      </w:r>
      <m:oMath>
        <m:r>
          <w:rPr>
            <w:rFonts w:ascii="Cambria Math" w:hAnsi="Cambria Math"/>
            <w:lang w:val="en-BY"/>
          </w:rPr>
          <m:t>F * l = P * h</m:t>
        </m:r>
      </m:oMath>
      <w:r w:rsidRPr="00116733">
        <w:rPr>
          <w:lang w:val="en-BY"/>
        </w:rPr>
        <w:t xml:space="preserve">, </w:t>
      </w:r>
      <m:oMath>
        <m:r>
          <w:rPr>
            <w:rFonts w:ascii="Cambria Math" w:hAnsi="Cambria Math"/>
            <w:lang w:val="en-BY"/>
          </w:rPr>
          <m:t>F ≤ f * P</m:t>
        </m:r>
      </m:oMath>
      <w:r w:rsidRPr="00116733">
        <w:rPr>
          <w:lang w:val="en-BY"/>
        </w:rPr>
        <w:t>.</w:t>
      </w:r>
    </w:p>
    <w:p w14:paraId="70239682" w14:textId="43804D1C" w:rsidR="00116733" w:rsidRPr="00116733" w:rsidRDefault="00116733" w:rsidP="00A35465">
      <w:pPr>
        <w:pStyle w:val="a1"/>
        <w:jc w:val="both"/>
        <w:rPr>
          <w:lang w:val="en-BY"/>
        </w:rPr>
      </w:pPr>
      <w:r w:rsidRPr="00116733">
        <w:rPr>
          <w:lang w:val="en-BY"/>
        </w:rPr>
        <w:t xml:space="preserve">Подставляя </w:t>
      </w:r>
      <m:oMath>
        <m:r>
          <w:rPr>
            <w:rFonts w:ascii="Cambria Math" w:hAnsi="Cambria Math"/>
            <w:lang w:val="en-BY"/>
          </w:rPr>
          <m:t>F = f * P</m:t>
        </m:r>
      </m:oMath>
      <w:r w:rsidRPr="00116733">
        <w:rPr>
          <w:lang w:val="en-BY"/>
        </w:rPr>
        <w:t xml:space="preserve"> из второго уравнения в первое, получим:</w:t>
      </w:r>
      <w:r w:rsidR="00EE2C99">
        <w:t xml:space="preserve"> </w:t>
      </w:r>
      <m:oMath>
        <m:r>
          <w:rPr>
            <w:rFonts w:ascii="Cambria Math" w:hAnsi="Cambria Math"/>
            <w:lang w:val="en-BY"/>
          </w:rPr>
          <m:t>(f * P) * l = P * h</m:t>
        </m:r>
      </m:oMath>
      <w:r w:rsidRPr="00116733">
        <w:rPr>
          <w:lang w:val="en-BY"/>
        </w:rPr>
        <w:t>.</w:t>
      </w:r>
    </w:p>
    <w:p w14:paraId="015F7F5E" w14:textId="23349A6B" w:rsidR="00116733" w:rsidRPr="00116733" w:rsidRDefault="00EE2C99" w:rsidP="00A35465">
      <w:pPr>
        <w:pStyle w:val="a1"/>
        <w:jc w:val="both"/>
        <w:rPr>
          <w:lang w:val="en-BY"/>
        </w:rPr>
      </w:pPr>
      <m:oMath>
        <m:r>
          <w:rPr>
            <w:rFonts w:ascii="Cambria Math" w:hAnsi="Cambria Math"/>
            <w:lang w:val="en-BY"/>
          </w:rPr>
          <m:t>P</m:t>
        </m:r>
      </m:oMath>
      <w:r w:rsidR="00116733" w:rsidRPr="00116733">
        <w:rPr>
          <w:lang w:val="en-BY"/>
        </w:rPr>
        <w:t xml:space="preserve"> сокращается, и мы получаем:</w:t>
      </w:r>
      <w:r>
        <w:t xml:space="preserve"> </w:t>
      </w:r>
      <m:oMath>
        <m:r>
          <w:rPr>
            <w:rFonts w:ascii="Cambria Math" w:hAnsi="Cambria Math"/>
            <w:lang w:val="en-BY"/>
          </w:rPr>
          <m:t>f * l = h</m:t>
        </m:r>
      </m:oMath>
      <w:r w:rsidR="00116733" w:rsidRPr="00116733">
        <w:rPr>
          <w:lang w:val="en-BY"/>
        </w:rPr>
        <w:t>.</w:t>
      </w:r>
    </w:p>
    <w:p w14:paraId="43FAA1B8" w14:textId="1D5C655D" w:rsidR="00116733" w:rsidRPr="00116733" w:rsidRDefault="00116733" w:rsidP="00A35465">
      <w:pPr>
        <w:pStyle w:val="a1"/>
        <w:jc w:val="both"/>
        <w:rPr>
          <w:lang w:val="en-BY"/>
        </w:rPr>
      </w:pPr>
      <w:r w:rsidRPr="00116733">
        <w:rPr>
          <w:lang w:val="en-BY"/>
        </w:rPr>
        <w:t xml:space="preserve">Таким образом, наибольшая высота </w:t>
      </w:r>
      <m:oMath>
        <m:r>
          <w:rPr>
            <w:rFonts w:ascii="Cambria Math" w:hAnsi="Cambria Math"/>
            <w:lang w:val="en-BY"/>
          </w:rPr>
          <m:t>h</m:t>
        </m:r>
      </m:oMath>
      <w:r w:rsidRPr="00116733">
        <w:rPr>
          <w:lang w:val="en-BY"/>
        </w:rPr>
        <w:t xml:space="preserve">, на которой можно поместить ручку двери без опрокидывания, будет равна произведению коэффициента трения </w:t>
      </w:r>
      <m:oMath>
        <m:r>
          <w:rPr>
            <w:rFonts w:ascii="Cambria Math" w:hAnsi="Cambria Math"/>
            <w:lang w:val="en-BY"/>
          </w:rPr>
          <m:t>f</m:t>
        </m:r>
      </m:oMath>
      <w:r w:rsidRPr="00116733">
        <w:rPr>
          <w:lang w:val="en-BY"/>
        </w:rPr>
        <w:t xml:space="preserve"> на ширину двери </w:t>
      </w:r>
      <m:oMath>
        <m:r>
          <w:rPr>
            <w:rFonts w:ascii="Cambria Math" w:hAnsi="Cambria Math"/>
            <w:lang w:val="en-BY"/>
          </w:rPr>
          <m:t>l</m:t>
        </m:r>
      </m:oMath>
      <w:r w:rsidRPr="00116733">
        <w:rPr>
          <w:lang w:val="en-BY"/>
        </w:rPr>
        <w:t>:</w:t>
      </w:r>
      <w:r w:rsidR="00EE2C99">
        <w:t xml:space="preserve"> </w:t>
      </w:r>
      <m:oMath>
        <m:r>
          <w:rPr>
            <w:rFonts w:ascii="Cambria Math" w:hAnsi="Cambria Math"/>
            <w:lang w:val="en-BY"/>
          </w:rPr>
          <m:t>h = f * l</m:t>
        </m:r>
      </m:oMath>
      <w:r w:rsidRPr="00116733">
        <w:rPr>
          <w:lang w:val="en-BY"/>
        </w:rPr>
        <w:t>.</w:t>
      </w:r>
    </w:p>
    <w:p w14:paraId="01E26079" w14:textId="676E7F1D" w:rsidR="00116733" w:rsidRPr="00116733" w:rsidRDefault="00116733" w:rsidP="00A35465">
      <w:pPr>
        <w:pStyle w:val="a1"/>
        <w:jc w:val="both"/>
        <w:rPr>
          <w:lang w:val="en-BY"/>
        </w:rPr>
      </w:pPr>
      <w:r w:rsidRPr="00116733">
        <w:rPr>
          <w:lang w:val="en-BY"/>
        </w:rPr>
        <w:t xml:space="preserve">В данном случае, если коэффициент трения </w:t>
      </w:r>
      <m:oMath>
        <m:r>
          <w:rPr>
            <w:rFonts w:ascii="Cambria Math" w:hAnsi="Cambria Math"/>
            <w:lang w:val="en-BY"/>
          </w:rPr>
          <m:t>f</m:t>
        </m:r>
      </m:oMath>
      <w:r w:rsidRPr="00116733">
        <w:rPr>
          <w:lang w:val="en-BY"/>
        </w:rPr>
        <w:t xml:space="preserve"> не более </w:t>
      </w:r>
      <m:oMath>
        <m:r>
          <w:rPr>
            <w:rFonts w:ascii="Cambria Math" w:hAnsi="Cambria Math"/>
            <w:lang w:val="en-BY"/>
          </w:rPr>
          <m:t>0,5</m:t>
        </m:r>
      </m:oMath>
      <w:r w:rsidRPr="00116733">
        <w:rPr>
          <w:lang w:val="en-BY"/>
        </w:rPr>
        <w:t xml:space="preserve"> и ширина двери </w:t>
      </w:r>
      <m:oMath>
        <m:r>
          <w:rPr>
            <w:rFonts w:ascii="Cambria Math" w:hAnsi="Cambria Math"/>
            <w:lang w:val="en-BY"/>
          </w:rPr>
          <m:t>l = 0,8 м</m:t>
        </m:r>
      </m:oMath>
      <w:r w:rsidRPr="00116733">
        <w:rPr>
          <w:lang w:val="en-BY"/>
        </w:rPr>
        <w:t xml:space="preserve">, то наибольшая высота </w:t>
      </w:r>
      <m:oMath>
        <m:r>
          <w:rPr>
            <w:rFonts w:ascii="Cambria Math" w:hAnsi="Cambria Math"/>
            <w:lang w:val="en-BY"/>
          </w:rPr>
          <m:t>h</m:t>
        </m:r>
      </m:oMath>
      <w:r w:rsidRPr="00116733">
        <w:rPr>
          <w:lang w:val="en-BY"/>
        </w:rPr>
        <w:t xml:space="preserve"> будет:</w:t>
      </w:r>
      <w:r w:rsidR="00EE2C99">
        <w:t xml:space="preserve"> </w:t>
      </w:r>
      <m:oMath>
        <m:r>
          <w:rPr>
            <w:rFonts w:ascii="Cambria Math" w:hAnsi="Cambria Math"/>
            <w:lang w:val="en-BY"/>
          </w:rPr>
          <m:t>h = 0,5 * 0,8 = 0,4 м</m:t>
        </m:r>
      </m:oMath>
      <w:r w:rsidRPr="00116733">
        <w:rPr>
          <w:lang w:val="en-BY"/>
        </w:rPr>
        <w:t>.</w:t>
      </w:r>
    </w:p>
    <w:p w14:paraId="649BB0F0" w14:textId="2C0C0875" w:rsidR="00116733" w:rsidRPr="00116733" w:rsidRDefault="00116733" w:rsidP="00A35465">
      <w:pPr>
        <w:pStyle w:val="a1"/>
        <w:jc w:val="both"/>
        <w:rPr>
          <w:lang w:val="en-BY"/>
        </w:rPr>
      </w:pPr>
      <w:r w:rsidRPr="00116733">
        <w:rPr>
          <w:lang w:val="en-BY"/>
        </w:rPr>
        <w:t xml:space="preserve">Таким образом, наибольшая высота, на которой можно поместить ручку двери, чтобы дверь не опрокидывалась, составляет </w:t>
      </w:r>
      <m:oMath>
        <m:r>
          <w:rPr>
            <w:rFonts w:ascii="Cambria Math" w:hAnsi="Cambria Math"/>
            <w:lang w:val="en-BY"/>
          </w:rPr>
          <m:t>0,4</m:t>
        </m:r>
      </m:oMath>
      <w:r w:rsidRPr="00116733">
        <w:rPr>
          <w:lang w:val="en-BY"/>
        </w:rPr>
        <w:t xml:space="preserve"> метра.</w:t>
      </w:r>
    </w:p>
    <w:p w14:paraId="25E59A04" w14:textId="43DFC841" w:rsidR="00116733" w:rsidRDefault="00116733" w:rsidP="00A35465">
      <w:pPr>
        <w:pStyle w:val="a1"/>
        <w:jc w:val="both"/>
        <w:rPr>
          <w:lang w:val="en-BY"/>
        </w:rPr>
      </w:pPr>
    </w:p>
    <w:p w14:paraId="164F0CCE" w14:textId="64EF088C" w:rsidR="00116733" w:rsidRDefault="00116733" w:rsidP="00A35465">
      <w:pPr>
        <w:pStyle w:val="a1"/>
        <w:jc w:val="both"/>
        <w:rPr>
          <w:lang w:val="en-BY"/>
        </w:rPr>
      </w:pPr>
      <w:r>
        <w:t>Задача</w:t>
      </w:r>
      <w:proofErr w:type="gramStart"/>
      <w:r>
        <w:t xml:space="preserve">: </w:t>
      </w:r>
      <w:r w:rsidR="00300EE0" w:rsidRPr="00300EE0">
        <w:rPr>
          <w:lang w:val="en-BY"/>
        </w:rPr>
        <w:t>На</w:t>
      </w:r>
      <w:proofErr w:type="gramEnd"/>
      <w:r w:rsidR="00300EE0" w:rsidRPr="00300EE0">
        <w:rPr>
          <w:lang w:val="en-BY"/>
        </w:rPr>
        <w:t xml:space="preserve"> гладком полу стоит трехногий штатив; нижние концы его ножек связаны шнурами так, что ножки и шнуры штатива образуют правильный тетраэдр. К верхней точке штатива подвешен груз весом </w:t>
      </w:r>
      <m:oMath>
        <m:r>
          <w:rPr>
            <w:rFonts w:ascii="Cambria Math" w:hAnsi="Cambria Math"/>
            <w:lang w:val="en-BY"/>
          </w:rPr>
          <m:t>P</m:t>
        </m:r>
      </m:oMath>
      <w:r w:rsidR="00300EE0" w:rsidRPr="00300EE0">
        <w:rPr>
          <w:i/>
          <w:iCs/>
          <w:lang w:val="en-BY"/>
        </w:rPr>
        <w:t xml:space="preserve">. </w:t>
      </w:r>
      <w:r w:rsidR="00300EE0" w:rsidRPr="00300EE0">
        <w:rPr>
          <w:lang w:val="en-BY"/>
        </w:rPr>
        <w:t xml:space="preserve">Определить реакцию </w:t>
      </w:r>
      <w:r w:rsidR="00300EE0" w:rsidRPr="00300EE0">
        <w:rPr>
          <w:lang w:val="en-BY"/>
        </w:rPr>
        <w:lastRenderedPageBreak/>
        <w:t xml:space="preserve">пола </w:t>
      </w:r>
      <m:oMath>
        <m:r>
          <w:rPr>
            <w:rFonts w:ascii="Cambria Math" w:hAnsi="Cambria Math"/>
            <w:lang w:val="en-BY"/>
          </w:rPr>
          <m:t>R</m:t>
        </m:r>
      </m:oMath>
      <w:r w:rsidR="00300EE0" w:rsidRPr="00300EE0">
        <w:rPr>
          <w:i/>
          <w:iCs/>
          <w:lang w:val="en-BY"/>
        </w:rPr>
        <w:t xml:space="preserve"> </w:t>
      </w:r>
      <w:r w:rsidR="00300EE0" w:rsidRPr="00300EE0">
        <w:rPr>
          <w:lang w:val="en-BY"/>
        </w:rPr>
        <w:t xml:space="preserve">в точках опоры и натяжение шнуров </w:t>
      </w:r>
      <m:oMath>
        <m:r>
          <w:rPr>
            <w:rFonts w:ascii="Cambria Math" w:hAnsi="Cambria Math"/>
            <w:lang w:val="en-BY"/>
          </w:rPr>
          <m:t>T</m:t>
        </m:r>
      </m:oMath>
      <w:r w:rsidR="00300EE0" w:rsidRPr="00300EE0">
        <w:rPr>
          <w:i/>
          <w:iCs/>
          <w:lang w:val="en-BY"/>
        </w:rPr>
        <w:t xml:space="preserve">, </w:t>
      </w:r>
      <w:r w:rsidR="00300EE0" w:rsidRPr="00300EE0">
        <w:rPr>
          <w:lang w:val="en-BY"/>
        </w:rPr>
        <w:t xml:space="preserve">выразив искомые величины через </w:t>
      </w:r>
      <m:oMath>
        <m:r>
          <w:rPr>
            <w:rFonts w:ascii="Cambria Math" w:hAnsi="Cambria Math"/>
            <w:lang w:val="en-BY"/>
          </w:rPr>
          <m:t>R</m:t>
        </m:r>
      </m:oMath>
      <w:r w:rsidR="00300EE0" w:rsidRPr="00300EE0">
        <w:rPr>
          <w:i/>
          <w:iCs/>
          <w:lang w:val="en-BY"/>
        </w:rPr>
        <w:t xml:space="preserve">. </w:t>
      </w:r>
    </w:p>
    <w:p w14:paraId="3BE40760" w14:textId="36EA81CE" w:rsidR="00116733" w:rsidRPr="00EE2C99" w:rsidRDefault="00116733" w:rsidP="00A35465">
      <w:pPr>
        <w:pStyle w:val="a1"/>
        <w:jc w:val="both"/>
      </w:pPr>
      <w:r>
        <w:t>Ответ в учебнике:</w:t>
      </w:r>
      <w:r w:rsidR="00300EE0">
        <w:t xml:space="preserve"> </w:t>
      </w:r>
      <m:oMath>
        <m:r>
          <w:rPr>
            <w:rFonts w:ascii="Cambria Math" w:hAnsi="Cambria Math"/>
            <w:lang w:val="en-BY"/>
          </w:rPr>
          <m:t>R</m:t>
        </m:r>
      </m:oMath>
      <w:r w:rsidR="00EE2C99" w:rsidRPr="00EE2C99">
        <w:rPr>
          <w:rFonts w:eastAsiaTheme="minorEastAsia"/>
          <w:iCs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rad>
          </m:den>
        </m:f>
      </m:oMath>
      <w:r w:rsidR="00EE2C99" w:rsidRPr="00EE2C99">
        <w:t>.</w:t>
      </w:r>
    </w:p>
    <w:p w14:paraId="1F3607DA" w14:textId="296010E1" w:rsidR="00300EE0" w:rsidRPr="00300EE0" w:rsidRDefault="00116733" w:rsidP="00A35465">
      <w:pPr>
        <w:pStyle w:val="a1"/>
        <w:jc w:val="both"/>
        <w:rPr>
          <w:lang w:val="en-BY"/>
        </w:rPr>
      </w:pPr>
      <w:r>
        <w:t>Решение и ответ искусственного интеллекта</w:t>
      </w:r>
      <w:proofErr w:type="gramStart"/>
      <w:r>
        <w:t xml:space="preserve">: </w:t>
      </w:r>
      <w:r w:rsidR="00300EE0" w:rsidRPr="00300EE0">
        <w:rPr>
          <w:lang w:val="en-BY"/>
        </w:rPr>
        <w:t>Чтобы</w:t>
      </w:r>
      <w:proofErr w:type="gramEnd"/>
      <w:r w:rsidR="00300EE0" w:rsidRPr="00300EE0">
        <w:rPr>
          <w:lang w:val="en-BY"/>
        </w:rPr>
        <w:t xml:space="preserve"> определить реакцию пола </w:t>
      </w:r>
      <m:oMath>
        <m:r>
          <w:rPr>
            <w:rFonts w:ascii="Cambria Math" w:hAnsi="Cambria Math"/>
            <w:lang w:val="en-BY"/>
          </w:rPr>
          <m:t>R</m:t>
        </m:r>
      </m:oMath>
      <w:r w:rsidR="00300EE0" w:rsidRPr="00300EE0">
        <w:rPr>
          <w:lang w:val="en-BY"/>
        </w:rPr>
        <w:t xml:space="preserve"> в точках опоры и натяжение шнуров </w:t>
      </w:r>
      <m:oMath>
        <m:r>
          <w:rPr>
            <w:rFonts w:ascii="Cambria Math" w:hAnsi="Cambria Math"/>
            <w:lang w:val="en-BY"/>
          </w:rPr>
          <m:t>T</m:t>
        </m:r>
      </m:oMath>
      <w:r w:rsidR="00300EE0" w:rsidRPr="00300EE0">
        <w:rPr>
          <w:lang w:val="en-BY"/>
        </w:rPr>
        <w:t>, выразив их через вес груза</w:t>
      </w:r>
      <w:r w:rsidR="00EE2C99" w:rsidRPr="00EE2C99">
        <w:t xml:space="preserve"> </w:t>
      </w:r>
      <m:oMath>
        <m:r>
          <w:rPr>
            <w:rFonts w:ascii="Cambria Math" w:hAnsi="Cambria Math"/>
            <w:lang w:val="en-BY"/>
          </w:rPr>
          <m:t>P</m:t>
        </m:r>
      </m:oMath>
      <w:r w:rsidR="00300EE0" w:rsidRPr="00300EE0">
        <w:rPr>
          <w:lang w:val="en-BY"/>
        </w:rPr>
        <w:t>, нужно учесть условия равновесия.</w:t>
      </w:r>
    </w:p>
    <w:p w14:paraId="76D7FD4D" w14:textId="77777777" w:rsidR="00300EE0" w:rsidRPr="00300EE0" w:rsidRDefault="00300EE0" w:rsidP="00A35465">
      <w:pPr>
        <w:pStyle w:val="a1"/>
        <w:jc w:val="both"/>
        <w:rPr>
          <w:lang w:val="en-BY"/>
        </w:rPr>
      </w:pPr>
      <w:r w:rsidRPr="00300EE0">
        <w:rPr>
          <w:lang w:val="en-BY"/>
        </w:rPr>
        <w:t>Поскольку штатив стоит на гладком полу и находится в состоянии равновесия, сумма всех сил, действующих на него, должна быть равна нулю.</w:t>
      </w:r>
    </w:p>
    <w:p w14:paraId="571D5B46" w14:textId="7B44CF20" w:rsidR="00300EE0" w:rsidRPr="00300EE0" w:rsidRDefault="00300EE0" w:rsidP="00A35465">
      <w:pPr>
        <w:pStyle w:val="a1"/>
        <w:jc w:val="both"/>
        <w:rPr>
          <w:lang w:val="en-BY"/>
        </w:rPr>
      </w:pPr>
      <w:r w:rsidRPr="00300EE0">
        <w:rPr>
          <w:lang w:val="en-BY"/>
        </w:rPr>
        <w:t xml:space="preserve">Рассмотрим каждую точку опоры ноги штатива. Пусть </w:t>
      </w:r>
      <m:oMath>
        <m:sSub>
          <m:sSubPr>
            <m:ctrlPr>
              <w:rPr>
                <w:rFonts w:ascii="Cambria Math" w:hAnsi="Cambria Math"/>
                <w:i/>
                <w:lang w:val="en-BY"/>
              </w:rPr>
            </m:ctrlPr>
          </m:sSubPr>
          <m:e>
            <m:r>
              <w:rPr>
                <w:rFonts w:ascii="Cambria Math" w:hAnsi="Cambria Math"/>
                <w:lang w:val="en-BY"/>
              </w:rPr>
              <m:t>R</m:t>
            </m:r>
          </m:e>
          <m:sub>
            <m:r>
              <w:rPr>
                <w:rFonts w:ascii="Cambria Math" w:hAnsi="Cambria Math"/>
                <w:lang w:val="en-BY"/>
              </w:rPr>
              <m:t>1</m:t>
            </m:r>
          </m:sub>
        </m:sSub>
        <m:r>
          <w:rPr>
            <w:rFonts w:ascii="Cambria Math" w:hAnsi="Cambria Math"/>
            <w:lang w:val="en-BY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BY"/>
              </w:rPr>
            </m:ctrlPr>
          </m:sSubPr>
          <m:e>
            <m:r>
              <w:rPr>
                <w:rFonts w:ascii="Cambria Math" w:hAnsi="Cambria Math"/>
                <w:lang w:val="en-BY"/>
              </w:rPr>
              <m:t>R</m:t>
            </m:r>
          </m:e>
          <m:sub>
            <m:r>
              <w:rPr>
                <w:rFonts w:ascii="Cambria Math" w:hAnsi="Cambria Math"/>
                <w:lang w:val="en-BY"/>
              </w:rPr>
              <m:t>2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BY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BY"/>
              </w:rPr>
              <m:t>3</m:t>
            </m:r>
          </m:sub>
        </m:sSub>
      </m:oMath>
      <w:r w:rsidR="00EE2C99" w:rsidRPr="00EE2C99">
        <w:t xml:space="preserve"> </w:t>
      </w:r>
      <w:r w:rsidRPr="00300EE0">
        <w:rPr>
          <w:lang w:val="en-BY"/>
        </w:rPr>
        <w:t>обозначают реакции пола в точках опоры.</w:t>
      </w:r>
    </w:p>
    <w:p w14:paraId="1C436047" w14:textId="2FF104FE" w:rsidR="00300EE0" w:rsidRPr="00300EE0" w:rsidRDefault="00300EE0" w:rsidP="00A35465">
      <w:pPr>
        <w:pStyle w:val="a1"/>
        <w:jc w:val="both"/>
        <w:rPr>
          <w:lang w:val="en-BY"/>
        </w:rPr>
      </w:pPr>
      <w:r w:rsidRPr="00300EE0">
        <w:rPr>
          <w:lang w:val="en-BY"/>
        </w:rPr>
        <w:t xml:space="preserve">Вертикальная составляющая силы тяжести груза </w:t>
      </w:r>
      <m:oMath>
        <m:r>
          <w:rPr>
            <w:rFonts w:ascii="Cambria Math" w:hAnsi="Cambria Math"/>
            <w:lang w:val="en-BY"/>
          </w:rPr>
          <m:t>P</m:t>
        </m:r>
      </m:oMath>
      <w:r w:rsidRPr="00300EE0">
        <w:rPr>
          <w:lang w:val="en-BY"/>
        </w:rPr>
        <w:t xml:space="preserve"> будет равна </w:t>
      </w:r>
      <m:oMath>
        <m:r>
          <w:rPr>
            <w:rFonts w:ascii="Cambria Math" w:hAnsi="Cambria Math"/>
            <w:lang w:val="en-BY"/>
          </w:rPr>
          <m:t>P</m:t>
        </m:r>
      </m:oMath>
      <w:r w:rsidRPr="00300EE0">
        <w:rPr>
          <w:lang w:val="en-BY"/>
        </w:rPr>
        <w:t>.</w:t>
      </w:r>
    </w:p>
    <w:p w14:paraId="5FD14115" w14:textId="5DC0635C" w:rsidR="00300EE0" w:rsidRPr="00300EE0" w:rsidRDefault="00300EE0" w:rsidP="00A35465">
      <w:pPr>
        <w:pStyle w:val="a1"/>
        <w:jc w:val="both"/>
        <w:rPr>
          <w:lang w:val="en-BY"/>
        </w:rPr>
      </w:pPr>
      <w:r w:rsidRPr="00300EE0">
        <w:rPr>
          <w:lang w:val="en-BY"/>
        </w:rPr>
        <w:t xml:space="preserve">Также на каждую ногу штатива действует натяжение соответствующего шнура </w:t>
      </w:r>
      <m:oMath>
        <m:r>
          <w:rPr>
            <w:rFonts w:ascii="Cambria Math" w:hAnsi="Cambria Math"/>
            <w:lang w:val="en-BY"/>
          </w:rPr>
          <m:t>T</m:t>
        </m:r>
      </m:oMath>
      <w:r w:rsidRPr="00300EE0">
        <w:rPr>
          <w:lang w:val="en-BY"/>
        </w:rPr>
        <w:t>.</w:t>
      </w:r>
    </w:p>
    <w:p w14:paraId="79BAB2CB" w14:textId="77777777" w:rsidR="00300EE0" w:rsidRPr="00300EE0" w:rsidRDefault="00300EE0" w:rsidP="00A35465">
      <w:pPr>
        <w:pStyle w:val="a1"/>
        <w:jc w:val="both"/>
        <w:rPr>
          <w:lang w:val="en-BY"/>
        </w:rPr>
      </w:pPr>
      <w:r w:rsidRPr="00300EE0">
        <w:rPr>
          <w:lang w:val="en-BY"/>
        </w:rPr>
        <w:t>Рассмотрим силы, действующие вдоль каждой ноги штатива:</w:t>
      </w:r>
    </w:p>
    <w:p w14:paraId="0A6A12BB" w14:textId="59E7776D" w:rsidR="00300EE0" w:rsidRPr="00300EE0" w:rsidRDefault="00300EE0" w:rsidP="00A35465">
      <w:pPr>
        <w:pStyle w:val="a1"/>
        <w:jc w:val="both"/>
        <w:rPr>
          <w:lang w:val="en-BY"/>
        </w:rPr>
      </w:pPr>
      <w:r w:rsidRPr="00300EE0">
        <w:rPr>
          <w:lang w:val="en-BY"/>
        </w:rPr>
        <w:t xml:space="preserve">Для первой ноги: </w:t>
      </w:r>
      <m:oMath>
        <m:sSub>
          <m:sSubPr>
            <m:ctrlPr>
              <w:rPr>
                <w:rFonts w:ascii="Cambria Math" w:hAnsi="Cambria Math"/>
                <w:i/>
                <w:lang w:val="en-BY"/>
              </w:rPr>
            </m:ctrlPr>
          </m:sSubPr>
          <m:e>
            <m:r>
              <w:rPr>
                <w:rFonts w:ascii="Cambria Math" w:hAnsi="Cambria Math"/>
                <w:lang w:val="en-BY"/>
              </w:rPr>
              <m:t>R</m:t>
            </m:r>
          </m:e>
          <m:sub>
            <m:r>
              <w:rPr>
                <w:rFonts w:ascii="Cambria Math" w:hAnsi="Cambria Math"/>
                <w:lang w:val="en-BY"/>
              </w:rPr>
              <m:t>1</m:t>
            </m:r>
          </m:sub>
        </m:sSub>
        <m:r>
          <w:rPr>
            <w:rFonts w:ascii="Cambria Math" w:hAnsi="Cambria Math"/>
            <w:lang w:val="en-BY"/>
          </w:rPr>
          <m:t>+T=P</m:t>
        </m:r>
      </m:oMath>
      <w:r w:rsidRPr="00300EE0">
        <w:rPr>
          <w:lang w:val="en-BY"/>
        </w:rPr>
        <w:t>.</w:t>
      </w:r>
    </w:p>
    <w:p w14:paraId="225D4283" w14:textId="3CCB6CF3" w:rsidR="00300EE0" w:rsidRPr="00300EE0" w:rsidRDefault="00300EE0" w:rsidP="00A35465">
      <w:pPr>
        <w:pStyle w:val="a1"/>
        <w:jc w:val="both"/>
        <w:rPr>
          <w:lang w:val="en-BY"/>
        </w:rPr>
      </w:pPr>
      <w:r w:rsidRPr="00300EE0">
        <w:rPr>
          <w:lang w:val="en-BY"/>
        </w:rPr>
        <w:t xml:space="preserve">Для второй ноги: </w:t>
      </w:r>
      <m:oMath>
        <m:sSub>
          <m:sSubPr>
            <m:ctrlPr>
              <w:rPr>
                <w:rFonts w:ascii="Cambria Math" w:hAnsi="Cambria Math"/>
                <w:i/>
                <w:lang w:val="en-BY"/>
              </w:rPr>
            </m:ctrlPr>
          </m:sSubPr>
          <m:e>
            <m:r>
              <w:rPr>
                <w:rFonts w:ascii="Cambria Math" w:hAnsi="Cambria Math"/>
                <w:lang w:val="en-BY"/>
              </w:rPr>
              <m:t>R</m:t>
            </m:r>
          </m:e>
          <m:sub>
            <m:r>
              <w:rPr>
                <w:rFonts w:ascii="Cambria Math" w:hAnsi="Cambria Math"/>
                <w:lang w:val="en-BY"/>
              </w:rPr>
              <m:t>2</m:t>
            </m:r>
          </m:sub>
        </m:sSub>
        <m:r>
          <w:rPr>
            <w:rFonts w:ascii="Cambria Math" w:hAnsi="Cambria Math"/>
            <w:lang w:val="en-BY"/>
          </w:rPr>
          <m:t>+T=P</m:t>
        </m:r>
      </m:oMath>
      <w:r w:rsidRPr="00300EE0">
        <w:rPr>
          <w:lang w:val="en-BY"/>
        </w:rPr>
        <w:t>.</w:t>
      </w:r>
    </w:p>
    <w:p w14:paraId="6ECD665E" w14:textId="581703AB" w:rsidR="00300EE0" w:rsidRPr="00300EE0" w:rsidRDefault="00300EE0" w:rsidP="00A35465">
      <w:pPr>
        <w:pStyle w:val="a1"/>
        <w:jc w:val="both"/>
        <w:rPr>
          <w:lang w:val="en-BY"/>
        </w:rPr>
      </w:pPr>
      <w:r w:rsidRPr="00300EE0">
        <w:rPr>
          <w:lang w:val="en-BY"/>
        </w:rPr>
        <w:t xml:space="preserve">Для третьей ноги: </w:t>
      </w:r>
      <m:oMath>
        <m:sSub>
          <m:sSubPr>
            <m:ctrlPr>
              <w:rPr>
                <w:rFonts w:ascii="Cambria Math" w:hAnsi="Cambria Math"/>
                <w:i/>
                <w:lang w:val="en-BY"/>
              </w:rPr>
            </m:ctrlPr>
          </m:sSubPr>
          <m:e>
            <m:r>
              <w:rPr>
                <w:rFonts w:ascii="Cambria Math" w:hAnsi="Cambria Math"/>
                <w:lang w:val="en-BY"/>
              </w:rPr>
              <m:t>R</m:t>
            </m:r>
          </m:e>
          <m:sub>
            <m:r>
              <w:rPr>
                <w:rFonts w:ascii="Cambria Math" w:hAnsi="Cambria Math"/>
                <w:lang w:val="en-BY"/>
              </w:rPr>
              <m:t>3</m:t>
            </m:r>
          </m:sub>
        </m:sSub>
        <m:r>
          <w:rPr>
            <w:rFonts w:ascii="Cambria Math" w:hAnsi="Cambria Math"/>
            <w:lang w:val="en-BY"/>
          </w:rPr>
          <m:t>+T=P</m:t>
        </m:r>
      </m:oMath>
      <w:r w:rsidRPr="00300EE0">
        <w:rPr>
          <w:lang w:val="en-BY"/>
        </w:rPr>
        <w:t>.</w:t>
      </w:r>
    </w:p>
    <w:p w14:paraId="32A0D24B" w14:textId="7ADA6DAE" w:rsidR="00300EE0" w:rsidRPr="00300EE0" w:rsidRDefault="00300EE0" w:rsidP="00A35465">
      <w:pPr>
        <w:pStyle w:val="a1"/>
        <w:jc w:val="both"/>
        <w:rPr>
          <w:lang w:val="en-BY"/>
        </w:rPr>
      </w:pPr>
      <w:r w:rsidRPr="00300EE0">
        <w:rPr>
          <w:lang w:val="en-BY"/>
        </w:rPr>
        <w:t xml:space="preserve">Таким образом, у нас есть система уравнений с тремя неизвестными </w:t>
      </w:r>
      <m:oMath>
        <m:sSub>
          <m:sSubPr>
            <m:ctrlPr>
              <w:rPr>
                <w:rFonts w:ascii="Cambria Math" w:hAnsi="Cambria Math"/>
                <w:i/>
                <w:lang w:val="en-BY"/>
              </w:rPr>
            </m:ctrlPr>
          </m:sSubPr>
          <m:e>
            <m:r>
              <w:rPr>
                <w:rFonts w:ascii="Cambria Math" w:hAnsi="Cambria Math"/>
                <w:lang w:val="en-BY"/>
              </w:rPr>
              <m:t>R</m:t>
            </m:r>
          </m:e>
          <m:sub>
            <m:r>
              <w:rPr>
                <w:rFonts w:ascii="Cambria Math" w:hAnsi="Cambria Math"/>
                <w:lang w:val="en-BY"/>
              </w:rPr>
              <m:t>1</m:t>
            </m:r>
          </m:sub>
        </m:sSub>
      </m:oMath>
      <w:r w:rsidRPr="00300EE0">
        <w:rPr>
          <w:lang w:val="en-BY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BY"/>
              </w:rPr>
            </m:ctrlPr>
          </m:sSubPr>
          <m:e>
            <m:r>
              <w:rPr>
                <w:rFonts w:ascii="Cambria Math" w:hAnsi="Cambria Math"/>
                <w:lang w:val="en-BY"/>
              </w:rPr>
              <m:t>R</m:t>
            </m:r>
          </m:e>
          <m:sub>
            <m:r>
              <w:rPr>
                <w:rFonts w:ascii="Cambria Math" w:hAnsi="Cambria Math"/>
                <w:lang w:val="en-BY"/>
              </w:rPr>
              <m:t>2</m:t>
            </m:r>
          </m:sub>
        </m:sSub>
      </m:oMath>
      <w:r w:rsidRPr="00300EE0">
        <w:rPr>
          <w:lang w:val="en-BY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BY"/>
              </w:rPr>
            </m:ctrlPr>
          </m:sSubPr>
          <m:e>
            <m:r>
              <w:rPr>
                <w:rFonts w:ascii="Cambria Math" w:hAnsi="Cambria Math"/>
                <w:lang w:val="en-BY"/>
              </w:rPr>
              <m:t>R</m:t>
            </m:r>
          </m:e>
          <m:sub>
            <m:r>
              <w:rPr>
                <w:rFonts w:ascii="Cambria Math" w:hAnsi="Cambria Math"/>
                <w:lang w:val="en-BY"/>
              </w:rPr>
              <m:t>3</m:t>
            </m:r>
          </m:sub>
        </m:sSub>
      </m:oMath>
      <w:r w:rsidRPr="00300EE0">
        <w:rPr>
          <w:lang w:val="en-BY"/>
        </w:rPr>
        <w:t>:</w:t>
      </w:r>
      <w:r w:rsidR="00EE2C99" w:rsidRPr="00EE2C99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BY"/>
              </w:rPr>
            </m:ctrlPr>
          </m:sSubPr>
          <m:e>
            <m:r>
              <w:rPr>
                <w:rFonts w:ascii="Cambria Math" w:hAnsi="Cambria Math"/>
                <w:lang w:val="en-BY"/>
              </w:rPr>
              <m:t>R</m:t>
            </m:r>
          </m:e>
          <m:sub>
            <m:r>
              <w:rPr>
                <w:rFonts w:ascii="Cambria Math" w:hAnsi="Cambria Math"/>
                <w:lang w:val="en-BY"/>
              </w:rPr>
              <m:t>1</m:t>
            </m:r>
          </m:sub>
        </m:sSub>
        <m:r>
          <w:rPr>
            <w:rFonts w:ascii="Cambria Math" w:hAnsi="Cambria Math"/>
            <w:lang w:val="en-BY"/>
          </w:rPr>
          <m:t xml:space="preserve">+T=P, </m:t>
        </m:r>
        <m:sSub>
          <m:sSubPr>
            <m:ctrlPr>
              <w:rPr>
                <w:rFonts w:ascii="Cambria Math" w:hAnsi="Cambria Math"/>
                <w:i/>
                <w:lang w:val="en-BY"/>
              </w:rPr>
            </m:ctrlPr>
          </m:sSubPr>
          <m:e>
            <m:r>
              <w:rPr>
                <w:rFonts w:ascii="Cambria Math" w:hAnsi="Cambria Math"/>
                <w:lang w:val="en-BY"/>
              </w:rPr>
              <m:t>R</m:t>
            </m:r>
          </m:e>
          <m:sub>
            <m:r>
              <w:rPr>
                <w:rFonts w:ascii="Cambria Math" w:hAnsi="Cambria Math"/>
                <w:lang w:val="en-BY"/>
              </w:rPr>
              <m:t>2</m:t>
            </m:r>
          </m:sub>
        </m:sSub>
        <m:r>
          <w:rPr>
            <w:rFonts w:ascii="Cambria Math" w:hAnsi="Cambria Math"/>
            <w:lang w:val="en-BY"/>
          </w:rPr>
          <m:t xml:space="preserve">+T=P, </m:t>
        </m:r>
        <m:sSub>
          <m:sSubPr>
            <m:ctrlPr>
              <w:rPr>
                <w:rFonts w:ascii="Cambria Math" w:hAnsi="Cambria Math"/>
                <w:i/>
                <w:lang w:val="en-BY"/>
              </w:rPr>
            </m:ctrlPr>
          </m:sSubPr>
          <m:e>
            <m:r>
              <w:rPr>
                <w:rFonts w:ascii="Cambria Math" w:hAnsi="Cambria Math"/>
                <w:lang w:val="en-BY"/>
              </w:rPr>
              <m:t>R</m:t>
            </m:r>
          </m:e>
          <m:sub>
            <m:r>
              <w:rPr>
                <w:rFonts w:ascii="Cambria Math" w:hAnsi="Cambria Math"/>
                <w:lang w:val="en-BY"/>
              </w:rPr>
              <m:t>3</m:t>
            </m:r>
          </m:sub>
        </m:sSub>
        <m:r>
          <w:rPr>
            <w:rFonts w:ascii="Cambria Math" w:hAnsi="Cambria Math"/>
            <w:lang w:val="en-BY"/>
          </w:rPr>
          <m:t>+T=P</m:t>
        </m:r>
      </m:oMath>
      <w:r w:rsidRPr="00300EE0">
        <w:rPr>
          <w:lang w:val="en-BY"/>
        </w:rPr>
        <w:t>.</w:t>
      </w:r>
    </w:p>
    <w:p w14:paraId="5EB05DDD" w14:textId="07641A51" w:rsidR="00300EE0" w:rsidRPr="00300EE0" w:rsidRDefault="00300EE0" w:rsidP="00A35465">
      <w:pPr>
        <w:pStyle w:val="a1"/>
        <w:jc w:val="both"/>
        <w:rPr>
          <w:lang w:val="en-BY"/>
        </w:rPr>
      </w:pPr>
      <w:r w:rsidRPr="00300EE0">
        <w:rPr>
          <w:lang w:val="en-BY"/>
        </w:rPr>
        <w:t xml:space="preserve">Решая эту систему, мы находим, что реакции пола в точках опоры равны </w:t>
      </w:r>
      <m:oMath>
        <m:f>
          <m:fPr>
            <m:ctrlPr>
              <w:rPr>
                <w:rFonts w:ascii="Cambria Math" w:hAnsi="Cambria Math"/>
                <w:i/>
                <w:lang w:val="en-BY"/>
              </w:rPr>
            </m:ctrlPr>
          </m:fPr>
          <m:num>
            <m:r>
              <w:rPr>
                <w:rFonts w:ascii="Cambria Math" w:hAnsi="Cambria Math"/>
                <w:lang w:val="en-BY"/>
              </w:rPr>
              <m:t>P</m:t>
            </m:r>
          </m:num>
          <m:den>
            <m:r>
              <w:rPr>
                <w:rFonts w:ascii="Cambria Math" w:hAnsi="Cambria Math"/>
                <w:lang w:val="en-BY"/>
              </w:rPr>
              <m:t>3</m:t>
            </m:r>
          </m:den>
        </m:f>
      </m:oMath>
      <w:r w:rsidRPr="00300EE0">
        <w:rPr>
          <w:lang w:val="en-BY"/>
        </w:rPr>
        <w:t xml:space="preserve">, а натяжение шнуров равно </w:t>
      </w:r>
      <m:oMath>
        <m:f>
          <m:fPr>
            <m:ctrlPr>
              <w:rPr>
                <w:rFonts w:ascii="Cambria Math" w:hAnsi="Cambria Math"/>
                <w:i/>
                <w:lang w:val="en-BY"/>
              </w:rPr>
            </m:ctrlPr>
          </m:fPr>
          <m:num>
            <m:r>
              <w:rPr>
                <w:rFonts w:ascii="Cambria Math" w:hAnsi="Cambria Math"/>
                <w:lang w:val="en-BY"/>
              </w:rPr>
              <m:t>2</m:t>
            </m:r>
            <m:r>
              <w:rPr>
                <w:rFonts w:ascii="Cambria Math" w:hAnsi="Cambria Math"/>
                <w:lang w:val="en-BY"/>
              </w:rPr>
              <m:t>P</m:t>
            </m:r>
          </m:num>
          <m:den>
            <m:r>
              <w:rPr>
                <w:rFonts w:ascii="Cambria Math" w:hAnsi="Cambria Math"/>
                <w:lang w:val="en-BY"/>
              </w:rPr>
              <m:t>3</m:t>
            </m:r>
          </m:den>
        </m:f>
      </m:oMath>
      <w:r w:rsidRPr="00300EE0">
        <w:rPr>
          <w:lang w:val="en-BY"/>
        </w:rPr>
        <w:t>.</w:t>
      </w:r>
    </w:p>
    <w:p w14:paraId="394F31D2" w14:textId="332B736C" w:rsidR="00C03C36" w:rsidRDefault="00300EE0" w:rsidP="00A35465">
      <w:pPr>
        <w:pStyle w:val="a1"/>
        <w:jc w:val="both"/>
        <w:rPr>
          <w:lang w:val="en-BY"/>
        </w:rPr>
      </w:pPr>
      <w:r w:rsidRPr="00300EE0">
        <w:rPr>
          <w:lang w:val="en-BY"/>
        </w:rPr>
        <w:t xml:space="preserve">Таким образом, реакция пола в точках опоры </w:t>
      </w:r>
      <m:oMath>
        <m:sSub>
          <m:sSubPr>
            <m:ctrlPr>
              <w:rPr>
                <w:rFonts w:ascii="Cambria Math" w:hAnsi="Cambria Math"/>
                <w:i/>
                <w:lang w:val="en-BY"/>
              </w:rPr>
            </m:ctrlPr>
          </m:sSubPr>
          <m:e>
            <m:r>
              <w:rPr>
                <w:rFonts w:ascii="Cambria Math" w:hAnsi="Cambria Math"/>
                <w:lang w:val="en-BY"/>
              </w:rPr>
              <m:t>R</m:t>
            </m:r>
          </m:e>
          <m:sub>
            <m:r>
              <w:rPr>
                <w:rFonts w:ascii="Cambria Math" w:hAnsi="Cambria Math"/>
                <w:lang w:val="en-BY"/>
              </w:rPr>
              <m:t>1</m:t>
            </m:r>
          </m:sub>
        </m:sSub>
      </m:oMath>
      <w:r w:rsidR="00C03C36" w:rsidRPr="00300EE0">
        <w:rPr>
          <w:lang w:val="en-BY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BY"/>
              </w:rPr>
            </m:ctrlPr>
          </m:sSubPr>
          <m:e>
            <m:r>
              <w:rPr>
                <w:rFonts w:ascii="Cambria Math" w:hAnsi="Cambria Math"/>
                <w:lang w:val="en-BY"/>
              </w:rPr>
              <m:t>R</m:t>
            </m:r>
          </m:e>
          <m:sub>
            <m:r>
              <w:rPr>
                <w:rFonts w:ascii="Cambria Math" w:hAnsi="Cambria Math"/>
                <w:lang w:val="en-BY"/>
              </w:rPr>
              <m:t>2</m:t>
            </m:r>
          </m:sub>
        </m:sSub>
      </m:oMath>
      <w:r w:rsidR="00C03C36" w:rsidRPr="00300EE0">
        <w:rPr>
          <w:lang w:val="en-BY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BY"/>
              </w:rPr>
            </m:ctrlPr>
          </m:sSubPr>
          <m:e>
            <m:r>
              <w:rPr>
                <w:rFonts w:ascii="Cambria Math" w:hAnsi="Cambria Math"/>
                <w:lang w:val="en-BY"/>
              </w:rPr>
              <m:t>R</m:t>
            </m:r>
          </m:e>
          <m:sub>
            <m:r>
              <w:rPr>
                <w:rFonts w:ascii="Cambria Math" w:hAnsi="Cambria Math"/>
                <w:lang w:val="en-BY"/>
              </w:rPr>
              <m:t>3</m:t>
            </m:r>
          </m:sub>
        </m:sSub>
      </m:oMath>
      <w:r w:rsidRPr="00300EE0">
        <w:rPr>
          <w:lang w:val="en-BY"/>
        </w:rPr>
        <w:t xml:space="preserve"> равны </w:t>
      </w:r>
      <m:oMath>
        <m:f>
          <m:fPr>
            <m:ctrlPr>
              <w:rPr>
                <w:rFonts w:ascii="Cambria Math" w:hAnsi="Cambria Math"/>
                <w:i/>
                <w:lang w:val="en-BY"/>
              </w:rPr>
            </m:ctrlPr>
          </m:fPr>
          <m:num>
            <m:r>
              <w:rPr>
                <w:rFonts w:ascii="Cambria Math" w:hAnsi="Cambria Math"/>
                <w:lang w:val="en-BY"/>
              </w:rPr>
              <m:t>P</m:t>
            </m:r>
          </m:num>
          <m:den>
            <m:r>
              <w:rPr>
                <w:rFonts w:ascii="Cambria Math" w:hAnsi="Cambria Math"/>
                <w:lang w:val="en-BY"/>
              </w:rPr>
              <m:t>3</m:t>
            </m:r>
          </m:den>
        </m:f>
      </m:oMath>
      <w:r w:rsidRPr="00300EE0">
        <w:rPr>
          <w:lang w:val="en-BY"/>
        </w:rPr>
        <w:t xml:space="preserve"> каждая, а натяжение шнуров </w:t>
      </w:r>
      <m:oMath>
        <m:r>
          <w:rPr>
            <w:rFonts w:ascii="Cambria Math" w:hAnsi="Cambria Math"/>
            <w:lang w:val="en-BY"/>
          </w:rPr>
          <m:t>T</m:t>
        </m:r>
      </m:oMath>
      <w:r w:rsidRPr="00300EE0">
        <w:rPr>
          <w:lang w:val="en-BY"/>
        </w:rPr>
        <w:t xml:space="preserve"> равно </w:t>
      </w:r>
      <m:oMath>
        <m:f>
          <m:fPr>
            <m:ctrlPr>
              <w:rPr>
                <w:rFonts w:ascii="Cambria Math" w:hAnsi="Cambria Math"/>
                <w:i/>
                <w:lang w:val="en-BY"/>
              </w:rPr>
            </m:ctrlPr>
          </m:fPr>
          <m:num>
            <m:r>
              <w:rPr>
                <w:rFonts w:ascii="Cambria Math" w:hAnsi="Cambria Math"/>
                <w:lang w:val="en-BY"/>
              </w:rPr>
              <m:t>2P</m:t>
            </m:r>
          </m:num>
          <m:den>
            <m:r>
              <w:rPr>
                <w:rFonts w:ascii="Cambria Math" w:hAnsi="Cambria Math"/>
                <w:lang w:val="en-BY"/>
              </w:rPr>
              <m:t>3</m:t>
            </m:r>
          </m:den>
        </m:f>
      </m:oMath>
      <w:r w:rsidRPr="00300EE0">
        <w:rPr>
          <w:lang w:val="en-BY"/>
        </w:rPr>
        <w:t>.</w:t>
      </w:r>
    </w:p>
    <w:p w14:paraId="24F7B8D9" w14:textId="77777777" w:rsidR="00C03C36" w:rsidRDefault="00C03C3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2E0F965" w14:textId="6054B92B" w:rsidR="00C03C36" w:rsidRDefault="00C03C36" w:rsidP="00C03C36">
      <w:pPr>
        <w:pStyle w:val="a0"/>
      </w:pPr>
      <w:r>
        <w:lastRenderedPageBreak/>
        <w:t>ГЛАВА 4</w:t>
      </w:r>
      <w:r>
        <w:br/>
        <w:t>АНАЛИЗ ИСПОЛЬЗОВАНИЯ ИСКУССТВЕННОГО ИНТЕЛЛЕКА В ОБУЧЕНИИ РЕШЕНИЯ ЗАДАЧ ПО МЕХАНИКЕ</w:t>
      </w:r>
    </w:p>
    <w:p w14:paraId="093F6849" w14:textId="7A40CB33" w:rsidR="00C03C36" w:rsidRDefault="00C03C36" w:rsidP="00A35465">
      <w:pPr>
        <w:pStyle w:val="a1"/>
        <w:jc w:val="both"/>
      </w:pPr>
      <w:r>
        <w:t>Использование искусственного интеллекта в обучении механике предоставляет множество преимуществ</w:t>
      </w:r>
      <w:r w:rsidR="00F30883">
        <w:t>, однако существуют и ограничения, которые следует учитывать. Рассмотрим их, исходя из результатов из прошлой главы, где 2 задачи искусственный интеллект решил с частично правильным ответом, 2 задачи правильно и 1 задачу неправильно.</w:t>
      </w:r>
    </w:p>
    <w:p w14:paraId="4A150ACD" w14:textId="6E91DF17" w:rsidR="00F30883" w:rsidRDefault="00F30883" w:rsidP="00A35465">
      <w:pPr>
        <w:pStyle w:val="a1"/>
        <w:numPr>
          <w:ilvl w:val="0"/>
          <w:numId w:val="9"/>
        </w:numPr>
        <w:ind w:left="851" w:hanging="306"/>
        <w:jc w:val="both"/>
      </w:pPr>
      <w:r>
        <w:t>Частично правильные ответы</w:t>
      </w:r>
      <w:r w:rsidR="004549A4">
        <w:t xml:space="preserve"> и задачи с неправильными ответами</w:t>
      </w:r>
      <w:r>
        <w:t>: если искусственный интеллект решил две задачи с частично правильными ответами, это может указывать на его способность к анализу и обработке информации, но также и на ограниченность в понимании сложных концепций механики. Это может быть вызвано недостатком данных или недостаточной глубиной знаний, встроенных в искусственный интеллект. Для улучшения его производительности и точности решения задач по механике нужно дополнительно обучать информацией и оптимизировать алгоритмы;</w:t>
      </w:r>
    </w:p>
    <w:p w14:paraId="10F6CDA9" w14:textId="77777777" w:rsidR="004549A4" w:rsidRDefault="00F30883" w:rsidP="00A35465">
      <w:pPr>
        <w:pStyle w:val="a1"/>
        <w:numPr>
          <w:ilvl w:val="0"/>
          <w:numId w:val="9"/>
        </w:numPr>
        <w:ind w:left="851"/>
        <w:jc w:val="both"/>
      </w:pPr>
      <w:r>
        <w:t>Задачи с правильным ответом: факт того, что искусственный интеллект решил две задачи, свидетельствует о его способности к пониманию некоторых механических концепций. Это подтверждает его потенциал в качестве образовательного инструмента, который может помогать студентам в решении задач и поиске ответов на задачи по механике</w:t>
      </w:r>
      <w:r w:rsidR="004549A4">
        <w:t>.</w:t>
      </w:r>
    </w:p>
    <w:p w14:paraId="7960915A" w14:textId="47046FD2" w:rsidR="00F30883" w:rsidRDefault="00F30883" w:rsidP="00A35465">
      <w:pPr>
        <w:pStyle w:val="a1"/>
        <w:jc w:val="both"/>
      </w:pPr>
      <w:r>
        <w:t xml:space="preserve">Использование искусственного интеллекта в качестве помощника в решении задач по механике сталкивается с ограничениями в доступности и качестве обучающих данных. Для достижения высокой производительности искусственным интеллектом в решении задач необходимо иметь большой объем </w:t>
      </w:r>
      <w:r>
        <w:lastRenderedPageBreak/>
        <w:t>разнообразных и правильно размеченных данных. Также требуется постоянное обновление и расширение обучающих наборов данных, чтобы искусственный интеллект мог адаптироваться к новым типам задач и сценариям.</w:t>
      </w:r>
      <w:r w:rsidR="004549A4">
        <w:t xml:space="preserve"> Стоит отметить, что одним из ограничений искусственного интеллекта является его неспособность работать с задачами, содержащими рисунки или графики. Рисунки и графики являются важными составляющими задач по механике. В текущем состоянии искусственного интеллекта не может полностью интерпретировать и анализировать визуальные элементы и использовать их в процессе решения задач.</w:t>
      </w:r>
    </w:p>
    <w:p w14:paraId="7446DDD2" w14:textId="45983547" w:rsidR="00F30883" w:rsidRDefault="00F30883" w:rsidP="00A35465">
      <w:pPr>
        <w:pStyle w:val="a1"/>
        <w:jc w:val="both"/>
      </w:pPr>
      <w:r>
        <w:t xml:space="preserve">Важно отметить, что использование искусственного интеллекта не заменяет роль преподавателя. Хотя искусственный интеллект может предоставить студентам подсказки и объяснения, преподаватель по-прежнему играет важную роль в управлении и развитии обучения. </w:t>
      </w:r>
    </w:p>
    <w:p w14:paraId="7B267DD1" w14:textId="51F218D1" w:rsidR="004549A4" w:rsidRDefault="004549A4" w:rsidP="00A35465">
      <w:pPr>
        <w:pStyle w:val="a1"/>
        <w:jc w:val="both"/>
      </w:pPr>
      <w:r>
        <w:t xml:space="preserve">Таким образом, хотя использование искусственного интеллекта предоставляет значительные преимущества, необходимо учитывать и ограничения, связанные с недостатком данных, сложностью задач, невозможностью решения искусственным интеллектом задач с рисунками или графиками. Совместное использование искусственного интеллекта и роли учителя может существенно улучшить процесс обучения механике. </w:t>
      </w:r>
    </w:p>
    <w:p w14:paraId="4FAEDA53" w14:textId="77777777" w:rsidR="004549A4" w:rsidRDefault="004549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br w:type="page"/>
      </w:r>
    </w:p>
    <w:p w14:paraId="598B3D04" w14:textId="0EB06501" w:rsidR="004549A4" w:rsidRDefault="004549A4" w:rsidP="004549A4">
      <w:pPr>
        <w:pStyle w:val="a0"/>
      </w:pPr>
      <w:r>
        <w:lastRenderedPageBreak/>
        <w:t>ГЛАВА 5</w:t>
      </w:r>
      <w:r>
        <w:br/>
        <w:t>Перспективы развития и применения искусственного интеллекта</w:t>
      </w:r>
    </w:p>
    <w:p w14:paraId="756BC848" w14:textId="69788800" w:rsidR="004549A4" w:rsidRDefault="004549A4" w:rsidP="00A35465">
      <w:pPr>
        <w:pStyle w:val="a1"/>
        <w:jc w:val="both"/>
      </w:pPr>
      <w:r>
        <w:t>Перспективы развития и применения искусственного интеллекта могут внести значительный вклад в развитии данной области, например:</w:t>
      </w:r>
    </w:p>
    <w:p w14:paraId="1EB63D23" w14:textId="041D1C7F" w:rsidR="004549A4" w:rsidRDefault="004549A4" w:rsidP="00A35465">
      <w:pPr>
        <w:pStyle w:val="a1"/>
        <w:numPr>
          <w:ilvl w:val="0"/>
          <w:numId w:val="10"/>
        </w:numPr>
        <w:ind w:left="851"/>
        <w:jc w:val="both"/>
      </w:pPr>
      <w:r>
        <w:t>Улучшение точности и надежности решения задач: с развитием технологий глубокого обучения и нейронных сетей, искусственный интеллект становится все более точным и способным в решении задач по механике. Путем использования больших объемов данных, более сложных моделей и улучшенных алгоритмов обучения, искусственный интеллект может значительно повысить точность и надежность своих решений, что поможет студентам получить более достоверные результаты и глубже понять механику;</w:t>
      </w:r>
    </w:p>
    <w:p w14:paraId="46E32FFE" w14:textId="24FFA6E6" w:rsidR="004549A4" w:rsidRDefault="004549A4" w:rsidP="00A35465">
      <w:pPr>
        <w:pStyle w:val="a1"/>
        <w:numPr>
          <w:ilvl w:val="0"/>
          <w:numId w:val="10"/>
        </w:numPr>
        <w:ind w:left="851"/>
        <w:jc w:val="both"/>
      </w:pPr>
      <w:r>
        <w:t>Адаптация к</w:t>
      </w:r>
      <w:r w:rsidR="00614914">
        <w:t xml:space="preserve"> индивидуальным особенностям студентов: искусственный интеллект может быть использован для создания персонализированных образовательных платформ, которые адаптируются к особенностям студентов. Анализируя данные о прогрессе студентов, искусственный интеллект может предоставлять индивидуальные рекомендации, подсказки и дополнительные материалы, которые помогут студентам обучаться на их собственном уровне и темпе;</w:t>
      </w:r>
    </w:p>
    <w:p w14:paraId="204CF468" w14:textId="58ED2C61" w:rsidR="00614914" w:rsidRDefault="00614914" w:rsidP="00A35465">
      <w:pPr>
        <w:pStyle w:val="a1"/>
        <w:numPr>
          <w:ilvl w:val="0"/>
          <w:numId w:val="10"/>
        </w:numPr>
        <w:ind w:left="851"/>
        <w:jc w:val="both"/>
      </w:pPr>
      <w:r>
        <w:t>Обратная связь: искусственный интеллект может использоваться в качестве помощника преподавателю для обратной связи и оценки студентов. Он может анализировать шаги, предлагать объяснения и корректировать ответы, если возникают ошибки или неправильные подходы. Это позволяет студентам моментально узнавать о своих ошибках, исправлять их и улучшать свои знания.</w:t>
      </w:r>
    </w:p>
    <w:p w14:paraId="21AEE64F" w14:textId="77777777" w:rsidR="00614914" w:rsidRDefault="00614914" w:rsidP="00A35465">
      <w:pPr>
        <w:pStyle w:val="a1"/>
        <w:numPr>
          <w:ilvl w:val="0"/>
          <w:numId w:val="10"/>
        </w:numPr>
        <w:ind w:left="851"/>
        <w:jc w:val="both"/>
      </w:pPr>
      <w:r>
        <w:lastRenderedPageBreak/>
        <w:t>Сотрудничество с экспертами и преподавателями: преподаватели и эксперты из области механики могут обучать искусственный интеллект, предоставляя ему новые данные, проверяя его решения с помощью обратной связи. Это позволяет создать более эффективные и точные модели искусственного интеллекта, которые воплощают лучшие практики экспертов и преподавателей и возможности искусственного интеллекта.</w:t>
      </w:r>
    </w:p>
    <w:p w14:paraId="07870CB2" w14:textId="473B7B2D" w:rsidR="007D6B43" w:rsidRDefault="00614914" w:rsidP="00A35465">
      <w:pPr>
        <w:pStyle w:val="a1"/>
        <w:jc w:val="both"/>
      </w:pPr>
      <w:r>
        <w:t>В целом, перспективы развития и применения искусственного интеллекта в обучении студентов являются многообещающими. Продвижение в направлениях точности и надёжности ответов, адаптации к индивидуальным особенностям студентов и сотрудничестве с экспертами и преподавателями открывает новые горизонты использования искусственного интеллекта студентами для получения более глубоких знаний по механике.</w:t>
      </w:r>
    </w:p>
    <w:p w14:paraId="4FF13CC5" w14:textId="77777777" w:rsidR="007D6B43" w:rsidRDefault="007D6B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br w:type="page"/>
      </w:r>
    </w:p>
    <w:p w14:paraId="1993694D" w14:textId="384F8A5C" w:rsidR="00614914" w:rsidRDefault="007D6B43" w:rsidP="007D6B43">
      <w:pPr>
        <w:pStyle w:val="a0"/>
      </w:pPr>
      <w:r>
        <w:lastRenderedPageBreak/>
        <w:t>ЗАКЛЮЧЕНИЕ</w:t>
      </w:r>
    </w:p>
    <w:p w14:paraId="4C2ED9D1" w14:textId="52972B61" w:rsidR="007D6B43" w:rsidRDefault="007D6B43" w:rsidP="00A35465">
      <w:pPr>
        <w:pStyle w:val="a1"/>
        <w:jc w:val="both"/>
      </w:pPr>
      <w:r>
        <w:t xml:space="preserve">В данной курсовой работе было рассмотрено применение искусственного интеллекта в обучении студентов решению задач по механике. Использование искусственного интеллекта в этой области имеет большой потенциал и перспективы для улучшения </w:t>
      </w:r>
      <w:r w:rsidR="009B298B">
        <w:t xml:space="preserve">образовательного </w:t>
      </w:r>
      <w:r>
        <w:t>процесса</w:t>
      </w:r>
      <w:r w:rsidR="009B298B">
        <w:t xml:space="preserve"> </w:t>
      </w:r>
      <w:r>
        <w:t>и повышения качества образования.</w:t>
      </w:r>
    </w:p>
    <w:p w14:paraId="3AD512E9" w14:textId="6541CD11" w:rsidR="007D6B43" w:rsidRDefault="007D6B43" w:rsidP="00A35465">
      <w:pPr>
        <w:pStyle w:val="a1"/>
        <w:jc w:val="both"/>
      </w:pPr>
      <w:r>
        <w:t>Были изучены различные методы обучения механик</w:t>
      </w:r>
      <w:r w:rsidR="009B298B">
        <w:t>е</w:t>
      </w:r>
      <w:r>
        <w:t xml:space="preserve"> и </w:t>
      </w:r>
      <w:r w:rsidR="009B298B">
        <w:t>был сделан вывод</w:t>
      </w:r>
      <w:r>
        <w:t>, что применение искусственного интеллекта может значительно улучшить эффективность обучения. Также искусственный интеллект может помогать студентам в решении сложных задач по механике, предоставляя подсказки и объяснения.</w:t>
      </w:r>
    </w:p>
    <w:p w14:paraId="02966D40" w14:textId="6B1C58B0" w:rsidR="007D6B43" w:rsidRDefault="007D6B43" w:rsidP="00A35465">
      <w:pPr>
        <w:pStyle w:val="a1"/>
        <w:jc w:val="both"/>
      </w:pPr>
      <w:r>
        <w:t>Однако, было уделено внимание на ограничение использования искусственного интеллекта. Некоторые задачи могут быть решены с частично правильными ответами или неправильными ответами. Также искусственный интеллект на данный момент не может полноценно работать с задачами, содержащими рисунки или графики.</w:t>
      </w:r>
    </w:p>
    <w:p w14:paraId="7DFEB8A6" w14:textId="33CD8CF1" w:rsidR="007D6B43" w:rsidRDefault="007D6B43" w:rsidP="00A35465">
      <w:pPr>
        <w:pStyle w:val="a1"/>
        <w:jc w:val="both"/>
      </w:pPr>
      <w:r>
        <w:t>Необходимо продолжать исследования и разработку искусственного интеллекта, чтобы преодолеть эти ограничения и раскрыть полный потенциал технологии. Сотрудничество с экспертами данной области и разработчиками играет важную роль в развитии и оптимизации образовательного процесса.</w:t>
      </w:r>
    </w:p>
    <w:p w14:paraId="1DE49C51" w14:textId="4657BA69" w:rsidR="009B298B" w:rsidRDefault="007D6B43" w:rsidP="00A35465">
      <w:pPr>
        <w:pStyle w:val="a1"/>
        <w:jc w:val="both"/>
      </w:pPr>
      <w:r>
        <w:t>Применение искусственного интеллекта в обучении студентов решению задач по механике предоставляет собой перспективное направление, которое может значительно улучшить качество образования и помочь студентам в освоении механики.</w:t>
      </w:r>
      <w:bookmarkEnd w:id="0"/>
    </w:p>
    <w:p w14:paraId="2E971A59" w14:textId="77777777" w:rsidR="009B298B" w:rsidRDefault="009B29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br w:type="page"/>
      </w:r>
    </w:p>
    <w:p w14:paraId="41E34195" w14:textId="22EF495F" w:rsidR="007D6B43" w:rsidRDefault="009B298B" w:rsidP="009B298B">
      <w:pPr>
        <w:pStyle w:val="a0"/>
      </w:pPr>
      <w:r>
        <w:lastRenderedPageBreak/>
        <w:t xml:space="preserve">СПИСОК </w:t>
      </w:r>
      <w:r w:rsidR="00A35465">
        <w:t xml:space="preserve">ИСПОЛЬЗОВАННОЙ </w:t>
      </w:r>
      <w:r>
        <w:t>ЛИТЕРАТУРЫ</w:t>
      </w:r>
    </w:p>
    <w:p w14:paraId="2810C7D8" w14:textId="349F7110" w:rsidR="009B298B" w:rsidRDefault="009B298B" w:rsidP="00A35465">
      <w:pPr>
        <w:pStyle w:val="a1"/>
        <w:numPr>
          <w:ilvl w:val="0"/>
          <w:numId w:val="14"/>
        </w:numPr>
        <w:ind w:left="851"/>
        <w:jc w:val="both"/>
        <w:rPr>
          <w:lang w:val="en-BY"/>
        </w:rPr>
      </w:pPr>
      <w:r w:rsidRPr="009B298B">
        <w:rPr>
          <w:lang w:val="en-BY"/>
        </w:rPr>
        <w:t>Мещерский, И. В. Сборник задач по теоретической механике / И. В. Мещерский. – изд. 34, стереотипное. – Москва : Наука, 1975. – 448 с.</w:t>
      </w:r>
    </w:p>
    <w:p w14:paraId="08E01D44" w14:textId="144702D3" w:rsidR="009B298B" w:rsidRPr="00E60374" w:rsidRDefault="00E60374" w:rsidP="00A35465">
      <w:pPr>
        <w:pStyle w:val="a1"/>
        <w:numPr>
          <w:ilvl w:val="0"/>
          <w:numId w:val="14"/>
        </w:numPr>
        <w:ind w:left="851"/>
        <w:jc w:val="both"/>
        <w:rPr>
          <w:lang w:val="en-BY"/>
        </w:rPr>
      </w:pPr>
      <w:r>
        <w:t xml:space="preserve">Методика преподавания механики </w:t>
      </w:r>
      <w:r w:rsidRPr="00E60374">
        <w:t>[</w:t>
      </w:r>
      <w:r w:rsidR="001F1E16">
        <w:t>Электронный ресурс</w:t>
      </w:r>
      <w:r w:rsidRPr="00E60374">
        <w:t>]</w:t>
      </w:r>
      <w:r>
        <w:t xml:space="preserve"> –</w:t>
      </w:r>
      <w:r w:rsidR="001F1E16">
        <w:t xml:space="preserve"> Режим доступа:</w:t>
      </w:r>
      <w:r>
        <w:t xml:space="preserve"> </w:t>
      </w:r>
      <w:hyperlink r:id="rId8" w:history="1">
        <w:r w:rsidRPr="00D536F3">
          <w:rPr>
            <w:rStyle w:val="Hyperlink"/>
          </w:rPr>
          <w:t>https://ppt-online.org/457780</w:t>
        </w:r>
      </w:hyperlink>
      <w:r w:rsidR="001F1E16">
        <w:t xml:space="preserve"> </w:t>
      </w:r>
      <w:r w:rsidR="001F1E16" w:rsidRPr="009B298B">
        <w:rPr>
          <w:lang w:val="en-BY"/>
        </w:rPr>
        <w:t>–</w:t>
      </w:r>
      <w:r w:rsidR="001F1E16">
        <w:t xml:space="preserve"> Дата доступа: 10.03.2023.</w:t>
      </w:r>
    </w:p>
    <w:p w14:paraId="4B7A4CC0" w14:textId="5C1F388B" w:rsidR="00E60374" w:rsidRPr="001F1E16" w:rsidRDefault="001F1E16" w:rsidP="00A35465">
      <w:pPr>
        <w:pStyle w:val="a1"/>
        <w:numPr>
          <w:ilvl w:val="0"/>
          <w:numId w:val="14"/>
        </w:numPr>
        <w:ind w:left="851"/>
        <w:jc w:val="both"/>
        <w:rPr>
          <w:lang w:val="en-BY"/>
        </w:rPr>
      </w:pPr>
      <w:r>
        <w:t xml:space="preserve">Долгая О. И. Искусственный интеллект и обучение в школе: ответ на современные вызовы / О. И. Долгая // Школьные технологии. </w:t>
      </w:r>
      <w:r w:rsidRPr="009B298B">
        <w:rPr>
          <w:lang w:val="en-BY"/>
        </w:rPr>
        <w:t>–</w:t>
      </w:r>
      <w:r>
        <w:t xml:space="preserve"> 2020. </w:t>
      </w:r>
      <w:r w:rsidRPr="009B298B">
        <w:rPr>
          <w:lang w:val="en-BY"/>
        </w:rPr>
        <w:t>–</w:t>
      </w:r>
      <w:r>
        <w:t xml:space="preserve"> № 4. </w:t>
      </w:r>
      <w:r w:rsidRPr="009B298B">
        <w:rPr>
          <w:lang w:val="en-BY"/>
        </w:rPr>
        <w:t>–</w:t>
      </w:r>
      <w:r>
        <w:t xml:space="preserve"> С. 29-39.</w:t>
      </w:r>
    </w:p>
    <w:p w14:paraId="43A60916" w14:textId="5D1BF306" w:rsidR="001F1E16" w:rsidRPr="00B32033" w:rsidRDefault="001F1E16" w:rsidP="00A35465">
      <w:pPr>
        <w:pStyle w:val="a1"/>
        <w:numPr>
          <w:ilvl w:val="0"/>
          <w:numId w:val="14"/>
        </w:numPr>
        <w:ind w:left="851"/>
        <w:jc w:val="both"/>
        <w:rPr>
          <w:lang w:val="en-BY"/>
        </w:rPr>
      </w:pPr>
      <w:proofErr w:type="spellStart"/>
      <w:r>
        <w:t>Коровникова</w:t>
      </w:r>
      <w:proofErr w:type="spellEnd"/>
      <w:r>
        <w:t xml:space="preserve">. Н. А. Искусственный интеллект в современном образовательном пространстве: проблемы и перспективы / Н. А. </w:t>
      </w:r>
      <w:proofErr w:type="spellStart"/>
      <w:r>
        <w:t>Коровникова</w:t>
      </w:r>
      <w:proofErr w:type="spellEnd"/>
      <w:r>
        <w:t xml:space="preserve"> // Социальные новации и социальные науки. </w:t>
      </w:r>
      <w:r w:rsidRPr="009B298B">
        <w:rPr>
          <w:lang w:val="en-BY"/>
        </w:rPr>
        <w:t>–</w:t>
      </w:r>
      <w:r>
        <w:t xml:space="preserve"> 2021. </w:t>
      </w:r>
      <w:r w:rsidRPr="009B298B">
        <w:rPr>
          <w:lang w:val="en-BY"/>
        </w:rPr>
        <w:t>–</w:t>
      </w:r>
      <w:r>
        <w:t xml:space="preserve"> № 2. </w:t>
      </w:r>
      <w:r w:rsidRPr="009B298B">
        <w:rPr>
          <w:lang w:val="en-BY"/>
        </w:rPr>
        <w:t>–</w:t>
      </w:r>
      <w:r>
        <w:t xml:space="preserve"> С. 99-113.</w:t>
      </w:r>
    </w:p>
    <w:p w14:paraId="34050E18" w14:textId="47BCECA7" w:rsidR="00B32033" w:rsidRPr="009B298B" w:rsidRDefault="00B32033" w:rsidP="00A35465">
      <w:pPr>
        <w:pStyle w:val="a1"/>
        <w:numPr>
          <w:ilvl w:val="0"/>
          <w:numId w:val="14"/>
        </w:numPr>
        <w:ind w:left="851"/>
        <w:jc w:val="both"/>
        <w:rPr>
          <w:lang w:val="en-BY"/>
        </w:rPr>
      </w:pPr>
      <w:r>
        <w:rPr>
          <w:lang w:val="en-US"/>
        </w:rPr>
        <w:t>Chat</w:t>
      </w:r>
      <w:r w:rsidRPr="00A35465">
        <w:t xml:space="preserve"> </w:t>
      </w:r>
      <w:r>
        <w:rPr>
          <w:lang w:val="en-US"/>
        </w:rPr>
        <w:t>GPT</w:t>
      </w:r>
      <w:r w:rsidR="00A35465" w:rsidRPr="00A35465">
        <w:t xml:space="preserve"> [</w:t>
      </w:r>
      <w:r w:rsidR="00A35465">
        <w:t>Электронный ресурс</w:t>
      </w:r>
      <w:r w:rsidR="00A35465" w:rsidRPr="00A35465">
        <w:t>]</w:t>
      </w:r>
      <w:r w:rsidR="00A35465">
        <w:t xml:space="preserve"> </w:t>
      </w:r>
      <w:r w:rsidR="00A35465" w:rsidRPr="00A35465">
        <w:t>–</w:t>
      </w:r>
      <w:r w:rsidR="00A35465">
        <w:t xml:space="preserve"> Режим доступа: </w:t>
      </w:r>
      <w:hyperlink r:id="rId9" w:history="1">
        <w:r w:rsidR="00A35465" w:rsidRPr="00D536F3">
          <w:rPr>
            <w:rStyle w:val="Hyperlink"/>
            <w:lang w:val="en-US"/>
          </w:rPr>
          <w:t>https</w:t>
        </w:r>
        <w:r w:rsidR="00A35465" w:rsidRPr="00D536F3">
          <w:rPr>
            <w:rStyle w:val="Hyperlink"/>
          </w:rPr>
          <w:t>://</w:t>
        </w:r>
        <w:r w:rsidR="00A35465" w:rsidRPr="00D536F3">
          <w:rPr>
            <w:rStyle w:val="Hyperlink"/>
            <w:lang w:val="en-US"/>
          </w:rPr>
          <w:t>chat</w:t>
        </w:r>
        <w:r w:rsidR="00A35465" w:rsidRPr="00D536F3">
          <w:rPr>
            <w:rStyle w:val="Hyperlink"/>
          </w:rPr>
          <w:t>.</w:t>
        </w:r>
        <w:proofErr w:type="spellStart"/>
        <w:r w:rsidR="00A35465" w:rsidRPr="00D536F3">
          <w:rPr>
            <w:rStyle w:val="Hyperlink"/>
            <w:lang w:val="en-US"/>
          </w:rPr>
          <w:t>openai</w:t>
        </w:r>
        <w:proofErr w:type="spellEnd"/>
        <w:r w:rsidR="00A35465" w:rsidRPr="00D536F3">
          <w:rPr>
            <w:rStyle w:val="Hyperlink"/>
          </w:rPr>
          <w:t>.</w:t>
        </w:r>
        <w:r w:rsidR="00A35465" w:rsidRPr="00D536F3">
          <w:rPr>
            <w:rStyle w:val="Hyperlink"/>
            <w:lang w:val="en-US"/>
          </w:rPr>
          <w:t>com</w:t>
        </w:r>
      </w:hyperlink>
      <w:r w:rsidR="00A35465" w:rsidRPr="00A35465">
        <w:t xml:space="preserve"> </w:t>
      </w:r>
      <w:r w:rsidR="00A35465" w:rsidRPr="00A35465">
        <w:t>–</w:t>
      </w:r>
      <w:r w:rsidR="00A35465" w:rsidRPr="00A35465">
        <w:t xml:space="preserve"> </w:t>
      </w:r>
      <w:r w:rsidR="00A35465">
        <w:t>Дата доступа: 17.03.2023</w:t>
      </w:r>
    </w:p>
    <w:sectPr w:rsidR="00B32033" w:rsidRPr="009B298B" w:rsidSect="00614914">
      <w:footerReference w:type="even" r:id="rId10"/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8C7DA" w14:textId="77777777" w:rsidR="00614914" w:rsidRDefault="00614914" w:rsidP="00614914">
      <w:r>
        <w:separator/>
      </w:r>
    </w:p>
  </w:endnote>
  <w:endnote w:type="continuationSeparator" w:id="0">
    <w:p w14:paraId="02F869DB" w14:textId="77777777" w:rsidR="00614914" w:rsidRDefault="00614914" w:rsidP="00614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1399760"/>
      <w:docPartObj>
        <w:docPartGallery w:val="Page Numbers (Bottom of Page)"/>
        <w:docPartUnique/>
      </w:docPartObj>
    </w:sdtPr>
    <w:sdtContent>
      <w:p w14:paraId="16B3EF4B" w14:textId="45EE9BB6" w:rsidR="00614914" w:rsidRDefault="00614914" w:rsidP="00D53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094549" w14:textId="77777777" w:rsidR="00614914" w:rsidRDefault="006149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8"/>
        <w:szCs w:val="28"/>
      </w:rPr>
      <w:id w:val="-2062154998"/>
      <w:docPartObj>
        <w:docPartGallery w:val="Page Numbers (Bottom of Page)"/>
        <w:docPartUnique/>
      </w:docPartObj>
    </w:sdtPr>
    <w:sdtContent>
      <w:p w14:paraId="1E0D4DDC" w14:textId="78199896" w:rsidR="00614914" w:rsidRPr="00614914" w:rsidRDefault="00614914" w:rsidP="00D536F3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8"/>
            <w:szCs w:val="28"/>
          </w:rPr>
        </w:pPr>
        <w:r w:rsidRPr="00614914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begin"/>
        </w:r>
        <w:r w:rsidRPr="00614914">
          <w:rPr>
            <w:rStyle w:val="PageNumber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614914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separate"/>
        </w:r>
        <w:r w:rsidRPr="00614914">
          <w:rPr>
            <w:rStyle w:val="PageNumber"/>
            <w:rFonts w:ascii="Times New Roman" w:hAnsi="Times New Roman" w:cs="Times New Roman"/>
            <w:noProof/>
            <w:sz w:val="28"/>
            <w:szCs w:val="28"/>
          </w:rPr>
          <w:t>1</w:t>
        </w:r>
        <w:r w:rsidRPr="00614914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6A68A1C" w14:textId="77777777" w:rsidR="00614914" w:rsidRDefault="00614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BB7CA" w14:textId="77777777" w:rsidR="00614914" w:rsidRDefault="00614914" w:rsidP="00614914">
      <w:r>
        <w:separator/>
      </w:r>
    </w:p>
  </w:footnote>
  <w:footnote w:type="continuationSeparator" w:id="0">
    <w:p w14:paraId="1CEE2894" w14:textId="77777777" w:rsidR="00614914" w:rsidRDefault="00614914" w:rsidP="00614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889"/>
    <w:multiLevelType w:val="hybridMultilevel"/>
    <w:tmpl w:val="B584FA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32969"/>
    <w:multiLevelType w:val="hybridMultilevel"/>
    <w:tmpl w:val="611E5A6A"/>
    <w:lvl w:ilvl="0" w:tplc="6BE6C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890C94"/>
    <w:multiLevelType w:val="hybridMultilevel"/>
    <w:tmpl w:val="602AAD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3E2FE7"/>
    <w:multiLevelType w:val="multilevel"/>
    <w:tmpl w:val="CECAB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51575"/>
    <w:multiLevelType w:val="hybridMultilevel"/>
    <w:tmpl w:val="7F80DBAC"/>
    <w:lvl w:ilvl="0" w:tplc="95A43EE0">
      <w:start w:val="1"/>
      <w:numFmt w:val="decimal"/>
      <w:pStyle w:val="a"/>
      <w:lvlText w:val="1.%1"/>
      <w:lvlJc w:val="left"/>
      <w:pPr>
        <w:ind w:left="12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F3EC6"/>
    <w:multiLevelType w:val="hybridMultilevel"/>
    <w:tmpl w:val="DF94D4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EA6E4A"/>
    <w:multiLevelType w:val="hybridMultilevel"/>
    <w:tmpl w:val="CF940A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3B353F"/>
    <w:multiLevelType w:val="hybridMultilevel"/>
    <w:tmpl w:val="EC7CCF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D44F00"/>
    <w:multiLevelType w:val="hybridMultilevel"/>
    <w:tmpl w:val="F9EA52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903BA0"/>
    <w:multiLevelType w:val="hybridMultilevel"/>
    <w:tmpl w:val="519081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00287"/>
    <w:multiLevelType w:val="hybridMultilevel"/>
    <w:tmpl w:val="F24AB17C"/>
    <w:lvl w:ilvl="0" w:tplc="790090F6">
      <w:start w:val="1"/>
      <w:numFmt w:val="decimal"/>
      <w:lvlText w:val="3.%1"/>
      <w:lvlJc w:val="left"/>
      <w:pPr>
        <w:ind w:left="1440" w:hanging="360"/>
      </w:pPr>
      <w:rPr>
        <w:rFonts w:hint="default"/>
        <w:b/>
        <w:bCs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8411AE"/>
    <w:multiLevelType w:val="hybridMultilevel"/>
    <w:tmpl w:val="77AA4966"/>
    <w:lvl w:ilvl="0" w:tplc="8C700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3A52B3"/>
    <w:multiLevelType w:val="hybridMultilevel"/>
    <w:tmpl w:val="C92AEC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977E7F"/>
    <w:multiLevelType w:val="hybridMultilevel"/>
    <w:tmpl w:val="238C17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0149482">
    <w:abstractNumId w:val="0"/>
  </w:num>
  <w:num w:numId="2" w16cid:durableId="1366951329">
    <w:abstractNumId w:val="4"/>
  </w:num>
  <w:num w:numId="3" w16cid:durableId="837380591">
    <w:abstractNumId w:val="7"/>
  </w:num>
  <w:num w:numId="4" w16cid:durableId="1351562978">
    <w:abstractNumId w:val="6"/>
  </w:num>
  <w:num w:numId="5" w16cid:durableId="2069065500">
    <w:abstractNumId w:val="8"/>
  </w:num>
  <w:num w:numId="6" w16cid:durableId="1321234718">
    <w:abstractNumId w:val="12"/>
  </w:num>
  <w:num w:numId="7" w16cid:durableId="1064910526">
    <w:abstractNumId w:val="4"/>
    <w:lvlOverride w:ilvl="0">
      <w:startOverride w:val="1"/>
    </w:lvlOverride>
  </w:num>
  <w:num w:numId="8" w16cid:durableId="407075980">
    <w:abstractNumId w:val="10"/>
  </w:num>
  <w:num w:numId="9" w16cid:durableId="1312951860">
    <w:abstractNumId w:val="5"/>
  </w:num>
  <w:num w:numId="10" w16cid:durableId="302388891">
    <w:abstractNumId w:val="13"/>
  </w:num>
  <w:num w:numId="11" w16cid:durableId="1696811577">
    <w:abstractNumId w:val="1"/>
  </w:num>
  <w:num w:numId="12" w16cid:durableId="1913197860">
    <w:abstractNumId w:val="11"/>
  </w:num>
  <w:num w:numId="13" w16cid:durableId="867566997">
    <w:abstractNumId w:val="9"/>
  </w:num>
  <w:num w:numId="14" w16cid:durableId="1169174627">
    <w:abstractNumId w:val="2"/>
  </w:num>
  <w:num w:numId="15" w16cid:durableId="1621910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A5"/>
    <w:rsid w:val="000970DA"/>
    <w:rsid w:val="00116733"/>
    <w:rsid w:val="001F1E16"/>
    <w:rsid w:val="00233CA5"/>
    <w:rsid w:val="0024268E"/>
    <w:rsid w:val="00300EE0"/>
    <w:rsid w:val="00303722"/>
    <w:rsid w:val="00324B7F"/>
    <w:rsid w:val="00353DE4"/>
    <w:rsid w:val="003F2B90"/>
    <w:rsid w:val="004549A4"/>
    <w:rsid w:val="005D7DE4"/>
    <w:rsid w:val="005E1CEE"/>
    <w:rsid w:val="00614914"/>
    <w:rsid w:val="00726FF3"/>
    <w:rsid w:val="007D6B43"/>
    <w:rsid w:val="0086197E"/>
    <w:rsid w:val="009B298B"/>
    <w:rsid w:val="00A35465"/>
    <w:rsid w:val="00A548BF"/>
    <w:rsid w:val="00B14BFC"/>
    <w:rsid w:val="00B32033"/>
    <w:rsid w:val="00C03C36"/>
    <w:rsid w:val="00C70217"/>
    <w:rsid w:val="00C85391"/>
    <w:rsid w:val="00C90A0C"/>
    <w:rsid w:val="00D002C1"/>
    <w:rsid w:val="00E2057E"/>
    <w:rsid w:val="00E60374"/>
    <w:rsid w:val="00E9756B"/>
    <w:rsid w:val="00EE2C99"/>
    <w:rsid w:val="00F30883"/>
    <w:rsid w:val="00F4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25B30A"/>
  <w15:chartTrackingRefBased/>
  <w15:docId w15:val="{9BCA0F17-1054-3C41-B9B8-F8E772CE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8BF"/>
    <w:pPr>
      <w:ind w:left="720"/>
      <w:contextualSpacing/>
    </w:pPr>
  </w:style>
  <w:style w:type="paragraph" w:customStyle="1" w:styleId="a0">
    <w:name w:val="Заголовок"/>
    <w:basedOn w:val="Normal"/>
    <w:qFormat/>
    <w:rsid w:val="00C90A0C"/>
    <w:pPr>
      <w:spacing w:before="240" w:after="720" w:line="360" w:lineRule="auto"/>
      <w:jc w:val="center"/>
    </w:pPr>
    <w:rPr>
      <w:rFonts w:ascii="Times New Roman" w:eastAsia="Times New Roman" w:hAnsi="Times New Roman" w:cs="Times New Roman"/>
      <w:b/>
      <w:bCs/>
      <w:caps/>
      <w:kern w:val="32"/>
      <w:sz w:val="36"/>
      <w:szCs w:val="32"/>
      <w:lang w:val="ru-RU"/>
      <w14:ligatures w14:val="none"/>
    </w:rPr>
  </w:style>
  <w:style w:type="paragraph" w:customStyle="1" w:styleId="a">
    <w:name w:val="Подзаголовок"/>
    <w:basedOn w:val="ListParagraph"/>
    <w:qFormat/>
    <w:rsid w:val="00C90A0C"/>
    <w:pPr>
      <w:keepNext/>
      <w:numPr>
        <w:numId w:val="2"/>
      </w:numPr>
      <w:spacing w:before="600" w:after="360" w:line="360" w:lineRule="auto"/>
      <w:jc w:val="both"/>
      <w:outlineLvl w:val="1"/>
    </w:pPr>
    <w:rPr>
      <w:rFonts w:ascii="Times New Roman" w:eastAsia="Times New Roman" w:hAnsi="Times New Roman" w:cs="Times New Roman"/>
      <w:b/>
      <w:bCs/>
      <w:iCs/>
      <w:kern w:val="0"/>
      <w:sz w:val="32"/>
      <w:szCs w:val="28"/>
      <w:lang w:val="ru-RU"/>
      <w14:ligatures w14:val="none"/>
    </w:rPr>
  </w:style>
  <w:style w:type="paragraph" w:customStyle="1" w:styleId="a1">
    <w:name w:val="Текст"/>
    <w:basedOn w:val="Normal"/>
    <w:qFormat/>
    <w:rsid w:val="00C90A0C"/>
    <w:pPr>
      <w:spacing w:line="360" w:lineRule="auto"/>
      <w:ind w:firstLine="720"/>
    </w:pPr>
    <w:rPr>
      <w:rFonts w:ascii="Times New Roman" w:hAnsi="Times New Roman" w:cs="Times New Roman"/>
      <w:sz w:val="28"/>
      <w:szCs w:val="28"/>
      <w:lang w:val="ru-RU"/>
    </w:rPr>
  </w:style>
  <w:style w:type="paragraph" w:styleId="NormalWeb">
    <w:name w:val="Normal (Web)"/>
    <w:basedOn w:val="Normal"/>
    <w:uiPriority w:val="99"/>
    <w:semiHidden/>
    <w:unhideWhenUsed/>
    <w:rsid w:val="005D7DE4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300EE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14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91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6149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4914"/>
  </w:style>
  <w:style w:type="character" w:styleId="PageNumber">
    <w:name w:val="page number"/>
    <w:basedOn w:val="DefaultParagraphFont"/>
    <w:uiPriority w:val="99"/>
    <w:semiHidden/>
    <w:unhideWhenUsed/>
    <w:rsid w:val="00614914"/>
  </w:style>
  <w:style w:type="paragraph" w:styleId="Header">
    <w:name w:val="header"/>
    <w:basedOn w:val="Normal"/>
    <w:link w:val="HeaderChar"/>
    <w:uiPriority w:val="99"/>
    <w:unhideWhenUsed/>
    <w:rsid w:val="006149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4914"/>
  </w:style>
  <w:style w:type="character" w:customStyle="1" w:styleId="Heading1Char">
    <w:name w:val="Heading 1 Char"/>
    <w:basedOn w:val="DefaultParagraphFont"/>
    <w:link w:val="Heading1"/>
    <w:uiPriority w:val="9"/>
    <w:rsid w:val="007D6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6B43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D6B43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6B43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D6B43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6B43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6B43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6B43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6B43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6B43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6B43"/>
    <w:rPr>
      <w:rFonts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9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4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3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5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7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7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2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5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pt-online.org/45778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hat.open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B80AEF-E9E6-2541-92BE-FD0388548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19</Pages>
  <Words>3503</Words>
  <Characters>19969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Bahdan Piatrouski</dc:creator>
  <cp:keywords/>
  <dc:description/>
  <cp:lastModifiedBy>Bahdan Piatrouski</cp:lastModifiedBy>
  <cp:revision>6</cp:revision>
  <cp:lastPrinted>2023-05-21T16:19:00Z</cp:lastPrinted>
  <dcterms:created xsi:type="dcterms:W3CDTF">2023-05-01T10:04:00Z</dcterms:created>
  <dcterms:modified xsi:type="dcterms:W3CDTF">2023-05-21T16:36:00Z</dcterms:modified>
</cp:coreProperties>
</file>