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45" w:rsidRPr="005C3345" w:rsidRDefault="005C3345" w:rsidP="00051C4D">
      <w:pPr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72"/>
          <w:szCs w:val="54"/>
          <w:lang w:eastAsia="sk-SK"/>
        </w:rPr>
      </w:pPr>
      <w:r w:rsidRPr="005C3345">
        <w:rPr>
          <w:sz w:val="28"/>
        </w:rPr>
        <w:fldChar w:fldCharType="begin"/>
      </w:r>
      <w:r w:rsidRPr="005C3345">
        <w:rPr>
          <w:sz w:val="28"/>
        </w:rPr>
        <w:instrText xml:space="preserve"> HYPERLINK "https://www.kaggle.com/datasets/yashdevladdha/uber-ride-analytics-dashboard/data" </w:instrText>
      </w:r>
      <w:r w:rsidRPr="005C3345">
        <w:rPr>
          <w:sz w:val="28"/>
        </w:rPr>
        <w:fldChar w:fldCharType="separate"/>
      </w:r>
      <w:r w:rsidRPr="005C3345">
        <w:rPr>
          <w:rStyle w:val="Hypertextovprepojenie"/>
          <w:sz w:val="28"/>
        </w:rPr>
        <w:t xml:space="preserve">Uber </w:t>
      </w:r>
      <w:proofErr w:type="spellStart"/>
      <w:r w:rsidRPr="005C3345">
        <w:rPr>
          <w:rStyle w:val="Hypertextovprepojenie"/>
          <w:sz w:val="28"/>
        </w:rPr>
        <w:t>Data</w:t>
      </w:r>
      <w:proofErr w:type="spellEnd"/>
      <w:r w:rsidRPr="005C3345">
        <w:rPr>
          <w:rStyle w:val="Hypertextovprepojenie"/>
          <w:sz w:val="28"/>
        </w:rPr>
        <w:t xml:space="preserve"> </w:t>
      </w:r>
      <w:proofErr w:type="spellStart"/>
      <w:r w:rsidRPr="005C3345">
        <w:rPr>
          <w:rStyle w:val="Hypertextovprepojenie"/>
          <w:sz w:val="28"/>
        </w:rPr>
        <w:t>Analytics</w:t>
      </w:r>
      <w:proofErr w:type="spellEnd"/>
      <w:r w:rsidRPr="005C3345">
        <w:rPr>
          <w:rStyle w:val="Hypertextovprepojenie"/>
          <w:sz w:val="28"/>
        </w:rPr>
        <w:t xml:space="preserve"> </w:t>
      </w:r>
      <w:proofErr w:type="spellStart"/>
      <w:r w:rsidRPr="005C3345">
        <w:rPr>
          <w:rStyle w:val="Hypertextovprepojenie"/>
          <w:sz w:val="28"/>
        </w:rPr>
        <w:t>Dashboard</w:t>
      </w:r>
      <w:proofErr w:type="spellEnd"/>
      <w:r w:rsidRPr="005C3345">
        <w:rPr>
          <w:sz w:val="28"/>
        </w:rPr>
        <w:fldChar w:fldCharType="end"/>
      </w:r>
    </w:p>
    <w:p w:rsidR="005C3345" w:rsidRDefault="005C3345" w:rsidP="00051C4D">
      <w:pPr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</w:pPr>
      <w:r w:rsidRPr="005C3345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Uber </w:t>
      </w:r>
      <w:proofErr w:type="spellStart"/>
      <w:r w:rsidRPr="005C3345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Data</w:t>
      </w:r>
      <w:proofErr w:type="spellEnd"/>
      <w:r w:rsidRPr="005C3345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 </w:t>
      </w:r>
      <w:proofErr w:type="spellStart"/>
      <w:r w:rsidRPr="005C3345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Analytics</w:t>
      </w:r>
      <w:proofErr w:type="spellEnd"/>
      <w:r w:rsidRPr="005C3345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 </w:t>
      </w:r>
      <w:proofErr w:type="spellStart"/>
      <w:r w:rsidRPr="005C3345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Dashboard</w:t>
      </w:r>
      <w:proofErr w:type="spellEnd"/>
    </w:p>
    <w:p w:rsidR="005C3345" w:rsidRDefault="005C3345" w:rsidP="00051C4D">
      <w:pPr>
        <w:pStyle w:val="Odsekzoznamu"/>
        <w:numPr>
          <w:ilvl w:val="0"/>
          <w:numId w:val="8"/>
        </w:numPr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</w:pPr>
      <w:proofErr w:type="spellStart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Dataset</w:t>
      </w:r>
      <w:proofErr w:type="spellEnd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 je zameraný na </w:t>
      </w:r>
      <w:proofErr w:type="spellStart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detajlný</w:t>
      </w:r>
      <w:proofErr w:type="spellEnd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 rozbor </w:t>
      </w:r>
      <w:proofErr w:type="spellStart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in</w:t>
      </w:r>
      <w:r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formacií</w:t>
      </w:r>
      <w:proofErr w:type="spellEnd"/>
      <w:r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 </w:t>
      </w:r>
      <w:r w:rsidR="00D0110B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(2024) </w:t>
      </w:r>
      <w:r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od Uber. </w:t>
      </w:r>
      <w:proofErr w:type="spellStart"/>
      <w:r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Dataset</w:t>
      </w:r>
      <w:proofErr w:type="spellEnd"/>
      <w:r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pods</w:t>
      </w:r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kytuje</w:t>
      </w:r>
      <w:proofErr w:type="spellEnd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 informácie o spôsobu </w:t>
      </w:r>
      <w:proofErr w:type="spellStart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bookovania</w:t>
      </w:r>
      <w:proofErr w:type="spellEnd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 </w:t>
      </w:r>
      <w:proofErr w:type="spellStart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Uberov</w:t>
      </w:r>
      <w:proofErr w:type="spellEnd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, zrušenie </w:t>
      </w:r>
      <w:proofErr w:type="spellStart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bookingov</w:t>
      </w:r>
      <w:proofErr w:type="spellEnd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 ,celkové zárobky jázd, výkon vozidiel a </w:t>
      </w:r>
      <w:proofErr w:type="spellStart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zákaznické</w:t>
      </w:r>
      <w:proofErr w:type="spellEnd"/>
      <w:r w:rsidRPr="005C3345"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 uspokojenie</w:t>
      </w:r>
    </w:p>
    <w:p w:rsidR="00D916D6" w:rsidRPr="005C3345" w:rsidRDefault="00D916D6" w:rsidP="00051C4D">
      <w:pPr>
        <w:pStyle w:val="Odsekzoznamu"/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</w:pPr>
    </w:p>
    <w:p w:rsidR="005C3345" w:rsidRDefault="005C3345" w:rsidP="00051C4D">
      <w:pPr>
        <w:pStyle w:val="Odsekzoznamu"/>
        <w:numPr>
          <w:ilvl w:val="0"/>
          <w:numId w:val="8"/>
        </w:numPr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</w:pPr>
      <w:r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Databáza obsahuje vyše 148 tisíc </w:t>
      </w:r>
      <w:proofErr w:type="spellStart"/>
      <w:r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>bookingov</w:t>
      </w:r>
      <w:bookmarkStart w:id="0" w:name="_GoBack"/>
      <w:bookmarkEnd w:id="0"/>
      <w:proofErr w:type="spellEnd"/>
      <w:r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  <w:t xml:space="preserve"> </w:t>
      </w:r>
    </w:p>
    <w:p w:rsidR="00D916D6" w:rsidRDefault="00D916D6" w:rsidP="00051C4D">
      <w:pPr>
        <w:pStyle w:val="Odsekzoznamu"/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</w:pPr>
    </w:p>
    <w:p w:rsidR="00F272BC" w:rsidRPr="00051C4D" w:rsidRDefault="00F272BC" w:rsidP="00051C4D">
      <w:pPr>
        <w:pStyle w:val="Odsekzoznamu"/>
        <w:shd w:val="clear" w:color="auto" w:fill="FFFFFF"/>
        <w:spacing w:after="240" w:line="660" w:lineRule="atLeast"/>
        <w:jc w:val="both"/>
        <w:textAlignment w:val="baseline"/>
        <w:outlineLvl w:val="0"/>
        <w:rPr>
          <w:sz w:val="28"/>
        </w:rPr>
      </w:pPr>
      <w:r w:rsidRPr="00051C4D">
        <w:rPr>
          <w:rFonts w:ascii="Arial" w:eastAsia="Times New Roman" w:hAnsi="Arial" w:cs="Arial"/>
          <w:b/>
          <w:bCs/>
          <w:color w:val="202124"/>
          <w:kern w:val="36"/>
          <w:sz w:val="40"/>
          <w:szCs w:val="54"/>
          <w:lang w:eastAsia="sk-SK"/>
        </w:rPr>
        <w:t>Kód:</w:t>
      </w:r>
      <w:r w:rsidR="003573EF" w:rsidRPr="00051C4D">
        <w:rPr>
          <w:rFonts w:ascii="Arial" w:eastAsia="Times New Roman" w:hAnsi="Arial" w:cs="Arial"/>
          <w:b/>
          <w:bCs/>
          <w:color w:val="202124"/>
          <w:kern w:val="36"/>
          <w:sz w:val="40"/>
          <w:szCs w:val="54"/>
          <w:lang w:eastAsia="sk-SK"/>
        </w:rPr>
        <w:t xml:space="preserve"> </w:t>
      </w:r>
      <w:hyperlink r:id="rId5" w:history="1">
        <w:r w:rsidR="003573EF" w:rsidRPr="00051C4D">
          <w:rPr>
            <w:rStyle w:val="Hypertextovprepojenie"/>
            <w:sz w:val="40"/>
          </w:rPr>
          <w:t>final2 m6</w:t>
        </w:r>
      </w:hyperlink>
    </w:p>
    <w:p w:rsidR="00D916D6" w:rsidRPr="00051C4D" w:rsidRDefault="00D916D6" w:rsidP="00051C4D">
      <w:pPr>
        <w:pStyle w:val="Odsekzoznamu"/>
        <w:shd w:val="clear" w:color="auto" w:fill="FFFFFF"/>
        <w:spacing w:after="240" w:line="660" w:lineRule="atLeast"/>
        <w:jc w:val="both"/>
        <w:textAlignment w:val="baseline"/>
        <w:outlineLvl w:val="0"/>
        <w:rPr>
          <w:sz w:val="36"/>
        </w:rPr>
      </w:pPr>
      <w:r w:rsidRPr="00051C4D">
        <w:rPr>
          <w:sz w:val="36"/>
        </w:rPr>
        <w:t xml:space="preserve">Kód  </w:t>
      </w:r>
      <w:proofErr w:type="spellStart"/>
      <w:r w:rsidRPr="00051C4D">
        <w:rPr>
          <w:sz w:val="36"/>
        </w:rPr>
        <w:t>vytvara</w:t>
      </w:r>
      <w:proofErr w:type="spellEnd"/>
      <w:r w:rsidRPr="00051C4D">
        <w:rPr>
          <w:sz w:val="36"/>
        </w:rPr>
        <w:t xml:space="preserve"> </w:t>
      </w:r>
      <w:proofErr w:type="spellStart"/>
      <w:r w:rsidRPr="00051C4D">
        <w:rPr>
          <w:sz w:val="36"/>
        </w:rPr>
        <w:t>tabulky</w:t>
      </w:r>
      <w:proofErr w:type="spellEnd"/>
      <w:r w:rsidR="003A7895" w:rsidRPr="00051C4D">
        <w:rPr>
          <w:sz w:val="36"/>
        </w:rPr>
        <w:t xml:space="preserve"> a metriky</w:t>
      </w:r>
      <w:r w:rsidRPr="00051C4D">
        <w:rPr>
          <w:sz w:val="36"/>
        </w:rPr>
        <w:t xml:space="preserve"> </w:t>
      </w:r>
      <w:proofErr w:type="spellStart"/>
      <w:r w:rsidRPr="00051C4D">
        <w:rPr>
          <w:sz w:val="36"/>
        </w:rPr>
        <w:t>ktore</w:t>
      </w:r>
      <w:proofErr w:type="spellEnd"/>
      <w:r w:rsidRPr="00051C4D">
        <w:rPr>
          <w:sz w:val="36"/>
        </w:rPr>
        <w:t xml:space="preserve"> ukazujú celkové rezervácie, </w:t>
      </w:r>
      <w:proofErr w:type="spellStart"/>
      <w:r w:rsidRPr="00051C4D">
        <w:rPr>
          <w:sz w:val="36"/>
        </w:rPr>
        <w:t>úspešnost</w:t>
      </w:r>
      <w:proofErr w:type="spellEnd"/>
      <w:r w:rsidRPr="00051C4D">
        <w:rPr>
          <w:sz w:val="36"/>
        </w:rPr>
        <w:t xml:space="preserve"> jázd, dokončených jázd, zrušených rezervácií, zrušenie zo strany </w:t>
      </w:r>
      <w:proofErr w:type="spellStart"/>
      <w:r w:rsidRPr="00051C4D">
        <w:rPr>
          <w:sz w:val="36"/>
        </w:rPr>
        <w:t>zakazníka</w:t>
      </w:r>
      <w:proofErr w:type="spellEnd"/>
      <w:r w:rsidRPr="00051C4D">
        <w:rPr>
          <w:sz w:val="36"/>
        </w:rPr>
        <w:t xml:space="preserve"> a vodiča</w:t>
      </w:r>
    </w:p>
    <w:p w:rsidR="003573EF" w:rsidRDefault="003573EF" w:rsidP="00051C4D">
      <w:pPr>
        <w:pStyle w:val="Odsekzoznamu"/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2"/>
          <w:szCs w:val="54"/>
          <w:lang w:eastAsia="sk-SK"/>
        </w:rPr>
      </w:pPr>
    </w:p>
    <w:p w:rsidR="003573EF" w:rsidRPr="00F272BC" w:rsidRDefault="003573EF" w:rsidP="00051C4D">
      <w:pPr>
        <w:pStyle w:val="Odsekzoznamu"/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2"/>
          <w:szCs w:val="54"/>
          <w:lang w:eastAsia="sk-SK"/>
        </w:rPr>
      </w:pPr>
    </w:p>
    <w:p w:rsidR="005C3345" w:rsidRPr="005C3345" w:rsidRDefault="005C3345" w:rsidP="00051C4D">
      <w:pPr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Arial" w:eastAsia="Times New Roman" w:hAnsi="Arial" w:cs="Arial"/>
          <w:bCs/>
          <w:color w:val="202124"/>
          <w:kern w:val="36"/>
          <w:sz w:val="28"/>
          <w:szCs w:val="54"/>
          <w:lang w:eastAsia="sk-SK"/>
        </w:rPr>
      </w:pPr>
    </w:p>
    <w:p w:rsidR="005C3345" w:rsidRPr="005C3345" w:rsidRDefault="005C3345" w:rsidP="00051C4D">
      <w:pPr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</w:pPr>
    </w:p>
    <w:p w:rsidR="000C7043" w:rsidRDefault="000C7043" w:rsidP="00051C4D">
      <w:pPr>
        <w:jc w:val="both"/>
      </w:pPr>
    </w:p>
    <w:sectPr w:rsidR="000C7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5E0A"/>
    <w:multiLevelType w:val="hybridMultilevel"/>
    <w:tmpl w:val="E1BA1A8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B7C99"/>
    <w:multiLevelType w:val="hybridMultilevel"/>
    <w:tmpl w:val="D090BB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57DC"/>
    <w:multiLevelType w:val="hybridMultilevel"/>
    <w:tmpl w:val="9A3C98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16D39"/>
    <w:multiLevelType w:val="multilevel"/>
    <w:tmpl w:val="4EFA5B1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C34976"/>
    <w:multiLevelType w:val="hybridMultilevel"/>
    <w:tmpl w:val="DAAA31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706D7"/>
    <w:multiLevelType w:val="hybridMultilevel"/>
    <w:tmpl w:val="296EC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45"/>
    <w:rsid w:val="00051C4D"/>
    <w:rsid w:val="000C7043"/>
    <w:rsid w:val="00296406"/>
    <w:rsid w:val="003573EF"/>
    <w:rsid w:val="003A7895"/>
    <w:rsid w:val="005C3345"/>
    <w:rsid w:val="00D0110B"/>
    <w:rsid w:val="00D916D6"/>
    <w:rsid w:val="00F2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3BD0"/>
  <w15:chartTrackingRefBased/>
  <w15:docId w15:val="{DBD1946E-91DB-4451-B4FB-3EC764B4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296406"/>
    <w:pPr>
      <w:keepNext/>
      <w:keepLines/>
      <w:numPr>
        <w:numId w:val="3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296406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96406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96406"/>
    <w:rPr>
      <w:rFonts w:asciiTheme="majorHAnsi" w:eastAsiaTheme="majorEastAsia" w:hAnsiTheme="majorHAnsi" w:cstheme="majorBidi"/>
      <w:sz w:val="26"/>
      <w:szCs w:val="26"/>
    </w:rPr>
  </w:style>
  <w:style w:type="character" w:styleId="Hypertextovprepojenie">
    <w:name w:val="Hyperlink"/>
    <w:basedOn w:val="Predvolenpsmoodseku"/>
    <w:uiPriority w:val="99"/>
    <w:semiHidden/>
    <w:unhideWhenUsed/>
    <w:rsid w:val="005C3345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5C3345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D91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jitjuthachiaraput/final2-m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2025-09-09T10:02:00Z</dcterms:created>
  <dcterms:modified xsi:type="dcterms:W3CDTF">2025-09-09T10:24:00Z</dcterms:modified>
</cp:coreProperties>
</file>