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DA" w:rsidRDefault="00306391">
      <w:r>
        <w:rPr>
          <w:noProof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2" type="#_x0000_t38" style="position:absolute;margin-left:241.5pt;margin-top:269.85pt;width:74.05pt;height:10.45pt;rotation:270;z-index:251714560" o:connectortype="curved" adj="10793,-733056,-96259" strokecolor="#a5a5a5 [3206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52" type="#_x0000_t38" style="position:absolute;margin-left:211.25pt;margin-top:157.2pt;width:28.65pt;height:2.7pt;rotation:270;flip:x;z-index:251677696" o:connectortype="curved" adj="10781,1723200,-213851" strokecolor="#ffc000 [3207]" strokeweight="2.5pt">
            <v:shadow color="#868686"/>
          </v:shape>
        </w:pict>
      </w:r>
      <w:r w:rsidR="00524131">
        <w:rPr>
          <w:noProof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4" type="#_x0000_t116" style="position:absolute;margin-left:188.3pt;margin-top:172.85pt;width:85pt;height:28.5pt;z-index:251669504" fillcolor="white [3201]" strokecolor="#ffc000 [3207]" strokeweight="2.5pt">
            <v:shadow color="#868686"/>
            <v:textbox>
              <w:txbxContent>
                <w:p w:rsidR="00A773C3" w:rsidRDefault="00A773C3" w:rsidP="00A773C3">
                  <w:pPr>
                    <w:jc w:val="center"/>
                  </w:pPr>
                  <w:r>
                    <w:t>Статическое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131.55pt;margin-top:183.95pt;width:84pt;height:0;rotation:270;z-index:251679744" o:connectortype="curved" adj="-59207,-1,-59207" strokecolor="#ffc000 [3207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96" type="#_x0000_t38" style="position:absolute;margin-left:269.4pt;margin-top:434.55pt;width:114.65pt;height:44.15pt;rotation:180;z-index:251718656" o:connectortype="curved" adj="10795,-255017,-83037" strokecolor="#a5a5a5 [3206]" strokeweight="1pt">
            <v:stroke dashstyle="dash"/>
            <v:shadow color="#868686"/>
          </v:shape>
        </w:pict>
      </w:r>
      <w:r w:rsidR="00524131">
        <w:rPr>
          <w:noProof/>
          <w:lang w:eastAsia="ru-RU"/>
        </w:rPr>
        <w:pict>
          <v:shape id="_x0000_s1095" type="#_x0000_t38" style="position:absolute;margin-left:198.15pt;margin-top:463.05pt;width:26.9pt;height:4.4pt;rotation:270;flip:x;z-index:251717632" o:connectortype="curved" adj="10800,2558864,-217204" strokecolor="#a5a5a5 [3206]" strokeweight="1pt">
            <v:stroke dashstyle="dash"/>
            <v:shadow color="#868686"/>
          </v:shape>
        </w:pict>
      </w:r>
      <w:r w:rsidR="00524131">
        <w:rPr>
          <w:noProof/>
          <w:lang w:eastAsia="ru-RU"/>
        </w:rPr>
        <w:pict>
          <v:shape id="_x0000_s1094" type="#_x0000_t38" style="position:absolute;margin-left:48.7pt;margin-top:434.55pt;width:110.6pt;height:44.15pt;flip:y;z-index:251716608" o:connectortype="curved" adj="10800,255017,-20584" strokecolor="#a5a5a5 [3206]" strokeweight="1pt">
            <v:stroke dashstyle="dash"/>
            <v:shadow color="#868686"/>
          </v:shape>
        </w:pict>
      </w:r>
      <w:r w:rsidR="00524131">
        <w:rPr>
          <w:noProof/>
          <w:lang w:eastAsia="ru-RU"/>
        </w:rPr>
        <w:pict>
          <v:shape id="_x0000_s1093" type="#_x0000_t38" style="position:absolute;margin-left:200.6pt;margin-top:381.7pt;width:47.3pt;height:20.9pt;rotation:270;z-index:251715584" o:connectortype="curved" adj="10800,-473701,-123526" strokecolor="#a5a5a5 [3206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91" type="#_x0000_t38" style="position:absolute;margin-left:384.45pt;margin-top:270.35pt;width:92.75pt;height:31.55pt;rotation:270;flip:x;z-index:251713536" o:connectortype="curved" adj="10794,256770,-117211" strokecolor="#ed7d31 [3205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49" type="#_x0000_t38" style="position:absolute;margin-left:255.3pt;margin-top:162.2pt;width:46.5pt;height:10.45pt;rotation:270;flip:x;z-index:251674624" o:connectortype="curved" adj="10800,482124,-158145" strokecolor="#ffc000 [3207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90" type="#_x0000_t38" style="position:absolute;margin-left:546.35pt;margin-top:319.95pt;width:69.5pt;height:30.7pt;flip:y;z-index:251712512" o:connectortype="curved" adj="10800,276649,-187423" strokecolor="#ed7d31 [3205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84" type="#_x0000_t38" style="position:absolute;margin-left:540.3pt;margin-top:273.45pt;width:83.25pt;height:71.15pt;rotation:270;z-index:251708416" o:connectortype="curved" adj="21989,-119369,-156467" strokecolor="#ed7d31 [3205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89" type="#_x0000_t38" style="position:absolute;margin-left:541.55pt;margin-top:355.45pt;width:80.75pt;height:71.15pt;rotation:90;flip:x;z-index:251711488" o:connectortype="curved" adj="20837,119369,-161311" strokecolor="#ed7d31 [3205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88" type="#_x0000_t38" style="position:absolute;margin-left:546.35pt;margin-top:350.65pt;width:68.35pt;height:29.4pt;z-index:251710464" o:connectortype="curved" adj="10792,-288882,-190576" strokecolor="#ed7d31 [3205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83" type="#_x0000_t38" style="position:absolute;margin-left:557.6pt;margin-top:128.7pt;width:86.35pt;height:37.25pt;z-index:251707392" o:connectortype="curved" adj="10794,-99302,-153664" strokecolor="#70ad47 [3209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82" type="#_x0000_t38" style="position:absolute;margin-left:503.6pt;margin-top:73.55pt;width:157.85pt;height:34.65pt;flip:y;z-index:251706368" o:connectortype="curved" adj="5535,93974,-76671" strokecolor="#70ad47 [3209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81" type="#_x0000_t38" style="position:absolute;margin-left:470.95pt;margin-top:43.35pt;width:97.5pt;height:32.2pt;rotation:270;z-index:251705344" o:connectortype="curved" adj="21588,-101124,-124128" strokecolor="#70ad47 [3209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80" type="#_x0000_t38" style="position:absolute;margin-left:435.65pt;margin-top:45.2pt;width:67.95pt;height:61.9pt;rotation:180;z-index:251704320" o:connectortype="curved" adj="22013,-52220,-178109" strokecolor="#70ad47 [3209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79" type="#_x0000_t38" style="position:absolute;margin-left:414.85pt;margin-top:2in;width:46.9pt;height:46.5pt;rotation:270;z-index:251703296" o:connectortype="curved" adj="10800,-108348,-217267" strokecolor="#70ad47 [3209]" strokeweight="2.5pt">
            <v:shadow color="#868686"/>
          </v:shape>
        </w:pict>
      </w:r>
      <w:r w:rsidR="00524131">
        <w:rPr>
          <w:noProof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75" type="#_x0000_t176" style="position:absolute;margin-left:159.3pt;margin-top:415.8pt;width:110.1pt;height:36pt;z-index:251699200" fillcolor="#c9c9c9 [1942]" strokecolor="#c9c9c9 [1942]" strokeweight="1pt">
            <v:fill color2="#ededed [662]" angle="-45" focus="-50%" type="gradient"/>
            <v:shadow on="t" type="perspective" color="#525252 [1606]" opacity=".5" offset="1pt" offset2="-3pt"/>
            <v:textbox>
              <w:txbxContent>
                <w:p w:rsidR="005F0BB6" w:rsidRDefault="005F0BB6" w:rsidP="005F0BB6">
                  <w:pPr>
                    <w:jc w:val="center"/>
                  </w:pPr>
                  <w:r>
                    <w:t>Информационная модель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78" type="#_x0000_t110" style="position:absolute;margin-left:300.3pt;margin-top:478.7pt;width:161.25pt;height:33.75pt;z-index:251702272" fillcolor="white [3201]" strokecolor="#a5a5a5 [3206]" strokeweight="1pt">
            <v:stroke dashstyle="dash"/>
            <v:shadow color="#868686"/>
            <v:textbox>
              <w:txbxContent>
                <w:p w:rsidR="005F0BB6" w:rsidRDefault="005F0BB6" w:rsidP="005F0BB6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Спиральная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77" type="#_x0000_t110" style="position:absolute;margin-left:133.85pt;margin-top:478.7pt;width:161.25pt;height:33.75pt;z-index:251701248" fillcolor="white [3201]" strokecolor="#a5a5a5 [3206]" strokeweight="1pt">
            <v:stroke dashstyle="dash"/>
            <v:shadow color="#868686"/>
            <v:textbox>
              <w:txbxContent>
                <w:p w:rsidR="005F0BB6" w:rsidRDefault="005F0BB6" w:rsidP="005F0BB6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Итерационная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76" type="#_x0000_t110" style="position:absolute;margin-left:-32.7pt;margin-top:478.7pt;width:161.25pt;height:33.75pt;z-index:251700224" fillcolor="white [3201]" strokecolor="#a5a5a5 [3206]" strokeweight="1pt">
            <v:stroke dashstyle="dash"/>
            <v:shadow color="#868686"/>
            <v:textbox>
              <w:txbxContent>
                <w:p w:rsidR="005F0BB6" w:rsidRDefault="005F0BB6" w:rsidP="005F0BB6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Водопадная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74" type="#_x0000_t176" style="position:absolute;margin-left:196.4pt;margin-top:312.1pt;width:163.6pt;height:56.4pt;z-index:251698176" fillcolor="#c9c9c9 [1942]" strokecolor="#c9c9c9 [1942]" strokeweight="1pt">
            <v:fill color2="#ededed [662]" angle="-45" focus="-50%" type="gradient"/>
            <v:shadow on="t" type="perspective" color="#525252 [1606]" opacity=".5" offset="1pt" offset2="-3pt"/>
            <v:textbox>
              <w:txbxContent>
                <w:p w:rsidR="005F0BB6" w:rsidRDefault="005F0BB6" w:rsidP="005F0BB6">
                  <w:pPr>
                    <w:spacing w:after="0" w:line="240" w:lineRule="auto"/>
                    <w:jc w:val="center"/>
                  </w:pPr>
                  <w:r>
                    <w:t>Модель –</w:t>
                  </w:r>
                </w:p>
                <w:p w:rsidR="005F0BB6" w:rsidRPr="005F0BB6" w:rsidRDefault="005F0BB6" w:rsidP="005F0BB6">
                  <w:pPr>
                    <w:spacing w:after="0" w:line="240" w:lineRule="auto"/>
                    <w:jc w:val="center"/>
                  </w:pPr>
                  <w:r>
                    <w:t>упрощенное представление реальности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73" type="#_x0000_t116" style="position:absolute;margin-left:617.5pt;margin-top:415.8pt;width:114.25pt;height:31.55pt;z-index:251697152" fillcolor="white [3201]" strokecolor="#ed7d31 [3205]" strokeweight="2.5pt">
            <v:shadow color="#868686"/>
            <v:textbox>
              <w:txbxContent>
                <w:p w:rsidR="00F7581A" w:rsidRPr="006A4046" w:rsidRDefault="00F7581A" w:rsidP="00F7581A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Документирование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72" type="#_x0000_t116" style="position:absolute;margin-left:614.7pt;margin-top:364.2pt;width:114.05pt;height:31.55pt;z-index:251696128" fillcolor="white [3201]" strokecolor="#ed7d31 [3205]" strokeweight="2.5pt">
            <v:shadow color="#868686"/>
            <v:textbox>
              <w:txbxContent>
                <w:p w:rsidR="00F7581A" w:rsidRPr="006A4046" w:rsidRDefault="00F7581A" w:rsidP="00F7581A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Получение шаблона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70" type="#_x0000_t116" style="position:absolute;margin-left:617.5pt;margin-top:251.3pt;width:101.35pt;height:31.55pt;z-index:251694080" fillcolor="white [3201]" strokecolor="#ed7d31 [3205]" strokeweight="2.5pt">
            <v:shadow color="#868686"/>
            <v:textbox>
              <w:txbxContent>
                <w:p w:rsidR="00F7581A" w:rsidRPr="006A4046" w:rsidRDefault="00F7581A" w:rsidP="00F7581A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Визуализация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71" type="#_x0000_t116" style="position:absolute;margin-left:615.85pt;margin-top:300.75pt;width:152.75pt;height:41.4pt;z-index:251695104" fillcolor="white [3201]" strokecolor="#ed7d31 [3205]" strokeweight="2.5pt">
            <v:shadow color="#868686"/>
            <v:textbox>
              <w:txbxContent>
                <w:p w:rsidR="00F7581A" w:rsidRPr="006A4046" w:rsidRDefault="00F7581A" w:rsidP="00F7581A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Определение структуры или поведения системы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69" type="#_x0000_t176" style="position:absolute;margin-left:446.6pt;margin-top:332.5pt;width:99.75pt;height:36pt;z-index:251693056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  <v:textbox>
              <w:txbxContent>
                <w:p w:rsidR="00F7581A" w:rsidRDefault="00F7581A" w:rsidP="00F7581A">
                  <w:pPr>
                    <w:jc w:val="center"/>
                  </w:pPr>
                  <w:r>
                    <w:t>Преимущества моделирования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64" type="#_x0000_t176" style="position:absolute;margin-left:457.85pt;margin-top:107.8pt;width:99.75pt;height:36pt;z-index:251687936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v:textbox>
              <w:txbxContent>
                <w:p w:rsidR="006A4046" w:rsidRDefault="006A4046" w:rsidP="006A4046">
                  <w:pPr>
                    <w:jc w:val="center"/>
                  </w:pPr>
                  <w:r>
                    <w:t>Принципы моделирования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68" type="#_x0000_t116" style="position:absolute;margin-left:643.95pt;margin-top:141.95pt;width:119.2pt;height:44.45pt;z-index:251692032" fillcolor="white [3201]" strokecolor="#70ad47 [3209]" strokeweight="2.5pt">
            <v:shadow color="#868686"/>
            <v:textbox>
              <w:txbxContent>
                <w:p w:rsidR="00F7581A" w:rsidRPr="006A4046" w:rsidRDefault="00F7581A" w:rsidP="00F7581A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Моделей должно быть несколько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67" type="#_x0000_t116" style="position:absolute;margin-left:661.45pt;margin-top:53.25pt;width:119.2pt;height:44.45pt;z-index:251691008" fillcolor="white [3201]" strokecolor="#70ad47 [3209]" strokeweight="2.5pt">
            <v:shadow color="#868686"/>
            <v:textbox>
              <w:txbxContent>
                <w:p w:rsidR="00F7581A" w:rsidRPr="006A4046" w:rsidRDefault="00F7581A" w:rsidP="00F7581A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Приближение к реальности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66" type="#_x0000_t116" style="position:absolute;margin-left:535.8pt;margin-top:-25.4pt;width:119.2pt;height:80.35pt;z-index:251689984" fillcolor="white [3201]" strokecolor="#70ad47 [3209]" strokeweight="2.5pt">
            <v:shadow color="#868686"/>
            <v:textbox>
              <w:txbxContent>
                <w:p w:rsidR="006A4046" w:rsidRPr="006A4046" w:rsidRDefault="006A4046" w:rsidP="006A4046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Каждая модель может быть воплощена с разной степенью </w:t>
                  </w:r>
                  <w:r w:rsidR="00F7581A">
                    <w:rPr>
                      <w:sz w:val="20"/>
                      <w:szCs w:val="20"/>
                    </w:rPr>
                    <w:t>абстракции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65" type="#_x0000_t116" style="position:absolute;margin-left:378.1pt;margin-top:-18.45pt;width:119.2pt;height:63.65pt;z-index:251688960" fillcolor="white [3201]" strokecolor="#70ad47 [3209]" strokeweight="2.5pt">
            <v:shadow color="#868686"/>
            <v:textbox>
              <w:txbxContent>
                <w:p w:rsidR="006A4046" w:rsidRPr="006A4046" w:rsidRDefault="006A4046" w:rsidP="006A4046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6A4046">
                    <w:rPr>
                      <w:sz w:val="20"/>
                      <w:szCs w:val="20"/>
                    </w:rPr>
                    <w:t>Выбор модели определяет подх</w:t>
                  </w:r>
                  <w:r>
                    <w:rPr>
                      <w:sz w:val="20"/>
                      <w:szCs w:val="20"/>
                    </w:rPr>
                    <w:t>од к решению</w:t>
                  </w:r>
                  <w:r w:rsidRPr="006A4046">
                    <w:rPr>
                      <w:sz w:val="20"/>
                      <w:szCs w:val="20"/>
                    </w:rPr>
                    <w:t xml:space="preserve"> проблемы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50" type="#_x0000_t38" style="position:absolute;margin-left:159.3pt;margin-top:70.7pt;width:56.25pt;height:36pt;rotation:180;z-index:251675648" o:connectortype="curved" adj="21753,-89550,-104544" strokecolor="#ffc000 [3207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53" type="#_x0000_t38" style="position:absolute;margin-left:215.55pt;margin-top:70.7pt;width:65.3pt;height:36pt;rotation:180;flip:y;z-index:251678720" o:connectortype="curved" adj="-67,67950,-111655" strokecolor="#ffc000 [3207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51" type="#_x0000_t38" style="position:absolute;margin-left:176.7pt;margin-top:67.8pt;width:76pt;height:1.75pt;rotation:270;flip:x;z-index:251676672" o:connectortype="curved" adj="10800,1842171,-77376" strokecolor="#ffc000 [3207]" strokeweight="2.5pt">
            <v:shadow color="#868686"/>
          </v:shape>
        </w:pict>
      </w:r>
      <w:r w:rsidR="00524131">
        <w:rPr>
          <w:noProof/>
          <w:lang w:eastAsia="ru-RU"/>
        </w:rPr>
        <w:pict>
          <v:shape id="_x0000_s1037" type="#_x0000_t116" style="position:absolute;margin-left:173.55pt;margin-top:1.45pt;width:1in;height:29.25pt;z-index:251664384" fillcolor="white [3201]" strokecolor="#ffc000 [3207]" strokeweight="2.5pt">
            <v:shadow color="#868686"/>
            <v:textbox>
              <w:txbxContent>
                <w:p w:rsidR="00A773C3" w:rsidRDefault="00A773C3" w:rsidP="00A773C3">
                  <w:pPr>
                    <w:jc w:val="center"/>
                  </w:pPr>
                  <w:r>
                    <w:t>Языковое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36" type="#_x0000_t116" style="position:absolute;margin-left:224.25pt;margin-top:40.7pt;width:115.6pt;height:28.5pt;z-index:251663360" fillcolor="white [3201]" strokecolor="#ffc000 [3207]" strokeweight="2.5pt">
            <v:shadow color="#868686"/>
            <v:textbox>
              <w:txbxContent>
                <w:p w:rsidR="00A773C3" w:rsidRDefault="00A773C3" w:rsidP="00A773C3">
                  <w:pPr>
                    <w:jc w:val="center"/>
                  </w:pPr>
                  <w:r>
                    <w:t>Интуитивное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63" type="#_x0000_t32" style="position:absolute;margin-left:116.45pt;margin-top:239.75pt;width:28.3pt;height:65.7pt;flip:y;z-index:251686912" o:connectortype="straight" strokecolor="#ffc000 [3207]" strokeweight="1pt">
            <v:stroke dashstyle="dash"/>
            <v:shadow color="#868686"/>
          </v:shape>
        </w:pict>
      </w:r>
      <w:r w:rsidR="00524131">
        <w:rPr>
          <w:noProof/>
          <w:lang w:eastAsia="ru-RU"/>
        </w:rPr>
        <w:pict>
          <v:shape id="_x0000_s1062" type="#_x0000_t32" style="position:absolute;margin-left:116.45pt;margin-top:239.75pt;width:28.3pt;height:4.95pt;flip:y;z-index:251685888" o:connectortype="straight" strokecolor="#ffc000 [3207]" strokeweight="1pt">
            <v:stroke dashstyle="dash"/>
            <v:shadow color="#868686"/>
          </v:shape>
        </w:pict>
      </w:r>
      <w:r w:rsidR="00524131">
        <w:rPr>
          <w:noProof/>
          <w:lang w:eastAsia="ru-RU"/>
        </w:rPr>
        <w:pict>
          <v:shape id="_x0000_s1061" type="#_x0000_t32" style="position:absolute;margin-left:113.8pt;margin-top:194.45pt;width:30.95pt;height:45.3pt;z-index:251684864" o:connectortype="straight" strokecolor="#ffc000 [3207]" strokeweight="1pt">
            <v:stroke dashstyle="dash"/>
            <v:shadow color="#868686"/>
          </v:shape>
        </w:pict>
      </w:r>
      <w:r w:rsidR="00524131">
        <w:rPr>
          <w:noProof/>
          <w:lang w:eastAsia="ru-RU"/>
        </w:rPr>
        <w:pict>
          <v:shape id="_x0000_s1048" type="#_x0000_t110" style="position:absolute;margin-left:-44.8pt;margin-top:274.7pt;width:161.25pt;height:62.25pt;z-index:251673600" fillcolor="white [3201]" strokecolor="#ffc000 [3207]" strokeweight="1pt">
            <v:stroke dashstyle="dash"/>
            <v:shadow color="#868686"/>
            <v:textbox style="mso-next-textbox:#_x0000_s1048">
              <w:txbxContent>
                <w:p w:rsidR="00A773C3" w:rsidRDefault="00A773C3" w:rsidP="00A773C3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Непрерывно-дискретные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46" type="#_x0000_t110" style="position:absolute;margin-left:-44.8pt;margin-top:176.75pt;width:161.25pt;height:33.75pt;z-index:251671552" fillcolor="white [3201]" strokecolor="#ffc000 [3207]" strokeweight="1pt">
            <v:stroke dashstyle="dash"/>
            <v:shadow color="#868686"/>
            <v:textbox style="mso-next-textbox:#_x0000_s1046">
              <w:txbxContent>
                <w:p w:rsidR="00A773C3" w:rsidRDefault="00A773C3" w:rsidP="006A1C9C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Дискретные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47" type="#_x0000_t110" style="position:absolute;margin-left:-44.8pt;margin-top:229.45pt;width:161.25pt;height:33.75pt;z-index:251672576" fillcolor="white [3201]" strokecolor="#ffc000 [3207]" strokeweight="1pt">
            <v:stroke dashstyle="dash"/>
            <v:shadow color="#868686"/>
            <v:textbox>
              <w:txbxContent>
                <w:p w:rsidR="00A773C3" w:rsidRDefault="00A773C3" w:rsidP="006A1C9C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Непрерывные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45" type="#_x0000_t116" style="position:absolute;margin-left:144.75pt;margin-top:225.95pt;width:115.6pt;height:28.5pt;z-index:251670528" fillcolor="white [3201]" strokecolor="#ffc000 [3207]" strokeweight="2.5pt">
            <v:shadow color="#868686"/>
            <v:textbox>
              <w:txbxContent>
                <w:p w:rsidR="00A773C3" w:rsidRDefault="00A773C3" w:rsidP="00A773C3">
                  <w:pPr>
                    <w:jc w:val="center"/>
                  </w:pPr>
                  <w:r>
                    <w:t>Динамическое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60" type="#_x0000_t32" style="position:absolute;margin-left:116.45pt;margin-top:-6.1pt;width:12.1pt;height:61.05pt;z-index:251683840" o:connectortype="straight" strokecolor="#ffc000 [3207]" strokeweight="1pt">
            <v:stroke dashstyle="dash"/>
            <v:shadow color="#868686"/>
          </v:shape>
        </w:pict>
      </w:r>
      <w:r w:rsidR="00524131">
        <w:rPr>
          <w:noProof/>
          <w:lang w:eastAsia="ru-RU"/>
        </w:rPr>
        <w:pict>
          <v:shape id="_x0000_s1059" type="#_x0000_t32" style="position:absolute;margin-left:107.45pt;margin-top:39.75pt;width:21.1pt;height:20.45pt;z-index:251682816" o:connectortype="straight" strokecolor="#ffc000 [3207]" strokeweight="1pt">
            <v:stroke dashstyle="dash"/>
            <v:shadow color="#868686"/>
          </v:shape>
        </w:pict>
      </w:r>
      <w:r w:rsidR="00524131">
        <w:rPr>
          <w:noProof/>
          <w:lang w:eastAsia="ru-RU"/>
        </w:rPr>
        <w:pict>
          <v:shape id="_x0000_s1058" type="#_x0000_t32" style="position:absolute;margin-left:116.45pt;margin-top:60.2pt;width:12.1pt;height:21.6pt;flip:y;z-index:251681792" o:connectortype="straight" strokecolor="#ffc000 [3207]" strokeweight="1pt">
            <v:stroke dashstyle="dash"/>
            <v:shadow color="#868686"/>
          </v:shape>
        </w:pict>
      </w:r>
      <w:r w:rsidR="00524131">
        <w:rPr>
          <w:noProof/>
          <w:lang w:eastAsia="ru-RU"/>
        </w:rPr>
        <w:pict>
          <v:shape id="_x0000_s1057" type="#_x0000_t32" style="position:absolute;margin-left:116.45pt;margin-top:60.2pt;width:12.1pt;height:65.55pt;flip:x;z-index:251680768" o:connectortype="straight" strokecolor="#ffc000 [3207]" strokeweight="1pt">
            <v:stroke dashstyle="dash"/>
            <v:shadow color="#868686"/>
          </v:shape>
        </w:pict>
      </w:r>
      <w:r w:rsidR="00524131">
        <w:rPr>
          <w:noProof/>
          <w:lang w:eastAsia="ru-RU"/>
        </w:rPr>
        <w:pict>
          <v:shape id="_x0000_s1035" type="#_x0000_t116" style="position:absolute;margin-left:128.55pt;margin-top:45.2pt;width:1in;height:24pt;z-index:251662336" fillcolor="white [3201]" strokecolor="#ffc000 [3207]" strokeweight="2.5pt">
            <v:shadow color="#868686"/>
            <v:textbox>
              <w:txbxContent>
                <w:p w:rsidR="00A773C3" w:rsidRPr="00A773C3" w:rsidRDefault="00A773C3" w:rsidP="00A773C3">
                  <w:pPr>
                    <w:jc w:val="center"/>
                    <w:rPr>
                      <w:rFonts w:ascii="Arial" w:hAnsi="Arial" w:cs="Arial"/>
                    </w:rPr>
                  </w:pPr>
                  <w:r w:rsidRPr="00A773C3">
                    <w:rPr>
                      <w:rFonts w:ascii="Arial" w:hAnsi="Arial" w:cs="Arial"/>
                    </w:rPr>
                    <w:t>Знаковое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30" type="#_x0000_t176" style="position:absolute;margin-left:173.55pt;margin-top:108.2pt;width:99.75pt;height:36pt;z-index:251659264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>
              <w:txbxContent>
                <w:p w:rsidR="00605CDE" w:rsidRDefault="00605CDE" w:rsidP="00605CDE">
                  <w:pPr>
                    <w:jc w:val="center"/>
                  </w:pPr>
                  <w:r>
                    <w:t>Виды моделирования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42" type="#_x0000_t110" style="position:absolute;margin-left:-44.8pt;margin-top:108.2pt;width:161.25pt;height:33.75pt;z-index:251667456" fillcolor="white [3201]" strokecolor="#ffc000 [3207]" strokeweight="1pt">
            <v:stroke dashstyle="dash"/>
            <v:shadow color="#868686"/>
            <v:textbox>
              <w:txbxContent>
                <w:p w:rsidR="00A773C3" w:rsidRDefault="00A773C3" w:rsidP="006A1C9C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Статистическое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43" type="#_x0000_t110" style="position:absolute;margin-left:-44.8pt;margin-top:63.95pt;width:161.25pt;height:33.75pt;z-index:251668480" fillcolor="white [3201]" strokecolor="#ffc000 [3207]" strokeweight="1pt">
            <v:stroke dashstyle="dash"/>
            <v:shadow color="#868686"/>
            <v:textbox>
              <w:txbxContent>
                <w:p w:rsidR="00A773C3" w:rsidRDefault="00A773C3" w:rsidP="006A1C9C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Имитационное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40" type="#_x0000_t110" style="position:absolute;margin-left:-36.45pt;margin-top:21.2pt;width:143.9pt;height:33.75pt;z-index:251665408" fillcolor="white [3201]" strokecolor="#ffc000 [3207]" strokeweight="1pt">
            <v:stroke dashstyle="dash"/>
            <v:shadow color="#868686"/>
            <v:textbox>
              <w:txbxContent>
                <w:p w:rsidR="00A773C3" w:rsidRPr="00A773C3" w:rsidRDefault="00A773C3" w:rsidP="006A1C9C">
                  <w:pPr>
                    <w:jc w:val="center"/>
                    <w:rPr>
                      <w:sz w:val="20"/>
                      <w:szCs w:val="20"/>
                    </w:rPr>
                  </w:pPr>
                  <w:r w:rsidRPr="00A773C3">
                    <w:rPr>
                      <w:sz w:val="20"/>
                      <w:szCs w:val="20"/>
                    </w:rPr>
                    <w:t>компьютерное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 id="_x0000_s1041" type="#_x0000_t110" style="position:absolute;margin-left:-44.8pt;margin-top:-23.05pt;width:161.25pt;height:33.75pt;z-index:251666432" fillcolor="white [3201]" strokecolor="#ffc000 [3207]" strokeweight="1pt">
            <v:stroke dashstyle="dash"/>
            <v:shadow color="#868686"/>
            <v:textbox>
              <w:txbxContent>
                <w:p w:rsidR="00A773C3" w:rsidRDefault="00A773C3" w:rsidP="006A1C9C">
                  <w:pPr>
                    <w:jc w:val="center"/>
                  </w:pPr>
                  <w:r w:rsidRPr="00A773C3">
                    <w:rPr>
                      <w:sz w:val="20"/>
                      <w:szCs w:val="20"/>
                    </w:rPr>
                    <w:t>математическое</w:t>
                  </w:r>
                </w:p>
              </w:txbxContent>
            </v:textbox>
          </v:shape>
        </w:pict>
      </w:r>
      <w:r w:rsidR="00524131">
        <w:rPr>
          <w:noProof/>
          <w:lang w:eastAsia="ru-RU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34" type="#_x0000_t122" style="position:absolute;margin-left:283.75pt;margin-top:181.7pt;width:131.3pt;height:63pt;z-index:251661312" fillcolor="#5b9bd5 [3204]" strokecolor="#f2f2f2 [3041]" strokeweight="3pt">
            <v:shadow on="t" type="perspective" color="#1f4d78 [1604]" opacity=".5" offset="1pt" offset2="-1pt"/>
            <v:textbox>
              <w:txbxContent>
                <w:p w:rsidR="00605CDE" w:rsidRPr="00605CDE" w:rsidRDefault="00605CDE" w:rsidP="00605CDE">
                  <w:pPr>
                    <w:spacing w:before="24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05CDE">
                    <w:rPr>
                      <w:rFonts w:ascii="Arial" w:hAnsi="Arial" w:cs="Arial"/>
                      <w:sz w:val="28"/>
                      <w:szCs w:val="28"/>
                    </w:rPr>
                    <w:t>Моделирование</w:t>
                  </w:r>
                </w:p>
              </w:txbxContent>
            </v:textbox>
          </v:shape>
        </w:pict>
      </w:r>
    </w:p>
    <w:sectPr w:rsidR="008E3CDA" w:rsidSect="00605CDE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05CDE"/>
    <w:rsid w:val="002457AC"/>
    <w:rsid w:val="00284949"/>
    <w:rsid w:val="00306391"/>
    <w:rsid w:val="00524131"/>
    <w:rsid w:val="005F0BB6"/>
    <w:rsid w:val="00605CDE"/>
    <w:rsid w:val="006A1C9C"/>
    <w:rsid w:val="006A4046"/>
    <w:rsid w:val="006B080B"/>
    <w:rsid w:val="008E3CDA"/>
    <w:rsid w:val="008E7323"/>
    <w:rsid w:val="00A773C3"/>
    <w:rsid w:val="00A81A21"/>
    <w:rsid w:val="00BE61D3"/>
    <w:rsid w:val="00CE0FD1"/>
    <w:rsid w:val="00CE7047"/>
    <w:rsid w:val="00F7581A"/>
    <w:rsid w:val="00F77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9" type="connector" idref="#_x0000_s1091"/>
        <o:r id="V:Rule30" type="connector" idref="#_x0000_s1090"/>
        <o:r id="V:Rule31" type="connector" idref="#_x0000_s1088"/>
        <o:r id="V:Rule32" type="connector" idref="#_x0000_s1089"/>
        <o:r id="V:Rule33" type="connector" idref="#_x0000_s1092"/>
        <o:r id="V:Rule34" type="connector" idref="#_x0000_s1050"/>
        <o:r id="V:Rule35" type="connector" idref="#_x0000_s1060"/>
        <o:r id="V:Rule36" type="connector" idref="#_x0000_s1093"/>
        <o:r id="V:Rule37" type="connector" idref="#_x0000_s1049"/>
        <o:r id="V:Rule38" type="connector" idref="#_x0000_s1061"/>
        <o:r id="V:Rule39" type="connector" idref="#_x0000_s1084"/>
        <o:r id="V:Rule40" type="connector" idref="#_x0000_s1095"/>
        <o:r id="V:Rule41" type="connector" idref="#_x0000_s1094"/>
        <o:r id="V:Rule42" type="connector" idref="#_x0000_s1053"/>
        <o:r id="V:Rule43" type="connector" idref="#_x0000_s1063"/>
        <o:r id="V:Rule44" type="connector" idref="#_x0000_s1062"/>
        <o:r id="V:Rule45" type="connector" idref="#_x0000_s1054"/>
        <o:r id="V:Rule46" type="connector" idref="#_x0000_s1079"/>
        <o:r id="V:Rule47" type="connector" idref="#_x0000_s1082"/>
        <o:r id="V:Rule48" type="connector" idref="#_x0000_s1059"/>
        <o:r id="V:Rule49" type="connector" idref="#_x0000_s1051"/>
        <o:r id="V:Rule50" type="connector" idref="#_x0000_s1058"/>
        <o:r id="V:Rule51" type="connector" idref="#_x0000_s1052"/>
        <o:r id="V:Rule52" type="connector" idref="#_x0000_s1083"/>
        <o:r id="V:Rule53" type="connector" idref="#_x0000_s1096"/>
        <o:r id="V:Rule54" type="connector" idref="#_x0000_s1081"/>
        <o:r id="V:Rule55" type="connector" idref="#_x0000_s1080"/>
        <o:r id="V:Rule56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7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17713F-D436-492F-A89B-D833C95C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Kefan</dc:creator>
  <cp:lastModifiedBy>Kefan</cp:lastModifiedBy>
  <cp:revision>9</cp:revision>
  <dcterms:created xsi:type="dcterms:W3CDTF">2015-10-12T17:13:00Z</dcterms:created>
  <dcterms:modified xsi:type="dcterms:W3CDTF">2015-10-12T18:18:00Z</dcterms:modified>
</cp:coreProperties>
</file>