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43" w:rsidRDefault="00722D43" w:rsidP="00722D43">
      <w:pPr>
        <w:rPr>
          <w:lang w:val="en-US"/>
        </w:rPr>
      </w:pPr>
    </w:p>
    <w:p w:rsidR="00722D43" w:rsidRDefault="00722D43" w:rsidP="00722D43">
      <w:pPr>
        <w:rPr>
          <w:lang w:val="en-US"/>
        </w:rPr>
      </w:pPr>
    </w:p>
    <w:p w:rsidR="00722D43" w:rsidRPr="003C085D" w:rsidRDefault="00722D43" w:rsidP="003C085D">
      <w:pPr>
        <w:jc w:val="center"/>
        <w:rPr>
          <w:b/>
          <w:sz w:val="32"/>
          <w:szCs w:val="32"/>
        </w:rPr>
      </w:pPr>
      <w:r w:rsidRPr="003C085D">
        <w:rPr>
          <w:b/>
          <w:sz w:val="32"/>
          <w:szCs w:val="32"/>
        </w:rPr>
        <w:t>Форматы команд</w:t>
      </w:r>
    </w:p>
    <w:p w:rsidR="00722D43" w:rsidRDefault="00722D43" w:rsidP="00722D43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134"/>
        <w:gridCol w:w="1134"/>
      </w:tblGrid>
      <w:tr w:rsidR="00722D43" w:rsidRPr="005165C2" w:rsidTr="0007190D">
        <w:tc>
          <w:tcPr>
            <w:tcW w:w="1701" w:type="dxa"/>
            <w:shd w:val="clear" w:color="auto" w:fill="auto"/>
          </w:tcPr>
          <w:p w:rsidR="00722D43" w:rsidRPr="005165C2" w:rsidRDefault="00722D43" w:rsidP="0007190D">
            <w:pPr>
              <w:jc w:val="center"/>
              <w:rPr>
                <w:sz w:val="32"/>
                <w:szCs w:val="32"/>
              </w:rPr>
            </w:pPr>
            <w:r w:rsidRPr="005165C2">
              <w:rPr>
                <w:sz w:val="32"/>
                <w:szCs w:val="32"/>
              </w:rPr>
              <w:t>КОП</w:t>
            </w:r>
          </w:p>
        </w:tc>
        <w:tc>
          <w:tcPr>
            <w:tcW w:w="1134" w:type="dxa"/>
            <w:shd w:val="clear" w:color="auto" w:fill="auto"/>
          </w:tcPr>
          <w:p w:rsidR="00722D43" w:rsidRPr="005165C2" w:rsidRDefault="00722D43" w:rsidP="0007190D">
            <w:pPr>
              <w:jc w:val="center"/>
              <w:rPr>
                <w:sz w:val="32"/>
                <w:szCs w:val="32"/>
              </w:rPr>
            </w:pPr>
            <w:r w:rsidRPr="005165C2">
              <w:rPr>
                <w:sz w:val="32"/>
                <w:szCs w:val="32"/>
              </w:rPr>
              <w:t>ОП</w:t>
            </w:r>
            <w:proofErr w:type="gramStart"/>
            <w:r w:rsidRPr="005165C2">
              <w:rPr>
                <w:sz w:val="32"/>
                <w:szCs w:val="32"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722D43" w:rsidRPr="005165C2" w:rsidRDefault="00722D43" w:rsidP="0007190D">
            <w:pPr>
              <w:jc w:val="center"/>
              <w:rPr>
                <w:sz w:val="32"/>
                <w:szCs w:val="32"/>
              </w:rPr>
            </w:pPr>
            <w:r w:rsidRPr="005165C2">
              <w:rPr>
                <w:sz w:val="32"/>
                <w:szCs w:val="32"/>
              </w:rPr>
              <w:t>ОП</w:t>
            </w:r>
            <w:proofErr w:type="gramStart"/>
            <w:r w:rsidRPr="005165C2">
              <w:rPr>
                <w:sz w:val="32"/>
                <w:szCs w:val="32"/>
              </w:rPr>
              <w:t>2</w:t>
            </w:r>
            <w:proofErr w:type="gramEnd"/>
          </w:p>
        </w:tc>
      </w:tr>
    </w:tbl>
    <w:p w:rsidR="00722D43" w:rsidRDefault="00722D43" w:rsidP="00722D43">
      <w:pPr>
        <w:rPr>
          <w:sz w:val="32"/>
          <w:szCs w:val="32"/>
        </w:rPr>
      </w:pPr>
    </w:p>
    <w:p w:rsidR="00722D43" w:rsidRDefault="00722D43" w:rsidP="00722D43">
      <w:pPr>
        <w:rPr>
          <w:sz w:val="32"/>
          <w:szCs w:val="32"/>
        </w:rPr>
      </w:pPr>
    </w:p>
    <w:p w:rsidR="00722D43" w:rsidRDefault="00722D43" w:rsidP="00722D43">
      <w:pPr>
        <w:rPr>
          <w:sz w:val="28"/>
          <w:szCs w:val="28"/>
        </w:rPr>
      </w:pPr>
      <w:r w:rsidRPr="00B82F29">
        <w:rPr>
          <w:sz w:val="28"/>
          <w:szCs w:val="28"/>
        </w:rPr>
        <w:sym w:font="Symbol" w:char="F0B7"/>
      </w:r>
      <w:r w:rsidRPr="00B82F29">
        <w:rPr>
          <w:sz w:val="28"/>
          <w:szCs w:val="28"/>
        </w:rPr>
        <w:t xml:space="preserve"> регистр </w:t>
      </w:r>
      <w:r>
        <w:rPr>
          <w:sz w:val="28"/>
          <w:szCs w:val="28"/>
        </w:rPr>
        <w:t>–</w:t>
      </w:r>
      <w:r w:rsidRPr="00B82F29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</w:t>
      </w:r>
    </w:p>
    <w:p w:rsidR="00722D43" w:rsidRDefault="00722D43" w:rsidP="00722D4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регистр – память</w:t>
      </w:r>
    </w:p>
    <w:p w:rsidR="00722D43" w:rsidRDefault="00722D43" w:rsidP="00722D4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память – регистр</w:t>
      </w:r>
    </w:p>
    <w:p w:rsidR="00722D43" w:rsidRPr="00A41CBD" w:rsidRDefault="00722D43" w:rsidP="00722D4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регистр</w:t>
      </w:r>
      <w:r w:rsidRPr="00A41CB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непосредственный операнд </w:t>
      </w:r>
    </w:p>
    <w:p w:rsidR="00722D43" w:rsidRDefault="00722D43" w:rsidP="00722D43">
      <w:pPr>
        <w:rPr>
          <w:sz w:val="28"/>
          <w:szCs w:val="28"/>
          <w:lang w:val="en-US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память</w:t>
      </w:r>
      <w:r w:rsidRPr="008E64B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непосредственный операнд </w:t>
      </w:r>
    </w:p>
    <w:p w:rsidR="00FA1DC9" w:rsidRPr="00FA1DC9" w:rsidRDefault="00FA1DC9" w:rsidP="00722D43">
      <w:pPr>
        <w:rPr>
          <w:sz w:val="28"/>
          <w:szCs w:val="28"/>
          <w:lang w:val="en-US"/>
        </w:rPr>
      </w:pPr>
    </w:p>
    <w:p w:rsidR="00E144F4" w:rsidRDefault="00E144F4" w:rsidP="00E144F4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КОНСТАНТЫ</w:t>
      </w:r>
    </w:p>
    <w:p w:rsidR="00E144F4" w:rsidRDefault="00E144F4" w:rsidP="00E144F4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4F4" w:rsidRDefault="00E144F4" w:rsidP="00E144F4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4F4" w:rsidRDefault="00E144F4" w:rsidP="00E144F4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Числовые целые  константы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десятичные                               456      -876     78</w:t>
      </w:r>
    </w:p>
    <w:p w:rsidR="00E144F4" w:rsidRDefault="00E144F4" w:rsidP="00E144F4">
      <w:pPr>
        <w:pStyle w:val="Standard"/>
      </w:pPr>
      <w:r>
        <w:rPr>
          <w:rFonts w:ascii="Times New Roman" w:hAnsi="Times New Roman"/>
          <w:sz w:val="28"/>
          <w:szCs w:val="28"/>
        </w:rPr>
        <w:t>шестнадцатеричные                 0</w:t>
      </w:r>
      <w:r>
        <w:rPr>
          <w:rFonts w:ascii="Times New Roman" w:hAnsi="Times New Roman"/>
          <w:sz w:val="28"/>
          <w:szCs w:val="28"/>
          <w:lang w:val="en-US"/>
        </w:rPr>
        <w:t>a43h         0xa43</w:t>
      </w:r>
    </w:p>
    <w:p w:rsidR="00E144F4" w:rsidRDefault="00E144F4" w:rsidP="00E144F4">
      <w:pPr>
        <w:pStyle w:val="Standard"/>
      </w:pPr>
      <w:r>
        <w:rPr>
          <w:rFonts w:ascii="Times New Roman" w:hAnsi="Times New Roman"/>
          <w:sz w:val="28"/>
          <w:szCs w:val="28"/>
        </w:rPr>
        <w:t>восьмеричные                           7734</w:t>
      </w:r>
      <w:r>
        <w:rPr>
          <w:rFonts w:ascii="Times New Roman" w:hAnsi="Times New Roman"/>
          <w:sz w:val="28"/>
          <w:szCs w:val="28"/>
          <w:lang w:val="en-US"/>
        </w:rPr>
        <w:t>q       -76577q</w:t>
      </w:r>
    </w:p>
    <w:p w:rsidR="00E144F4" w:rsidRDefault="00E144F4" w:rsidP="00E144F4">
      <w:pPr>
        <w:pStyle w:val="Standard"/>
      </w:pPr>
      <w:r>
        <w:rPr>
          <w:rFonts w:ascii="Times New Roman" w:hAnsi="Times New Roman"/>
          <w:sz w:val="28"/>
          <w:szCs w:val="28"/>
        </w:rPr>
        <w:t>двоичные                                    11101101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144F4" w:rsidRDefault="00E144F4" w:rsidP="00E144F4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Числовые вещественные константы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форма с фиксированной точкой               11.6785  -78.6743</w:t>
      </w:r>
    </w:p>
    <w:p w:rsidR="00E144F4" w:rsidRDefault="00E144F4" w:rsidP="00E144F4">
      <w:pPr>
        <w:pStyle w:val="Standard"/>
        <w:ind w:left="709"/>
      </w:pPr>
      <w:r>
        <w:rPr>
          <w:rFonts w:ascii="Times New Roman" w:hAnsi="Times New Roman"/>
          <w:sz w:val="28"/>
          <w:szCs w:val="28"/>
        </w:rPr>
        <w:t xml:space="preserve">       экспоненциальная форма записи             1.45Е-3     -0.67</w:t>
      </w:r>
      <w:r>
        <w:rPr>
          <w:rFonts w:ascii="Times New Roman" w:hAnsi="Times New Roman"/>
          <w:sz w:val="28"/>
          <w:szCs w:val="28"/>
          <w:lang w:val="en-US"/>
        </w:rPr>
        <w:t>E7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Символьные константы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укладывается в длину двойного слова (не более 4-х символов)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заключается в кавычки или в апострофы.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E144F4" w:rsidRPr="00BD256D" w:rsidRDefault="00E144F4" w:rsidP="00E144F4">
      <w:pPr>
        <w:pStyle w:val="Standard"/>
        <w:ind w:left="709"/>
        <w:rPr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db ‘*’</w:t>
      </w:r>
    </w:p>
    <w:p w:rsidR="00E144F4" w:rsidRDefault="00E144F4" w:rsidP="00E144F4">
      <w:pPr>
        <w:pStyle w:val="Standard"/>
        <w:ind w:left="141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c1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</w:p>
    <w:p w:rsidR="00E144F4" w:rsidRDefault="00E144F4" w:rsidP="00E144F4">
      <w:pPr>
        <w:pStyle w:val="Standard"/>
        <w:ind w:left="1418"/>
        <w:rPr>
          <w:rFonts w:ascii="Times New Roman" w:hAnsi="Times New Roman"/>
          <w:sz w:val="28"/>
          <w:szCs w:val="28"/>
          <w:lang w:val="en-US"/>
        </w:rPr>
      </w:pPr>
    </w:p>
    <w:p w:rsidR="00E144F4" w:rsidRDefault="00E144F4" w:rsidP="00E144F4">
      <w:pPr>
        <w:pStyle w:val="Standard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то, что в двойном слове, байты располагаются в   обратном порядке, в данном случае — прямой порядок.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Строковые константы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заключается в кавычки или в апострофы.</w:t>
      </w:r>
    </w:p>
    <w:p w:rsidR="00E144F4" w:rsidRDefault="00E144F4" w:rsidP="00E144F4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Содержат больше 4-х символов.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Ассемблер может воспринимать в качестве </w:t>
      </w:r>
      <w:proofErr w:type="gramStart"/>
      <w:r>
        <w:rPr>
          <w:rFonts w:ascii="Times New Roman" w:hAnsi="Times New Roman"/>
          <w:sz w:val="28"/>
          <w:szCs w:val="28"/>
        </w:rPr>
        <w:t>строковых</w:t>
      </w:r>
      <w:proofErr w:type="gramEnd"/>
      <w:r>
        <w:rPr>
          <w:rFonts w:ascii="Times New Roman" w:hAnsi="Times New Roman"/>
          <w:sz w:val="28"/>
          <w:szCs w:val="28"/>
        </w:rPr>
        <w:t xml:space="preserve">   такие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константы, которые короткие и могли бы считаться символьными.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Например, видит символьную константу длиной более одного</w:t>
      </w:r>
    </w:p>
    <w:p w:rsidR="00E144F4" w:rsidRDefault="00E144F4" w:rsidP="00E144F4">
      <w:pPr>
        <w:pStyle w:val="Standard"/>
        <w:ind w:left="709"/>
      </w:pPr>
      <w:r>
        <w:rPr>
          <w:rFonts w:ascii="Times New Roman" w:hAnsi="Times New Roman"/>
          <w:sz w:val="28"/>
          <w:szCs w:val="28"/>
        </w:rPr>
        <w:t xml:space="preserve">              символа  в директивах </w:t>
      </w:r>
      <w:r>
        <w:rPr>
          <w:rFonts w:ascii="Times New Roman" w:hAnsi="Times New Roman"/>
          <w:sz w:val="28"/>
          <w:szCs w:val="28"/>
          <w:lang w:val="en-US"/>
        </w:rPr>
        <w:t>db</w:t>
      </w:r>
      <w:r w:rsidRPr="00BD2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более двух в директивах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dw</w:t>
      </w:r>
      <w:proofErr w:type="spellEnd"/>
      <w:r w:rsidRPr="00BD256D">
        <w:rPr>
          <w:rFonts w:ascii="Times New Roman" w:hAnsi="Times New Roman"/>
          <w:sz w:val="28"/>
          <w:szCs w:val="28"/>
        </w:rPr>
        <w:t>.</w:t>
      </w:r>
    </w:p>
    <w:p w:rsidR="00E144F4" w:rsidRDefault="00E144F4" w:rsidP="00E144F4">
      <w:pPr>
        <w:pStyle w:val="Standard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</w:p>
    <w:p w:rsidR="00E144F4" w:rsidRDefault="00E144F4" w:rsidP="00E144F4">
      <w:pPr>
        <w:pStyle w:val="Standard"/>
        <w:ind w:left="709"/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 w:rsidR="00E144F4" w:rsidRDefault="00E144F4" w:rsidP="00E144F4"/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D75CA9" w:rsidRDefault="00D75CA9" w:rsidP="006100EB">
      <w:pPr>
        <w:rPr>
          <w:sz w:val="28"/>
          <w:szCs w:val="28"/>
        </w:rPr>
      </w:pPr>
    </w:p>
    <w:p w:rsidR="006100EB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Регистры общего назначения</w:t>
      </w:r>
    </w:p>
    <w:p w:rsidR="006100EB" w:rsidRDefault="006100EB" w:rsidP="006100EB">
      <w:pPr>
        <w:rPr>
          <w:sz w:val="28"/>
          <w:szCs w:val="28"/>
          <w:lang w:val="en-US"/>
        </w:rPr>
      </w:pPr>
    </w:p>
    <w:p w:rsidR="006100EB" w:rsidRPr="00307FB4" w:rsidRDefault="006100EB" w:rsidP="006100EB">
      <w:pPr>
        <w:rPr>
          <w:b/>
          <w:sz w:val="28"/>
          <w:szCs w:val="28"/>
          <w:lang w:val="en-US"/>
        </w:rPr>
      </w:pPr>
      <w:r w:rsidRPr="00307FB4">
        <w:rPr>
          <w:b/>
          <w:sz w:val="28"/>
          <w:szCs w:val="28"/>
          <w:lang w:val="en-US"/>
        </w:rPr>
        <w:t>EAX</w:t>
      </w:r>
    </w:p>
    <w:p w:rsidR="006100EB" w:rsidRPr="00307FB4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lang w:val="en-US"/>
        </w:rPr>
        <w:t>AX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701"/>
        <w:gridCol w:w="1701"/>
        <w:gridCol w:w="1741"/>
      </w:tblGrid>
      <w:tr w:rsidR="006100EB" w:rsidRPr="00CE076E" w:rsidTr="0007190D"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AH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CE076E">
                  <w:rPr>
                    <w:sz w:val="28"/>
                    <w:szCs w:val="28"/>
                    <w:lang w:val="en-US"/>
                  </w:rPr>
                  <w:t>AL</w:t>
                </w:r>
              </w:smartTag>
            </w:smartTag>
          </w:p>
        </w:tc>
        <w:tc>
          <w:tcPr>
            <w:tcW w:w="17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</w:rPr>
            </w:pPr>
            <w:r w:rsidRPr="00CE076E">
              <w:rPr>
                <w:sz w:val="28"/>
                <w:szCs w:val="28"/>
              </w:rPr>
              <w:t>аккумулятор</w:t>
            </w:r>
          </w:p>
        </w:tc>
      </w:tr>
    </w:tbl>
    <w:p w:rsidR="006100EB" w:rsidRDefault="006100EB" w:rsidP="006100EB">
      <w:pPr>
        <w:rPr>
          <w:sz w:val="28"/>
          <w:szCs w:val="28"/>
          <w:lang w:val="en-US"/>
        </w:rPr>
      </w:pPr>
    </w:p>
    <w:p w:rsidR="006100EB" w:rsidRPr="00307FB4" w:rsidRDefault="006100EB" w:rsidP="006100EB">
      <w:pPr>
        <w:rPr>
          <w:b/>
          <w:sz w:val="28"/>
          <w:szCs w:val="28"/>
          <w:lang w:val="en-US"/>
        </w:rPr>
      </w:pPr>
      <w:r w:rsidRPr="00307FB4">
        <w:rPr>
          <w:b/>
          <w:sz w:val="28"/>
          <w:szCs w:val="28"/>
          <w:lang w:val="en-US"/>
        </w:rPr>
        <w:t>EBX</w:t>
      </w:r>
    </w:p>
    <w:p w:rsidR="006100EB" w:rsidRPr="002226F2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BX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701"/>
        <w:gridCol w:w="1701"/>
        <w:gridCol w:w="1701"/>
      </w:tblGrid>
      <w:tr w:rsidR="006100EB" w:rsidRPr="00CE076E" w:rsidTr="0007190D"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BH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BL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</w:rPr>
            </w:pPr>
            <w:r w:rsidRPr="00CE076E">
              <w:rPr>
                <w:sz w:val="28"/>
                <w:szCs w:val="28"/>
              </w:rPr>
              <w:t>база</w:t>
            </w:r>
          </w:p>
        </w:tc>
      </w:tr>
    </w:tbl>
    <w:p w:rsidR="006100EB" w:rsidRPr="002226F2" w:rsidRDefault="006100EB" w:rsidP="006100EB">
      <w:pPr>
        <w:rPr>
          <w:sz w:val="28"/>
          <w:szCs w:val="28"/>
          <w:lang w:val="en-US"/>
        </w:rPr>
      </w:pPr>
    </w:p>
    <w:p w:rsidR="006100EB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6100EB" w:rsidRPr="00307FB4" w:rsidRDefault="006100EB" w:rsidP="006100EB">
      <w:pPr>
        <w:rPr>
          <w:b/>
          <w:sz w:val="28"/>
          <w:szCs w:val="28"/>
          <w:lang w:val="en-US"/>
        </w:rPr>
      </w:pPr>
      <w:r w:rsidRPr="00307FB4">
        <w:rPr>
          <w:b/>
          <w:sz w:val="28"/>
          <w:szCs w:val="28"/>
          <w:lang w:val="en-US"/>
        </w:rPr>
        <w:t xml:space="preserve">ECX      </w:t>
      </w:r>
    </w:p>
    <w:p w:rsidR="006100EB" w:rsidRPr="002226F2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CX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701"/>
        <w:gridCol w:w="1701"/>
        <w:gridCol w:w="1701"/>
      </w:tblGrid>
      <w:tr w:rsidR="006100EB" w:rsidRPr="00CE076E" w:rsidTr="0007190D"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CL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</w:rPr>
            </w:pPr>
            <w:r w:rsidRPr="00CE076E">
              <w:rPr>
                <w:sz w:val="28"/>
                <w:szCs w:val="28"/>
              </w:rPr>
              <w:t>счетчик</w:t>
            </w:r>
          </w:p>
        </w:tc>
      </w:tr>
    </w:tbl>
    <w:p w:rsidR="006100EB" w:rsidRPr="002226F2" w:rsidRDefault="006100EB" w:rsidP="006100EB">
      <w:pPr>
        <w:rPr>
          <w:sz w:val="28"/>
          <w:szCs w:val="28"/>
          <w:lang w:val="en-US"/>
        </w:rPr>
      </w:pPr>
    </w:p>
    <w:p w:rsidR="006100EB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100EB" w:rsidRPr="00DB09D5" w:rsidRDefault="006100EB" w:rsidP="006100EB">
      <w:pPr>
        <w:rPr>
          <w:b/>
          <w:sz w:val="28"/>
          <w:szCs w:val="28"/>
          <w:lang w:val="en-US"/>
        </w:rPr>
      </w:pPr>
      <w:r w:rsidRPr="00DB09D5">
        <w:rPr>
          <w:b/>
          <w:sz w:val="28"/>
          <w:szCs w:val="28"/>
          <w:lang w:val="en-US"/>
        </w:rPr>
        <w:t xml:space="preserve">EDX  </w:t>
      </w:r>
    </w:p>
    <w:p w:rsidR="006100EB" w:rsidRPr="002226F2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DX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701"/>
        <w:gridCol w:w="1701"/>
        <w:gridCol w:w="1701"/>
      </w:tblGrid>
      <w:tr w:rsidR="006100EB" w:rsidRPr="00CE076E" w:rsidTr="0007190D"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DH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DL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</w:rPr>
            </w:pPr>
            <w:r w:rsidRPr="00CE076E">
              <w:rPr>
                <w:sz w:val="28"/>
                <w:szCs w:val="28"/>
              </w:rPr>
              <w:t>данные</w:t>
            </w:r>
          </w:p>
        </w:tc>
      </w:tr>
    </w:tbl>
    <w:p w:rsidR="006100EB" w:rsidRDefault="006100EB" w:rsidP="006100EB">
      <w:pPr>
        <w:rPr>
          <w:sz w:val="28"/>
          <w:szCs w:val="28"/>
          <w:lang w:val="en-US"/>
        </w:rPr>
      </w:pPr>
    </w:p>
    <w:p w:rsidR="006100EB" w:rsidRPr="004948DA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ESI</w:t>
      </w:r>
      <w:r>
        <w:rPr>
          <w:sz w:val="28"/>
          <w:szCs w:val="28"/>
        </w:rPr>
        <w:t xml:space="preserve"> </w:t>
      </w:r>
      <w:r w:rsidRPr="00F57B4D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 индекс источника</w:t>
      </w:r>
    </w:p>
    <w:p w:rsidR="006100EB" w:rsidRPr="004948DA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EDI</w:t>
      </w:r>
      <w:r>
        <w:rPr>
          <w:sz w:val="28"/>
          <w:szCs w:val="28"/>
        </w:rPr>
        <w:t xml:space="preserve"> </w:t>
      </w:r>
      <w:r w:rsidRPr="00F57B4D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индекс приемника</w:t>
      </w:r>
    </w:p>
    <w:p w:rsidR="006100EB" w:rsidRPr="00721540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EBP</w:t>
      </w:r>
      <w:r w:rsidRPr="00CE076E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указатель базы</w:t>
      </w:r>
    </w:p>
    <w:p w:rsidR="006100EB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ESP</w:t>
      </w:r>
      <w:r w:rsidRPr="00CE076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указатель стека</w:t>
      </w:r>
    </w:p>
    <w:p w:rsidR="006100EB" w:rsidRDefault="006100EB" w:rsidP="006100EB">
      <w:pPr>
        <w:rPr>
          <w:sz w:val="28"/>
          <w:szCs w:val="28"/>
        </w:rPr>
      </w:pPr>
    </w:p>
    <w:p w:rsidR="006100EB" w:rsidRDefault="006100EB" w:rsidP="006100EB">
      <w:pPr>
        <w:rPr>
          <w:sz w:val="28"/>
          <w:szCs w:val="28"/>
        </w:rPr>
      </w:pPr>
      <w:r>
        <w:rPr>
          <w:sz w:val="28"/>
          <w:szCs w:val="28"/>
        </w:rPr>
        <w:t>Сегментные регистры</w:t>
      </w:r>
    </w:p>
    <w:p w:rsidR="006100EB" w:rsidRDefault="006100EB" w:rsidP="006100EB">
      <w:pPr>
        <w:rPr>
          <w:sz w:val="28"/>
          <w:szCs w:val="28"/>
        </w:rPr>
      </w:pPr>
    </w:p>
    <w:p w:rsidR="006100EB" w:rsidRPr="0024507C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CS</w:t>
      </w:r>
      <w:r w:rsidRPr="0024507C"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 команд</w:t>
      </w:r>
    </w:p>
    <w:p w:rsidR="006100EB" w:rsidRPr="0024507C" w:rsidRDefault="006100EB" w:rsidP="006100E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 сегмент</w:t>
      </w:r>
      <w:proofErr w:type="gramEnd"/>
      <w:r>
        <w:rPr>
          <w:sz w:val="28"/>
          <w:szCs w:val="28"/>
        </w:rPr>
        <w:t xml:space="preserve"> данных</w:t>
      </w:r>
    </w:p>
    <w:p w:rsidR="006100EB" w:rsidRPr="0024507C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  сегмент стека</w:t>
      </w:r>
    </w:p>
    <w:p w:rsidR="006100EB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  дополнительный сегмент</w:t>
      </w:r>
    </w:p>
    <w:p w:rsidR="006100EB" w:rsidRDefault="006100EB" w:rsidP="006100EB">
      <w:pPr>
        <w:rPr>
          <w:sz w:val="28"/>
          <w:szCs w:val="28"/>
        </w:rPr>
      </w:pPr>
    </w:p>
    <w:p w:rsidR="006100EB" w:rsidRPr="006100EB" w:rsidRDefault="006100EB" w:rsidP="006100EB">
      <w:pPr>
        <w:rPr>
          <w:sz w:val="28"/>
          <w:szCs w:val="28"/>
        </w:rPr>
      </w:pPr>
      <w:r>
        <w:rPr>
          <w:sz w:val="28"/>
          <w:szCs w:val="28"/>
        </w:rPr>
        <w:t xml:space="preserve">Указатель команд   </w:t>
      </w:r>
      <w:r>
        <w:rPr>
          <w:sz w:val="28"/>
          <w:szCs w:val="28"/>
          <w:lang w:val="en-US"/>
        </w:rPr>
        <w:t>EIP</w:t>
      </w:r>
      <w:r w:rsidRPr="006100EB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IP</w:t>
      </w:r>
    </w:p>
    <w:p w:rsidR="006100EB" w:rsidRPr="006100EB" w:rsidRDefault="006100EB" w:rsidP="006100EB">
      <w:pPr>
        <w:rPr>
          <w:sz w:val="28"/>
          <w:szCs w:val="28"/>
        </w:rPr>
      </w:pPr>
    </w:p>
    <w:p w:rsidR="006100EB" w:rsidRDefault="006100EB" w:rsidP="006100EB">
      <w:pPr>
        <w:rPr>
          <w:sz w:val="28"/>
          <w:szCs w:val="28"/>
        </w:rPr>
      </w:pPr>
      <w:r>
        <w:rPr>
          <w:sz w:val="28"/>
          <w:szCs w:val="28"/>
        </w:rPr>
        <w:t>Регистр флагов</w:t>
      </w:r>
    </w:p>
    <w:p w:rsidR="006100EB" w:rsidRDefault="006100EB" w:rsidP="006100EB">
      <w:pPr>
        <w:rPr>
          <w:sz w:val="32"/>
          <w:szCs w:val="32"/>
          <w:lang w:val="en-US"/>
        </w:rPr>
      </w:pPr>
      <w:r>
        <w:rPr>
          <w:sz w:val="28"/>
          <w:szCs w:val="28"/>
        </w:rPr>
        <w:t xml:space="preserve">                                                     </w:t>
      </w:r>
      <w:proofErr w:type="spellStart"/>
      <w:proofErr w:type="gramStart"/>
      <w:r>
        <w:rPr>
          <w:sz w:val="28"/>
          <w:szCs w:val="28"/>
          <w:lang w:val="en-US"/>
        </w:rPr>
        <w:t>e</w:t>
      </w:r>
      <w:r>
        <w:rPr>
          <w:sz w:val="32"/>
          <w:szCs w:val="32"/>
          <w:lang w:val="en-US"/>
        </w:rPr>
        <w:t>f</w:t>
      </w:r>
      <w:r w:rsidRPr="0024507C">
        <w:rPr>
          <w:sz w:val="32"/>
          <w:szCs w:val="32"/>
          <w:lang w:val="en-US"/>
        </w:rPr>
        <w:t>lags</w:t>
      </w:r>
      <w:proofErr w:type="spellEnd"/>
      <w:proofErr w:type="gramEnd"/>
      <w:r>
        <w:rPr>
          <w:sz w:val="32"/>
          <w:szCs w:val="32"/>
          <w:lang w:val="en-US"/>
        </w:rPr>
        <w:t xml:space="preserve"> / flags</w:t>
      </w:r>
    </w:p>
    <w:p w:rsidR="006100EB" w:rsidRPr="0024507C" w:rsidRDefault="006100EB" w:rsidP="006100EB">
      <w:pPr>
        <w:rPr>
          <w:sz w:val="32"/>
          <w:szCs w:val="32"/>
          <w:lang w:val="en-US"/>
        </w:rPr>
      </w:pPr>
    </w:p>
    <w:p w:rsidR="006100EB" w:rsidRDefault="006100EB" w:rsidP="006100EB">
      <w:pPr>
        <w:rPr>
          <w:sz w:val="28"/>
          <w:szCs w:val="28"/>
        </w:rPr>
      </w:pPr>
    </w:p>
    <w:p w:rsidR="006100EB" w:rsidRPr="0024507C" w:rsidRDefault="006100EB" w:rsidP="006100E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6100EB" w:rsidRPr="00CE076E" w:rsidTr="0007190D">
        <w:trPr>
          <w:jc w:val="center"/>
        </w:trPr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TF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ZF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AF</w:t>
            </w:r>
          </w:p>
        </w:tc>
        <w:tc>
          <w:tcPr>
            <w:tcW w:w="598" w:type="dxa"/>
            <w:shd w:val="clear" w:color="auto" w:fill="auto"/>
          </w:tcPr>
          <w:p w:rsidR="006100EB" w:rsidRPr="00CE076E" w:rsidRDefault="006100EB" w:rsidP="0007190D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PF</w:t>
            </w:r>
          </w:p>
        </w:tc>
        <w:tc>
          <w:tcPr>
            <w:tcW w:w="599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:rsidR="006100EB" w:rsidRPr="00CE076E" w:rsidRDefault="006100EB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CE076E">
              <w:rPr>
                <w:sz w:val="28"/>
                <w:szCs w:val="28"/>
                <w:lang w:val="en-US"/>
              </w:rPr>
              <w:t>CF</w:t>
            </w:r>
          </w:p>
        </w:tc>
      </w:tr>
    </w:tbl>
    <w:p w:rsidR="006100EB" w:rsidRDefault="006100EB" w:rsidP="006100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15     14     13    12     11    10     9        8      7      6       5       4      3       2       1      0</w:t>
      </w:r>
    </w:p>
    <w:p w:rsidR="006100EB" w:rsidRDefault="006100EB" w:rsidP="006100EB">
      <w:pPr>
        <w:rPr>
          <w:sz w:val="28"/>
          <w:szCs w:val="28"/>
          <w:lang w:val="en-US"/>
        </w:rPr>
      </w:pPr>
    </w:p>
    <w:p w:rsidR="006100EB" w:rsidRPr="006B3ACA" w:rsidRDefault="006100EB" w:rsidP="006100E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CF</w:t>
      </w:r>
      <w:r w:rsidRPr="00B324B3">
        <w:rPr>
          <w:sz w:val="28"/>
          <w:szCs w:val="28"/>
        </w:rPr>
        <w:t xml:space="preserve">  флаг</w:t>
      </w:r>
      <w:proofErr w:type="gramEnd"/>
      <w:r w:rsidRPr="00B324B3">
        <w:rPr>
          <w:sz w:val="28"/>
          <w:szCs w:val="28"/>
        </w:rPr>
        <w:t xml:space="preserve"> переноса</w:t>
      </w: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  <w:lang w:val="en-US"/>
        </w:rPr>
        <w:t>AF</w:t>
      </w:r>
      <w:r w:rsidRPr="006B3ACA">
        <w:rPr>
          <w:sz w:val="28"/>
          <w:szCs w:val="28"/>
        </w:rPr>
        <w:t xml:space="preserve">   </w:t>
      </w:r>
      <w:r>
        <w:rPr>
          <w:sz w:val="28"/>
          <w:szCs w:val="28"/>
        </w:rPr>
        <w:t>флаг дополнительного переноса</w:t>
      </w:r>
    </w:p>
    <w:p w:rsidR="006100EB" w:rsidRPr="006B3ACA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  флаг переполнения                            </w:t>
      </w:r>
      <w:r>
        <w:rPr>
          <w:sz w:val="28"/>
          <w:szCs w:val="28"/>
          <w:lang w:val="en-US"/>
        </w:rPr>
        <w:t>DF</w:t>
      </w:r>
      <w:r w:rsidRPr="006B3A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флаг направления</w:t>
      </w:r>
    </w:p>
    <w:p w:rsidR="006100EB" w:rsidRPr="006B3ACA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ZF</w:t>
      </w:r>
      <w:r>
        <w:rPr>
          <w:sz w:val="28"/>
          <w:szCs w:val="28"/>
        </w:rPr>
        <w:t xml:space="preserve">    флаг нуля</w:t>
      </w:r>
      <w:r w:rsidRPr="006B3ACA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  <w:lang w:val="en-US"/>
        </w:rPr>
        <w:t>IF</w:t>
      </w:r>
      <w:r w:rsidRPr="006B3A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флаг прерываний</w:t>
      </w:r>
    </w:p>
    <w:p w:rsidR="006100EB" w:rsidRPr="006B3ACA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SF</w:t>
      </w:r>
      <w:r>
        <w:rPr>
          <w:sz w:val="28"/>
          <w:szCs w:val="28"/>
        </w:rPr>
        <w:t xml:space="preserve">    флаг знака</w:t>
      </w:r>
      <w:r w:rsidRPr="006B3ACA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  <w:lang w:val="en-US"/>
        </w:rPr>
        <w:t>TF</w:t>
      </w:r>
      <w:r w:rsidRPr="006B3A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флаг трассировки</w:t>
      </w:r>
    </w:p>
    <w:p w:rsidR="006100EB" w:rsidRPr="00B324B3" w:rsidRDefault="006100EB" w:rsidP="006100EB">
      <w:pPr>
        <w:rPr>
          <w:sz w:val="28"/>
          <w:szCs w:val="28"/>
        </w:rPr>
      </w:pPr>
      <w:r>
        <w:rPr>
          <w:sz w:val="28"/>
          <w:szCs w:val="28"/>
          <w:lang w:val="en-US"/>
        </w:rPr>
        <w:t>PF</w:t>
      </w:r>
      <w:r>
        <w:rPr>
          <w:sz w:val="28"/>
          <w:szCs w:val="28"/>
        </w:rPr>
        <w:t xml:space="preserve">    флаг четности</w:t>
      </w:r>
    </w:p>
    <w:p w:rsidR="006100EB" w:rsidRDefault="006100EB" w:rsidP="006100EB">
      <w:pPr>
        <w:rPr>
          <w:sz w:val="28"/>
          <w:szCs w:val="28"/>
        </w:rPr>
      </w:pPr>
    </w:p>
    <w:p w:rsidR="007942CC" w:rsidRDefault="007942CC" w:rsidP="006100EB">
      <w:pPr>
        <w:rPr>
          <w:sz w:val="28"/>
          <w:szCs w:val="28"/>
        </w:rPr>
      </w:pPr>
    </w:p>
    <w:p w:rsidR="007942CC" w:rsidRDefault="007942CC" w:rsidP="006100EB">
      <w:pPr>
        <w:rPr>
          <w:sz w:val="28"/>
          <w:szCs w:val="28"/>
        </w:rPr>
      </w:pPr>
    </w:p>
    <w:p w:rsidR="007942CC" w:rsidRDefault="007942CC" w:rsidP="006100EB">
      <w:pPr>
        <w:rPr>
          <w:sz w:val="28"/>
          <w:szCs w:val="28"/>
        </w:rPr>
      </w:pPr>
    </w:p>
    <w:p w:rsidR="007942CC" w:rsidRDefault="007942CC" w:rsidP="006100EB">
      <w:pPr>
        <w:rPr>
          <w:sz w:val="28"/>
          <w:szCs w:val="28"/>
        </w:rPr>
      </w:pPr>
    </w:p>
    <w:p w:rsidR="007942CC" w:rsidRDefault="007942CC" w:rsidP="006100EB">
      <w:pPr>
        <w:rPr>
          <w:sz w:val="28"/>
          <w:szCs w:val="28"/>
        </w:rPr>
      </w:pPr>
    </w:p>
    <w:p w:rsidR="007942CC" w:rsidRPr="006B3ACA" w:rsidRDefault="007942CC" w:rsidP="006100EB">
      <w:pPr>
        <w:rPr>
          <w:sz w:val="28"/>
          <w:szCs w:val="28"/>
        </w:rPr>
      </w:pPr>
    </w:p>
    <w:p w:rsidR="007942CC" w:rsidRPr="007E0696" w:rsidRDefault="007942CC" w:rsidP="007942CC">
      <w:pPr>
        <w:numPr>
          <w:ilvl w:val="0"/>
          <w:numId w:val="2"/>
        </w:numPr>
        <w:rPr>
          <w:sz w:val="32"/>
          <w:szCs w:val="32"/>
        </w:rPr>
      </w:pPr>
      <w:r w:rsidRPr="007E0696">
        <w:rPr>
          <w:sz w:val="32"/>
          <w:szCs w:val="32"/>
        </w:rPr>
        <w:t>Идентификаторы</w:t>
      </w:r>
    </w:p>
    <w:p w:rsidR="007942CC" w:rsidRPr="007E0696" w:rsidRDefault="007942CC" w:rsidP="007942CC">
      <w:pPr>
        <w:ind w:left="360"/>
        <w:rPr>
          <w:sz w:val="32"/>
          <w:szCs w:val="32"/>
        </w:rPr>
      </w:pPr>
    </w:p>
    <w:p w:rsidR="007942CC" w:rsidRDefault="007942CC" w:rsidP="007942CC">
      <w:pPr>
        <w:numPr>
          <w:ilvl w:val="0"/>
          <w:numId w:val="2"/>
        </w:numPr>
        <w:rPr>
          <w:sz w:val="32"/>
          <w:szCs w:val="32"/>
        </w:rPr>
      </w:pPr>
      <w:r w:rsidRPr="007E0696">
        <w:rPr>
          <w:sz w:val="32"/>
          <w:szCs w:val="32"/>
        </w:rPr>
        <w:t xml:space="preserve">Целые числа  </w:t>
      </w:r>
    </w:p>
    <w:p w:rsidR="007942CC" w:rsidRPr="007E0696" w:rsidRDefault="007942CC" w:rsidP="007942CC">
      <w:pPr>
        <w:ind w:left="360"/>
        <w:rPr>
          <w:sz w:val="28"/>
          <w:szCs w:val="28"/>
        </w:rPr>
      </w:pPr>
      <w:r>
        <w:rPr>
          <w:sz w:val="32"/>
          <w:szCs w:val="32"/>
        </w:rPr>
        <w:t xml:space="preserve">           </w:t>
      </w:r>
      <w:r>
        <w:rPr>
          <w:sz w:val="28"/>
          <w:szCs w:val="28"/>
        </w:rPr>
        <w:t>десятичные                  5, 8,  -35, -340</w:t>
      </w:r>
      <w:r>
        <w:rPr>
          <w:sz w:val="28"/>
          <w:szCs w:val="28"/>
          <w:lang w:val="en-US"/>
        </w:rPr>
        <w:t>d</w:t>
      </w:r>
    </w:p>
    <w:p w:rsidR="007942CC" w:rsidRPr="007E0696" w:rsidRDefault="007942CC" w:rsidP="007942CC">
      <w:pPr>
        <w:ind w:left="360"/>
        <w:rPr>
          <w:sz w:val="28"/>
          <w:szCs w:val="28"/>
        </w:rPr>
      </w:pPr>
      <w:r w:rsidRPr="007E0696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двоичные                     100</w:t>
      </w:r>
      <w:r>
        <w:rPr>
          <w:sz w:val="28"/>
          <w:szCs w:val="28"/>
          <w:lang w:val="en-US"/>
        </w:rPr>
        <w:t>b</w:t>
      </w:r>
      <w:r w:rsidRPr="007E0696">
        <w:rPr>
          <w:sz w:val="28"/>
          <w:szCs w:val="28"/>
        </w:rPr>
        <w:t>,  101010</w:t>
      </w:r>
      <w:r>
        <w:rPr>
          <w:sz w:val="28"/>
          <w:szCs w:val="28"/>
          <w:lang w:val="en-US"/>
        </w:rPr>
        <w:t>b</w:t>
      </w:r>
      <w:r w:rsidRPr="007E0696">
        <w:rPr>
          <w:sz w:val="28"/>
          <w:szCs w:val="28"/>
        </w:rPr>
        <w:t>, -11</w:t>
      </w:r>
      <w:r>
        <w:rPr>
          <w:sz w:val="28"/>
          <w:szCs w:val="28"/>
          <w:lang w:val="en-US"/>
        </w:rPr>
        <w:t>b</w:t>
      </w:r>
    </w:p>
    <w:p w:rsidR="007942CC" w:rsidRPr="007E0696" w:rsidRDefault="007942CC" w:rsidP="007942CC">
      <w:pPr>
        <w:ind w:left="360"/>
        <w:rPr>
          <w:sz w:val="28"/>
          <w:szCs w:val="28"/>
        </w:rPr>
      </w:pPr>
      <w:r w:rsidRPr="007E0696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восьмеричные              231</w:t>
      </w:r>
      <w:r>
        <w:rPr>
          <w:sz w:val="28"/>
          <w:szCs w:val="28"/>
          <w:lang w:val="en-US"/>
        </w:rPr>
        <w:t>q</w:t>
      </w:r>
      <w:r w:rsidRPr="007E0696">
        <w:rPr>
          <w:sz w:val="28"/>
          <w:szCs w:val="28"/>
        </w:rPr>
        <w:t>,  -784</w:t>
      </w:r>
      <w:r>
        <w:rPr>
          <w:sz w:val="28"/>
          <w:szCs w:val="28"/>
          <w:lang w:val="en-US"/>
        </w:rPr>
        <w:t>q</w:t>
      </w:r>
    </w:p>
    <w:p w:rsidR="007942CC" w:rsidRPr="007E0696" w:rsidRDefault="007942CC" w:rsidP="007942CC">
      <w:pPr>
        <w:ind w:left="360"/>
        <w:rPr>
          <w:sz w:val="28"/>
          <w:szCs w:val="28"/>
        </w:rPr>
      </w:pPr>
      <w:r w:rsidRPr="007E0696"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шестнадцатиричные</w:t>
      </w:r>
      <w:proofErr w:type="spellEnd"/>
      <w:r>
        <w:rPr>
          <w:sz w:val="28"/>
          <w:szCs w:val="28"/>
        </w:rPr>
        <w:t xml:space="preserve">    98</w:t>
      </w:r>
      <w:r>
        <w:rPr>
          <w:sz w:val="28"/>
          <w:szCs w:val="28"/>
          <w:lang w:val="en-US"/>
        </w:rPr>
        <w:t>h</w:t>
      </w:r>
      <w:r w:rsidRPr="007E0696">
        <w:rPr>
          <w:sz w:val="28"/>
          <w:szCs w:val="28"/>
        </w:rPr>
        <w:t>,  -1</w:t>
      </w:r>
      <w:proofErr w:type="spellStart"/>
      <w:r>
        <w:rPr>
          <w:sz w:val="28"/>
          <w:szCs w:val="28"/>
          <w:lang w:val="en-US"/>
        </w:rPr>
        <w:t>BBFh</w:t>
      </w:r>
      <w:proofErr w:type="spellEnd"/>
      <w:r w:rsidRPr="007E0696">
        <w:rPr>
          <w:sz w:val="28"/>
          <w:szCs w:val="28"/>
        </w:rPr>
        <w:t xml:space="preserve">,  </w:t>
      </w:r>
    </w:p>
    <w:p w:rsidR="007942CC" w:rsidRPr="00C93EB2" w:rsidRDefault="007942CC" w:rsidP="007942CC">
      <w:pPr>
        <w:ind w:left="360"/>
        <w:rPr>
          <w:sz w:val="28"/>
          <w:szCs w:val="28"/>
          <w:lang w:val="en-US"/>
        </w:rPr>
      </w:pPr>
      <w:r w:rsidRPr="007942CC">
        <w:rPr>
          <w:sz w:val="28"/>
          <w:szCs w:val="28"/>
        </w:rPr>
        <w:t xml:space="preserve">                                                     </w:t>
      </w:r>
      <w:proofErr w:type="spellStart"/>
      <w:proofErr w:type="gramStart"/>
      <w:r>
        <w:rPr>
          <w:sz w:val="28"/>
          <w:szCs w:val="28"/>
          <w:lang w:val="en-US"/>
        </w:rPr>
        <w:t>AFh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>&gt;  0AFh</w:t>
      </w:r>
      <w:r>
        <w:rPr>
          <w:sz w:val="28"/>
          <w:szCs w:val="28"/>
        </w:rPr>
        <w:t xml:space="preserve">   0</w:t>
      </w:r>
      <w:proofErr w:type="spellStart"/>
      <w:r>
        <w:rPr>
          <w:sz w:val="28"/>
          <w:szCs w:val="28"/>
          <w:lang w:val="en-US"/>
        </w:rPr>
        <w:t>xAF</w:t>
      </w:r>
      <w:proofErr w:type="spellEnd"/>
    </w:p>
    <w:p w:rsidR="007942CC" w:rsidRDefault="007942CC" w:rsidP="007942CC">
      <w:pPr>
        <w:ind w:left="360"/>
        <w:rPr>
          <w:sz w:val="28"/>
          <w:szCs w:val="28"/>
          <w:lang w:val="en-US"/>
        </w:rPr>
      </w:pPr>
    </w:p>
    <w:p w:rsidR="007942CC" w:rsidRDefault="007942CC" w:rsidP="007942CC">
      <w:pPr>
        <w:numPr>
          <w:ilvl w:val="0"/>
          <w:numId w:val="2"/>
        </w:numPr>
        <w:rPr>
          <w:sz w:val="32"/>
          <w:szCs w:val="32"/>
        </w:rPr>
      </w:pPr>
      <w:r w:rsidRPr="007E0696">
        <w:rPr>
          <w:sz w:val="32"/>
          <w:szCs w:val="32"/>
        </w:rPr>
        <w:t>Симв</w:t>
      </w:r>
      <w:r>
        <w:rPr>
          <w:sz w:val="32"/>
          <w:szCs w:val="32"/>
        </w:rPr>
        <w:t>ольные данные</w:t>
      </w:r>
    </w:p>
    <w:p w:rsidR="007942CC" w:rsidRDefault="007942CC" w:rsidP="007942CC">
      <w:pPr>
        <w:ind w:left="360"/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>
        <w:rPr>
          <w:sz w:val="28"/>
          <w:szCs w:val="28"/>
          <w:lang w:val="en-US"/>
        </w:rPr>
        <w:t xml:space="preserve">‘R’     “R”      </w:t>
      </w:r>
      <w:r>
        <w:rPr>
          <w:sz w:val="28"/>
          <w:szCs w:val="28"/>
        </w:rPr>
        <w:t>одиночные символы</w:t>
      </w:r>
    </w:p>
    <w:p w:rsidR="007942CC" w:rsidRDefault="007942CC" w:rsidP="007942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‘</w:t>
      </w:r>
      <w:proofErr w:type="spellStart"/>
      <w:proofErr w:type="gramStart"/>
      <w:r>
        <w:rPr>
          <w:sz w:val="28"/>
          <w:szCs w:val="28"/>
          <w:lang w:val="en-US"/>
        </w:rPr>
        <w:t>rtyuFHG</w:t>
      </w:r>
      <w:proofErr w:type="spellEnd"/>
      <w:proofErr w:type="gramEnd"/>
      <w:r>
        <w:rPr>
          <w:sz w:val="28"/>
          <w:szCs w:val="28"/>
          <w:lang w:val="en-US"/>
        </w:rPr>
        <w:t>’    “</w:t>
      </w:r>
      <w:proofErr w:type="spellStart"/>
      <w:r>
        <w:rPr>
          <w:sz w:val="28"/>
          <w:szCs w:val="28"/>
          <w:lang w:val="en-US"/>
        </w:rPr>
        <w:t>rtyuFHG</w:t>
      </w:r>
      <w:proofErr w:type="spellEnd"/>
      <w:r>
        <w:rPr>
          <w:sz w:val="28"/>
          <w:szCs w:val="28"/>
          <w:lang w:val="en-US"/>
        </w:rPr>
        <w:t xml:space="preserve">”   </w:t>
      </w:r>
      <w:r>
        <w:rPr>
          <w:sz w:val="28"/>
          <w:szCs w:val="28"/>
        </w:rPr>
        <w:t>символьные строки</w:t>
      </w:r>
    </w:p>
    <w:p w:rsidR="007942CC" w:rsidRDefault="007942CC" w:rsidP="007942CC">
      <w:pPr>
        <w:ind w:left="360"/>
        <w:rPr>
          <w:sz w:val="28"/>
          <w:szCs w:val="28"/>
        </w:rPr>
      </w:pPr>
    </w:p>
    <w:p w:rsidR="007942CC" w:rsidRPr="007C0F3F" w:rsidRDefault="007942CC" w:rsidP="007942CC">
      <w:pPr>
        <w:numPr>
          <w:ilvl w:val="0"/>
          <w:numId w:val="2"/>
        </w:numPr>
        <w:rPr>
          <w:sz w:val="32"/>
          <w:szCs w:val="32"/>
        </w:rPr>
      </w:pPr>
      <w:r w:rsidRPr="007C0F3F">
        <w:rPr>
          <w:sz w:val="32"/>
          <w:szCs w:val="32"/>
        </w:rPr>
        <w:t>Предложения</w:t>
      </w:r>
    </w:p>
    <w:p w:rsidR="007942CC" w:rsidRDefault="007942CC" w:rsidP="007942CC">
      <w:pPr>
        <w:ind w:left="720"/>
        <w:rPr>
          <w:sz w:val="28"/>
          <w:szCs w:val="28"/>
        </w:rPr>
      </w:pPr>
      <w:r>
        <w:rPr>
          <w:sz w:val="28"/>
          <w:szCs w:val="28"/>
        </w:rPr>
        <w:t>Комментарии</w:t>
      </w:r>
      <w:proofErr w:type="gramStart"/>
      <w:r>
        <w:rPr>
          <w:sz w:val="28"/>
          <w:szCs w:val="28"/>
        </w:rPr>
        <w:t xml:space="preserve">           </w:t>
      </w:r>
      <w:r w:rsidRPr="007C0F3F"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 </w:t>
      </w:r>
    </w:p>
    <w:p w:rsidR="007942CC" w:rsidRPr="000D7F36" w:rsidRDefault="007942CC" w:rsidP="007942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  <w:lang w:val="en-US"/>
        </w:rPr>
        <w:t>comment</w:t>
      </w:r>
      <w:proofErr w:type="gramEnd"/>
      <w:r w:rsidRPr="007C0F3F">
        <w:rPr>
          <w:sz w:val="28"/>
          <w:szCs w:val="28"/>
        </w:rPr>
        <w:t xml:space="preserve"> &lt;</w:t>
      </w:r>
      <w:r>
        <w:rPr>
          <w:sz w:val="28"/>
          <w:szCs w:val="28"/>
        </w:rPr>
        <w:t>маркер</w:t>
      </w:r>
      <w:r w:rsidRPr="007C0F3F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 </w:t>
      </w:r>
      <w:r w:rsidRPr="007C0F3F">
        <w:rPr>
          <w:sz w:val="28"/>
          <w:szCs w:val="28"/>
        </w:rPr>
        <w:t>&lt;</w:t>
      </w:r>
      <w:r>
        <w:rPr>
          <w:sz w:val="28"/>
          <w:szCs w:val="28"/>
        </w:rPr>
        <w:t>текст</w:t>
      </w:r>
      <w:r w:rsidRPr="007C0F3F">
        <w:rPr>
          <w:sz w:val="28"/>
          <w:szCs w:val="28"/>
        </w:rPr>
        <w:t>&gt;</w:t>
      </w:r>
      <w:r>
        <w:rPr>
          <w:sz w:val="28"/>
          <w:szCs w:val="28"/>
        </w:rPr>
        <w:t xml:space="preserve">    </w:t>
      </w:r>
      <w:r w:rsidRPr="007C0F3F">
        <w:rPr>
          <w:sz w:val="28"/>
          <w:szCs w:val="28"/>
        </w:rPr>
        <w:t>&lt;</w:t>
      </w:r>
      <w:r>
        <w:rPr>
          <w:sz w:val="28"/>
          <w:szCs w:val="28"/>
        </w:rPr>
        <w:t>маркер</w:t>
      </w:r>
      <w:r w:rsidRPr="007C0F3F">
        <w:rPr>
          <w:sz w:val="28"/>
          <w:szCs w:val="28"/>
        </w:rPr>
        <w:t>&gt;</w:t>
      </w:r>
    </w:p>
    <w:p w:rsidR="007942CC" w:rsidRPr="000D7F36" w:rsidRDefault="007942CC" w:rsidP="007942CC">
      <w:pPr>
        <w:ind w:left="720"/>
        <w:rPr>
          <w:sz w:val="28"/>
          <w:szCs w:val="28"/>
        </w:rPr>
      </w:pPr>
    </w:p>
    <w:p w:rsidR="007942CC" w:rsidRDefault="007942CC" w:rsidP="007942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Команды  </w:t>
      </w:r>
      <w:r w:rsidRPr="007C0F3F">
        <w:rPr>
          <w:sz w:val="28"/>
          <w:szCs w:val="28"/>
        </w:rPr>
        <w:t>[&lt;</w:t>
      </w:r>
      <w:r>
        <w:rPr>
          <w:sz w:val="28"/>
          <w:szCs w:val="28"/>
        </w:rPr>
        <w:t>метка</w:t>
      </w:r>
      <w:proofErr w:type="gramStart"/>
      <w:r w:rsidRPr="007C0F3F">
        <w:rPr>
          <w:sz w:val="28"/>
          <w:szCs w:val="28"/>
        </w:rPr>
        <w:t>&gt;:]</w:t>
      </w:r>
      <w:r>
        <w:rPr>
          <w:sz w:val="28"/>
          <w:szCs w:val="28"/>
        </w:rPr>
        <w:t xml:space="preserve"> </w:t>
      </w:r>
      <w:r w:rsidRPr="007C0F3F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мнемокод</w:t>
      </w:r>
      <w:r w:rsidRPr="007C0F3F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7C0F3F">
        <w:rPr>
          <w:sz w:val="28"/>
          <w:szCs w:val="28"/>
        </w:rPr>
        <w:t>[&lt;</w:t>
      </w:r>
      <w:r>
        <w:rPr>
          <w:sz w:val="28"/>
          <w:szCs w:val="28"/>
        </w:rPr>
        <w:t>операнды</w:t>
      </w:r>
      <w:r w:rsidRPr="007C0F3F">
        <w:rPr>
          <w:sz w:val="28"/>
          <w:szCs w:val="28"/>
        </w:rPr>
        <w:t>&gt;]</w:t>
      </w:r>
      <w:r>
        <w:rPr>
          <w:sz w:val="28"/>
          <w:szCs w:val="28"/>
        </w:rPr>
        <w:t xml:space="preserve"> </w:t>
      </w:r>
      <w:r w:rsidRPr="007C0F3F">
        <w:rPr>
          <w:sz w:val="28"/>
          <w:szCs w:val="28"/>
        </w:rPr>
        <w:t>[;&lt;</w:t>
      </w:r>
      <w:r>
        <w:rPr>
          <w:sz w:val="28"/>
          <w:szCs w:val="28"/>
        </w:rPr>
        <w:t>комментарии</w:t>
      </w:r>
      <w:r w:rsidRPr="007C0F3F">
        <w:rPr>
          <w:sz w:val="28"/>
          <w:szCs w:val="28"/>
        </w:rPr>
        <w:t>&gt;]</w:t>
      </w:r>
    </w:p>
    <w:p w:rsidR="007942CC" w:rsidRPr="007C0F3F" w:rsidRDefault="007942CC" w:rsidP="007942CC">
      <w:pPr>
        <w:ind w:left="720"/>
        <w:rPr>
          <w:sz w:val="28"/>
          <w:szCs w:val="28"/>
        </w:rPr>
      </w:pPr>
    </w:p>
    <w:p w:rsidR="007942CC" w:rsidRPr="001B3B30" w:rsidRDefault="007942CC" w:rsidP="007942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Директивы </w:t>
      </w:r>
      <w:r w:rsidRPr="001B3B30">
        <w:rPr>
          <w:sz w:val="28"/>
          <w:szCs w:val="28"/>
        </w:rPr>
        <w:t>[&lt;</w:t>
      </w:r>
      <w:r>
        <w:rPr>
          <w:sz w:val="28"/>
          <w:szCs w:val="28"/>
        </w:rPr>
        <w:t>имя</w:t>
      </w:r>
      <w:r w:rsidRPr="001B3B30">
        <w:rPr>
          <w:sz w:val="28"/>
          <w:szCs w:val="28"/>
        </w:rPr>
        <w:t>&gt;] &lt;</w:t>
      </w:r>
      <w:r>
        <w:rPr>
          <w:sz w:val="28"/>
          <w:szCs w:val="28"/>
        </w:rPr>
        <w:t>директива</w:t>
      </w:r>
      <w:r w:rsidRPr="001B3B3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1B3B30">
        <w:rPr>
          <w:sz w:val="28"/>
          <w:szCs w:val="28"/>
        </w:rPr>
        <w:t>[&lt;</w:t>
      </w:r>
      <w:r>
        <w:rPr>
          <w:sz w:val="28"/>
          <w:szCs w:val="28"/>
        </w:rPr>
        <w:t>операнды</w:t>
      </w:r>
      <w:proofErr w:type="gramStart"/>
      <w:r w:rsidRPr="001B3B30">
        <w:rPr>
          <w:sz w:val="28"/>
          <w:szCs w:val="28"/>
        </w:rPr>
        <w:t>&gt;] [;&lt;</w:t>
      </w:r>
      <w:proofErr w:type="gramEnd"/>
      <w:r>
        <w:rPr>
          <w:sz w:val="28"/>
          <w:szCs w:val="28"/>
        </w:rPr>
        <w:t>комментарии</w:t>
      </w:r>
      <w:r w:rsidRPr="001B3B30">
        <w:rPr>
          <w:sz w:val="28"/>
          <w:szCs w:val="28"/>
        </w:rPr>
        <w:t>&gt;]</w:t>
      </w:r>
    </w:p>
    <w:p w:rsidR="007942CC" w:rsidRPr="002664CF" w:rsidRDefault="007942CC" w:rsidP="007942CC">
      <w:pPr>
        <w:ind w:left="720"/>
        <w:rPr>
          <w:sz w:val="28"/>
          <w:szCs w:val="28"/>
        </w:rPr>
      </w:pPr>
    </w:p>
    <w:p w:rsidR="007942CC" w:rsidRPr="007C0F3F" w:rsidRDefault="007942CC" w:rsidP="007942CC">
      <w:pPr>
        <w:ind w:left="360"/>
        <w:rPr>
          <w:sz w:val="32"/>
          <w:szCs w:val="32"/>
        </w:rPr>
      </w:pPr>
    </w:p>
    <w:p w:rsidR="007942CC" w:rsidRPr="007E0696" w:rsidRDefault="007942CC" w:rsidP="007942CC">
      <w:pPr>
        <w:rPr>
          <w:sz w:val="32"/>
          <w:szCs w:val="32"/>
        </w:rPr>
      </w:pPr>
      <w:r w:rsidRPr="007E0696">
        <w:rPr>
          <w:sz w:val="32"/>
          <w:szCs w:val="32"/>
        </w:rPr>
        <w:t xml:space="preserve">                </w:t>
      </w:r>
    </w:p>
    <w:p w:rsidR="007942CC" w:rsidRPr="007E0696" w:rsidRDefault="007942CC" w:rsidP="007942CC">
      <w:pPr>
        <w:rPr>
          <w:sz w:val="32"/>
          <w:szCs w:val="32"/>
        </w:rPr>
      </w:pPr>
      <w:r w:rsidRPr="007E0696">
        <w:rPr>
          <w:sz w:val="32"/>
          <w:szCs w:val="32"/>
        </w:rPr>
        <w:t xml:space="preserve">            </w:t>
      </w:r>
    </w:p>
    <w:p w:rsidR="007942CC" w:rsidRPr="007E0696" w:rsidRDefault="007942CC" w:rsidP="007942CC">
      <w:pPr>
        <w:rPr>
          <w:sz w:val="32"/>
          <w:szCs w:val="32"/>
        </w:rPr>
      </w:pPr>
    </w:p>
    <w:p w:rsidR="0078559A" w:rsidRPr="006C4E8F" w:rsidRDefault="0078559A" w:rsidP="0078559A">
      <w:pPr>
        <w:jc w:val="center"/>
        <w:rPr>
          <w:b/>
          <w:sz w:val="28"/>
          <w:szCs w:val="28"/>
        </w:rPr>
      </w:pPr>
      <w:r w:rsidRPr="006C4E8F">
        <w:rPr>
          <w:b/>
          <w:sz w:val="28"/>
          <w:szCs w:val="28"/>
        </w:rPr>
        <w:t>ВЫРАЖЕНИЯ</w:t>
      </w:r>
    </w:p>
    <w:p w:rsidR="0078559A" w:rsidRPr="000310B7" w:rsidRDefault="0078559A" w:rsidP="0078559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Вычисляемые выражения</w:t>
      </w:r>
    </w:p>
    <w:p w:rsidR="0078559A" w:rsidRDefault="0078559A" w:rsidP="0078559A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выражение должны быть целочисленным, т.е. состоять из целочисленных констант и меток и использовать следующие операции</w:t>
      </w:r>
    </w:p>
    <w:p w:rsidR="0078559A" w:rsidRDefault="0078559A" w:rsidP="0078559A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- + и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сложение и вычитание</w:t>
      </w:r>
    </w:p>
    <w:p w:rsidR="0078559A" w:rsidRDefault="0078559A" w:rsidP="0078559A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умножение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>
        <w:rPr>
          <w:sz w:val="28"/>
          <w:szCs w:val="28"/>
        </w:rPr>
        <w:t xml:space="preserve">/ и 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целочисленное </w:t>
      </w:r>
      <w:proofErr w:type="gramStart"/>
      <w:r>
        <w:rPr>
          <w:sz w:val="28"/>
          <w:szCs w:val="28"/>
        </w:rPr>
        <w:t>деление</w:t>
      </w:r>
      <w:proofErr w:type="gramEnd"/>
      <w:r>
        <w:rPr>
          <w:sz w:val="28"/>
          <w:szCs w:val="28"/>
        </w:rPr>
        <w:t xml:space="preserve"> и остаток от деления (для </w:t>
      </w:r>
      <w:proofErr w:type="spellStart"/>
      <w:r>
        <w:rPr>
          <w:sz w:val="28"/>
          <w:szCs w:val="28"/>
        </w:rPr>
        <w:t>беззнаковых</w:t>
      </w:r>
      <w:proofErr w:type="spellEnd"/>
      <w:r>
        <w:rPr>
          <w:sz w:val="28"/>
          <w:szCs w:val="28"/>
        </w:rPr>
        <w:t xml:space="preserve"> целых чисел)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>
        <w:rPr>
          <w:sz w:val="28"/>
          <w:szCs w:val="28"/>
        </w:rPr>
        <w:t xml:space="preserve">// и %% </w:t>
      </w:r>
      <w:r>
        <w:rPr>
          <w:sz w:val="28"/>
          <w:szCs w:val="28"/>
        </w:rPr>
        <w:tab/>
        <w:t xml:space="preserve"> целочисленное </w:t>
      </w:r>
      <w:proofErr w:type="gramStart"/>
      <w:r>
        <w:rPr>
          <w:sz w:val="28"/>
          <w:szCs w:val="28"/>
        </w:rPr>
        <w:t>деление</w:t>
      </w:r>
      <w:proofErr w:type="gramEnd"/>
      <w:r>
        <w:rPr>
          <w:sz w:val="28"/>
          <w:szCs w:val="28"/>
        </w:rPr>
        <w:t xml:space="preserve"> и остаток от деления  (для знаковых целых чисел)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 w:rsidRPr="004B64F2">
        <w:rPr>
          <w:sz w:val="28"/>
          <w:szCs w:val="28"/>
        </w:rPr>
        <w:t>&amp;</w:t>
      </w:r>
      <w:r>
        <w:rPr>
          <w:sz w:val="28"/>
          <w:szCs w:val="28"/>
        </w:rPr>
        <w:t xml:space="preserve"> , </w:t>
      </w:r>
      <w:r w:rsidRPr="004B64F2">
        <w:rPr>
          <w:sz w:val="28"/>
          <w:szCs w:val="28"/>
        </w:rPr>
        <w:t>|</w:t>
      </w:r>
      <w:r>
        <w:rPr>
          <w:sz w:val="28"/>
          <w:szCs w:val="28"/>
        </w:rPr>
        <w:t xml:space="preserve">, </w:t>
      </w:r>
      <w:r w:rsidRPr="004B64F2">
        <w:rPr>
          <w:sz w:val="28"/>
          <w:szCs w:val="28"/>
        </w:rPr>
        <w:t>^</w:t>
      </w:r>
      <w:r w:rsidRPr="004B64F2">
        <w:rPr>
          <w:sz w:val="28"/>
          <w:szCs w:val="28"/>
        </w:rPr>
        <w:tab/>
      </w:r>
      <w:r>
        <w:rPr>
          <w:sz w:val="28"/>
          <w:szCs w:val="28"/>
        </w:rPr>
        <w:t>операция побитового «и», «или», «исключающего или»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 w:rsidRPr="004B64F2">
        <w:rPr>
          <w:sz w:val="28"/>
          <w:szCs w:val="28"/>
        </w:rPr>
        <w:t xml:space="preserve">&lt;&lt; </w:t>
      </w:r>
      <w:r>
        <w:rPr>
          <w:sz w:val="28"/>
          <w:szCs w:val="28"/>
        </w:rPr>
        <w:t xml:space="preserve">и </w:t>
      </w:r>
      <w:r w:rsidRPr="004B64F2">
        <w:rPr>
          <w:sz w:val="28"/>
          <w:szCs w:val="28"/>
        </w:rPr>
        <w:t>&gt;&gt;</w:t>
      </w:r>
      <w:r>
        <w:rPr>
          <w:sz w:val="28"/>
          <w:szCs w:val="28"/>
        </w:rPr>
        <w:tab/>
        <w:t>операции побитового сдвига влево и вправо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>
        <w:rPr>
          <w:sz w:val="28"/>
          <w:szCs w:val="28"/>
        </w:rPr>
        <w:t xml:space="preserve">-и + </w:t>
      </w:r>
      <w:r>
        <w:rPr>
          <w:sz w:val="28"/>
          <w:szCs w:val="28"/>
        </w:rPr>
        <w:tab/>
        <w:t>унарные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еняет знак числа на противоположный, + ничего не делает</w:t>
      </w:r>
    </w:p>
    <w:p w:rsidR="0078559A" w:rsidRDefault="0078559A" w:rsidP="0078559A">
      <w:pPr>
        <w:pStyle w:val="a3"/>
        <w:ind w:left="3534" w:hanging="1410"/>
        <w:rPr>
          <w:sz w:val="28"/>
          <w:szCs w:val="28"/>
        </w:rPr>
      </w:pPr>
      <w:r w:rsidRPr="004B64F2">
        <w:rPr>
          <w:sz w:val="28"/>
          <w:szCs w:val="28"/>
        </w:rPr>
        <w:t>~</w:t>
      </w:r>
      <w:r w:rsidRPr="004B64F2">
        <w:rPr>
          <w:sz w:val="28"/>
          <w:szCs w:val="28"/>
        </w:rPr>
        <w:tab/>
      </w:r>
      <w:r>
        <w:rPr>
          <w:sz w:val="28"/>
          <w:szCs w:val="28"/>
        </w:rPr>
        <w:t>унарная операция, означает побитовое отрицание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 xml:space="preserve">При применении операций % и %%  необходимо оставлять 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>Пробельный символ после знака операции.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 xml:space="preserve">Унарные операции имеют самый высокий приоритет, следом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 xml:space="preserve">ними идут операции </w:t>
      </w:r>
      <w:proofErr w:type="spellStart"/>
      <w:r>
        <w:rPr>
          <w:sz w:val="28"/>
          <w:szCs w:val="28"/>
        </w:rPr>
        <w:t>умножени</w:t>
      </w:r>
      <w:proofErr w:type="spellEnd"/>
      <w:r>
        <w:rPr>
          <w:sz w:val="28"/>
          <w:szCs w:val="28"/>
        </w:rPr>
        <w:t>,  деления и остатка от деления,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10B7">
        <w:rPr>
          <w:sz w:val="28"/>
          <w:szCs w:val="28"/>
        </w:rPr>
        <w:t>далее – сложение и вычитание.</w:t>
      </w:r>
      <w:r w:rsidRPr="004B64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 w:rsidRPr="000310B7">
        <w:rPr>
          <w:sz w:val="28"/>
          <w:szCs w:val="28"/>
        </w:rPr>
        <w:t xml:space="preserve">Затем операции сдвигов, </w:t>
      </w:r>
      <w:r w:rsidRPr="004B64F2">
        <w:rPr>
          <w:sz w:val="28"/>
          <w:szCs w:val="28"/>
        </w:rPr>
        <w:t xml:space="preserve">&amp;, ^, </w:t>
      </w:r>
      <w:r w:rsidRPr="000310B7">
        <w:rPr>
          <w:sz w:val="28"/>
          <w:szCs w:val="28"/>
        </w:rPr>
        <w:t xml:space="preserve">и </w:t>
      </w:r>
      <w:r w:rsidRPr="004B64F2">
        <w:rPr>
          <w:sz w:val="28"/>
          <w:szCs w:val="28"/>
        </w:rPr>
        <w:t>|.</w:t>
      </w:r>
    </w:p>
    <w:p w:rsidR="0078559A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>Порядок выполнения операций можно изменить, применив</w:t>
      </w:r>
    </w:p>
    <w:p w:rsidR="0078559A" w:rsidRPr="000310B7" w:rsidRDefault="0078559A" w:rsidP="0078559A">
      <w:pPr>
        <w:pStyle w:val="a3"/>
        <w:ind w:left="2826" w:hanging="1410"/>
        <w:rPr>
          <w:sz w:val="28"/>
          <w:szCs w:val="28"/>
        </w:rPr>
      </w:pPr>
      <w:r>
        <w:rPr>
          <w:sz w:val="28"/>
          <w:szCs w:val="28"/>
        </w:rPr>
        <w:t xml:space="preserve"> круглые скобки.</w:t>
      </w:r>
    </w:p>
    <w:p w:rsidR="0078559A" w:rsidRPr="000310B7" w:rsidRDefault="0078559A" w:rsidP="0078559A">
      <w:pPr>
        <w:pStyle w:val="a3"/>
        <w:ind w:left="2826" w:hanging="1410"/>
        <w:rPr>
          <w:sz w:val="28"/>
          <w:szCs w:val="28"/>
        </w:rPr>
      </w:pPr>
      <w:r w:rsidRPr="003559C6">
        <w:rPr>
          <w:sz w:val="28"/>
          <w:szCs w:val="28"/>
        </w:rPr>
        <w:t xml:space="preserve"> </w:t>
      </w:r>
    </w:p>
    <w:p w:rsidR="003559C6" w:rsidRPr="00E402CD" w:rsidRDefault="003559C6" w:rsidP="003559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Директивы резервирования </w:t>
      </w:r>
      <w:r w:rsidRPr="004A76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памяти  (задание </w:t>
      </w:r>
      <w:r w:rsidRPr="004A7603">
        <w:rPr>
          <w:b/>
          <w:sz w:val="28"/>
          <w:szCs w:val="28"/>
        </w:rPr>
        <w:t>исходных данных</w:t>
      </w:r>
      <w:r>
        <w:rPr>
          <w:b/>
          <w:sz w:val="28"/>
          <w:szCs w:val="28"/>
        </w:rPr>
        <w:t>)</w:t>
      </w:r>
    </w:p>
    <w:p w:rsidR="003559C6" w:rsidRPr="00BB0C06" w:rsidRDefault="003559C6" w:rsidP="003559C6">
      <w:pPr>
        <w:rPr>
          <w:sz w:val="28"/>
          <w:szCs w:val="28"/>
        </w:rPr>
      </w:pPr>
    </w:p>
    <w:p w:rsidR="003559C6" w:rsidRP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section</w:t>
      </w:r>
      <w:proofErr w:type="gramEnd"/>
      <w:r w:rsidRPr="003559C6">
        <w:rPr>
          <w:sz w:val="28"/>
          <w:szCs w:val="28"/>
          <w:lang w:val="en-US"/>
        </w:rPr>
        <w:t xml:space="preserve"> .</w:t>
      </w:r>
      <w:r>
        <w:rPr>
          <w:sz w:val="28"/>
          <w:szCs w:val="28"/>
          <w:lang w:val="en-US"/>
        </w:rPr>
        <w:t>data</w:t>
      </w:r>
    </w:p>
    <w:p w:rsidR="003559C6" w:rsidRPr="003559C6" w:rsidRDefault="003559C6" w:rsidP="003559C6">
      <w:pPr>
        <w:rPr>
          <w:sz w:val="28"/>
          <w:szCs w:val="28"/>
          <w:lang w:val="en-US"/>
        </w:rPr>
      </w:pP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 w:rsidRPr="007B1602">
        <w:rPr>
          <w:b/>
          <w:sz w:val="28"/>
          <w:szCs w:val="28"/>
          <w:lang w:val="en-US"/>
        </w:rPr>
        <w:t>DB</w:t>
      </w:r>
      <w:r w:rsidRPr="003559C6">
        <w:rPr>
          <w:b/>
          <w:sz w:val="28"/>
          <w:szCs w:val="28"/>
          <w:lang w:val="en-US"/>
        </w:rPr>
        <w:t xml:space="preserve">                          </w:t>
      </w: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 w:rsidRPr="007B1602">
        <w:rPr>
          <w:b/>
          <w:sz w:val="28"/>
          <w:szCs w:val="28"/>
          <w:lang w:val="en-US"/>
        </w:rPr>
        <w:t>DW</w:t>
      </w: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 w:rsidRPr="007B1602">
        <w:rPr>
          <w:b/>
          <w:sz w:val="28"/>
          <w:szCs w:val="28"/>
          <w:lang w:val="en-US"/>
        </w:rPr>
        <w:t>DD</w:t>
      </w: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DQ</w:t>
      </w:r>
      <w:r w:rsidRPr="003559C6">
        <w:rPr>
          <w:b/>
          <w:sz w:val="28"/>
          <w:szCs w:val="28"/>
          <w:lang w:val="en-US"/>
        </w:rPr>
        <w:t xml:space="preserve"> </w:t>
      </w:r>
    </w:p>
    <w:p w:rsidR="003559C6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DT</w:t>
      </w:r>
    </w:p>
    <w:p w:rsidR="003559C6" w:rsidRDefault="003559C6" w:rsidP="003559C6">
      <w:pPr>
        <w:rPr>
          <w:b/>
          <w:sz w:val="28"/>
          <w:szCs w:val="28"/>
          <w:lang w:val="en-US"/>
        </w:rPr>
      </w:pPr>
    </w:p>
    <w:p w:rsid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</w:t>
      </w:r>
      <w:proofErr w:type="gramEnd"/>
      <w:r>
        <w:rPr>
          <w:sz w:val="28"/>
          <w:szCs w:val="28"/>
          <w:lang w:val="en-US"/>
        </w:rPr>
        <w:t xml:space="preserve"> db 3,9,15            ; 3 → a</w:t>
      </w:r>
    </w:p>
    <w:p w:rsidR="003559C6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; 9 → a + 1</w:t>
      </w:r>
    </w:p>
    <w:p w:rsidR="003559C6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; 15 → a+2</w:t>
      </w:r>
    </w:p>
    <w:p w:rsidR="003559C6" w:rsidRDefault="003559C6" w:rsidP="003559C6">
      <w:pPr>
        <w:rPr>
          <w:sz w:val="28"/>
          <w:szCs w:val="28"/>
          <w:lang w:val="en-US"/>
        </w:rPr>
      </w:pPr>
    </w:p>
    <w:p w:rsid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lang w:val="en-US"/>
        </w:rPr>
        <w:t xml:space="preserve"> times 5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 xml:space="preserve">  0      ; x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 xml:space="preserve"> 0, 0, 0, 0, 0   </w:t>
      </w:r>
    </w:p>
    <w:p w:rsidR="003559C6" w:rsidRPr="003559C6" w:rsidRDefault="003559C6" w:rsidP="003559C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3559C6">
        <w:rPr>
          <w:sz w:val="28"/>
          <w:szCs w:val="28"/>
        </w:rPr>
        <w:t xml:space="preserve">; 0 → </w:t>
      </w:r>
      <w:r>
        <w:rPr>
          <w:sz w:val="28"/>
          <w:szCs w:val="28"/>
          <w:lang w:val="en-US"/>
        </w:rPr>
        <w:t>x</w:t>
      </w:r>
    </w:p>
    <w:p w:rsidR="003559C6" w:rsidRPr="003559C6" w:rsidRDefault="003559C6" w:rsidP="003559C6">
      <w:pPr>
        <w:rPr>
          <w:sz w:val="28"/>
          <w:szCs w:val="28"/>
        </w:rPr>
      </w:pPr>
      <w:r w:rsidRPr="003559C6">
        <w:rPr>
          <w:sz w:val="28"/>
          <w:szCs w:val="28"/>
        </w:rPr>
        <w:t xml:space="preserve">                                ; 0 → </w:t>
      </w:r>
      <w:r>
        <w:rPr>
          <w:sz w:val="28"/>
          <w:szCs w:val="28"/>
          <w:lang w:val="en-US"/>
        </w:rPr>
        <w:t>x</w:t>
      </w:r>
      <w:r w:rsidRPr="003559C6">
        <w:rPr>
          <w:sz w:val="28"/>
          <w:szCs w:val="28"/>
        </w:rPr>
        <w:t xml:space="preserve"> + 4</w:t>
      </w:r>
    </w:p>
    <w:p w:rsidR="003559C6" w:rsidRPr="003559C6" w:rsidRDefault="003559C6" w:rsidP="003559C6">
      <w:pPr>
        <w:rPr>
          <w:sz w:val="28"/>
          <w:szCs w:val="28"/>
        </w:rPr>
      </w:pPr>
      <w:r w:rsidRPr="003559C6">
        <w:rPr>
          <w:sz w:val="28"/>
          <w:szCs w:val="28"/>
        </w:rPr>
        <w:t xml:space="preserve">                                …………..</w:t>
      </w:r>
    </w:p>
    <w:p w:rsidR="003559C6" w:rsidRPr="003559C6" w:rsidRDefault="003559C6" w:rsidP="003559C6">
      <w:pPr>
        <w:rPr>
          <w:sz w:val="28"/>
          <w:szCs w:val="28"/>
        </w:rPr>
      </w:pPr>
      <w:r w:rsidRPr="003559C6">
        <w:rPr>
          <w:sz w:val="28"/>
          <w:szCs w:val="28"/>
        </w:rPr>
        <w:t xml:space="preserve">                                ; 0 → </w:t>
      </w:r>
      <w:r>
        <w:rPr>
          <w:sz w:val="28"/>
          <w:szCs w:val="28"/>
          <w:lang w:val="en-US"/>
        </w:rPr>
        <w:t>x</w:t>
      </w:r>
      <w:r w:rsidRPr="003559C6">
        <w:rPr>
          <w:sz w:val="28"/>
          <w:szCs w:val="28"/>
        </w:rPr>
        <w:t xml:space="preserve"> + 16 </w:t>
      </w:r>
    </w:p>
    <w:p w:rsidR="003559C6" w:rsidRPr="003559C6" w:rsidRDefault="003559C6" w:rsidP="003559C6">
      <w:pPr>
        <w:rPr>
          <w:sz w:val="28"/>
          <w:szCs w:val="28"/>
        </w:rPr>
      </w:pPr>
    </w:p>
    <w:p w:rsidR="003559C6" w:rsidRPr="003559C6" w:rsidRDefault="003559C6" w:rsidP="003559C6">
      <w:pPr>
        <w:rPr>
          <w:sz w:val="28"/>
          <w:szCs w:val="28"/>
        </w:rPr>
      </w:pPr>
    </w:p>
    <w:p w:rsidR="003559C6" w:rsidRPr="003559C6" w:rsidRDefault="003559C6" w:rsidP="003559C6">
      <w:pPr>
        <w:rPr>
          <w:sz w:val="28"/>
          <w:szCs w:val="28"/>
        </w:rPr>
      </w:pPr>
    </w:p>
    <w:p w:rsidR="003559C6" w:rsidRPr="003559C6" w:rsidRDefault="003559C6" w:rsidP="003559C6">
      <w:pPr>
        <w:rPr>
          <w:b/>
          <w:sz w:val="28"/>
          <w:szCs w:val="28"/>
        </w:rPr>
      </w:pPr>
    </w:p>
    <w:p w:rsidR="003559C6" w:rsidRPr="004A7603" w:rsidRDefault="003559C6" w:rsidP="003559C6">
      <w:pPr>
        <w:rPr>
          <w:b/>
          <w:sz w:val="28"/>
          <w:szCs w:val="28"/>
        </w:rPr>
      </w:pPr>
      <w:r w:rsidRPr="004A7603">
        <w:rPr>
          <w:b/>
          <w:sz w:val="28"/>
          <w:szCs w:val="28"/>
        </w:rPr>
        <w:t>Директивы резервирования неинициализированной памяти</w:t>
      </w:r>
    </w:p>
    <w:p w:rsidR="003559C6" w:rsidRDefault="003559C6" w:rsidP="003559C6">
      <w:pPr>
        <w:rPr>
          <w:sz w:val="28"/>
          <w:szCs w:val="28"/>
        </w:rPr>
      </w:pPr>
    </w:p>
    <w:p w:rsidR="003559C6" w:rsidRPr="00F97E42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section</w:t>
      </w:r>
      <w:proofErr w:type="gram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bss</w:t>
      </w:r>
      <w:proofErr w:type="spellEnd"/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RESB</w:t>
      </w: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RESW</w:t>
      </w:r>
    </w:p>
    <w:p w:rsidR="003559C6" w:rsidRPr="00184A92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RESD</w:t>
      </w:r>
    </w:p>
    <w:p w:rsidR="003559C6" w:rsidRPr="00A83F74" w:rsidRDefault="003559C6" w:rsidP="003559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RESQ</w:t>
      </w:r>
    </w:p>
    <w:p w:rsidR="003559C6" w:rsidRPr="003559C6" w:rsidRDefault="003559C6" w:rsidP="003559C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REST</w:t>
      </w:r>
    </w:p>
    <w:p w:rsidR="003559C6" w:rsidRPr="003559C6" w:rsidRDefault="003559C6" w:rsidP="003559C6">
      <w:pPr>
        <w:rPr>
          <w:b/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</w:t>
      </w:r>
      <w:proofErr w:type="gramEnd"/>
      <w:r w:rsidRPr="00184A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resb</w:t>
      </w:r>
      <w:proofErr w:type="spellEnd"/>
      <w:r w:rsidRPr="00184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        </w:t>
      </w:r>
      <w:r w:rsidRPr="00184A92">
        <w:rPr>
          <w:sz w:val="28"/>
          <w:szCs w:val="28"/>
        </w:rPr>
        <w:t xml:space="preserve">; </w:t>
      </w:r>
      <w:r>
        <w:rPr>
          <w:sz w:val="28"/>
          <w:szCs w:val="28"/>
        </w:rPr>
        <w:t>выделено 3 байта неинициализированной  памяти с адресами</w:t>
      </w:r>
    </w:p>
    <w:p w:rsidR="003559C6" w:rsidRPr="003559C6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3559C6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t</w:t>
      </w:r>
      <w:r w:rsidRPr="003559C6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t</w:t>
      </w:r>
      <w:r w:rsidRPr="003559C6">
        <w:rPr>
          <w:sz w:val="28"/>
          <w:szCs w:val="28"/>
        </w:rPr>
        <w:t xml:space="preserve"> + 1,  </w:t>
      </w:r>
      <w:r>
        <w:rPr>
          <w:sz w:val="28"/>
          <w:szCs w:val="28"/>
          <w:lang w:val="en-US"/>
        </w:rPr>
        <w:t>t</w:t>
      </w:r>
      <w:r w:rsidRPr="003559C6">
        <w:rPr>
          <w:sz w:val="28"/>
          <w:szCs w:val="28"/>
        </w:rPr>
        <w:t xml:space="preserve"> + 2</w:t>
      </w:r>
    </w:p>
    <w:p w:rsidR="003559C6" w:rsidRPr="003559C6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proofErr w:type="gramEnd"/>
      <w:r w:rsidRPr="00184A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resw</w:t>
      </w:r>
      <w:proofErr w:type="spellEnd"/>
      <w:r w:rsidRPr="00184A92">
        <w:rPr>
          <w:sz w:val="28"/>
          <w:szCs w:val="28"/>
        </w:rPr>
        <w:t xml:space="preserve"> 5      ; </w:t>
      </w:r>
      <w:r>
        <w:rPr>
          <w:sz w:val="28"/>
          <w:szCs w:val="28"/>
        </w:rPr>
        <w:t xml:space="preserve">выделено </w:t>
      </w:r>
      <w:r w:rsidRPr="00184A92">
        <w:rPr>
          <w:sz w:val="28"/>
          <w:szCs w:val="28"/>
        </w:rPr>
        <w:t>5</w:t>
      </w:r>
      <w:r>
        <w:rPr>
          <w:sz w:val="28"/>
          <w:szCs w:val="28"/>
        </w:rPr>
        <w:t xml:space="preserve"> слов  неинициализированной  памяти с адресами</w:t>
      </w:r>
    </w:p>
    <w:p w:rsidR="003559C6" w:rsidRPr="003559C6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3559C6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</w:t>
      </w:r>
      <w:r w:rsidRPr="003559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3559C6">
        <w:rPr>
          <w:sz w:val="28"/>
          <w:szCs w:val="28"/>
        </w:rPr>
        <w:t xml:space="preserve"> + 2,  </w:t>
      </w:r>
      <w:r>
        <w:rPr>
          <w:sz w:val="28"/>
          <w:szCs w:val="28"/>
          <w:lang w:val="en-US"/>
        </w:rPr>
        <w:t>s</w:t>
      </w:r>
      <w:r w:rsidRPr="003559C6">
        <w:rPr>
          <w:sz w:val="28"/>
          <w:szCs w:val="28"/>
        </w:rPr>
        <w:t xml:space="preserve"> + 4,  </w:t>
      </w:r>
      <w:r>
        <w:rPr>
          <w:sz w:val="28"/>
          <w:szCs w:val="28"/>
          <w:lang w:val="en-US"/>
        </w:rPr>
        <w:t>s</w:t>
      </w:r>
      <w:r w:rsidRPr="003559C6">
        <w:rPr>
          <w:sz w:val="28"/>
          <w:szCs w:val="28"/>
        </w:rPr>
        <w:t xml:space="preserve"> + 6,  </w:t>
      </w:r>
      <w:r>
        <w:rPr>
          <w:sz w:val="28"/>
          <w:szCs w:val="28"/>
          <w:lang w:val="en-US"/>
        </w:rPr>
        <w:t>s</w:t>
      </w:r>
      <w:r w:rsidRPr="003559C6">
        <w:rPr>
          <w:sz w:val="28"/>
          <w:szCs w:val="28"/>
        </w:rPr>
        <w:t xml:space="preserve"> + 8</w:t>
      </w:r>
    </w:p>
    <w:p w:rsidR="003559C6" w:rsidRPr="003559C6" w:rsidRDefault="003559C6" w:rsidP="003559C6">
      <w:pPr>
        <w:rPr>
          <w:sz w:val="28"/>
          <w:szCs w:val="28"/>
        </w:rPr>
      </w:pPr>
      <w:r w:rsidRPr="003559C6">
        <w:rPr>
          <w:sz w:val="28"/>
          <w:szCs w:val="28"/>
        </w:rPr>
        <w:t xml:space="preserve">  </w:t>
      </w:r>
    </w:p>
    <w:p w:rsidR="003559C6" w:rsidRPr="00184A92" w:rsidRDefault="003559C6" w:rsidP="003559C6">
      <w:pPr>
        <w:rPr>
          <w:b/>
          <w:sz w:val="28"/>
          <w:szCs w:val="28"/>
        </w:rPr>
      </w:pPr>
    </w:p>
    <w:p w:rsidR="003559C6" w:rsidRPr="004A7603" w:rsidRDefault="003559C6" w:rsidP="003559C6">
      <w:pPr>
        <w:rPr>
          <w:b/>
          <w:sz w:val="28"/>
          <w:szCs w:val="28"/>
        </w:rPr>
      </w:pPr>
      <w:r w:rsidRPr="004A7603">
        <w:rPr>
          <w:b/>
          <w:sz w:val="28"/>
          <w:szCs w:val="28"/>
        </w:rPr>
        <w:t xml:space="preserve">Директивы эквивалентности </w:t>
      </w:r>
    </w:p>
    <w:p w:rsidR="003559C6" w:rsidRDefault="003559C6" w:rsidP="003559C6">
      <w:pPr>
        <w:rPr>
          <w:b/>
          <w:sz w:val="28"/>
          <w:szCs w:val="28"/>
        </w:rPr>
      </w:pPr>
    </w:p>
    <w:p w:rsidR="003559C6" w:rsidRDefault="003559C6" w:rsidP="003559C6">
      <w:pPr>
        <w:rPr>
          <w:b/>
          <w:sz w:val="28"/>
          <w:szCs w:val="28"/>
        </w:rPr>
      </w:pPr>
      <w:r w:rsidRPr="003559C6">
        <w:rPr>
          <w:b/>
          <w:sz w:val="28"/>
          <w:szCs w:val="28"/>
        </w:rPr>
        <w:t>&lt;</w:t>
      </w:r>
      <w:r>
        <w:rPr>
          <w:b/>
          <w:sz w:val="28"/>
          <w:szCs w:val="28"/>
        </w:rPr>
        <w:t>имя</w:t>
      </w:r>
      <w:r w:rsidRPr="003559C6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en-US"/>
        </w:rPr>
        <w:t>EQU</w:t>
      </w:r>
      <w:r w:rsidRPr="003559C6">
        <w:rPr>
          <w:b/>
          <w:sz w:val="28"/>
          <w:szCs w:val="28"/>
        </w:rPr>
        <w:t xml:space="preserve">  &lt;</w:t>
      </w:r>
      <w:r>
        <w:rPr>
          <w:b/>
          <w:sz w:val="28"/>
          <w:szCs w:val="28"/>
        </w:rPr>
        <w:t>операнд</w:t>
      </w:r>
      <w:r w:rsidRPr="003559C6">
        <w:rPr>
          <w:b/>
          <w:sz w:val="28"/>
          <w:szCs w:val="28"/>
        </w:rPr>
        <w:t>&gt;</w:t>
      </w:r>
    </w:p>
    <w:p w:rsidR="003559C6" w:rsidRDefault="003559C6" w:rsidP="003559C6">
      <w:pPr>
        <w:rPr>
          <w:b/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</w:p>
    <w:p w:rsidR="003559C6" w:rsidRPr="002C2ADB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2C2ADB">
        <w:rPr>
          <w:b/>
          <w:sz w:val="28"/>
          <w:szCs w:val="28"/>
          <w:lang w:val="en-US"/>
        </w:rPr>
        <w:t>=</w:t>
      </w:r>
      <w:r w:rsidRPr="002C2AD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                                          </w:t>
      </w:r>
      <w:proofErr w:type="spellStart"/>
      <w:r>
        <w:rPr>
          <w:sz w:val="28"/>
          <w:szCs w:val="28"/>
          <w:lang w:val="en-US"/>
        </w:rPr>
        <w:t>k=1</w:t>
      </w:r>
      <w:proofErr w:type="spellEnd"/>
    </w:p>
    <w:p w:rsidR="003559C6" w:rsidRPr="002C2ADB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 </w:t>
      </w:r>
      <w:proofErr w:type="gramStart"/>
      <w:r w:rsidRPr="002C2ADB">
        <w:rPr>
          <w:b/>
          <w:sz w:val="28"/>
          <w:szCs w:val="28"/>
          <w:lang w:val="en-US"/>
        </w:rPr>
        <w:t xml:space="preserve">EQU </w:t>
      </w:r>
      <w:r>
        <w:rPr>
          <w:sz w:val="28"/>
          <w:szCs w:val="28"/>
          <w:lang w:val="en-US"/>
        </w:rPr>
        <w:t xml:space="preserve"> k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</w:t>
      </w:r>
      <w:smartTag w:uri="urn:schemas-microsoft-com:office:smarttags" w:element="place">
        <w:r>
          <w:rPr>
            <w:sz w:val="28"/>
            <w:szCs w:val="28"/>
            <w:lang w:val="en-US"/>
          </w:rPr>
          <w:t xml:space="preserve">N </w:t>
        </w:r>
        <w:r>
          <w:rPr>
            <w:b/>
            <w:sz w:val="28"/>
            <w:szCs w:val="28"/>
            <w:lang w:val="en-US"/>
          </w:rPr>
          <w:t>EQU</w:t>
        </w:r>
      </w:smartTag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k+10</w:t>
      </w:r>
    </w:p>
    <w:p w:rsidR="003559C6" w:rsidRPr="002C2ADB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>
        <w:rPr>
          <w:b/>
          <w:sz w:val="28"/>
          <w:szCs w:val="28"/>
          <w:lang w:val="en-US"/>
        </w:rPr>
        <w:t xml:space="preserve">DW </w:t>
      </w:r>
      <w:r>
        <w:rPr>
          <w:sz w:val="28"/>
          <w:szCs w:val="28"/>
          <w:lang w:val="en-US"/>
        </w:rPr>
        <w:t xml:space="preserve">k               A=?                                 C </w:t>
      </w:r>
      <w:r>
        <w:rPr>
          <w:b/>
          <w:sz w:val="28"/>
          <w:szCs w:val="28"/>
          <w:lang w:val="en-US"/>
        </w:rPr>
        <w:t xml:space="preserve">DW </w:t>
      </w:r>
      <w:r>
        <w:rPr>
          <w:sz w:val="28"/>
          <w:szCs w:val="28"/>
          <w:lang w:val="en-US"/>
        </w:rPr>
        <w:t>N              C=?</w:t>
      </w:r>
    </w:p>
    <w:p w:rsidR="003559C6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k=2                                                               </w:t>
      </w:r>
      <w:proofErr w:type="spellStart"/>
      <w:r>
        <w:rPr>
          <w:sz w:val="28"/>
          <w:szCs w:val="28"/>
          <w:lang w:val="en-US"/>
        </w:rPr>
        <w:t>k=2</w:t>
      </w:r>
      <w:proofErr w:type="spellEnd"/>
    </w:p>
    <w:p w:rsidR="003559C6" w:rsidRPr="00A17A40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A17A40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DW</w:t>
      </w:r>
      <w:r w:rsidRPr="00A17A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A17A40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B</w:t>
      </w:r>
      <w:r w:rsidRPr="00A17A40">
        <w:rPr>
          <w:sz w:val="28"/>
          <w:szCs w:val="28"/>
          <w:lang w:val="en-US"/>
        </w:rPr>
        <w:t xml:space="preserve">=?                                  </w:t>
      </w:r>
      <w:r>
        <w:rPr>
          <w:sz w:val="28"/>
          <w:szCs w:val="28"/>
          <w:lang w:val="en-US"/>
        </w:rPr>
        <w:t>D</w:t>
      </w:r>
      <w:r w:rsidRPr="00A17A40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DW</w:t>
      </w:r>
      <w:r w:rsidRPr="00A17A40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              D=?</w:t>
      </w:r>
    </w:p>
    <w:p w:rsidR="003559C6" w:rsidRPr="00A17A40" w:rsidRDefault="003559C6" w:rsidP="003559C6">
      <w:pPr>
        <w:rPr>
          <w:sz w:val="28"/>
          <w:szCs w:val="28"/>
          <w:lang w:val="en-US"/>
        </w:rPr>
      </w:pPr>
    </w:p>
    <w:p w:rsidR="003559C6" w:rsidRDefault="003559C6" w:rsidP="003559C6">
      <w:pPr>
        <w:rPr>
          <w:sz w:val="28"/>
          <w:szCs w:val="28"/>
          <w:lang w:val="en-US"/>
        </w:rPr>
      </w:pPr>
    </w:p>
    <w:p w:rsidR="003559C6" w:rsidRPr="003559C6" w:rsidRDefault="003559C6" w:rsidP="003559C6">
      <w:pPr>
        <w:rPr>
          <w:b/>
          <w:sz w:val="28"/>
          <w:szCs w:val="28"/>
          <w:lang w:val="en-US"/>
        </w:rPr>
      </w:pPr>
    </w:p>
    <w:p w:rsidR="003559C6" w:rsidRDefault="003559C6" w:rsidP="003559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Виды операндов</w:t>
      </w:r>
    </w:p>
    <w:p w:rsidR="003559C6" w:rsidRDefault="003559C6" w:rsidP="003559C6">
      <w:pPr>
        <w:rPr>
          <w:b/>
          <w:sz w:val="28"/>
          <w:szCs w:val="28"/>
        </w:rPr>
      </w:pPr>
    </w:p>
    <w:p w:rsidR="003559C6" w:rsidRPr="004D52E8" w:rsidRDefault="003559C6" w:rsidP="003559C6">
      <w:pPr>
        <w:numPr>
          <w:ilvl w:val="0"/>
          <w:numId w:val="4"/>
        </w:numPr>
        <w:rPr>
          <w:b/>
          <w:sz w:val="28"/>
          <w:szCs w:val="28"/>
        </w:rPr>
      </w:pPr>
      <w:r>
        <w:lastRenderedPageBreak/>
        <w:t xml:space="preserve">если в роли операнда выступает название регистра, то этот операнд – </w:t>
      </w:r>
      <w:r>
        <w:rPr>
          <w:b/>
          <w:i/>
        </w:rPr>
        <w:t>регистровый операнд</w:t>
      </w:r>
      <w:r>
        <w:t xml:space="preserve"> (</w:t>
      </w:r>
      <w:r>
        <w:rPr>
          <w:lang w:val="en-US"/>
        </w:rPr>
        <w:t>r</w:t>
      </w:r>
      <w:r w:rsidRPr="004D52E8">
        <w:t xml:space="preserve">8, </w:t>
      </w:r>
      <w:r>
        <w:rPr>
          <w:lang w:val="en-US"/>
        </w:rPr>
        <w:t>r</w:t>
      </w:r>
      <w:r w:rsidRPr="004D52E8">
        <w:t xml:space="preserve">16, </w:t>
      </w:r>
      <w:r>
        <w:rPr>
          <w:lang w:val="en-US"/>
        </w:rPr>
        <w:t>r</w:t>
      </w:r>
      <w:r w:rsidRPr="004D52E8">
        <w:t>32)</w:t>
      </w:r>
    </w:p>
    <w:p w:rsidR="003559C6" w:rsidRPr="004D52E8" w:rsidRDefault="003559C6" w:rsidP="003559C6">
      <w:pPr>
        <w:numPr>
          <w:ilvl w:val="0"/>
          <w:numId w:val="4"/>
        </w:numPr>
        <w:rPr>
          <w:b/>
          <w:sz w:val="28"/>
          <w:szCs w:val="28"/>
        </w:rPr>
      </w:pPr>
      <w:r>
        <w:t xml:space="preserve">если в роли операнда указано значение, то этот операнд – </w:t>
      </w:r>
      <w:r>
        <w:rPr>
          <w:b/>
          <w:i/>
        </w:rPr>
        <w:t>непосредственный операнд</w:t>
      </w:r>
      <w:r>
        <w:t xml:space="preserve"> (</w:t>
      </w:r>
      <w:proofErr w:type="spellStart"/>
      <w:r>
        <w:rPr>
          <w:lang w:val="en-US"/>
        </w:rPr>
        <w:t>i</w:t>
      </w:r>
      <w:proofErr w:type="spellEnd"/>
      <w:r w:rsidRPr="004D52E8">
        <w:t xml:space="preserve">8, </w:t>
      </w:r>
      <w:proofErr w:type="spellStart"/>
      <w:r>
        <w:rPr>
          <w:lang w:val="en-US"/>
        </w:rPr>
        <w:t>i</w:t>
      </w:r>
      <w:proofErr w:type="spellEnd"/>
      <w:r w:rsidRPr="004D52E8">
        <w:t xml:space="preserve">16, </w:t>
      </w:r>
      <w:proofErr w:type="spellStart"/>
      <w:r>
        <w:rPr>
          <w:lang w:val="en-US"/>
        </w:rPr>
        <w:t>i</w:t>
      </w:r>
      <w:proofErr w:type="spellEnd"/>
      <w:r w:rsidRPr="004D52E8">
        <w:t>32)</w:t>
      </w:r>
    </w:p>
    <w:p w:rsidR="003559C6" w:rsidRPr="004D52E8" w:rsidRDefault="003559C6" w:rsidP="003559C6">
      <w:pPr>
        <w:numPr>
          <w:ilvl w:val="0"/>
          <w:numId w:val="4"/>
        </w:numPr>
        <w:rPr>
          <w:b/>
          <w:sz w:val="28"/>
          <w:szCs w:val="28"/>
        </w:rPr>
      </w:pPr>
      <w:r>
        <w:t>если в роли операнда указан</w:t>
      </w:r>
      <w:r w:rsidRPr="004D52E8">
        <w:t xml:space="preserve"> </w:t>
      </w:r>
      <w:r>
        <w:t xml:space="preserve">операнд типа </w:t>
      </w:r>
      <w:r w:rsidRPr="004D52E8">
        <w:t>“</w:t>
      </w:r>
      <w:r>
        <w:t>память</w:t>
      </w:r>
      <w:r w:rsidRPr="004D52E8">
        <w:t>”</w:t>
      </w:r>
      <w:r>
        <w:t xml:space="preserve">, то этот операнд – </w:t>
      </w:r>
      <w:r>
        <w:rPr>
          <w:b/>
          <w:i/>
        </w:rPr>
        <w:t>адресный операнд</w:t>
      </w:r>
      <w:r>
        <w:t xml:space="preserve"> (</w:t>
      </w:r>
      <w:r>
        <w:rPr>
          <w:lang w:val="en-US"/>
        </w:rPr>
        <w:t>m</w:t>
      </w:r>
      <w:r w:rsidRPr="004D52E8">
        <w:t xml:space="preserve">8, </w:t>
      </w:r>
      <w:r>
        <w:rPr>
          <w:lang w:val="en-US"/>
        </w:rPr>
        <w:t>m</w:t>
      </w:r>
      <w:r w:rsidRPr="004D52E8">
        <w:t xml:space="preserve">16, </w:t>
      </w:r>
      <w:r>
        <w:rPr>
          <w:lang w:val="en-US"/>
        </w:rPr>
        <w:t>m</w:t>
      </w:r>
      <w:r w:rsidRPr="004D52E8">
        <w:t xml:space="preserve">32). </w:t>
      </w:r>
      <w:r>
        <w:t xml:space="preserve">В </w:t>
      </w:r>
      <w:r>
        <w:rPr>
          <w:lang w:val="en-US"/>
        </w:rPr>
        <w:t>NASM</w:t>
      </w:r>
      <w:r w:rsidRPr="004D52E8">
        <w:t xml:space="preserve"> </w:t>
      </w:r>
      <w:r>
        <w:t xml:space="preserve">операнд типа </w:t>
      </w:r>
      <w:r w:rsidRPr="004D52E8">
        <w:t>“</w:t>
      </w:r>
      <w:r>
        <w:t>память</w:t>
      </w:r>
      <w:r w:rsidRPr="004D52E8">
        <w:t>”</w:t>
      </w:r>
      <w:r>
        <w:t xml:space="preserve"> всегда обозначается</w:t>
      </w:r>
      <w:proofErr w:type="gramStart"/>
      <w:r>
        <w:t xml:space="preserve"> </w:t>
      </w:r>
      <w:r w:rsidRPr="004D52E8">
        <w:t>[</w:t>
      </w:r>
      <w:r>
        <w:t xml:space="preserve"> </w:t>
      </w:r>
      <w:r w:rsidRPr="004D52E8">
        <w:t>]</w:t>
      </w:r>
      <w:r>
        <w:t xml:space="preserve">, </w:t>
      </w:r>
      <w:proofErr w:type="gramEnd"/>
      <w:r>
        <w:t xml:space="preserve">в которых и пишется собственно адрес </w:t>
      </w:r>
    </w:p>
    <w:p w:rsidR="003559C6" w:rsidRPr="00AD659E" w:rsidRDefault="003559C6" w:rsidP="003559C6">
      <w:pPr>
        <w:ind w:left="720"/>
        <w:rPr>
          <w:b/>
          <w:sz w:val="28"/>
          <w:szCs w:val="28"/>
        </w:rPr>
      </w:pPr>
    </w:p>
    <w:p w:rsidR="003559C6" w:rsidRPr="00AD659E" w:rsidRDefault="003559C6" w:rsidP="003559C6">
      <w:pPr>
        <w:rPr>
          <w:b/>
          <w:sz w:val="28"/>
          <w:szCs w:val="28"/>
        </w:rPr>
      </w:pPr>
    </w:p>
    <w:p w:rsidR="003559C6" w:rsidRDefault="003559C6" w:rsidP="003559C6">
      <w:pPr>
        <w:rPr>
          <w:b/>
          <w:sz w:val="28"/>
          <w:szCs w:val="28"/>
        </w:rPr>
      </w:pPr>
    </w:p>
    <w:p w:rsidR="003559C6" w:rsidRPr="00C75BE6" w:rsidRDefault="003559C6" w:rsidP="003559C6">
      <w:pPr>
        <w:rPr>
          <w:b/>
          <w:sz w:val="28"/>
          <w:szCs w:val="28"/>
        </w:rPr>
      </w:pPr>
      <w:r w:rsidRPr="0053534F">
        <w:rPr>
          <w:b/>
          <w:sz w:val="28"/>
          <w:szCs w:val="28"/>
        </w:rPr>
        <w:t xml:space="preserve">Команды </w:t>
      </w:r>
      <w:r>
        <w:rPr>
          <w:b/>
          <w:sz w:val="28"/>
          <w:szCs w:val="28"/>
        </w:rPr>
        <w:t xml:space="preserve">пересылки </w:t>
      </w:r>
      <w:r w:rsidRPr="0053534F">
        <w:rPr>
          <w:b/>
          <w:sz w:val="28"/>
          <w:szCs w:val="28"/>
          <w:lang w:val="en-US"/>
        </w:rPr>
        <w:t>MOV</w:t>
      </w:r>
      <w:r w:rsidRPr="00C97956">
        <w:rPr>
          <w:b/>
          <w:sz w:val="28"/>
          <w:szCs w:val="28"/>
        </w:rPr>
        <w:t xml:space="preserve"> </w:t>
      </w:r>
      <w:r w:rsidRPr="0053534F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 перестановки </w:t>
      </w:r>
      <w:r w:rsidRPr="0053534F">
        <w:rPr>
          <w:b/>
          <w:sz w:val="28"/>
          <w:szCs w:val="28"/>
          <w:lang w:val="en-US"/>
        </w:rPr>
        <w:t>XCHG</w:t>
      </w:r>
      <w:r w:rsidRPr="00C75BE6">
        <w:rPr>
          <w:b/>
          <w:sz w:val="28"/>
          <w:szCs w:val="28"/>
        </w:rPr>
        <w:t xml:space="preserve"> </w:t>
      </w:r>
    </w:p>
    <w:p w:rsidR="003559C6" w:rsidRDefault="003559C6" w:rsidP="003559C6">
      <w:pPr>
        <w:rPr>
          <w:b/>
          <w:sz w:val="28"/>
          <w:szCs w:val="28"/>
        </w:rPr>
      </w:pPr>
    </w:p>
    <w:p w:rsidR="003559C6" w:rsidRPr="00C97956" w:rsidRDefault="003559C6" w:rsidP="003559C6">
      <w:pPr>
        <w:rPr>
          <w:b/>
          <w:sz w:val="28"/>
          <w:szCs w:val="28"/>
        </w:rPr>
      </w:pPr>
    </w:p>
    <w:p w:rsidR="003559C6" w:rsidRDefault="003559C6" w:rsidP="003559C6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mov</w:t>
      </w:r>
      <w:proofErr w:type="spellEnd"/>
      <w:r>
        <w:rPr>
          <w:b/>
          <w:sz w:val="28"/>
          <w:szCs w:val="28"/>
          <w:lang w:val="en-US"/>
        </w:rPr>
        <w:t xml:space="preserve">  op1</w:t>
      </w:r>
      <w:proofErr w:type="gramEnd"/>
      <w:r>
        <w:rPr>
          <w:b/>
          <w:sz w:val="28"/>
          <w:szCs w:val="28"/>
          <w:lang w:val="en-US"/>
        </w:rPr>
        <w:t xml:space="preserve">,  op2         </w:t>
      </w:r>
      <w:proofErr w:type="spellStart"/>
      <w:r>
        <w:rPr>
          <w:b/>
          <w:sz w:val="28"/>
          <w:szCs w:val="28"/>
          <w:lang w:val="en-US"/>
        </w:rPr>
        <w:t>op2</w:t>
      </w:r>
      <w:proofErr w:type="spellEnd"/>
      <w:r>
        <w:rPr>
          <w:b/>
          <w:sz w:val="28"/>
          <w:szCs w:val="28"/>
          <w:lang w:val="en-US"/>
        </w:rPr>
        <w:t xml:space="preserve"> → op1</w:t>
      </w:r>
    </w:p>
    <w:p w:rsidR="003559C6" w:rsidRPr="001E26CD" w:rsidRDefault="003559C6" w:rsidP="003559C6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2002"/>
        <w:gridCol w:w="3969"/>
      </w:tblGrid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op1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op2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r8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i8, r8, m8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пересылка байтов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m8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i8, r8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r16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proofErr w:type="spellStart"/>
            <w:r w:rsidRPr="004A760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A7603">
              <w:rPr>
                <w:sz w:val="28"/>
                <w:szCs w:val="28"/>
              </w:rPr>
              <w:t>16</w:t>
            </w:r>
            <w:r w:rsidRPr="004A7603">
              <w:rPr>
                <w:sz w:val="28"/>
                <w:szCs w:val="28"/>
                <w:lang w:val="en-US"/>
              </w:rPr>
              <w:t>, r</w:t>
            </w:r>
            <w:r w:rsidRPr="004A7603">
              <w:rPr>
                <w:sz w:val="28"/>
                <w:szCs w:val="28"/>
              </w:rPr>
              <w:t>16</w:t>
            </w:r>
            <w:r w:rsidRPr="004A7603">
              <w:rPr>
                <w:sz w:val="28"/>
                <w:szCs w:val="28"/>
                <w:lang w:val="en-US"/>
              </w:rPr>
              <w:t>,  m</w:t>
            </w:r>
            <w:r w:rsidRPr="004A7603">
              <w:rPr>
                <w:sz w:val="28"/>
                <w:szCs w:val="28"/>
              </w:rPr>
              <w:t>16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пересылка слов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m16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i16, r16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r32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i32, r32, m32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пересылка двойных слов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m32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i32, r32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</w:tbl>
    <w:p w:rsidR="003559C6" w:rsidRPr="00AF0605" w:rsidRDefault="003559C6" w:rsidP="003559C6">
      <w:pPr>
        <w:rPr>
          <w:sz w:val="28"/>
          <w:szCs w:val="28"/>
          <w:lang w:val="en-US"/>
        </w:rPr>
      </w:pPr>
    </w:p>
    <w:p w:rsidR="003559C6" w:rsidRPr="00AF0605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xchg</w:t>
      </w:r>
      <w:proofErr w:type="spellEnd"/>
      <w:r>
        <w:rPr>
          <w:b/>
          <w:sz w:val="28"/>
          <w:szCs w:val="28"/>
          <w:lang w:val="en-US"/>
        </w:rPr>
        <w:t xml:space="preserve">  op1</w:t>
      </w:r>
      <w:proofErr w:type="gramEnd"/>
      <w:r>
        <w:rPr>
          <w:b/>
          <w:sz w:val="28"/>
          <w:szCs w:val="28"/>
          <w:lang w:val="en-US"/>
        </w:rPr>
        <w:t xml:space="preserve">,  op2         </w:t>
      </w:r>
      <w:proofErr w:type="spellStart"/>
      <w:r>
        <w:rPr>
          <w:b/>
          <w:sz w:val="28"/>
          <w:szCs w:val="28"/>
          <w:lang w:val="en-US"/>
        </w:rPr>
        <w:t>op2</w:t>
      </w:r>
      <w:proofErr w:type="spellEnd"/>
      <w:r>
        <w:rPr>
          <w:b/>
          <w:sz w:val="28"/>
          <w:szCs w:val="28"/>
          <w:lang w:val="en-US"/>
        </w:rPr>
        <w:t xml:space="preserve"> → op1,   op1 → op2</w:t>
      </w:r>
    </w:p>
    <w:p w:rsidR="003559C6" w:rsidRPr="001E26CD" w:rsidRDefault="003559C6" w:rsidP="003559C6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2002"/>
        <w:gridCol w:w="3969"/>
      </w:tblGrid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op1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op2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jc w:val="center"/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r8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r8, m8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перестановка байтов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m8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r8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  <w:lang w:val="en-US"/>
              </w:rPr>
            </w:pPr>
            <w:r w:rsidRPr="004A7603">
              <w:rPr>
                <w:sz w:val="28"/>
                <w:szCs w:val="28"/>
                <w:lang w:val="en-US"/>
              </w:rPr>
              <w:t>r16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r</w:t>
            </w:r>
            <w:r w:rsidRPr="004A7603">
              <w:rPr>
                <w:sz w:val="28"/>
                <w:szCs w:val="28"/>
              </w:rPr>
              <w:t>16</w:t>
            </w:r>
            <w:r w:rsidRPr="004A7603">
              <w:rPr>
                <w:sz w:val="28"/>
                <w:szCs w:val="28"/>
                <w:lang w:val="en-US"/>
              </w:rPr>
              <w:t>,  m</w:t>
            </w:r>
            <w:r w:rsidRPr="004A7603">
              <w:rPr>
                <w:sz w:val="28"/>
                <w:szCs w:val="28"/>
              </w:rPr>
              <w:t>16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перестановка слов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m16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r16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r32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r32, m32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</w:rPr>
              <w:t>перестановка двойных слов</w:t>
            </w:r>
          </w:p>
        </w:tc>
      </w:tr>
      <w:tr w:rsidR="003559C6" w:rsidRPr="004A7603" w:rsidTr="0007190D">
        <w:tc>
          <w:tcPr>
            <w:tcW w:w="1367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>m32</w:t>
            </w:r>
          </w:p>
        </w:tc>
        <w:tc>
          <w:tcPr>
            <w:tcW w:w="2002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  <w:r w:rsidRPr="004A7603">
              <w:rPr>
                <w:sz w:val="28"/>
                <w:szCs w:val="28"/>
                <w:lang w:val="en-US"/>
              </w:rPr>
              <w:t xml:space="preserve"> r32</w:t>
            </w:r>
          </w:p>
        </w:tc>
        <w:tc>
          <w:tcPr>
            <w:tcW w:w="3969" w:type="dxa"/>
          </w:tcPr>
          <w:p w:rsidR="003559C6" w:rsidRPr="004A7603" w:rsidRDefault="003559C6" w:rsidP="0007190D">
            <w:pPr>
              <w:rPr>
                <w:sz w:val="28"/>
                <w:szCs w:val="28"/>
              </w:rPr>
            </w:pPr>
          </w:p>
        </w:tc>
      </w:tr>
    </w:tbl>
    <w:p w:rsidR="003559C6" w:rsidRDefault="003559C6" w:rsidP="003559C6">
      <w:pPr>
        <w:rPr>
          <w:sz w:val="28"/>
          <w:szCs w:val="28"/>
        </w:rPr>
      </w:pPr>
    </w:p>
    <w:p w:rsidR="003559C6" w:rsidRPr="00BB0C0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section</w:t>
      </w:r>
      <w:proofErr w:type="gramEnd"/>
      <w:r w:rsidRPr="00BB0C06">
        <w:rPr>
          <w:sz w:val="28"/>
          <w:szCs w:val="28"/>
          <w:lang w:val="en-US"/>
        </w:rPr>
        <w:t xml:space="preserve"> .</w:t>
      </w:r>
      <w:r>
        <w:rPr>
          <w:sz w:val="28"/>
          <w:szCs w:val="28"/>
          <w:lang w:val="en-US"/>
        </w:rPr>
        <w:t>data</w:t>
      </w:r>
    </w:p>
    <w:p w:rsid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db 56</w:t>
      </w:r>
    </w:p>
    <w:p w:rsid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 xml:space="preserve"> 1234</w:t>
      </w:r>
    </w:p>
    <w:p w:rsidR="003559C6" w:rsidRDefault="003559C6" w:rsidP="003559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lang w:val="en-US"/>
        </w:rPr>
        <w:t xml:space="preserve"> db 62</w:t>
      </w:r>
    </w:p>
    <w:p w:rsidR="003559C6" w:rsidRPr="00BB0C06" w:rsidRDefault="003559C6" w:rsidP="00355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</w:t>
      </w:r>
    </w:p>
    <w:p w:rsidR="003559C6" w:rsidRDefault="003559C6" w:rsidP="003559C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  al</w:t>
      </w:r>
      <w:proofErr w:type="gramEnd"/>
      <w:r>
        <w:rPr>
          <w:sz w:val="28"/>
          <w:szCs w:val="28"/>
          <w:lang w:val="en-US"/>
        </w:rPr>
        <w:t>,  [a]</w:t>
      </w:r>
    </w:p>
    <w:p w:rsidR="003559C6" w:rsidRDefault="003559C6" w:rsidP="003559C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>
        <w:rPr>
          <w:sz w:val="28"/>
          <w:szCs w:val="28"/>
          <w:lang w:val="en-US"/>
        </w:rPr>
        <w:t>, [b]</w:t>
      </w:r>
    </w:p>
    <w:p w:rsidR="003559C6" w:rsidRPr="000D7F36" w:rsidRDefault="003559C6" w:rsidP="003559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xchg</w:t>
      </w:r>
      <w:proofErr w:type="spellEnd"/>
      <w:proofErr w:type="gramEnd"/>
      <w:r w:rsidRPr="000D7F36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c</w:t>
      </w:r>
      <w:r w:rsidRPr="000D7F36">
        <w:rPr>
          <w:sz w:val="28"/>
          <w:szCs w:val="28"/>
        </w:rPr>
        <w:t xml:space="preserve">], </w:t>
      </w:r>
      <w:r>
        <w:rPr>
          <w:sz w:val="28"/>
          <w:szCs w:val="28"/>
          <w:lang w:val="en-US"/>
        </w:rPr>
        <w:t>al</w:t>
      </w:r>
    </w:p>
    <w:p w:rsidR="003559C6" w:rsidRPr="000D7F36" w:rsidRDefault="003559C6" w:rsidP="003559C6">
      <w:pPr>
        <w:rPr>
          <w:b/>
          <w:sz w:val="28"/>
          <w:szCs w:val="28"/>
        </w:rPr>
      </w:pPr>
    </w:p>
    <w:p w:rsidR="003559C6" w:rsidRPr="000D7F36" w:rsidRDefault="003559C6" w:rsidP="003559C6">
      <w:pPr>
        <w:rPr>
          <w:b/>
          <w:sz w:val="28"/>
          <w:szCs w:val="28"/>
        </w:rPr>
      </w:pPr>
    </w:p>
    <w:p w:rsidR="003559C6" w:rsidRPr="00BB0C06" w:rsidRDefault="003559C6" w:rsidP="003559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Спецификатор размера </w:t>
      </w:r>
      <w:proofErr w:type="gramStart"/>
      <w:r>
        <w:rPr>
          <w:b/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</w:rPr>
        <w:t>оператор явного указания типа)</w:t>
      </w:r>
    </w:p>
    <w:p w:rsidR="003559C6" w:rsidRPr="00BB0C06" w:rsidRDefault="003559C6" w:rsidP="003559C6">
      <w:pPr>
        <w:rPr>
          <w:sz w:val="28"/>
          <w:szCs w:val="28"/>
        </w:rPr>
      </w:pPr>
    </w:p>
    <w:p w:rsidR="003559C6" w:rsidRPr="00BB0C06" w:rsidRDefault="003559C6" w:rsidP="003559C6">
      <w:pPr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BB0C0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BB0C06">
        <w:rPr>
          <w:sz w:val="28"/>
          <w:szCs w:val="28"/>
        </w:rPr>
        <w:t>1</w:t>
      </w:r>
      <w:r>
        <w:rPr>
          <w:sz w:val="28"/>
          <w:szCs w:val="28"/>
        </w:rPr>
        <w:t xml:space="preserve"> байт</w:t>
      </w:r>
    </w:p>
    <w:p w:rsidR="003559C6" w:rsidRPr="00BB0C06" w:rsidRDefault="003559C6" w:rsidP="003559C6">
      <w:pPr>
        <w:rPr>
          <w:sz w:val="28"/>
          <w:szCs w:val="28"/>
        </w:rPr>
      </w:pPr>
      <w:r>
        <w:rPr>
          <w:sz w:val="28"/>
          <w:szCs w:val="28"/>
          <w:lang w:val="en-US"/>
        </w:rPr>
        <w:t>WORD</w:t>
      </w:r>
      <w:r w:rsidRPr="00BB0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2 байта</w:t>
      </w:r>
    </w:p>
    <w:p w:rsidR="003559C6" w:rsidRDefault="003559C6" w:rsidP="003559C6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DWORD</w:t>
      </w:r>
      <w:r w:rsidRPr="00BB0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proofErr w:type="gramEnd"/>
      <w:r>
        <w:rPr>
          <w:sz w:val="28"/>
          <w:szCs w:val="28"/>
        </w:rPr>
        <w:t xml:space="preserve"> байта</w:t>
      </w:r>
    </w:p>
    <w:p w:rsidR="003559C6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>Используется в случае необходимости явно указать размер операнда, или использовать только часть содержимого ячейки, адрес которой указан в поле адреса команды.</w:t>
      </w:r>
    </w:p>
    <w:p w:rsidR="003559C6" w:rsidRPr="003559C6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</w:rPr>
        <w:t xml:space="preserve"> </w:t>
      </w:r>
      <w:r w:rsidRPr="00E673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proofErr w:type="gramEnd"/>
      <w:r w:rsidRPr="00E6735E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], 25   </w:t>
      </w:r>
      <w:r w:rsidRPr="00E6735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необходимо дать информацию компилятору о том, константу   </w:t>
      </w:r>
    </w:p>
    <w:p w:rsidR="003559C6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E6735E">
        <w:rPr>
          <w:sz w:val="28"/>
          <w:szCs w:val="28"/>
        </w:rPr>
        <w:t xml:space="preserve">;  </w:t>
      </w:r>
      <w:r>
        <w:rPr>
          <w:sz w:val="28"/>
          <w:szCs w:val="28"/>
        </w:rPr>
        <w:t xml:space="preserve">какого размера необходимо сформировать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lang w:val="en-US"/>
        </w:rPr>
        <w:t>a</w:t>
      </w:r>
      <w:r w:rsidRPr="00E67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67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адрес, а размер</w:t>
      </w:r>
      <w:r w:rsidRPr="00E6735E">
        <w:rPr>
          <w:sz w:val="28"/>
          <w:szCs w:val="28"/>
        </w:rPr>
        <w:t xml:space="preserve"> </w:t>
      </w:r>
    </w:p>
    <w:p w:rsidR="003559C6" w:rsidRPr="00E6735E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6C5AC4">
        <w:rPr>
          <w:sz w:val="28"/>
          <w:szCs w:val="28"/>
        </w:rPr>
        <w:t xml:space="preserve">; </w:t>
      </w:r>
      <w:r>
        <w:rPr>
          <w:sz w:val="28"/>
          <w:szCs w:val="28"/>
        </w:rPr>
        <w:t>неизвестен)</w:t>
      </w:r>
      <w:r w:rsidRPr="00E6735E">
        <w:rPr>
          <w:sz w:val="28"/>
          <w:szCs w:val="28"/>
        </w:rPr>
        <w:t xml:space="preserve">           </w:t>
      </w:r>
    </w:p>
    <w:p w:rsidR="003559C6" w:rsidRPr="00BB0C06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</w:rPr>
        <w:t xml:space="preserve"> </w:t>
      </w:r>
      <w:r w:rsidRPr="00E673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proofErr w:type="gramEnd"/>
      <w:r>
        <w:rPr>
          <w:sz w:val="28"/>
          <w:szCs w:val="28"/>
        </w:rPr>
        <w:t xml:space="preserve">, 25   </w:t>
      </w:r>
      <w:r w:rsidRPr="006C5AC4">
        <w:rPr>
          <w:sz w:val="28"/>
          <w:szCs w:val="28"/>
        </w:rPr>
        <w:t xml:space="preserve">          </w:t>
      </w:r>
      <w:r w:rsidRPr="00E6735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нет необходимости  использовать </w:t>
      </w:r>
      <w:r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, поскольку на размер</w:t>
      </w:r>
    </w:p>
    <w:p w:rsidR="003559C6" w:rsidRPr="003559C6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6C5AC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константы указывает  размер регистра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</w:t>
      </w:r>
    </w:p>
    <w:p w:rsidR="003559C6" w:rsidRPr="003559C6" w:rsidRDefault="003559C6" w:rsidP="003559C6">
      <w:pPr>
        <w:rPr>
          <w:sz w:val="28"/>
          <w:szCs w:val="28"/>
        </w:rPr>
      </w:pPr>
    </w:p>
    <w:p w:rsidR="003559C6" w:rsidRDefault="003559C6" w:rsidP="003559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r w:rsidRPr="00E03A25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ax</w:t>
      </w:r>
      <w:proofErr w:type="gramEnd"/>
      <w:r w:rsidRPr="00E03A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word</w:t>
      </w:r>
      <w:r w:rsidRPr="00E03A25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b</w:t>
      </w:r>
      <w:r w:rsidRPr="00E03A25">
        <w:rPr>
          <w:sz w:val="28"/>
          <w:szCs w:val="28"/>
        </w:rPr>
        <w:t xml:space="preserve">+2]    ; </w:t>
      </w: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ax</w:t>
      </w:r>
      <w:r w:rsidRPr="00E03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записан </w:t>
      </w:r>
      <w:r>
        <w:rPr>
          <w:sz w:val="28"/>
          <w:szCs w:val="28"/>
          <w:lang w:val="en-US"/>
        </w:rPr>
        <w:t>b</w:t>
      </w:r>
      <w:r w:rsidRPr="00E03A25">
        <w:rPr>
          <w:sz w:val="28"/>
          <w:szCs w:val="28"/>
        </w:rPr>
        <w:t xml:space="preserve">+2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E03A25">
        <w:rPr>
          <w:sz w:val="28"/>
          <w:szCs w:val="28"/>
        </w:rPr>
        <w:t xml:space="preserve">+3 </w:t>
      </w:r>
      <w:r>
        <w:rPr>
          <w:sz w:val="28"/>
          <w:szCs w:val="28"/>
        </w:rPr>
        <w:t xml:space="preserve">байты двойного слова </w:t>
      </w:r>
      <w:r>
        <w:rPr>
          <w:sz w:val="28"/>
          <w:szCs w:val="28"/>
          <w:lang w:val="en-US"/>
        </w:rPr>
        <w:t>b</w:t>
      </w:r>
      <w:r w:rsidRPr="00E03A25">
        <w:rPr>
          <w:sz w:val="28"/>
          <w:szCs w:val="28"/>
        </w:rPr>
        <w:t xml:space="preserve"> </w:t>
      </w:r>
    </w:p>
    <w:p w:rsidR="003559C6" w:rsidRPr="00F11BE5" w:rsidRDefault="003559C6" w:rsidP="003559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F11BE5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(старшее слово двойного слова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</w:p>
    <w:p w:rsidR="003559C6" w:rsidRPr="00BB0C06" w:rsidRDefault="003559C6" w:rsidP="003559C6">
      <w:pPr>
        <w:rPr>
          <w:sz w:val="28"/>
          <w:szCs w:val="28"/>
        </w:rPr>
      </w:pPr>
    </w:p>
    <w:p w:rsidR="00BA3901" w:rsidRDefault="00BA3901"/>
    <w:sectPr w:rsidR="00BA3901" w:rsidSect="006E5606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0C47"/>
    <w:multiLevelType w:val="hybridMultilevel"/>
    <w:tmpl w:val="7672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C17BD"/>
    <w:multiLevelType w:val="hybridMultilevel"/>
    <w:tmpl w:val="C25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A4577"/>
    <w:multiLevelType w:val="hybridMultilevel"/>
    <w:tmpl w:val="E65C09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BF461D"/>
    <w:multiLevelType w:val="multilevel"/>
    <w:tmpl w:val="332A42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2D43"/>
    <w:rsid w:val="000D7F36"/>
    <w:rsid w:val="001000F8"/>
    <w:rsid w:val="003559C6"/>
    <w:rsid w:val="003C085D"/>
    <w:rsid w:val="006100EB"/>
    <w:rsid w:val="00722D43"/>
    <w:rsid w:val="0078559A"/>
    <w:rsid w:val="007942CC"/>
    <w:rsid w:val="008D65FE"/>
    <w:rsid w:val="00BA3901"/>
    <w:rsid w:val="00D75CA9"/>
    <w:rsid w:val="00E144F4"/>
    <w:rsid w:val="00FA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144F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855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13</cp:revision>
  <dcterms:created xsi:type="dcterms:W3CDTF">2021-02-15T10:53:00Z</dcterms:created>
  <dcterms:modified xsi:type="dcterms:W3CDTF">2022-02-20T19:52:00Z</dcterms:modified>
</cp:coreProperties>
</file>