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A829" w14:textId="7EB90FD7" w:rsidR="00922741" w:rsidRPr="00922741" w:rsidRDefault="00922741" w:rsidP="0092274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</w:p>
    <w:p w14:paraId="54581EBD" w14:textId="42A9ACE5" w:rsidR="00E01A08" w:rsidRPr="00BF53D2" w:rsidRDefault="007E560D" w:rsidP="002663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53D2">
        <w:rPr>
          <w:rFonts w:ascii="Times New Roman" w:hAnsi="Times New Roman" w:cs="Times New Roman"/>
          <w:sz w:val="28"/>
          <w:szCs w:val="28"/>
          <w:lang w:val="ru-RU"/>
        </w:rPr>
        <w:t>Студент группы 150501(1) Климович Алексей.</w:t>
      </w:r>
    </w:p>
    <w:p w14:paraId="640C5458" w14:textId="1DA9E4D7" w:rsidR="007E560D" w:rsidRPr="00BF53D2" w:rsidRDefault="007E560D" w:rsidP="002663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53D2">
        <w:rPr>
          <w:rFonts w:ascii="Times New Roman" w:hAnsi="Times New Roman" w:cs="Times New Roman"/>
          <w:sz w:val="28"/>
          <w:szCs w:val="28"/>
          <w:lang w:val="ru-RU"/>
        </w:rPr>
        <w:t>Тема: Микропроцессорное устройство для обнаружения металлических объектов.</w:t>
      </w:r>
    </w:p>
    <w:p w14:paraId="19BCCA13" w14:textId="2546F81F" w:rsidR="007E560D" w:rsidRDefault="007E560D" w:rsidP="002663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53D2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 w:rsidR="009A2987" w:rsidRPr="00BF53D2">
        <w:rPr>
          <w:rFonts w:ascii="Times New Roman" w:hAnsi="Times New Roman" w:cs="Times New Roman"/>
          <w:sz w:val="28"/>
          <w:szCs w:val="28"/>
          <w:lang w:val="ru-RU"/>
        </w:rPr>
        <w:t>при включении устройства загорается индикатор, сигнализирующий о работе устройства. С помощью индикаторов отображается уровень заряда аккумулятора. При обнаружении поблизости металлических объектов устройство с помощью спикера начинает издавать звуковые сигналы, чем ближе металлический объект – тем частота воспроизведения звукового сигнала чаще. Также при этом специальный индикатор мигает вместе со звуковым сигналом, частота его мигания имеет такой же принцип, как у звукового сигнала. На дисплее выводится информация об установленной чувствительности устройства, громкость</w:t>
      </w:r>
      <w:r w:rsidR="0026637B" w:rsidRPr="00BF53D2">
        <w:rPr>
          <w:rFonts w:ascii="Times New Roman" w:hAnsi="Times New Roman" w:cs="Times New Roman"/>
          <w:sz w:val="28"/>
          <w:szCs w:val="28"/>
          <w:lang w:val="ru-RU"/>
        </w:rPr>
        <w:t>, расстояние до объекта</w:t>
      </w:r>
      <w:r w:rsidR="009A2987" w:rsidRPr="00BF53D2">
        <w:rPr>
          <w:rFonts w:ascii="Times New Roman" w:hAnsi="Times New Roman" w:cs="Times New Roman"/>
          <w:sz w:val="28"/>
          <w:szCs w:val="28"/>
          <w:lang w:val="ru-RU"/>
        </w:rPr>
        <w:t xml:space="preserve"> и металл, на поиск которого сейчас настроено устройство. </w:t>
      </w:r>
      <w:r w:rsidR="0026637B" w:rsidRPr="00BF53D2">
        <w:rPr>
          <w:rFonts w:ascii="Times New Roman" w:hAnsi="Times New Roman" w:cs="Times New Roman"/>
          <w:sz w:val="28"/>
          <w:szCs w:val="28"/>
          <w:lang w:val="ru-RU"/>
        </w:rPr>
        <w:t>Также для удобства пользования будет предусмотрен разъем для подключения наушников.</w:t>
      </w:r>
    </w:p>
    <w:p w14:paraId="2EA9722A" w14:textId="1E973B14" w:rsidR="00645C3C" w:rsidRDefault="00645C3C" w:rsidP="002663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C23F1D" w14:textId="66CEB3B7" w:rsidR="00922741" w:rsidRPr="00922741" w:rsidRDefault="00922741" w:rsidP="0092274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2741">
        <w:rPr>
          <w:rFonts w:ascii="Times New Roman" w:hAnsi="Times New Roman" w:cs="Times New Roman"/>
          <w:b/>
          <w:bCs/>
          <w:sz w:val="28"/>
          <w:szCs w:val="28"/>
          <w:lang w:val="ru-RU"/>
        </w:rPr>
        <w:t>ОФОРМЛЕНИЕ</w:t>
      </w:r>
    </w:p>
    <w:p w14:paraId="0E567632" w14:textId="3EF74056" w:rsidR="00645C3C" w:rsidRDefault="00645C3C" w:rsidP="002663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Раздел 1. Обзор литературы.</w:t>
      </w:r>
    </w:p>
    <w:p w14:paraId="2E6C0879" w14:textId="797C9A86" w:rsidR="00645C3C" w:rsidRPr="00645C3C" w:rsidRDefault="00645C3C" w:rsidP="00645C3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C3C">
        <w:rPr>
          <w:rFonts w:ascii="Times New Roman" w:hAnsi="Times New Roman" w:cs="Times New Roman"/>
          <w:sz w:val="28"/>
          <w:szCs w:val="28"/>
          <w:lang w:val="ru-RU"/>
        </w:rPr>
        <w:t>Требования к проектируемому устройству.</w:t>
      </w:r>
    </w:p>
    <w:p w14:paraId="13FC5717" w14:textId="77777777" w:rsidR="00922741" w:rsidRDefault="00922741" w:rsidP="00645C3C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A75DE" w14:textId="435A625C" w:rsidR="00922741" w:rsidRPr="00922741" w:rsidRDefault="00922741" w:rsidP="0092274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</w:t>
      </w:r>
    </w:p>
    <w:p w14:paraId="744BA533" w14:textId="52A5D789" w:rsidR="00645C3C" w:rsidRDefault="00645C3C" w:rsidP="0001141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Индукционный и</w:t>
      </w:r>
      <w:r w:rsidR="00011419"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емкостный</w:t>
      </w:r>
      <w:r w:rsidR="00011419">
        <w:rPr>
          <w:rFonts w:ascii="Times New Roman" w:hAnsi="Times New Roman" w:cs="Times New Roman"/>
          <w:sz w:val="28"/>
          <w:szCs w:val="28"/>
          <w:lang w:val="ru-RU"/>
        </w:rPr>
        <w:t xml:space="preserve">? Можно добавить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сенсор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011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фиксаци</w:t>
      </w:r>
      <w:r w:rsidR="00011419">
        <w:rPr>
          <w:rFonts w:ascii="Times New Roman" w:hAnsi="Times New Roman" w:cs="Times New Roman"/>
          <w:sz w:val="28"/>
          <w:szCs w:val="28"/>
          <w:lang w:val="ru-RU"/>
        </w:rPr>
        <w:t>я места.</w:t>
      </w:r>
    </w:p>
    <w:p w14:paraId="36BE2535" w14:textId="37A6422A" w:rsidR="006B62B8" w:rsidRDefault="006B62B8" w:rsidP="0001141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450BEB" w14:textId="6439CEBE" w:rsidR="006B62B8" w:rsidRDefault="006B62B8" w:rsidP="0001141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Мои вопросы Селезневу:</w:t>
      </w:r>
    </w:p>
    <w:p w14:paraId="18BD312F" w14:textId="5AE21A06" w:rsidR="006B62B8" w:rsidRDefault="006B62B8" w:rsidP="006B62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Будет медная проволока (0.5мм, примерно 20-25 витков</w:t>
      </w:r>
      <w:r w:rsidR="0077029A">
        <w:rPr>
          <w:rFonts w:ascii="Times New Roman" w:hAnsi="Times New Roman" w:cs="Times New Roman"/>
          <w:sz w:val="28"/>
          <w:szCs w:val="28"/>
          <w:lang w:val="ru-RU"/>
        </w:rPr>
        <w:t>, 20-30см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Как ее подключать к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напрямую припаять к аналоговым входам или нужно ставить какой-то посредник? Подавать на конденсатор, а далее с него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считывать сигнал? Или нужно ставить какой-то датчик?</w:t>
      </w:r>
    </w:p>
    <w:p w14:paraId="7E0106CD" w14:textId="3F3E80EB" w:rsidR="006B62B8" w:rsidRDefault="006B62B8" w:rsidP="006B62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сгорела, лучше ставить стабилитрон или резистор?</w:t>
      </w:r>
    </w:p>
    <w:p w14:paraId="5BE494BB" w14:textId="37A307C7" w:rsidR="006B62B8" w:rsidRDefault="006B62B8" w:rsidP="006B62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вы посоветуете для определения металла? Какой-то датчик?</w:t>
      </w:r>
    </w:p>
    <w:p w14:paraId="046E36E9" w14:textId="72CDCA1A" w:rsidR="006B62B8" w:rsidRDefault="006B62B8" w:rsidP="006B62B8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CBC198" w14:textId="77777777" w:rsidR="00922741" w:rsidRDefault="00922741" w:rsidP="006B62B8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CF2A6D" w14:textId="7D7C2CB3" w:rsidR="006B62B8" w:rsidRPr="00922741" w:rsidRDefault="006B62B8" w:rsidP="006B62B8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274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ОФОРМЛЕНИЕ ЛИСТА ЗАДАНИЯ</w:t>
      </w:r>
    </w:p>
    <w:p w14:paraId="580EFD2C" w14:textId="453F3981" w:rsidR="006B62B8" w:rsidRDefault="006B62B8" w:rsidP="006B62B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принял к выполнению</w:t>
      </w:r>
      <w:r w:rsidR="007702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(дата выдачи задания): 01.09.2023</w:t>
      </w:r>
    </w:p>
    <w:p w14:paraId="0D60CCE1" w14:textId="36A084E7" w:rsidR="006B62B8" w:rsidRDefault="00145F29" w:rsidP="006B62B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Защита(сдача?)</w:t>
      </w:r>
      <w:r w:rsidR="0077029A">
        <w:rPr>
          <w:rFonts w:ascii="Times New Roman" w:hAnsi="Times New Roman" w:cs="Times New Roman"/>
          <w:sz w:val="28"/>
          <w:szCs w:val="28"/>
          <w:lang w:val="ru-RU"/>
        </w:rPr>
        <w:t xml:space="preserve"> курсового проекта: с </w:t>
      </w:r>
      <w:r w:rsidR="0077029A" w:rsidRPr="0077029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06.12.2023 </w:t>
      </w:r>
      <w:r w:rsidR="0077029A">
        <w:rPr>
          <w:rFonts w:ascii="Times New Roman" w:hAnsi="Times New Roman" w:cs="Times New Roman"/>
          <w:sz w:val="28"/>
          <w:szCs w:val="28"/>
          <w:lang w:val="ru-RU"/>
        </w:rPr>
        <w:t>по 08.12.2023 (формально 15.12)</w:t>
      </w:r>
    </w:p>
    <w:p w14:paraId="522331E1" w14:textId="4A1A61A4" w:rsidR="0077029A" w:rsidRDefault="007B3B10" w:rsidP="007B3B1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Срок сдачи курсового проекта: с 28.12.2023 по 01.12.2023</w:t>
      </w:r>
    </w:p>
    <w:p w14:paraId="7AEFB78E" w14:textId="7D4AE8A5" w:rsidR="007B3B10" w:rsidRDefault="007B3B10" w:rsidP="007B3B1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1, 2 к </w:t>
      </w:r>
      <w:r w:rsidR="006D125A">
        <w:rPr>
          <w:rFonts w:ascii="Times New Roman" w:hAnsi="Times New Roman" w:cs="Times New Roman"/>
          <w:sz w:val="28"/>
          <w:szCs w:val="28"/>
          <w:lang w:val="ru-RU"/>
        </w:rPr>
        <w:t>27.09 – 20%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Раздел 3 к</w:t>
      </w:r>
      <w:r w:rsidR="006D125A">
        <w:rPr>
          <w:rFonts w:ascii="Times New Roman" w:hAnsi="Times New Roman" w:cs="Times New Roman"/>
          <w:sz w:val="28"/>
          <w:szCs w:val="28"/>
          <w:lang w:val="ru-RU"/>
        </w:rPr>
        <w:t xml:space="preserve"> 16.10 – 20%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Раздел 4 к</w:t>
      </w:r>
      <w:r w:rsidR="006D125A">
        <w:rPr>
          <w:rFonts w:ascii="Times New Roman" w:hAnsi="Times New Roman" w:cs="Times New Roman"/>
          <w:sz w:val="28"/>
          <w:szCs w:val="28"/>
          <w:lang w:val="ru-RU"/>
        </w:rPr>
        <w:t xml:space="preserve"> 30.10 – 25%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Раздел 5 к</w:t>
      </w:r>
      <w:r w:rsidR="006D125A">
        <w:rPr>
          <w:rFonts w:ascii="Times New Roman" w:hAnsi="Times New Roman" w:cs="Times New Roman"/>
          <w:sz w:val="28"/>
          <w:szCs w:val="28"/>
          <w:lang w:val="ru-RU"/>
        </w:rPr>
        <w:t xml:space="preserve"> 13.11 – 20%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Оформление пояснительной записки </w:t>
      </w:r>
      <w:r w:rsidR="006D125A">
        <w:rPr>
          <w:rFonts w:ascii="Times New Roman" w:hAnsi="Times New Roman" w:cs="Times New Roman"/>
          <w:sz w:val="28"/>
          <w:szCs w:val="28"/>
          <w:lang w:val="ru-RU"/>
        </w:rPr>
        <w:t xml:space="preserve">и графического материала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="006D125A">
        <w:rPr>
          <w:rFonts w:ascii="Times New Roman" w:hAnsi="Times New Roman" w:cs="Times New Roman"/>
          <w:sz w:val="28"/>
          <w:szCs w:val="28"/>
          <w:lang w:val="ru-RU"/>
        </w:rPr>
        <w:t>22.11 – 15%</w:t>
      </w:r>
    </w:p>
    <w:p w14:paraId="3DCC00DF" w14:textId="564A3976" w:rsidR="00515C2D" w:rsidRDefault="00515C2D" w:rsidP="007B3B1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88B4486" w14:textId="73A0D954" w:rsidR="00515C2D" w:rsidRPr="00922741" w:rsidRDefault="006C6267" w:rsidP="00922741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2741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ИСХОДНЫЕ ДАННЫЕ К ПРОЕКТУ:</w:t>
      </w:r>
    </w:p>
    <w:p w14:paraId="18184EA1" w14:textId="5C929497" w:rsidR="003D3A93" w:rsidRDefault="003D3A93" w:rsidP="003D3A93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(Это НЕ к примеру </w:t>
      </w:r>
      <w:r w:rsidRPr="003D3A9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среду Си и т.д.</w:t>
      </w:r>
      <w:r w:rsidRPr="003D3A9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(Это числовые данные)</w:t>
      </w:r>
    </w:p>
    <w:p w14:paraId="7E5B5A44" w14:textId="37E93848" w:rsidR="003D3A93" w:rsidRPr="003D3A93" w:rsidRDefault="003D3A93" w:rsidP="003D3A93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14:paraId="2A296D44" w14:textId="09BAB1B3" w:rsidR="003D3A93" w:rsidRDefault="006C6267" w:rsidP="003D3A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Датчик температуры</w:t>
      </w:r>
      <w:r w:rsidR="003D3A93">
        <w:rPr>
          <w:rFonts w:ascii="Times New Roman" w:hAnsi="Times New Roman" w:cs="Times New Roman"/>
          <w:sz w:val="28"/>
          <w:szCs w:val="28"/>
          <w:lang w:val="ru-RU"/>
        </w:rPr>
        <w:t xml:space="preserve"> – диапазоны температур (от -20</w:t>
      </w:r>
      <w:r w:rsidR="003D3A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о</w:t>
      </w:r>
      <w:r w:rsidR="003D3A93">
        <w:rPr>
          <w:rFonts w:ascii="Times New Roman" w:hAnsi="Times New Roman" w:cs="Times New Roman"/>
          <w:sz w:val="28"/>
          <w:szCs w:val="28"/>
          <w:lang w:val="ru-RU"/>
        </w:rPr>
        <w:t>С до +60</w:t>
      </w:r>
      <w:r w:rsidR="003D3A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о</w:t>
      </w:r>
      <w:r w:rsidR="003D3A93">
        <w:rPr>
          <w:rFonts w:ascii="Times New Roman" w:hAnsi="Times New Roman" w:cs="Times New Roman"/>
          <w:sz w:val="28"/>
          <w:szCs w:val="28"/>
          <w:lang w:val="ru-RU"/>
        </w:rPr>
        <w:t>С), точность +- 1</w:t>
      </w:r>
      <w:r w:rsidR="003D3A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о</w:t>
      </w:r>
      <w:r w:rsidR="003D3A93">
        <w:rPr>
          <w:rFonts w:ascii="Times New Roman" w:hAnsi="Times New Roman" w:cs="Times New Roman"/>
          <w:sz w:val="28"/>
          <w:szCs w:val="28"/>
          <w:lang w:val="ru-RU"/>
        </w:rPr>
        <w:t>С (</w:t>
      </w:r>
      <w:proofErr w:type="gramStart"/>
      <w:r w:rsidR="003D3A93">
        <w:rPr>
          <w:rFonts w:ascii="Times New Roman" w:hAnsi="Times New Roman" w:cs="Times New Roman"/>
          <w:sz w:val="28"/>
          <w:szCs w:val="28"/>
          <w:lang w:val="ru-RU"/>
        </w:rPr>
        <w:t>если например</w:t>
      </w:r>
      <w:proofErr w:type="gramEnd"/>
      <w:r w:rsidR="003D3A93">
        <w:rPr>
          <w:rFonts w:ascii="Times New Roman" w:hAnsi="Times New Roman" w:cs="Times New Roman"/>
          <w:sz w:val="28"/>
          <w:szCs w:val="28"/>
          <w:lang w:val="ru-RU"/>
        </w:rPr>
        <w:t xml:space="preserve"> точность =1, то в таком случае нужно брать датчик с точностью примерно +-0.3), интерфейс – </w:t>
      </w:r>
      <w:r w:rsidR="003D3A9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D3A93" w:rsidRPr="003D3A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D3A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3A93" w:rsidRPr="003D3A9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D3A93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3D3A93" w:rsidRPr="003D3A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D3A93">
        <w:rPr>
          <w:rFonts w:ascii="Times New Roman" w:hAnsi="Times New Roman" w:cs="Times New Roman"/>
          <w:sz w:val="28"/>
          <w:szCs w:val="28"/>
          <w:lang w:val="ru-RU"/>
        </w:rPr>
        <w:t>. Метод интерполяции???</w:t>
      </w:r>
    </w:p>
    <w:p w14:paraId="479ED799" w14:textId="42E53BE4" w:rsidR="003D3A93" w:rsidRDefault="003D3A93" w:rsidP="003D3A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Источник питания – 9В,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менее 3А. Таблицу параметров заполняем только максимальными значениями.</w:t>
      </w:r>
    </w:p>
    <w:p w14:paraId="6F37667A" w14:textId="3B634F8E" w:rsidR="003D3A93" w:rsidRDefault="003D3A93" w:rsidP="003D3A93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6BEFD087" w14:textId="53B9F54E" w:rsidR="003D3A93" w:rsidRPr="00922741" w:rsidRDefault="003D3A93" w:rsidP="003D3A93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22741">
        <w:rPr>
          <w:rFonts w:ascii="Times New Roman" w:hAnsi="Times New Roman" w:cs="Times New Roman"/>
          <w:sz w:val="28"/>
          <w:szCs w:val="28"/>
          <w:u w:val="single"/>
          <w:lang w:val="ru-RU"/>
        </w:rPr>
        <w:t>ПЛОХАЯ СИСТЕМА ПИТАНИЯ:</w:t>
      </w:r>
    </w:p>
    <w:p w14:paraId="200493A5" w14:textId="6AA0E067" w:rsidR="003D3A93" w:rsidRDefault="003D3A93" w:rsidP="003D3A9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8CDC9DA" w14:textId="7EF3FB02" w:rsidR="003D3A93" w:rsidRDefault="003D3A93" w:rsidP="00922741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87D6B0" wp14:editId="36F9F94E">
            <wp:extent cx="3208020" cy="189957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73" cy="190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3B62" w14:textId="77777777" w:rsidR="00D7738F" w:rsidRDefault="00D7738F" w:rsidP="003D3A93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549B4B8" w14:textId="77777777" w:rsidR="00D7738F" w:rsidRDefault="00D7738F" w:rsidP="003D3A93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4252C52" w14:textId="77777777" w:rsidR="00D7738F" w:rsidRDefault="00D7738F" w:rsidP="003D3A93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05BAC41" w14:textId="77777777" w:rsidR="00D7738F" w:rsidRDefault="00D7738F" w:rsidP="003D3A93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0F16EF7" w14:textId="7121FFB5" w:rsidR="00922741" w:rsidRPr="00922741" w:rsidRDefault="00922741" w:rsidP="003D3A93">
      <w:pPr>
        <w:pStyle w:val="a3"/>
        <w:ind w:left="108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22741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ЛУЧШИЙ ВАРИАНТ:</w:t>
      </w:r>
    </w:p>
    <w:p w14:paraId="07637BA1" w14:textId="0B56D5A1" w:rsidR="00922741" w:rsidRDefault="00922741" w:rsidP="00922741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B831A1" wp14:editId="79D56A2A">
            <wp:extent cx="2606040" cy="1839558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448" cy="184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4B72" w14:textId="10FC7DFE" w:rsidR="00922741" w:rsidRDefault="00922741" w:rsidP="00922741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забываем брать элементы с запасами мощности!!!</w:t>
      </w:r>
    </w:p>
    <w:p w14:paraId="417A2196" w14:textId="056746B2" w:rsidR="00922741" w:rsidRDefault="00922741" w:rsidP="00922741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660FCDEA" w14:textId="11955E00" w:rsidR="00922741" w:rsidRDefault="00922741" w:rsidP="00922741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27D027" wp14:editId="315D27E5">
            <wp:extent cx="3870960" cy="2499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E385" w14:textId="77777777" w:rsidR="00922741" w:rsidRDefault="00922741" w:rsidP="00922741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7621876" w14:textId="7F305EB9" w:rsidR="00922741" w:rsidRDefault="00922741" w:rsidP="00922741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2741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ИСПОЛЬЗОВАНИЕ КОНДЕНСАТОРОВ В СХЕМЕ</w:t>
      </w:r>
    </w:p>
    <w:p w14:paraId="7DAECC73" w14:textId="35E651B0" w:rsidR="00922741" w:rsidRDefault="00922741" w:rsidP="00922741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D894CB" w14:textId="24C2A1E0" w:rsidR="00922741" w:rsidRDefault="00922741" w:rsidP="009227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741">
        <w:rPr>
          <w:rFonts w:ascii="Times New Roman" w:hAnsi="Times New Roman" w:cs="Times New Roman"/>
          <w:sz w:val="28"/>
          <w:szCs w:val="28"/>
          <w:lang w:val="ru-RU"/>
        </w:rPr>
        <w:t>На скорость зарядки конденсатора влияет индуктивность.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741">
        <w:rPr>
          <w:rFonts w:ascii="Times New Roman" w:hAnsi="Times New Roman" w:cs="Times New Roman"/>
          <w:sz w:val="28"/>
          <w:szCs w:val="28"/>
          <w:lang w:val="ru-RU"/>
        </w:rPr>
        <w:t>Емкость конденсатора определяется главным образом площадью обкладок.</w:t>
      </w:r>
    </w:p>
    <w:p w14:paraId="59C8E5D1" w14:textId="4DC6AD8F" w:rsidR="00922741" w:rsidRDefault="00922741" w:rsidP="009227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 минимальным.</w:t>
      </w:r>
    </w:p>
    <w:p w14:paraId="59FD3026" w14:textId="0AAF50AC" w:rsidR="00922741" w:rsidRPr="00922741" w:rsidRDefault="00922741" w:rsidP="0092274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515AE6" wp14:editId="2B685124">
            <wp:extent cx="5171404" cy="2651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230" cy="265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741" w:rsidRPr="00922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02439"/>
    <w:multiLevelType w:val="multilevel"/>
    <w:tmpl w:val="8B1AC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67642A4E"/>
    <w:multiLevelType w:val="hybridMultilevel"/>
    <w:tmpl w:val="034AA9BA"/>
    <w:lvl w:ilvl="0" w:tplc="CB6EC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097C4E"/>
    <w:multiLevelType w:val="hybridMultilevel"/>
    <w:tmpl w:val="12A81E7E"/>
    <w:lvl w:ilvl="0" w:tplc="769A7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51"/>
    <w:rsid w:val="00011419"/>
    <w:rsid w:val="00145F29"/>
    <w:rsid w:val="0026637B"/>
    <w:rsid w:val="003D3A93"/>
    <w:rsid w:val="00430D8F"/>
    <w:rsid w:val="00515C2D"/>
    <w:rsid w:val="00557E0F"/>
    <w:rsid w:val="00645C3C"/>
    <w:rsid w:val="006B62B8"/>
    <w:rsid w:val="006C6267"/>
    <w:rsid w:val="006D125A"/>
    <w:rsid w:val="0077029A"/>
    <w:rsid w:val="007B3B10"/>
    <w:rsid w:val="007E560D"/>
    <w:rsid w:val="008C68AB"/>
    <w:rsid w:val="00922741"/>
    <w:rsid w:val="009A2987"/>
    <w:rsid w:val="009E78BB"/>
    <w:rsid w:val="009F3E51"/>
    <w:rsid w:val="00BF53D2"/>
    <w:rsid w:val="00C72D8D"/>
    <w:rsid w:val="00D7738F"/>
    <w:rsid w:val="00E0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A519"/>
  <w15:chartTrackingRefBased/>
  <w15:docId w15:val="{B63CD5C2-044D-4DB4-9249-85E77FEF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11</cp:revision>
  <dcterms:created xsi:type="dcterms:W3CDTF">2023-08-31T18:27:00Z</dcterms:created>
  <dcterms:modified xsi:type="dcterms:W3CDTF">2023-09-16T18:29:00Z</dcterms:modified>
</cp:coreProperties>
</file>