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FFF0" w14:textId="07A31B9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1AB092D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1</w:t>
      </w:r>
    </w:p>
    <w:p w14:paraId="02FD9D18" w14:textId="74235C5F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B9BAFC3" w14:textId="1EA9455C" w:rsidR="00AC2789" w:rsidRPr="00607D2C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07D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="00607D2C">
        <w:rPr>
          <w:rFonts w:ascii="Times New Roman" w:hAnsi="Times New Roman" w:cs="Times New Roman"/>
          <w:sz w:val="28"/>
          <w:szCs w:val="28"/>
        </w:rPr>
        <w:t xml:space="preserve"> «ШКОЛА»</w:t>
      </w:r>
    </w:p>
    <w:p w14:paraId="1CA11B2B" w14:textId="6B9C13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91F15" w14:textId="564A523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4F73AEBC" w:rsidR="00AC2789" w:rsidRDefault="005B0D11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C2789">
        <w:rPr>
          <w:rFonts w:ascii="Times New Roman" w:hAnsi="Times New Roman" w:cs="Times New Roman"/>
          <w:sz w:val="28"/>
          <w:szCs w:val="28"/>
        </w:rPr>
        <w:t>тудент</w:t>
      </w:r>
      <w:r w:rsidRPr="005B0D11">
        <w:rPr>
          <w:rFonts w:ascii="Times New Roman" w:hAnsi="Times New Roman" w:cs="Times New Roman"/>
          <w:sz w:val="28"/>
          <w:szCs w:val="28"/>
        </w:rPr>
        <w:t>:</w:t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А.Н. </w:t>
      </w:r>
      <w:r w:rsidR="00AC2789">
        <w:rPr>
          <w:rFonts w:ascii="Times New Roman" w:hAnsi="Times New Roman" w:cs="Times New Roman"/>
          <w:sz w:val="28"/>
          <w:szCs w:val="28"/>
        </w:rPr>
        <w:t>Климович</w:t>
      </w:r>
    </w:p>
    <w:p w14:paraId="5DB20B92" w14:textId="77777777" w:rsidR="00607D2C" w:rsidRDefault="00607D2C" w:rsidP="00AC278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B6CBF1" w14:textId="24208106" w:rsidR="00AC2789" w:rsidRDefault="0084221D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2789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5B0D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Д.В. </w:t>
      </w:r>
      <w:r w:rsidR="00AC2789">
        <w:rPr>
          <w:rFonts w:ascii="Times New Roman" w:hAnsi="Times New Roman" w:cs="Times New Roman"/>
          <w:sz w:val="28"/>
          <w:szCs w:val="28"/>
        </w:rPr>
        <w:t>Куприянова</w:t>
      </w:r>
    </w:p>
    <w:p w14:paraId="7BF90567" w14:textId="1B512B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4DCC8E5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B7C393" w14:textId="07E9BDBB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 ЦЕЛЬ РАБОТЫ</w:t>
      </w:r>
    </w:p>
    <w:p w14:paraId="62D11C42" w14:textId="0B35FA9A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BABA1" w14:textId="503F6F0C" w:rsidR="00607D2C" w:rsidRPr="007620C3" w:rsidRDefault="00607D2C" w:rsidP="007620C3">
      <w:pPr>
        <w:pStyle w:val="a4"/>
        <w:spacing w:before="0" w:beforeAutospacing="0" w:after="0" w:afterAutospacing="0"/>
        <w:ind w:right="103" w:firstLine="706"/>
        <w:jc w:val="both"/>
      </w:pPr>
      <w:r>
        <w:rPr>
          <w:color w:val="000000"/>
          <w:sz w:val="28"/>
          <w:szCs w:val="28"/>
        </w:rPr>
        <w:t xml:space="preserve">Разработать </w:t>
      </w:r>
      <w:r w:rsidRPr="007620C3">
        <w:rPr>
          <w:color w:val="000000"/>
          <w:sz w:val="28"/>
          <w:szCs w:val="28"/>
        </w:rPr>
        <w:t>ER-модель</w:t>
      </w:r>
      <w:r>
        <w:rPr>
          <w:i/>
          <w:iCs/>
          <w:color w:val="000000"/>
          <w:sz w:val="28"/>
          <w:szCs w:val="28"/>
        </w:rPr>
        <w:t xml:space="preserve"> </w:t>
      </w:r>
      <w:r w:rsidR="00EC44B5">
        <w:rPr>
          <w:color w:val="000000"/>
          <w:sz w:val="28"/>
          <w:szCs w:val="28"/>
        </w:rPr>
        <w:t>данных «Школа»</w:t>
      </w:r>
      <w:r>
        <w:rPr>
          <w:color w:val="000000"/>
          <w:sz w:val="28"/>
          <w:szCs w:val="28"/>
        </w:rPr>
        <w:t xml:space="preserve"> с учетом семантических ограничений заданной предметной области и представить модель в виде </w:t>
      </w:r>
      <w:r w:rsidRPr="007620C3">
        <w:rPr>
          <w:color w:val="000000"/>
          <w:sz w:val="28"/>
          <w:szCs w:val="28"/>
        </w:rPr>
        <w:t>ER- диаграммы</w:t>
      </w:r>
      <w:r>
        <w:rPr>
          <w:color w:val="000000"/>
          <w:sz w:val="28"/>
          <w:szCs w:val="28"/>
        </w:rPr>
        <w:t>.</w:t>
      </w:r>
    </w:p>
    <w:p w14:paraId="12EF421B" w14:textId="77777777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F47AA" w14:textId="7DE164CA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 ИСХОДНЫЕ ДАННЫЕ</w:t>
      </w:r>
    </w:p>
    <w:p w14:paraId="22F3168A" w14:textId="3589EC76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EAA1D6" w14:textId="70F54AB2" w:rsidR="007620C3" w:rsidRDefault="007620C3" w:rsidP="007620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будут выполнены следующие задачи:</w:t>
      </w:r>
    </w:p>
    <w:p w14:paraId="0D3F953D" w14:textId="42A5FDA0" w:rsidR="007620C3" w:rsidRDefault="007620C3" w:rsidP="007620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 Представить </w:t>
      </w:r>
      <w:r w:rsidR="00B53F4B">
        <w:rPr>
          <w:rFonts w:ascii="Times New Roman" w:hAnsi="Times New Roman" w:cs="Times New Roman"/>
          <w:sz w:val="28"/>
          <w:szCs w:val="28"/>
        </w:rPr>
        <w:t>реальную школу</w:t>
      </w:r>
      <w:r>
        <w:rPr>
          <w:rFonts w:ascii="Times New Roman" w:hAnsi="Times New Roman" w:cs="Times New Roman"/>
          <w:sz w:val="28"/>
          <w:szCs w:val="28"/>
        </w:rPr>
        <w:t>, словесно описать или умозрительно представить данные.</w:t>
      </w:r>
    </w:p>
    <w:p w14:paraId="3FC73BC0" w14:textId="1B49AF3B" w:rsidR="007620C3" w:rsidRDefault="007620C3" w:rsidP="007620C3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Сформировать типы объектов (не менее 6).</w:t>
      </w:r>
    </w:p>
    <w:p w14:paraId="1F69B0A3" w14:textId="7A4F8C93" w:rsidR="007620C3" w:rsidRDefault="007620C3" w:rsidP="007620C3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Для каждого типа объекта определить минимум 3 атрибута.</w:t>
      </w:r>
    </w:p>
    <w:p w14:paraId="1686912B" w14:textId="3E434704" w:rsidR="007620C3" w:rsidRDefault="007620C3" w:rsidP="007620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Сформировать не менее одного типа связей между типами объектов следующих мощностей</w:t>
      </w:r>
      <w:r w:rsidRPr="007620C3">
        <w:rPr>
          <w:rFonts w:ascii="Times New Roman" w:hAnsi="Times New Roman" w:cs="Times New Roman"/>
          <w:sz w:val="28"/>
          <w:szCs w:val="28"/>
        </w:rPr>
        <w:t>:</w:t>
      </w:r>
    </w:p>
    <w:p w14:paraId="76C4D606" w14:textId="627D8A70" w:rsidR="007620C3" w:rsidRPr="007620C3" w:rsidRDefault="007620C3" w:rsidP="007620C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C3">
        <w:rPr>
          <w:rFonts w:ascii="Times New Roman" w:hAnsi="Times New Roman" w:cs="Times New Roman"/>
          <w:sz w:val="28"/>
          <w:szCs w:val="28"/>
        </w:rPr>
        <w:t>мощности «один-ко-многим»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0C3">
        <w:rPr>
          <w:rFonts w:ascii="Times New Roman" w:hAnsi="Times New Roman" w:cs="Times New Roman"/>
          <w:sz w:val="28"/>
          <w:szCs w:val="28"/>
        </w:rPr>
        <w:t>описания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0C3">
        <w:rPr>
          <w:rFonts w:ascii="Times New Roman" w:hAnsi="Times New Roman" w:cs="Times New Roman"/>
          <w:sz w:val="28"/>
          <w:szCs w:val="28"/>
        </w:rPr>
        <w:t>иерархии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0C3">
        <w:rPr>
          <w:rFonts w:ascii="Times New Roman" w:hAnsi="Times New Roman" w:cs="Times New Roman"/>
          <w:sz w:val="28"/>
          <w:szCs w:val="28"/>
        </w:rPr>
        <w:t>объектов (вхождений)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C9CD35" w14:textId="1276C241" w:rsidR="007620C3" w:rsidRPr="007620C3" w:rsidRDefault="007620C3" w:rsidP="007620C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C3">
        <w:rPr>
          <w:rFonts w:ascii="Times New Roman" w:hAnsi="Times New Roman" w:cs="Times New Roman"/>
          <w:sz w:val="28"/>
          <w:szCs w:val="28"/>
        </w:rPr>
        <w:t>мощности «многие-ко-многим»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620C3">
        <w:rPr>
          <w:rFonts w:ascii="Times New Roman" w:hAnsi="Times New Roman" w:cs="Times New Roman"/>
          <w:sz w:val="28"/>
          <w:szCs w:val="28"/>
        </w:rPr>
        <w:t>для описания вариантов взаимодействия разных 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722BE7" w14:textId="10E33736" w:rsidR="007620C3" w:rsidRPr="007620C3" w:rsidRDefault="007620C3" w:rsidP="007620C3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0C3">
        <w:rPr>
          <w:rFonts w:ascii="Times New Roman" w:hAnsi="Times New Roman" w:cs="Times New Roman"/>
          <w:sz w:val="28"/>
          <w:szCs w:val="28"/>
        </w:rPr>
        <w:t>мощности «многие-ко-многим» с дополнительными атрибутами связи – для описания мелких производственных отношений.</w:t>
      </w:r>
    </w:p>
    <w:p w14:paraId="20ACD674" w14:textId="77777777" w:rsidR="009A24E0" w:rsidRDefault="007620C3" w:rsidP="009A24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0C3">
        <w:rPr>
          <w:rFonts w:ascii="Times New Roman" w:hAnsi="Times New Roman" w:cs="Times New Roman"/>
          <w:sz w:val="28"/>
          <w:szCs w:val="28"/>
        </w:rPr>
        <w:t>На всех связях ER-диаграммы указать мощности.</w:t>
      </w:r>
    </w:p>
    <w:p w14:paraId="2188DF93" w14:textId="77777777" w:rsidR="009A24E0" w:rsidRDefault="009A24E0" w:rsidP="009A24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5. </w:t>
      </w:r>
      <w:r w:rsidR="007620C3" w:rsidRPr="007620C3">
        <w:rPr>
          <w:rFonts w:ascii="Times New Roman" w:hAnsi="Times New Roman" w:cs="Times New Roman"/>
          <w:sz w:val="28"/>
          <w:szCs w:val="28"/>
        </w:rPr>
        <w:t>Полученную предварительную ER-диаграмму еще раз</w:t>
      </w:r>
      <w:r>
        <w:rPr>
          <w:rFonts w:ascii="Times New Roman" w:hAnsi="Times New Roman" w:cs="Times New Roman"/>
          <w:sz w:val="28"/>
          <w:szCs w:val="28"/>
        </w:rPr>
        <w:t xml:space="preserve"> проверить </w:t>
      </w:r>
      <w:r w:rsidR="007620C3" w:rsidRPr="007620C3">
        <w:rPr>
          <w:rFonts w:ascii="Times New Roman" w:hAnsi="Times New Roman" w:cs="Times New Roman"/>
          <w:sz w:val="28"/>
          <w:szCs w:val="28"/>
        </w:rPr>
        <w:t>по вышеизложенным пунктам 2 – 4.</w:t>
      </w:r>
    </w:p>
    <w:p w14:paraId="65714B80" w14:textId="0556A8B2" w:rsidR="007620C3" w:rsidRDefault="009A24E0" w:rsidP="009A24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6. </w:t>
      </w:r>
      <w:r w:rsidR="007620C3" w:rsidRPr="007620C3">
        <w:rPr>
          <w:rFonts w:ascii="Times New Roman" w:hAnsi="Times New Roman" w:cs="Times New Roman"/>
          <w:sz w:val="28"/>
          <w:szCs w:val="28"/>
        </w:rPr>
        <w:t>Установить PostgreSQL и отобразить процесс установки в отчете.</w:t>
      </w:r>
    </w:p>
    <w:p w14:paraId="7A10FA4E" w14:textId="77777777" w:rsidR="007620C3" w:rsidRDefault="007620C3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7FD2D" w14:textId="32598278" w:rsidR="00607D2C" w:rsidRPr="000A7AB0" w:rsidRDefault="00DC0C50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0A7AB0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292629A0" w14:textId="77777777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F5895" w14:textId="247D8382" w:rsidR="000A7AB0" w:rsidRDefault="00DC0C5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53F4B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 xml:space="preserve"> Описание </w:t>
      </w:r>
      <w:r w:rsidR="000A7AB0">
        <w:rPr>
          <w:rFonts w:ascii="Times New Roman" w:hAnsi="Times New Roman" w:cs="Times New Roman"/>
          <w:b/>
          <w:bCs/>
          <w:sz w:val="28"/>
          <w:szCs w:val="28"/>
        </w:rPr>
        <w:t>сущностей</w:t>
      </w:r>
    </w:p>
    <w:p w14:paraId="64886274" w14:textId="77777777" w:rsidR="000A7AB0" w:rsidRP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EBD6C" w14:textId="77777777" w:rsidR="000A7AB0" w:rsidRDefault="0082337B" w:rsidP="008233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337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7AB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0A7AB0" w:rsidRPr="000A7AB0">
        <w:rPr>
          <w:rFonts w:ascii="Times New Roman" w:hAnsi="Times New Roman" w:cs="Times New Roman"/>
          <w:sz w:val="28"/>
          <w:szCs w:val="28"/>
        </w:rPr>
        <w:t>-</w:t>
      </w:r>
      <w:r w:rsidRPr="0082337B">
        <w:rPr>
          <w:rFonts w:ascii="Times New Roman" w:hAnsi="Times New Roman" w:cs="Times New Roman"/>
          <w:sz w:val="28"/>
          <w:szCs w:val="28"/>
        </w:rPr>
        <w:t>модели</w:t>
      </w:r>
      <w:r w:rsidR="000A7AB0" w:rsidRPr="000A7AB0">
        <w:rPr>
          <w:rFonts w:ascii="Times New Roman" w:hAnsi="Times New Roman" w:cs="Times New Roman"/>
          <w:sz w:val="28"/>
          <w:szCs w:val="28"/>
        </w:rPr>
        <w:t xml:space="preserve"> </w:t>
      </w:r>
      <w:r w:rsidR="000A7AB0">
        <w:rPr>
          <w:rFonts w:ascii="Times New Roman" w:hAnsi="Times New Roman" w:cs="Times New Roman"/>
          <w:sz w:val="28"/>
          <w:szCs w:val="28"/>
        </w:rPr>
        <w:t>«Школа»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7AB0">
        <w:rPr>
          <w:rFonts w:ascii="Times New Roman" w:hAnsi="Times New Roman" w:cs="Times New Roman"/>
          <w:sz w:val="28"/>
          <w:szCs w:val="28"/>
        </w:rPr>
        <w:t>можно выделить следующие сущности:</w:t>
      </w:r>
    </w:p>
    <w:p w14:paraId="5E61462D" w14:textId="1A6B7951" w:rsidR="0082337B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«Ученик»;</w:t>
      </w:r>
    </w:p>
    <w:p w14:paraId="7F098051" w14:textId="0F5F2CBC" w:rsid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«Сотрудник»;</w:t>
      </w:r>
    </w:p>
    <w:p w14:paraId="2A8C94A5" w14:textId="027158A1" w:rsid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«Адрес проживания»;</w:t>
      </w:r>
    </w:p>
    <w:p w14:paraId="6E2F4319" w14:textId="08171BE8" w:rsid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«Предмет»;</w:t>
      </w:r>
    </w:p>
    <w:p w14:paraId="262E0906" w14:textId="49944DA8" w:rsidR="000A7AB0" w:rsidRDefault="000A7AB0" w:rsidP="000A7A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«Класс»;</w:t>
      </w:r>
    </w:p>
    <w:p w14:paraId="7761C974" w14:textId="7D7A5D26" w:rsidR="00C70794" w:rsidRDefault="000A7AB0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«Должность»;</w:t>
      </w:r>
    </w:p>
    <w:p w14:paraId="74A5B558" w14:textId="77777777" w:rsidR="00C70794" w:rsidRDefault="000A7AB0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опишем атрибуты выделенных сущностей: </w:t>
      </w:r>
    </w:p>
    <w:p w14:paraId="0775CFF2" w14:textId="335B6D14" w:rsidR="000A7AB0" w:rsidRP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Сущность </w:t>
      </w:r>
      <w:r w:rsidR="000A7AB0" w:rsidRPr="00C70794">
        <w:rPr>
          <w:rFonts w:ascii="Times New Roman" w:hAnsi="Times New Roman" w:cs="Times New Roman"/>
          <w:sz w:val="28"/>
          <w:szCs w:val="28"/>
        </w:rPr>
        <w:t>«Ученик» имеет следующие атрибуты:</w:t>
      </w:r>
      <w:r w:rsidRPr="00C70794">
        <w:rPr>
          <w:rFonts w:ascii="Times New Roman" w:hAnsi="Times New Roman" w:cs="Times New Roman"/>
          <w:sz w:val="28"/>
          <w:szCs w:val="28"/>
        </w:rPr>
        <w:t xml:space="preserve"> «ФИО», «Идентификационный номер паспорта», «Дата рождения».</w:t>
      </w:r>
    </w:p>
    <w:p w14:paraId="3945845E" w14:textId="6CCF040F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Сущность «Сотрудник» имеет следующие атрибуты: «ФИО», «Идентификационный номер паспорта», «Дата рождения».</w:t>
      </w:r>
    </w:p>
    <w:p w14:paraId="4AAE31CA" w14:textId="71F85150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Сущность «Адрес проживания» имеет следующие атрибуты: «Город», «Улица», «Дом».</w:t>
      </w:r>
    </w:p>
    <w:p w14:paraId="17B8F61D" w14:textId="6707A9D3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Сущность «Предмет» имеет следующие атрибуты: «Название», «Количество часов», «Аудитория».</w:t>
      </w:r>
    </w:p>
    <w:p w14:paraId="44A48D4B" w14:textId="3C386A66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Сущность «Класс» имеет следующие атрибуты: «Номер класса», «Буква класса», «Количество учеников».</w:t>
      </w:r>
    </w:p>
    <w:p w14:paraId="77CD44B1" w14:textId="22A53D89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514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Сущность «Должность» имеет следующие атрибуты: «Название», «Ставка», «Оклад».</w:t>
      </w:r>
    </w:p>
    <w:p w14:paraId="310269E0" w14:textId="77777777" w:rsid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EC3869" w14:textId="4A70B63E" w:rsidR="00B53F4B" w:rsidRDefault="00DC0C50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C70794">
        <w:rPr>
          <w:rFonts w:ascii="Times New Roman" w:hAnsi="Times New Roman" w:cs="Times New Roman"/>
          <w:b/>
          <w:bCs/>
          <w:sz w:val="28"/>
          <w:szCs w:val="28"/>
        </w:rPr>
        <w:t>.2 Описание связей</w:t>
      </w:r>
    </w:p>
    <w:p w14:paraId="1508ED4B" w14:textId="77777777" w:rsidR="00C70794" w:rsidRPr="00C70794" w:rsidRDefault="00C70794" w:rsidP="00C707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A1241" w14:textId="61DC9C89" w:rsidR="0082337B" w:rsidRPr="0082337B" w:rsidRDefault="0082337B" w:rsidP="008233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337B">
        <w:rPr>
          <w:rFonts w:ascii="Times New Roman" w:hAnsi="Times New Roman" w:cs="Times New Roman"/>
          <w:sz w:val="28"/>
          <w:szCs w:val="28"/>
        </w:rPr>
        <w:t xml:space="preserve">Для </w:t>
      </w:r>
      <w:r w:rsidR="00C7079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C70794" w:rsidRPr="00C70794">
        <w:rPr>
          <w:rFonts w:ascii="Times New Roman" w:hAnsi="Times New Roman" w:cs="Times New Roman"/>
          <w:sz w:val="28"/>
          <w:szCs w:val="28"/>
        </w:rPr>
        <w:t>-</w:t>
      </w:r>
      <w:r w:rsidRPr="0082337B">
        <w:rPr>
          <w:rFonts w:ascii="Times New Roman" w:hAnsi="Times New Roman" w:cs="Times New Roman"/>
          <w:sz w:val="28"/>
          <w:szCs w:val="28"/>
        </w:rPr>
        <w:t>модели «</w:t>
      </w:r>
      <w:r>
        <w:rPr>
          <w:rFonts w:ascii="Times New Roman" w:hAnsi="Times New Roman" w:cs="Times New Roman"/>
          <w:sz w:val="28"/>
          <w:szCs w:val="28"/>
        </w:rPr>
        <w:t>Школа</w:t>
      </w:r>
      <w:r w:rsidRPr="0082337B">
        <w:rPr>
          <w:rFonts w:ascii="Times New Roman" w:hAnsi="Times New Roman" w:cs="Times New Roman"/>
          <w:sz w:val="28"/>
          <w:szCs w:val="28"/>
        </w:rPr>
        <w:t>» можно выделить следующие связи:</w:t>
      </w:r>
    </w:p>
    <w:p w14:paraId="51CB323C" w14:textId="43F2CAFA" w:rsidR="0082337B" w:rsidRDefault="00B53F4B" w:rsidP="003F4F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70794">
        <w:rPr>
          <w:rFonts w:ascii="Times New Roman" w:hAnsi="Times New Roman" w:cs="Times New Roman"/>
          <w:sz w:val="28"/>
          <w:szCs w:val="28"/>
        </w:rPr>
        <w:t>. </w:t>
      </w:r>
      <w:r w:rsidR="0082337B" w:rsidRPr="0082337B">
        <w:rPr>
          <w:rFonts w:ascii="Times New Roman" w:hAnsi="Times New Roman" w:cs="Times New Roman"/>
          <w:sz w:val="28"/>
          <w:szCs w:val="28"/>
        </w:rPr>
        <w:t>«</w:t>
      </w:r>
      <w:r w:rsidR="00C70794">
        <w:rPr>
          <w:rFonts w:ascii="Times New Roman" w:hAnsi="Times New Roman" w:cs="Times New Roman"/>
          <w:sz w:val="28"/>
          <w:szCs w:val="28"/>
        </w:rPr>
        <w:t>Адрес проживания</w:t>
      </w:r>
      <w:r w:rsidR="003F4FC4">
        <w:rPr>
          <w:rFonts w:ascii="Times New Roman" w:hAnsi="Times New Roman" w:cs="Times New Roman"/>
          <w:sz w:val="28"/>
          <w:szCs w:val="28"/>
        </w:rPr>
        <w:t xml:space="preserve"> ученика</w:t>
      </w:r>
      <w:r w:rsidR="0082337B" w:rsidRPr="0082337B">
        <w:rPr>
          <w:rFonts w:ascii="Times New Roman" w:hAnsi="Times New Roman" w:cs="Times New Roman"/>
          <w:sz w:val="28"/>
          <w:szCs w:val="28"/>
        </w:rPr>
        <w:t>»</w:t>
      </w:r>
      <w:r w:rsidR="003F4FC4">
        <w:rPr>
          <w:rFonts w:ascii="Times New Roman" w:hAnsi="Times New Roman" w:cs="Times New Roman"/>
          <w:sz w:val="28"/>
          <w:szCs w:val="28"/>
        </w:rPr>
        <w:t xml:space="preserve"> – 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описывает </w:t>
      </w:r>
      <w:r w:rsidR="003F4FC4">
        <w:rPr>
          <w:rFonts w:ascii="Times New Roman" w:hAnsi="Times New Roman" w:cs="Times New Roman"/>
          <w:sz w:val="28"/>
          <w:szCs w:val="28"/>
        </w:rPr>
        <w:t>адрес места проживания ученика</w:t>
      </w:r>
      <w:r w:rsidR="0082337B" w:rsidRPr="0082337B">
        <w:rPr>
          <w:rFonts w:ascii="Times New Roman" w:hAnsi="Times New Roman" w:cs="Times New Roman"/>
          <w:sz w:val="28"/>
          <w:szCs w:val="28"/>
        </w:rPr>
        <w:t>;</w:t>
      </w:r>
    </w:p>
    <w:p w14:paraId="1F2E1F68" w14:textId="0E9568AB" w:rsidR="003F4FC4" w:rsidRPr="0082337B" w:rsidRDefault="003F4FC4" w:rsidP="003F4F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 «Адрес проживания сотрудника» </w:t>
      </w:r>
      <w:bookmarkStart w:id="0" w:name="_Hlk157356622"/>
      <w:r>
        <w:rPr>
          <w:rFonts w:ascii="Times New Roman" w:hAnsi="Times New Roman" w:cs="Times New Roman"/>
          <w:sz w:val="28"/>
          <w:szCs w:val="28"/>
        </w:rPr>
        <w:t xml:space="preserve">– </w:t>
      </w:r>
      <w:bookmarkEnd w:id="0"/>
      <w:r>
        <w:rPr>
          <w:rFonts w:ascii="Times New Roman" w:hAnsi="Times New Roman" w:cs="Times New Roman"/>
          <w:sz w:val="28"/>
          <w:szCs w:val="28"/>
        </w:rPr>
        <w:t>описывает адрес места проживания сотрудника</w:t>
      </w:r>
    </w:p>
    <w:p w14:paraId="7B5313EA" w14:textId="28D9EA3E" w:rsidR="0082337B" w:rsidRPr="0082337B" w:rsidRDefault="003F4FC4" w:rsidP="003F4F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70794">
        <w:rPr>
          <w:rFonts w:ascii="Times New Roman" w:hAnsi="Times New Roman" w:cs="Times New Roman"/>
          <w:sz w:val="28"/>
          <w:szCs w:val="28"/>
        </w:rPr>
        <w:t>. </w:t>
      </w:r>
      <w:r w:rsidR="0082337B" w:rsidRPr="0082337B">
        <w:rPr>
          <w:rFonts w:ascii="Times New Roman" w:hAnsi="Times New Roman" w:cs="Times New Roman"/>
          <w:sz w:val="28"/>
          <w:szCs w:val="28"/>
        </w:rPr>
        <w:t>«</w:t>
      </w:r>
      <w:r w:rsidR="00C70794">
        <w:rPr>
          <w:rFonts w:ascii="Times New Roman" w:hAnsi="Times New Roman" w:cs="Times New Roman"/>
          <w:sz w:val="28"/>
          <w:szCs w:val="28"/>
        </w:rPr>
        <w:t>Ж</w:t>
      </w:r>
      <w:r w:rsidR="0082337B" w:rsidRPr="0082337B">
        <w:rPr>
          <w:rFonts w:ascii="Times New Roman" w:hAnsi="Times New Roman" w:cs="Times New Roman"/>
          <w:sz w:val="28"/>
          <w:szCs w:val="28"/>
        </w:rPr>
        <w:t>урнал оценок»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4FC4">
        <w:rPr>
          <w:rFonts w:ascii="Times New Roman" w:hAnsi="Times New Roman" w:cs="Times New Roman"/>
          <w:sz w:val="28"/>
          <w:szCs w:val="28"/>
        </w:rPr>
        <w:t xml:space="preserve">– 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описывает оценки всех </w:t>
      </w:r>
      <w:r w:rsidR="0082337B">
        <w:rPr>
          <w:rFonts w:ascii="Times New Roman" w:hAnsi="Times New Roman" w:cs="Times New Roman"/>
          <w:sz w:val="28"/>
          <w:szCs w:val="28"/>
        </w:rPr>
        <w:t>учеников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 по всем предметам, выставленные </w:t>
      </w:r>
      <w:r w:rsidR="0082337B">
        <w:rPr>
          <w:rFonts w:ascii="Times New Roman" w:hAnsi="Times New Roman" w:cs="Times New Roman"/>
          <w:sz w:val="28"/>
          <w:szCs w:val="28"/>
        </w:rPr>
        <w:t>учителями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 (здесь </w:t>
      </w:r>
      <w:r w:rsidR="0082337B">
        <w:rPr>
          <w:rFonts w:ascii="Times New Roman" w:hAnsi="Times New Roman" w:cs="Times New Roman"/>
          <w:sz w:val="28"/>
          <w:szCs w:val="28"/>
        </w:rPr>
        <w:t>учитель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 – подмножество от числа сотрудников; возможность выставления оценки может быть описана как дополнительное бизнес-правило: «сотрудник имеет должность из списка </w:t>
      </w:r>
      <w:r>
        <w:rPr>
          <w:rFonts w:ascii="Times New Roman" w:hAnsi="Times New Roman" w:cs="Times New Roman"/>
          <w:sz w:val="28"/>
          <w:szCs w:val="28"/>
        </w:rPr>
        <w:t>учителей</w:t>
      </w:r>
      <w:r w:rsidR="0082337B" w:rsidRPr="0082337B">
        <w:rPr>
          <w:rFonts w:ascii="Times New Roman" w:hAnsi="Times New Roman" w:cs="Times New Roman"/>
          <w:sz w:val="28"/>
          <w:szCs w:val="28"/>
        </w:rPr>
        <w:t>»);</w:t>
      </w:r>
    </w:p>
    <w:p w14:paraId="4F824718" w14:textId="7DEF435C" w:rsidR="003F4FC4" w:rsidRDefault="003F4FC4" w:rsidP="003F4F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</w:t>
      </w:r>
      <w:r w:rsidRPr="0082337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2337B">
        <w:rPr>
          <w:rFonts w:ascii="Times New Roman" w:hAnsi="Times New Roman" w:cs="Times New Roman"/>
          <w:sz w:val="28"/>
          <w:szCs w:val="28"/>
        </w:rPr>
        <w:t xml:space="preserve">остав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82337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2337B">
        <w:rPr>
          <w:rFonts w:ascii="Times New Roman" w:hAnsi="Times New Roman" w:cs="Times New Roman"/>
          <w:sz w:val="28"/>
          <w:szCs w:val="28"/>
        </w:rPr>
        <w:t xml:space="preserve"> описыва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2337B">
        <w:rPr>
          <w:rFonts w:ascii="Times New Roman" w:hAnsi="Times New Roman" w:cs="Times New Roman"/>
          <w:sz w:val="28"/>
          <w:szCs w:val="28"/>
        </w:rPr>
        <w:t xml:space="preserve">т вхождение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82337B">
        <w:rPr>
          <w:rFonts w:ascii="Times New Roman" w:hAnsi="Times New Roman" w:cs="Times New Roman"/>
          <w:sz w:val="28"/>
          <w:szCs w:val="28"/>
        </w:rPr>
        <w:t xml:space="preserve"> в учебные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82337B">
        <w:rPr>
          <w:rFonts w:ascii="Times New Roman" w:hAnsi="Times New Roman" w:cs="Times New Roman"/>
          <w:sz w:val="28"/>
          <w:szCs w:val="28"/>
        </w:rPr>
        <w:t>;</w:t>
      </w:r>
    </w:p>
    <w:p w14:paraId="3D2FFC55" w14:textId="62401569" w:rsidR="0082337B" w:rsidRPr="0082337B" w:rsidRDefault="003F4FC4" w:rsidP="008233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C70794">
        <w:rPr>
          <w:rFonts w:ascii="Times New Roman" w:hAnsi="Times New Roman" w:cs="Times New Roman"/>
          <w:sz w:val="28"/>
          <w:szCs w:val="28"/>
        </w:rPr>
        <w:t>. </w:t>
      </w:r>
      <w:r w:rsidR="0082337B" w:rsidRPr="0082337B">
        <w:rPr>
          <w:rFonts w:ascii="Times New Roman" w:hAnsi="Times New Roman" w:cs="Times New Roman"/>
          <w:sz w:val="28"/>
          <w:szCs w:val="28"/>
        </w:rPr>
        <w:t>«</w:t>
      </w:r>
      <w:r w:rsidR="00C70794">
        <w:rPr>
          <w:rFonts w:ascii="Times New Roman" w:hAnsi="Times New Roman" w:cs="Times New Roman"/>
          <w:sz w:val="28"/>
          <w:szCs w:val="28"/>
        </w:rPr>
        <w:t>З</w:t>
      </w:r>
      <w:r w:rsidR="0082337B" w:rsidRPr="0082337B">
        <w:rPr>
          <w:rFonts w:ascii="Times New Roman" w:hAnsi="Times New Roman" w:cs="Times New Roman"/>
          <w:sz w:val="28"/>
          <w:szCs w:val="28"/>
        </w:rPr>
        <w:t>нание предмета»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2337B" w:rsidRPr="0082337B">
        <w:rPr>
          <w:rFonts w:ascii="Times New Roman" w:hAnsi="Times New Roman" w:cs="Times New Roman"/>
          <w:sz w:val="28"/>
          <w:szCs w:val="28"/>
        </w:rPr>
        <w:t xml:space="preserve">описывает предметы, занятия по которым может вести </w:t>
      </w:r>
      <w:r w:rsidR="0082337B">
        <w:rPr>
          <w:rFonts w:ascii="Times New Roman" w:hAnsi="Times New Roman" w:cs="Times New Roman"/>
          <w:sz w:val="28"/>
          <w:szCs w:val="28"/>
        </w:rPr>
        <w:t>учитель</w:t>
      </w:r>
      <w:r w:rsidR="0082337B" w:rsidRPr="0082337B">
        <w:rPr>
          <w:rFonts w:ascii="Times New Roman" w:hAnsi="Times New Roman" w:cs="Times New Roman"/>
          <w:sz w:val="28"/>
          <w:szCs w:val="28"/>
        </w:rPr>
        <w:t>;</w:t>
      </w:r>
    </w:p>
    <w:p w14:paraId="3A2ECD00" w14:textId="3B5FB390" w:rsidR="0082337B" w:rsidRPr="0082337B" w:rsidRDefault="003F4FC4" w:rsidP="008233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70794">
        <w:rPr>
          <w:rFonts w:ascii="Times New Roman" w:hAnsi="Times New Roman" w:cs="Times New Roman"/>
          <w:sz w:val="28"/>
          <w:szCs w:val="28"/>
        </w:rPr>
        <w:t>. </w:t>
      </w:r>
      <w:r w:rsidR="0082337B" w:rsidRPr="0082337B">
        <w:rPr>
          <w:rFonts w:ascii="Times New Roman" w:hAnsi="Times New Roman" w:cs="Times New Roman"/>
          <w:sz w:val="28"/>
          <w:szCs w:val="28"/>
        </w:rPr>
        <w:t>«</w:t>
      </w:r>
      <w:r w:rsidR="00C70794">
        <w:rPr>
          <w:rFonts w:ascii="Times New Roman" w:hAnsi="Times New Roman" w:cs="Times New Roman"/>
          <w:sz w:val="28"/>
          <w:szCs w:val="28"/>
        </w:rPr>
        <w:t>Д</w:t>
      </w:r>
      <w:r w:rsidR="0082337B" w:rsidRPr="0082337B">
        <w:rPr>
          <w:rFonts w:ascii="Times New Roman" w:hAnsi="Times New Roman" w:cs="Times New Roman"/>
          <w:sz w:val="28"/>
          <w:szCs w:val="28"/>
        </w:rPr>
        <w:t>олжность сотрудника»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2337B" w:rsidRPr="0082337B">
        <w:rPr>
          <w:rFonts w:ascii="Times New Roman" w:hAnsi="Times New Roman" w:cs="Times New Roman"/>
          <w:sz w:val="28"/>
          <w:szCs w:val="28"/>
        </w:rPr>
        <w:t>описывает должность, которую занимает</w:t>
      </w:r>
    </w:p>
    <w:p w14:paraId="307B53BD" w14:textId="77777777" w:rsidR="0082337B" w:rsidRPr="0082337B" w:rsidRDefault="0082337B" w:rsidP="00B53F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337B">
        <w:rPr>
          <w:rFonts w:ascii="Times New Roman" w:hAnsi="Times New Roman" w:cs="Times New Roman"/>
          <w:sz w:val="28"/>
          <w:szCs w:val="28"/>
        </w:rPr>
        <w:t>сотрудник;</w:t>
      </w:r>
    </w:p>
    <w:p w14:paraId="37321B8F" w14:textId="31829C2F" w:rsidR="00607D2C" w:rsidRPr="003F4FC4" w:rsidRDefault="003F4FC4" w:rsidP="003F4F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70794">
        <w:rPr>
          <w:rFonts w:ascii="Times New Roman" w:hAnsi="Times New Roman" w:cs="Times New Roman"/>
          <w:sz w:val="28"/>
          <w:szCs w:val="28"/>
        </w:rPr>
        <w:t>. </w:t>
      </w:r>
      <w:r w:rsidR="0082337B" w:rsidRPr="0082337B">
        <w:rPr>
          <w:rFonts w:ascii="Times New Roman" w:hAnsi="Times New Roman" w:cs="Times New Roman"/>
          <w:sz w:val="28"/>
          <w:szCs w:val="28"/>
        </w:rPr>
        <w:t>«</w:t>
      </w:r>
      <w:r w:rsidR="00C70794">
        <w:rPr>
          <w:rFonts w:ascii="Times New Roman" w:hAnsi="Times New Roman" w:cs="Times New Roman"/>
          <w:sz w:val="28"/>
          <w:szCs w:val="28"/>
        </w:rPr>
        <w:t>Р</w:t>
      </w:r>
      <w:r w:rsidR="0082337B" w:rsidRPr="0082337B">
        <w:rPr>
          <w:rFonts w:ascii="Times New Roman" w:hAnsi="Times New Roman" w:cs="Times New Roman"/>
          <w:sz w:val="28"/>
          <w:szCs w:val="28"/>
        </w:rPr>
        <w:t>асписание</w:t>
      </w:r>
      <w:r w:rsidR="00B53F4B">
        <w:rPr>
          <w:rFonts w:ascii="Times New Roman" w:hAnsi="Times New Roman" w:cs="Times New Roman"/>
          <w:sz w:val="28"/>
          <w:szCs w:val="28"/>
        </w:rPr>
        <w:t xml:space="preserve"> </w:t>
      </w:r>
      <w:r w:rsidR="0082337B" w:rsidRPr="0082337B">
        <w:rPr>
          <w:rFonts w:ascii="Times New Roman" w:hAnsi="Times New Roman" w:cs="Times New Roman"/>
          <w:sz w:val="28"/>
          <w:szCs w:val="28"/>
        </w:rPr>
        <w:t>предметов»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2337B" w:rsidRPr="0082337B">
        <w:rPr>
          <w:rFonts w:ascii="Times New Roman" w:hAnsi="Times New Roman" w:cs="Times New Roman"/>
          <w:sz w:val="28"/>
          <w:szCs w:val="28"/>
        </w:rPr>
        <w:t>описывает</w:t>
      </w:r>
      <w:r w:rsidR="00B53F4B">
        <w:rPr>
          <w:rFonts w:ascii="Times New Roman" w:hAnsi="Times New Roman" w:cs="Times New Roman"/>
          <w:sz w:val="28"/>
          <w:szCs w:val="28"/>
        </w:rPr>
        <w:t xml:space="preserve"> </w:t>
      </w:r>
      <w:r w:rsidR="0082337B" w:rsidRPr="0082337B">
        <w:rPr>
          <w:rFonts w:ascii="Times New Roman" w:hAnsi="Times New Roman" w:cs="Times New Roman"/>
          <w:sz w:val="28"/>
          <w:szCs w:val="28"/>
        </w:rPr>
        <w:t>проведение</w:t>
      </w:r>
      <w:r w:rsidR="00B53F4B">
        <w:rPr>
          <w:rFonts w:ascii="Times New Roman" w:hAnsi="Times New Roman" w:cs="Times New Roman"/>
          <w:sz w:val="28"/>
          <w:szCs w:val="28"/>
        </w:rPr>
        <w:t xml:space="preserve"> </w:t>
      </w:r>
      <w:r w:rsidR="0082337B" w:rsidRPr="0082337B">
        <w:rPr>
          <w:rFonts w:ascii="Times New Roman" w:hAnsi="Times New Roman" w:cs="Times New Roman"/>
          <w:sz w:val="28"/>
          <w:szCs w:val="28"/>
        </w:rPr>
        <w:t>занятий</w:t>
      </w:r>
      <w:r w:rsidR="00B53F4B">
        <w:rPr>
          <w:rFonts w:ascii="Times New Roman" w:hAnsi="Times New Roman" w:cs="Times New Roman"/>
          <w:sz w:val="28"/>
          <w:szCs w:val="28"/>
        </w:rPr>
        <w:t xml:space="preserve"> </w:t>
      </w:r>
      <w:r w:rsidR="0082337B" w:rsidRPr="0082337B">
        <w:rPr>
          <w:rFonts w:ascii="Times New Roman" w:hAnsi="Times New Roman" w:cs="Times New Roman"/>
          <w:sz w:val="28"/>
          <w:szCs w:val="28"/>
        </w:rPr>
        <w:t>по аудиториям.</w:t>
      </w:r>
    </w:p>
    <w:p w14:paraId="03FC7140" w14:textId="77777777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A6123" w14:textId="2F40B11D" w:rsidR="00607D2C" w:rsidRPr="00607D2C" w:rsidRDefault="00DC0C50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53F4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1434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 xml:space="preserve"> Разработка </w:t>
      </w:r>
      <w:r w:rsidR="00607D2C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="00607D2C" w:rsidRPr="00607D2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53F4B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</w:p>
    <w:p w14:paraId="3F86370A" w14:textId="00B79093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1FC1F" w14:textId="58A36253" w:rsidR="00B53F4B" w:rsidRDefault="000A7AB0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A7A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B53F4B" w:rsidRPr="00B53F4B">
        <w:rPr>
          <w:rFonts w:ascii="Times New Roman" w:hAnsi="Times New Roman" w:cs="Times New Roman"/>
          <w:sz w:val="28"/>
          <w:szCs w:val="28"/>
        </w:rPr>
        <w:t xml:space="preserve"> модели «</w:t>
      </w:r>
      <w:r w:rsidR="00B53F4B">
        <w:rPr>
          <w:rFonts w:ascii="Times New Roman" w:hAnsi="Times New Roman" w:cs="Times New Roman"/>
          <w:sz w:val="28"/>
          <w:szCs w:val="28"/>
        </w:rPr>
        <w:t>Школа</w:t>
      </w:r>
      <w:r w:rsidR="00B53F4B" w:rsidRPr="00B53F4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разработанная с учетом ее сущностей и связей, представлена на рисунке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25912AB9" w14:textId="29060C28" w:rsidR="00607D2C" w:rsidRDefault="00B53F4B" w:rsidP="00B53F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EB5BD" wp14:editId="51107DD1">
            <wp:extent cx="6086297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63" t="22349" r="21240" b="6727"/>
                    <a:stretch/>
                  </pic:blipFill>
                  <pic:spPr bwMode="auto">
                    <a:xfrm>
                      <a:off x="0" y="0"/>
                      <a:ext cx="6102532" cy="42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32D0" w14:textId="6F72B916" w:rsidR="000A7AB0" w:rsidRPr="000A7AB0" w:rsidRDefault="000A7AB0" w:rsidP="000A7A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A7A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модели «Школа»</w:t>
      </w:r>
    </w:p>
    <w:p w14:paraId="7F63617C" w14:textId="36E0A3FC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EC45E9" w14:textId="0E9C999F" w:rsidR="00514345" w:rsidRPr="00514345" w:rsidRDefault="00DC0C50" w:rsidP="0051434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14345">
        <w:rPr>
          <w:rFonts w:ascii="Times New Roman" w:hAnsi="Times New Roman" w:cs="Times New Roman"/>
          <w:b/>
          <w:bCs/>
          <w:sz w:val="28"/>
          <w:szCs w:val="28"/>
        </w:rPr>
        <w:t xml:space="preserve">.4 Установка </w:t>
      </w:r>
      <w:r w:rsidR="00514345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</w:p>
    <w:p w14:paraId="62FFC46D" w14:textId="091F6730" w:rsidR="00514345" w:rsidRDefault="00514345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64AE5" w14:textId="3914030D" w:rsidR="00514345" w:rsidRDefault="00514345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с разработанной </w:t>
      </w:r>
      <w:r w:rsidR="002439C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439C1" w:rsidRPr="002439C1">
        <w:rPr>
          <w:rFonts w:ascii="Times New Roman" w:hAnsi="Times New Roman" w:cs="Times New Roman"/>
          <w:sz w:val="28"/>
          <w:szCs w:val="28"/>
        </w:rPr>
        <w:t>-</w:t>
      </w:r>
      <w:r w:rsidR="002439C1">
        <w:rPr>
          <w:rFonts w:ascii="Times New Roman" w:hAnsi="Times New Roman" w:cs="Times New Roman"/>
          <w:sz w:val="28"/>
          <w:szCs w:val="28"/>
        </w:rPr>
        <w:t xml:space="preserve">диаграммой будет использоваться СУБД </w:t>
      </w:r>
      <w:r w:rsidR="002439C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439C1" w:rsidRPr="002439C1">
        <w:rPr>
          <w:rFonts w:ascii="Times New Roman" w:hAnsi="Times New Roman" w:cs="Times New Roman"/>
          <w:sz w:val="28"/>
          <w:szCs w:val="28"/>
        </w:rPr>
        <w:t xml:space="preserve">. </w:t>
      </w:r>
      <w:r w:rsidR="002439C1">
        <w:rPr>
          <w:rFonts w:ascii="Times New Roman" w:hAnsi="Times New Roman" w:cs="Times New Roman"/>
          <w:sz w:val="28"/>
          <w:szCs w:val="28"/>
        </w:rPr>
        <w:t>Отобразим процесс ее установки.</w:t>
      </w:r>
    </w:p>
    <w:p w14:paraId="4FC5EF40" w14:textId="148BBCF3" w:rsidR="002439C1" w:rsidRDefault="002439C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переходим на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439C1">
        <w:rPr>
          <w:rFonts w:ascii="Times New Roman" w:hAnsi="Times New Roman" w:cs="Times New Roman"/>
          <w:sz w:val="28"/>
          <w:szCs w:val="28"/>
        </w:rPr>
        <w:t xml:space="preserve"> https://www.postgresql.org/ (</w:t>
      </w:r>
      <w:r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2439C1">
        <w:rPr>
          <w:rFonts w:ascii="Times New Roman" w:hAnsi="Times New Roman" w:cs="Times New Roman"/>
          <w:sz w:val="28"/>
          <w:szCs w:val="28"/>
        </w:rPr>
        <w:t>).</w:t>
      </w:r>
    </w:p>
    <w:p w14:paraId="552453D6" w14:textId="77777777" w:rsidR="002439C1" w:rsidRDefault="002439C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DD5A6" w14:textId="6DB12BFB" w:rsidR="002439C1" w:rsidRDefault="002439C1" w:rsidP="002439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3CAF1" wp14:editId="238B7A6C">
            <wp:extent cx="5593080" cy="2546929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39" b="4903"/>
                    <a:stretch/>
                  </pic:blipFill>
                  <pic:spPr bwMode="auto">
                    <a:xfrm>
                      <a:off x="0" y="0"/>
                      <a:ext cx="5605356" cy="255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23F6" w14:textId="4CEC7E82" w:rsidR="002439C1" w:rsidRDefault="002439C1" w:rsidP="002439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C140F5" w14:textId="09FFB745" w:rsidR="002439C1" w:rsidRPr="002439C1" w:rsidRDefault="002439C1" w:rsidP="002439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 –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2D796325" w14:textId="1F29BB51" w:rsidR="002439C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дальнейшем скачивании заметим, что д</w:t>
      </w:r>
      <w:r w:rsidRPr="00B461D1">
        <w:rPr>
          <w:rFonts w:ascii="Times New Roman" w:hAnsi="Times New Roman" w:cs="Times New Roman"/>
          <w:sz w:val="28"/>
          <w:szCs w:val="28"/>
        </w:rPr>
        <w:t xml:space="preserve">истрибутив Amazon CloudFront настроен на блокировку доступа из </w:t>
      </w:r>
      <w:r>
        <w:rPr>
          <w:rFonts w:ascii="Times New Roman" w:hAnsi="Times New Roman" w:cs="Times New Roman"/>
          <w:sz w:val="28"/>
          <w:szCs w:val="28"/>
        </w:rPr>
        <w:t>нашей</w:t>
      </w:r>
      <w:r w:rsidRPr="00B461D1">
        <w:rPr>
          <w:rFonts w:ascii="Times New Roman" w:hAnsi="Times New Roman" w:cs="Times New Roman"/>
          <w:sz w:val="28"/>
          <w:szCs w:val="28"/>
        </w:rPr>
        <w:t xml:space="preserve"> страны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.3)</w:t>
      </w:r>
      <w:r w:rsidRPr="00B461D1">
        <w:rPr>
          <w:rFonts w:ascii="Times New Roman" w:hAnsi="Times New Roman" w:cs="Times New Roman"/>
          <w:sz w:val="28"/>
          <w:szCs w:val="28"/>
        </w:rPr>
        <w:t>.</w:t>
      </w:r>
    </w:p>
    <w:p w14:paraId="642C07CD" w14:textId="77777777" w:rsidR="00B461D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63348F" w14:textId="250EF7F7" w:rsidR="00B461D1" w:rsidRDefault="00B461D1" w:rsidP="00B46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05DD1" wp14:editId="19B12178">
            <wp:extent cx="5940425" cy="1005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823" b="55074"/>
                    <a:stretch/>
                  </pic:blipFill>
                  <pic:spPr bwMode="auto"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B8A1C" w14:textId="3E6C3DAD" w:rsidR="00B461D1" w:rsidRDefault="00B461D1" w:rsidP="00B46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10DCBF" w14:textId="2894D15E" w:rsidR="00B461D1" w:rsidRDefault="00B461D1" w:rsidP="00B46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Ошибка при скачивании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428EE9E" w14:textId="7030D9FD" w:rsidR="00B461D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27ACC2" w14:textId="36E62B53" w:rsidR="00B461D1" w:rsidRPr="00B461D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решить данную проблему, можно использовать любой бесплатный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или же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46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неофициального сайта.</w:t>
      </w:r>
    </w:p>
    <w:p w14:paraId="39AD3E0A" w14:textId="08853233" w:rsidR="002439C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будет использоваться </w:t>
      </w:r>
      <w:r w:rsidRPr="00B461D1">
        <w:rPr>
          <w:rFonts w:ascii="Times New Roman" w:hAnsi="Times New Roman" w:cs="Times New Roman"/>
          <w:sz w:val="28"/>
          <w:szCs w:val="28"/>
        </w:rPr>
        <w:t xml:space="preserve">бесплатный сервис по поставке услуг виртуальной частной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ProtonVPN</w:t>
      </w:r>
      <w:r w:rsidRPr="00B461D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его использованием н</w:t>
      </w:r>
      <w:r w:rsidR="002439C1">
        <w:rPr>
          <w:rFonts w:ascii="Times New Roman" w:hAnsi="Times New Roman" w:cs="Times New Roman"/>
          <w:sz w:val="28"/>
          <w:szCs w:val="28"/>
        </w:rPr>
        <w:t>ажимаем кнопку «</w:t>
      </w:r>
      <w:r w:rsidR="002439C1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="002439C1">
        <w:rPr>
          <w:rFonts w:ascii="Times New Roman" w:hAnsi="Times New Roman" w:cs="Times New Roman"/>
          <w:sz w:val="28"/>
          <w:szCs w:val="28"/>
        </w:rPr>
        <w:t>», чтобы скачать СУБД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243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нажимаем</w:t>
      </w:r>
      <w:r w:rsidR="002439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кнопку</w:t>
      </w:r>
      <w:r w:rsidR="002439C1">
        <w:rPr>
          <w:rFonts w:ascii="Times New Roman" w:hAnsi="Times New Roman" w:cs="Times New Roman"/>
          <w:sz w:val="28"/>
          <w:szCs w:val="28"/>
        </w:rPr>
        <w:t xml:space="preserve"> «</w:t>
      </w:r>
      <w:r w:rsidR="002439C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439C1">
        <w:rPr>
          <w:rFonts w:ascii="Times New Roman" w:hAnsi="Times New Roman" w:cs="Times New Roman"/>
          <w:sz w:val="28"/>
          <w:szCs w:val="28"/>
        </w:rPr>
        <w:t>»</w:t>
      </w:r>
      <w:r w:rsidR="002439C1" w:rsidRPr="002439C1">
        <w:rPr>
          <w:rFonts w:ascii="Times New Roman" w:hAnsi="Times New Roman" w:cs="Times New Roman"/>
          <w:sz w:val="28"/>
          <w:szCs w:val="28"/>
        </w:rPr>
        <w:t xml:space="preserve"> </w:t>
      </w:r>
      <w:r w:rsidR="002439C1">
        <w:rPr>
          <w:rFonts w:ascii="Times New Roman" w:hAnsi="Times New Roman" w:cs="Times New Roman"/>
          <w:sz w:val="28"/>
          <w:szCs w:val="28"/>
        </w:rPr>
        <w:t xml:space="preserve">в открывшейся вкладке (см. 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 w:rsidR="002439C1"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4</w:t>
      </w:r>
      <w:r w:rsidR="002439C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ней переходим по ссылке «</w:t>
      </w:r>
      <w:hyperlink r:id="rId11" w:history="1">
        <w:r w:rsidRPr="00B461D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Download the installer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  <w:r w:rsidR="002439C1">
        <w:rPr>
          <w:rFonts w:ascii="Times New Roman" w:hAnsi="Times New Roman" w:cs="Times New Roman"/>
          <w:sz w:val="28"/>
          <w:szCs w:val="28"/>
        </w:rPr>
        <w:t>.</w:t>
      </w:r>
    </w:p>
    <w:p w14:paraId="5D82F5D8" w14:textId="041E3950" w:rsidR="002439C1" w:rsidRDefault="002439C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409EA" w14:textId="4E4D450D" w:rsidR="00B461D1" w:rsidRDefault="002439C1" w:rsidP="00B46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7C8EC" wp14:editId="742017C5">
            <wp:extent cx="5585460" cy="255062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39" b="4675"/>
                    <a:stretch/>
                  </pic:blipFill>
                  <pic:spPr bwMode="auto">
                    <a:xfrm>
                      <a:off x="0" y="0"/>
                      <a:ext cx="5597373" cy="255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90EB" w14:textId="1337CF48" w:rsidR="002439C1" w:rsidRDefault="002439C1" w:rsidP="002439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61357" w14:textId="4D85F4F0" w:rsidR="002439C1" w:rsidRPr="004E068F" w:rsidRDefault="002439C1" w:rsidP="002439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E068F">
        <w:rPr>
          <w:rFonts w:ascii="Times New Roman" w:hAnsi="Times New Roman" w:cs="Times New Roman"/>
          <w:sz w:val="28"/>
          <w:szCs w:val="28"/>
        </w:rPr>
        <w:t>Процесс выбора операционной системы для</w:t>
      </w:r>
      <w:r>
        <w:rPr>
          <w:rFonts w:ascii="Times New Roman" w:hAnsi="Times New Roman" w:cs="Times New Roman"/>
          <w:sz w:val="28"/>
          <w:szCs w:val="28"/>
        </w:rPr>
        <w:t xml:space="preserve">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3B156ED" w14:textId="055EE4E9" w:rsidR="00514345" w:rsidRDefault="00514345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06250" w14:textId="0917EB1E" w:rsidR="00B461D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попадаем на вкладку, изображенную на рисунке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где выбираем подходя</w:t>
      </w:r>
      <w:r w:rsidR="004E068F">
        <w:rPr>
          <w:rFonts w:ascii="Times New Roman" w:hAnsi="Times New Roman" w:cs="Times New Roman"/>
          <w:sz w:val="28"/>
          <w:szCs w:val="28"/>
        </w:rPr>
        <w:t xml:space="preserve">щую версию </w:t>
      </w:r>
      <w:r w:rsidR="004E068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4E068F" w:rsidRPr="004E068F">
        <w:rPr>
          <w:rFonts w:ascii="Times New Roman" w:hAnsi="Times New Roman" w:cs="Times New Roman"/>
          <w:sz w:val="28"/>
          <w:szCs w:val="28"/>
        </w:rPr>
        <w:t xml:space="preserve"> </w:t>
      </w:r>
      <w:r w:rsidR="004E068F">
        <w:rPr>
          <w:rFonts w:ascii="Times New Roman" w:hAnsi="Times New Roman" w:cs="Times New Roman"/>
          <w:sz w:val="28"/>
          <w:szCs w:val="28"/>
        </w:rPr>
        <w:t>и скачиваем ее. В данном случае была выбрана версия 16.1, как самая новая на 28.01.2024.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0636F" w14:textId="19E3715E" w:rsidR="00B461D1" w:rsidRDefault="00B4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80E709" w14:textId="355E58AF" w:rsidR="00B461D1" w:rsidRDefault="00B461D1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BA091" wp14:editId="6C59354A">
            <wp:extent cx="5940425" cy="2689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139" b="5358"/>
                    <a:stretch/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D14B3" w14:textId="7C902324" w:rsidR="004E068F" w:rsidRDefault="004E068F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D91179" w14:textId="64656517" w:rsidR="004E068F" w:rsidRPr="004E068F" w:rsidRDefault="004E068F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Процесс выбора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2F06C349" w14:textId="6B4C5050" w:rsidR="00B461D1" w:rsidRDefault="00B461D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42BBA3" w14:textId="77777777" w:rsidR="004E068F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ProtonVPN</w:t>
      </w:r>
      <w:r w:rsidRPr="004E0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не понадобится, его можно выключить.</w:t>
      </w:r>
    </w:p>
    <w:p w14:paraId="69B1FF53" w14:textId="696ECB0D" w:rsidR="004E068F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скачивания установщика запускам его</w:t>
      </w:r>
      <w:r w:rsidRPr="004E068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6</w:t>
      </w:r>
      <w:r w:rsidRPr="004E068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021B78" w14:textId="4585D58D" w:rsidR="004E068F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E5EFC" w14:textId="23AFA380" w:rsidR="004E068F" w:rsidRDefault="004E068F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EECAA" wp14:editId="3140F2CE">
            <wp:extent cx="2887980" cy="2260064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8792" cy="22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3719" w14:textId="7D679223" w:rsidR="004E068F" w:rsidRDefault="004E068F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BE461" w14:textId="302D255B" w:rsidR="004E068F" w:rsidRPr="004E068F" w:rsidRDefault="004E068F" w:rsidP="004E0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Запуска установщика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14AB7C58" w14:textId="11CE095F" w:rsidR="004E068F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94F17" w14:textId="77777777" w:rsidR="002C7C83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C7C83">
        <w:rPr>
          <w:rFonts w:ascii="Times New Roman" w:hAnsi="Times New Roman" w:cs="Times New Roman"/>
          <w:sz w:val="28"/>
          <w:szCs w:val="28"/>
        </w:rPr>
        <w:t xml:space="preserve"> и</w:t>
      </w:r>
      <w:r w:rsidRPr="004E068F">
        <w:rPr>
          <w:rFonts w:ascii="Times New Roman" w:hAnsi="Times New Roman" w:cs="Times New Roman"/>
          <w:sz w:val="28"/>
          <w:szCs w:val="28"/>
        </w:rPr>
        <w:t xml:space="preserve"> ука</w:t>
      </w:r>
      <w:r>
        <w:rPr>
          <w:rFonts w:ascii="Times New Roman" w:hAnsi="Times New Roman" w:cs="Times New Roman"/>
          <w:sz w:val="28"/>
          <w:szCs w:val="28"/>
        </w:rPr>
        <w:t>зываем</w:t>
      </w:r>
      <w:r w:rsidRPr="004E068F">
        <w:rPr>
          <w:rFonts w:ascii="Times New Roman" w:hAnsi="Times New Roman" w:cs="Times New Roman"/>
          <w:sz w:val="28"/>
          <w:szCs w:val="28"/>
        </w:rPr>
        <w:t xml:space="preserve"> каталог, в который будет установлен </w:t>
      </w:r>
      <w:r w:rsidRPr="004E068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7C83">
        <w:rPr>
          <w:rFonts w:ascii="Times New Roman" w:hAnsi="Times New Roman" w:cs="Times New Roman"/>
          <w:sz w:val="28"/>
          <w:szCs w:val="28"/>
        </w:rPr>
        <w:t>.</w:t>
      </w:r>
    </w:p>
    <w:p w14:paraId="6DC0B720" w14:textId="4E4BFF58" w:rsidR="002C7C83" w:rsidRDefault="002C7C83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можно выбираем устанавливаемые компоненты. Я оставлю всё по умолчанию, то есть, когда галочки установлены на всех компонентах.</w:t>
      </w:r>
    </w:p>
    <w:p w14:paraId="284A4D57" w14:textId="548FB294" w:rsidR="004E068F" w:rsidRDefault="002C7C83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выбираем каталог, где будут храниться данные.</w:t>
      </w:r>
    </w:p>
    <w:p w14:paraId="2A8D759E" w14:textId="28347685" w:rsidR="002C7C83" w:rsidRDefault="002C7C83" w:rsidP="002C7C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установки – предусмотреть пароль для базы данных. Так как разрабатываемую базу данных буду использовать только я, то пароль был выбран довольно простым: 1234.</w:t>
      </w:r>
    </w:p>
    <w:p w14:paraId="7FB385B5" w14:textId="5E4CBEF3" w:rsidR="002C7C83" w:rsidRDefault="002C7C83" w:rsidP="002C7C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дается возможность установить номер порта, на котором будет работать сервер. Оставляем этот порт по умолчанию, то есть значение 5432.</w:t>
      </w:r>
    </w:p>
    <w:p w14:paraId="6C310120" w14:textId="6D56E685" w:rsidR="002C7C83" w:rsidRDefault="002C7C83" w:rsidP="002C7C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Последнее действие, которое осталось сделать – </w:t>
      </w:r>
      <w:r w:rsidRPr="002C7C83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2C7C83">
        <w:rPr>
          <w:rFonts w:ascii="Times New Roman" w:hAnsi="Times New Roman" w:cs="Times New Roman"/>
          <w:sz w:val="28"/>
          <w:szCs w:val="28"/>
        </w:rPr>
        <w:t xml:space="preserve"> локаль, которая будет использоваться новым кластером базы данных</w:t>
      </w:r>
      <w:r>
        <w:rPr>
          <w:rFonts w:ascii="Times New Roman" w:hAnsi="Times New Roman" w:cs="Times New Roman"/>
          <w:sz w:val="28"/>
          <w:szCs w:val="28"/>
        </w:rPr>
        <w:t>. Здесь также оставляем всё по умолчанию (</w:t>
      </w:r>
      <w:r w:rsidRPr="0072332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723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locale</w:t>
      </w:r>
      <w:r w:rsidRPr="007233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9D66225" w14:textId="25C2992D" w:rsidR="00723324" w:rsidRPr="00723324" w:rsidRDefault="00723324" w:rsidP="002C7C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проделанных шагов, начнется установка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2332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см. 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7</w:t>
      </w:r>
      <w:r w:rsidRPr="00723324">
        <w:rPr>
          <w:rFonts w:ascii="Times New Roman" w:hAnsi="Times New Roman" w:cs="Times New Roman"/>
          <w:sz w:val="28"/>
          <w:szCs w:val="28"/>
        </w:rPr>
        <w:t>).</w:t>
      </w:r>
    </w:p>
    <w:p w14:paraId="182BF32E" w14:textId="691CF357" w:rsidR="004E068F" w:rsidRDefault="004E068F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04353" w14:textId="51874F13" w:rsidR="004E068F" w:rsidRDefault="00723324" w:rsidP="007233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44367" wp14:editId="115A554E">
            <wp:extent cx="3238500" cy="2534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3206" cy="25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7F84" w14:textId="21B5CF36" w:rsidR="00723324" w:rsidRDefault="00723324" w:rsidP="007233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BA63C7" w14:textId="4E737F49" w:rsidR="00723324" w:rsidRPr="00DC0C50" w:rsidRDefault="00723324" w:rsidP="007233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0C5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C5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1733DC1C" w14:textId="3B8FEC2C" w:rsidR="00723324" w:rsidRDefault="00723324" w:rsidP="007233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B4BAE3" w14:textId="0FA4A57B" w:rsidR="006B7292" w:rsidRDefault="006B7292" w:rsidP="006B72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B7292">
        <w:rPr>
          <w:rFonts w:ascii="Times New Roman" w:hAnsi="Times New Roman" w:cs="Times New Roman"/>
          <w:sz w:val="28"/>
          <w:szCs w:val="28"/>
        </w:rPr>
        <w:t>а этом установка PostgreSQL завершена.</w:t>
      </w:r>
    </w:p>
    <w:p w14:paraId="0570E75A" w14:textId="77777777" w:rsidR="006B7292" w:rsidRDefault="006B7292" w:rsidP="006B72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6589F" w14:textId="20D25BE3" w:rsidR="00607D2C" w:rsidRPr="00607D2C" w:rsidRDefault="00DC0C50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> ВЫВОД</w:t>
      </w:r>
    </w:p>
    <w:p w14:paraId="687CD121" w14:textId="4FED2C5F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0953E" w14:textId="0AD40063" w:rsidR="00B53F4B" w:rsidRDefault="00B53F4B" w:rsidP="00B53F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</w:t>
      </w:r>
      <w:r w:rsidR="007620C3">
        <w:rPr>
          <w:rFonts w:ascii="Times New Roman" w:hAnsi="Times New Roman" w:cs="Times New Roman"/>
          <w:sz w:val="28"/>
          <w:szCs w:val="28"/>
        </w:rPr>
        <w:t xml:space="preserve">ыло </w:t>
      </w:r>
      <w:r w:rsidR="007620C3" w:rsidRPr="007620C3">
        <w:rPr>
          <w:rFonts w:ascii="Times New Roman" w:hAnsi="Times New Roman" w:cs="Times New Roman"/>
          <w:sz w:val="28"/>
          <w:szCs w:val="28"/>
        </w:rPr>
        <w:t>выполн</w:t>
      </w:r>
      <w:r w:rsidR="007620C3">
        <w:rPr>
          <w:rFonts w:ascii="Times New Roman" w:hAnsi="Times New Roman" w:cs="Times New Roman"/>
          <w:sz w:val="28"/>
          <w:szCs w:val="28"/>
        </w:rPr>
        <w:t>ено</w:t>
      </w:r>
      <w:r w:rsidR="007620C3" w:rsidRPr="007620C3">
        <w:rPr>
          <w:rFonts w:ascii="Times New Roman" w:hAnsi="Times New Roman" w:cs="Times New Roman"/>
          <w:sz w:val="28"/>
          <w:szCs w:val="28"/>
        </w:rPr>
        <w:t xml:space="preserve"> концептуальн</w:t>
      </w:r>
      <w:r w:rsidR="007620C3">
        <w:rPr>
          <w:rFonts w:ascii="Times New Roman" w:hAnsi="Times New Roman" w:cs="Times New Roman"/>
          <w:sz w:val="28"/>
          <w:szCs w:val="28"/>
        </w:rPr>
        <w:t>ое</w:t>
      </w:r>
      <w:r w:rsidR="007620C3" w:rsidRPr="007620C3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  <w:r w:rsidR="007620C3" w:rsidRPr="007620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20C3" w:rsidRPr="007620C3">
        <w:rPr>
          <w:rFonts w:ascii="Times New Roman" w:hAnsi="Times New Roman" w:cs="Times New Roman"/>
          <w:sz w:val="28"/>
          <w:szCs w:val="28"/>
        </w:rPr>
        <w:t>БД с использованием ER-модели</w:t>
      </w:r>
      <w:r>
        <w:rPr>
          <w:rFonts w:ascii="Times New Roman" w:hAnsi="Times New Roman" w:cs="Times New Roman"/>
          <w:sz w:val="28"/>
          <w:szCs w:val="28"/>
        </w:rPr>
        <w:t xml:space="preserve"> «Школа»</w:t>
      </w:r>
      <w:r w:rsidR="007620C3" w:rsidRPr="007620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б</w:t>
      </w:r>
      <w:r w:rsidRPr="00B53F4B">
        <w:rPr>
          <w:rFonts w:ascii="Times New Roman" w:hAnsi="Times New Roman" w:cs="Times New Roman"/>
          <w:sz w:val="28"/>
          <w:szCs w:val="28"/>
        </w:rPr>
        <w:t>ыли сформированы связи и их мощности между различными классами.</w:t>
      </w:r>
    </w:p>
    <w:p w14:paraId="7F3636A2" w14:textId="77777777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07D2C" w:rsidRPr="00607D2C" w:rsidSect="00514345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6BD6E" w14:textId="77777777" w:rsidR="008A5EE1" w:rsidRDefault="008A5EE1" w:rsidP="00514345">
      <w:pPr>
        <w:spacing w:after="0" w:line="240" w:lineRule="auto"/>
      </w:pPr>
      <w:r>
        <w:separator/>
      </w:r>
    </w:p>
  </w:endnote>
  <w:endnote w:type="continuationSeparator" w:id="0">
    <w:p w14:paraId="0796B11C" w14:textId="77777777" w:rsidR="008A5EE1" w:rsidRDefault="008A5EE1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484615"/>
      <w:docPartObj>
        <w:docPartGallery w:val="Page Numbers (Bottom of Page)"/>
        <w:docPartUnique/>
      </w:docPartObj>
    </w:sdtPr>
    <w:sdtEndPr/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89DB0" w14:textId="77777777" w:rsidR="008A5EE1" w:rsidRDefault="008A5EE1" w:rsidP="00514345">
      <w:pPr>
        <w:spacing w:after="0" w:line="240" w:lineRule="auto"/>
      </w:pPr>
      <w:r>
        <w:separator/>
      </w:r>
    </w:p>
  </w:footnote>
  <w:footnote w:type="continuationSeparator" w:id="0">
    <w:p w14:paraId="2A23208E" w14:textId="77777777" w:rsidR="008A5EE1" w:rsidRDefault="008A5EE1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A7AB0"/>
    <w:rsid w:val="00225B2E"/>
    <w:rsid w:val="002439C1"/>
    <w:rsid w:val="002C7C83"/>
    <w:rsid w:val="003F4FC4"/>
    <w:rsid w:val="004E068F"/>
    <w:rsid w:val="00514345"/>
    <w:rsid w:val="00514847"/>
    <w:rsid w:val="005B0D11"/>
    <w:rsid w:val="00607D2C"/>
    <w:rsid w:val="006B7292"/>
    <w:rsid w:val="00723324"/>
    <w:rsid w:val="00744754"/>
    <w:rsid w:val="007620C3"/>
    <w:rsid w:val="007D2A4E"/>
    <w:rsid w:val="0082337B"/>
    <w:rsid w:val="0084221D"/>
    <w:rsid w:val="008A5EE1"/>
    <w:rsid w:val="0093781E"/>
    <w:rsid w:val="009A24E0"/>
    <w:rsid w:val="00AC2789"/>
    <w:rsid w:val="00B461D1"/>
    <w:rsid w:val="00B53F4B"/>
    <w:rsid w:val="00C70794"/>
    <w:rsid w:val="00DC0C50"/>
    <w:rsid w:val="00E66750"/>
    <w:rsid w:val="00EC44B5"/>
    <w:rsid w:val="00F3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nterprisedb.com/downloads/postgres-postgresql-downloa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6</cp:revision>
  <cp:lastPrinted>2024-02-02T09:35:00Z</cp:lastPrinted>
  <dcterms:created xsi:type="dcterms:W3CDTF">2024-02-02T09:30:00Z</dcterms:created>
  <dcterms:modified xsi:type="dcterms:W3CDTF">2024-02-02T10:09:00Z</dcterms:modified>
</cp:coreProperties>
</file>