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DFFF0" w14:textId="07A31B96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766006B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EB55C6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CE4C391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ED5CE3" w14:textId="6F2F8836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0D89673F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6807A" w14:textId="6B4A977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27A1267E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0524A2" w14:textId="58FF9DC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6154439D" w14:textId="78B2CEF3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BA3636" w14:textId="48BEB23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C8113E" w14:textId="6C4E723C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81460F" w14:textId="2507C5A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364BBE" w14:textId="77777777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A39426" w14:textId="5D7C363D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0139B481" w14:textId="30802D3A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 w:rsidR="002566B7">
        <w:rPr>
          <w:rFonts w:ascii="Times New Roman" w:hAnsi="Times New Roman" w:cs="Times New Roman"/>
          <w:sz w:val="28"/>
          <w:szCs w:val="28"/>
        </w:rPr>
        <w:t>2</w:t>
      </w:r>
    </w:p>
    <w:p w14:paraId="02FD9D18" w14:textId="74235C5F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52C02D55" w14:textId="77777777" w:rsidR="002566B7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2566B7">
        <w:rPr>
          <w:rFonts w:ascii="Times New Roman" w:hAnsi="Times New Roman" w:cs="Times New Roman"/>
          <w:sz w:val="28"/>
          <w:szCs w:val="28"/>
        </w:rPr>
        <w:t>РЕЛЯЦИОННОЙ СХЕМЫ ДАННЫХ</w:t>
      </w:r>
    </w:p>
    <w:p w14:paraId="0B9BAFC3" w14:textId="3CDF0499" w:rsidR="00AC2789" w:rsidRPr="00607D2C" w:rsidRDefault="00607D2C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«ШКОЛА»</w:t>
      </w:r>
    </w:p>
    <w:p w14:paraId="1CA11B2B" w14:textId="6B9C1331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991F15" w14:textId="564A523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06C1B" w14:textId="4E803222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10129A" w14:textId="2EA6660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A4EA58" w14:textId="5C049B1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BE2D0D" w14:textId="15D31CF3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0A45DB" w14:textId="2826C983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D7017" w14:textId="77777777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14D79" w14:textId="6C8F1C7F" w:rsidR="00AC2789" w:rsidRDefault="005B0D11" w:rsidP="008422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C2789">
        <w:rPr>
          <w:rFonts w:ascii="Times New Roman" w:hAnsi="Times New Roman" w:cs="Times New Roman"/>
          <w:sz w:val="28"/>
          <w:szCs w:val="28"/>
        </w:rPr>
        <w:t>тудент</w:t>
      </w:r>
      <w:r w:rsidRPr="005B0D11">
        <w:rPr>
          <w:rFonts w:ascii="Times New Roman" w:hAnsi="Times New Roman" w:cs="Times New Roman"/>
          <w:sz w:val="28"/>
          <w:szCs w:val="28"/>
        </w:rPr>
        <w:t>:</w:t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93781E">
        <w:rPr>
          <w:rFonts w:ascii="Times New Roman" w:hAnsi="Times New Roman" w:cs="Times New Roman"/>
          <w:sz w:val="28"/>
          <w:szCs w:val="28"/>
        </w:rPr>
        <w:t xml:space="preserve">А.Н. </w:t>
      </w:r>
      <w:r w:rsidR="00AC2789">
        <w:rPr>
          <w:rFonts w:ascii="Times New Roman" w:hAnsi="Times New Roman" w:cs="Times New Roman"/>
          <w:sz w:val="28"/>
          <w:szCs w:val="28"/>
        </w:rPr>
        <w:t>Климович</w:t>
      </w:r>
    </w:p>
    <w:p w14:paraId="5DB20B92" w14:textId="77777777" w:rsidR="00607D2C" w:rsidRDefault="00607D2C" w:rsidP="00AC278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4B6CBF1" w14:textId="24208106" w:rsidR="00AC2789" w:rsidRDefault="0084221D" w:rsidP="008422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C2789">
        <w:rPr>
          <w:rFonts w:ascii="Times New Roman" w:hAnsi="Times New Roman" w:cs="Times New Roman"/>
          <w:sz w:val="28"/>
          <w:szCs w:val="28"/>
        </w:rPr>
        <w:t>реподаватель</w:t>
      </w:r>
      <w:r w:rsidR="005B0D11" w:rsidRPr="005B0D1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3781E">
        <w:rPr>
          <w:rFonts w:ascii="Times New Roman" w:hAnsi="Times New Roman" w:cs="Times New Roman"/>
          <w:sz w:val="28"/>
          <w:szCs w:val="28"/>
        </w:rPr>
        <w:t xml:space="preserve">Д.В. </w:t>
      </w:r>
      <w:r w:rsidR="00AC2789">
        <w:rPr>
          <w:rFonts w:ascii="Times New Roman" w:hAnsi="Times New Roman" w:cs="Times New Roman"/>
          <w:sz w:val="28"/>
          <w:szCs w:val="28"/>
        </w:rPr>
        <w:t>Куприянова</w:t>
      </w:r>
    </w:p>
    <w:p w14:paraId="7BF90567" w14:textId="1B512B31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F2CA80" w14:textId="644F3FDA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51869B" w14:textId="05A5BE2E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DA455" w14:textId="69161E81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D1B99" w14:textId="7638832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300E4F" w14:textId="1DA1B94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4DA4B2" w14:textId="1DB41A95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6C7868" w14:textId="5954030C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31DFD1" w14:textId="286419A3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384B59" w14:textId="41AF539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26EC3F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057CEB" w14:textId="4DCC8E5D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B7C393" w14:textId="07E9BDBB" w:rsid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 ЦЕЛЬ РАБОТЫ</w:t>
      </w:r>
    </w:p>
    <w:p w14:paraId="62D11C42" w14:textId="0B35FA9A" w:rsidR="00607D2C" w:rsidRP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EF421B" w14:textId="0ADF1CA0" w:rsidR="00607D2C" w:rsidRDefault="00C91A99" w:rsidP="00607D2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C91A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ыполн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ить</w:t>
      </w:r>
      <w:r w:rsidRPr="00C91A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логическое проектирование БД путем построения реляционной схемы данных по ранее спроектированной ER-модели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«Школа»</w:t>
      </w:r>
      <w:r w:rsidRPr="00C91A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Требуется преобразовать ER- диаграмму в реляционную схему данных (в виде UML-диаграммы).</w:t>
      </w:r>
    </w:p>
    <w:p w14:paraId="2C59E7B0" w14:textId="77777777" w:rsidR="00C91A99" w:rsidRPr="00607D2C" w:rsidRDefault="00C91A99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F47AA" w14:textId="7DE164CA" w:rsid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 ИСХОДНЫЕ ДАННЫЕ</w:t>
      </w:r>
    </w:p>
    <w:p w14:paraId="22F3168A" w14:textId="3589EC76" w:rsidR="00607D2C" w:rsidRP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EAA1D6" w14:textId="101A224F" w:rsidR="007620C3" w:rsidRDefault="007620C3" w:rsidP="007620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будут выполнены следующие задачи:</w:t>
      </w:r>
    </w:p>
    <w:p w14:paraId="03FDCEAC" w14:textId="67F500C1" w:rsidR="00C91A99" w:rsidRPr="00C91A99" w:rsidRDefault="00C91A99" w:rsidP="00C91A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1. </w:t>
      </w:r>
      <w:r w:rsidRPr="00C91A99">
        <w:rPr>
          <w:rFonts w:ascii="Times New Roman" w:hAnsi="Times New Roman" w:cs="Times New Roman"/>
          <w:sz w:val="28"/>
          <w:szCs w:val="28"/>
        </w:rPr>
        <w:t>Проверить ER-диаграмму, созданную в лабораторной работе №1.</w:t>
      </w:r>
    </w:p>
    <w:p w14:paraId="3AEE5BB9" w14:textId="7E0A04FF" w:rsidR="00C91A99" w:rsidRPr="00C91A99" w:rsidRDefault="00C91A99" w:rsidP="00C91A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2. </w:t>
      </w:r>
      <w:r w:rsidRPr="00C91A99">
        <w:rPr>
          <w:rFonts w:ascii="Times New Roman" w:hAnsi="Times New Roman" w:cs="Times New Roman"/>
          <w:sz w:val="28"/>
          <w:szCs w:val="28"/>
        </w:rPr>
        <w:t>Выполнить преобразование ER-диаграммы в реляционную модель в двух вариантах:</w:t>
      </w:r>
      <w:r>
        <w:rPr>
          <w:rFonts w:ascii="Times New Roman" w:hAnsi="Times New Roman" w:cs="Times New Roman"/>
          <w:sz w:val="28"/>
          <w:szCs w:val="28"/>
        </w:rPr>
        <w:t xml:space="preserve"> бумажном и автоматизированном.</w:t>
      </w:r>
    </w:p>
    <w:p w14:paraId="65714B80" w14:textId="6835B79E" w:rsidR="007620C3" w:rsidRDefault="00C91A99" w:rsidP="00C91A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3. </w:t>
      </w:r>
      <w:r w:rsidRPr="00C91A99">
        <w:rPr>
          <w:rFonts w:ascii="Times New Roman" w:hAnsi="Times New Roman" w:cs="Times New Roman"/>
          <w:sz w:val="28"/>
          <w:szCs w:val="28"/>
        </w:rPr>
        <w:t>Сравнить полученные диаграммы и, если есть расхождения в полученных реляционных диаграммах, найти несоответствия и устранить их.</w:t>
      </w:r>
    </w:p>
    <w:p w14:paraId="6FD22082" w14:textId="0CC055A9" w:rsidR="001C01AE" w:rsidRDefault="001C01AE" w:rsidP="00C91A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1.1 приведена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C01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модели «Школа», разработанная в ходе лабораторной работы № 1.</w:t>
      </w:r>
    </w:p>
    <w:p w14:paraId="49A2E1CD" w14:textId="77777777" w:rsidR="001765B1" w:rsidRPr="001C01AE" w:rsidRDefault="001765B1" w:rsidP="00C91A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24239" w14:textId="36F76F32" w:rsidR="001C01AE" w:rsidRDefault="001C01AE" w:rsidP="001C01A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2ACD49" wp14:editId="30F04629">
            <wp:extent cx="6236830" cy="43886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063" t="22349" r="21240" b="6727"/>
                    <a:stretch/>
                  </pic:blipFill>
                  <pic:spPr bwMode="auto">
                    <a:xfrm>
                      <a:off x="0" y="0"/>
                      <a:ext cx="6250192" cy="439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18F47" w14:textId="7A170AFC" w:rsidR="001C01AE" w:rsidRDefault="001C01AE" w:rsidP="001C01A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0D4D8C" w14:textId="7B44E455" w:rsidR="001C01AE" w:rsidRDefault="001C01AE" w:rsidP="001C01A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0A7A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модели «Школа»</w:t>
      </w:r>
    </w:p>
    <w:p w14:paraId="292629A0" w14:textId="371B9476" w:rsidR="00607D2C" w:rsidRDefault="001C01AE" w:rsidP="001C01AE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C0C50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607D2C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0A7AB0">
        <w:rPr>
          <w:rFonts w:ascii="Times New Roman" w:hAnsi="Times New Roman" w:cs="Times New Roman"/>
          <w:b/>
          <w:bCs/>
          <w:sz w:val="28"/>
          <w:szCs w:val="28"/>
        </w:rPr>
        <w:t>ВЫПОЛНЕНИЕ РАБОТЫ</w:t>
      </w:r>
    </w:p>
    <w:p w14:paraId="381B36AE" w14:textId="212E671E" w:rsidR="001C01AE" w:rsidRDefault="001C01AE" w:rsidP="001C01AE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C36B475" w14:textId="3B5C33E8" w:rsidR="004C5216" w:rsidRPr="004C5216" w:rsidRDefault="004C5216" w:rsidP="001C01AE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 Алгоритм перевода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Pr="004C5216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 в реляционную модель</w:t>
      </w:r>
    </w:p>
    <w:p w14:paraId="363D6393" w14:textId="5B4028CA" w:rsidR="004C5216" w:rsidRDefault="004C5216" w:rsidP="001C01AE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DA43CDC" w14:textId="77777777" w:rsidR="004C5216" w:rsidRPr="004C5216" w:rsidRDefault="004C5216" w:rsidP="004C52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216">
        <w:rPr>
          <w:rFonts w:ascii="Times New Roman" w:hAnsi="Times New Roman" w:cs="Times New Roman"/>
          <w:sz w:val="28"/>
          <w:szCs w:val="28"/>
        </w:rPr>
        <w:t>Порядок перевода ER-модели в реляционную модель выполняется с</w:t>
      </w:r>
    </w:p>
    <w:p w14:paraId="30BF9FE6" w14:textId="77777777" w:rsidR="004C5216" w:rsidRPr="004C5216" w:rsidRDefault="004C5216" w:rsidP="004C521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5216">
        <w:rPr>
          <w:rFonts w:ascii="Times New Roman" w:hAnsi="Times New Roman" w:cs="Times New Roman"/>
          <w:sz w:val="28"/>
          <w:szCs w:val="28"/>
        </w:rPr>
        <w:t>помощью алгоритма, состоящего из шести шагов:</w:t>
      </w:r>
    </w:p>
    <w:p w14:paraId="67C2CC69" w14:textId="77777777" w:rsidR="004C5216" w:rsidRDefault="004C5216" w:rsidP="004C52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21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4C5216">
        <w:rPr>
          <w:rFonts w:ascii="Times New Roman" w:hAnsi="Times New Roman" w:cs="Times New Roman"/>
          <w:sz w:val="28"/>
          <w:szCs w:val="28"/>
        </w:rPr>
        <w:t xml:space="preserve">Каждый </w:t>
      </w:r>
      <w:r w:rsidRPr="00805BB4">
        <w:rPr>
          <w:rFonts w:ascii="Times New Roman" w:hAnsi="Times New Roman" w:cs="Times New Roman"/>
          <w:i/>
          <w:iCs/>
          <w:sz w:val="28"/>
          <w:szCs w:val="28"/>
        </w:rPr>
        <w:t>объект</w:t>
      </w:r>
      <w:r w:rsidRPr="004C5216">
        <w:rPr>
          <w:rFonts w:ascii="Times New Roman" w:hAnsi="Times New Roman" w:cs="Times New Roman"/>
          <w:sz w:val="28"/>
          <w:szCs w:val="28"/>
        </w:rPr>
        <w:t xml:space="preserve"> на ER-диаграмме превращается в реляционное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>отношение (таблицу), имя объекта становится именем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>таблицы (следует указать понятное имя).</w:t>
      </w:r>
    </w:p>
    <w:p w14:paraId="77104F6E" w14:textId="77777777" w:rsidR="004C5216" w:rsidRDefault="004C5216" w:rsidP="004C52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21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4C5216">
        <w:rPr>
          <w:rFonts w:ascii="Times New Roman" w:hAnsi="Times New Roman" w:cs="Times New Roman"/>
          <w:sz w:val="28"/>
          <w:szCs w:val="28"/>
        </w:rPr>
        <w:t xml:space="preserve">Каждый </w:t>
      </w:r>
      <w:r w:rsidRPr="00805BB4">
        <w:rPr>
          <w:rFonts w:ascii="Times New Roman" w:hAnsi="Times New Roman" w:cs="Times New Roman"/>
          <w:i/>
          <w:iCs/>
          <w:sz w:val="28"/>
          <w:szCs w:val="28"/>
        </w:rPr>
        <w:t>атрибут объекта</w:t>
      </w:r>
      <w:r w:rsidRPr="004C5216">
        <w:rPr>
          <w:rFonts w:ascii="Times New Roman" w:hAnsi="Times New Roman" w:cs="Times New Roman"/>
          <w:sz w:val="28"/>
          <w:szCs w:val="28"/>
        </w:rPr>
        <w:t xml:space="preserve"> становится столбцом таблицы с 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>же именем и требуемым типом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>данных.</w:t>
      </w:r>
    </w:p>
    <w:p w14:paraId="1E6B89AA" w14:textId="4770A683" w:rsidR="004C5216" w:rsidRPr="004C5216" w:rsidRDefault="004C5216" w:rsidP="004C52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216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4C5216">
        <w:rPr>
          <w:rFonts w:ascii="Times New Roman" w:hAnsi="Times New Roman" w:cs="Times New Roman"/>
          <w:sz w:val="28"/>
          <w:szCs w:val="28"/>
        </w:rPr>
        <w:t>Уникальные (</w:t>
      </w:r>
      <w:r w:rsidRPr="00805BB4">
        <w:rPr>
          <w:rFonts w:ascii="Times New Roman" w:hAnsi="Times New Roman" w:cs="Times New Roman"/>
          <w:i/>
          <w:iCs/>
          <w:sz w:val="28"/>
          <w:szCs w:val="28"/>
        </w:rPr>
        <w:t>ключевые</w:t>
      </w:r>
      <w:r w:rsidRPr="004C5216">
        <w:rPr>
          <w:rFonts w:ascii="Times New Roman" w:hAnsi="Times New Roman" w:cs="Times New Roman"/>
          <w:sz w:val="28"/>
          <w:szCs w:val="28"/>
        </w:rPr>
        <w:t>) атрибуты объекта превращаются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>первичный ключ таблицы (при наличии нескольких возможных уникальных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>идентификаторов, выбирается наиболее подходящий для использования;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>таковых атрибутов нет или они плохо подходят для долговременного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 xml:space="preserve">использования в БД, то желательно создать </w:t>
      </w:r>
      <w:r w:rsidRPr="00805BB4">
        <w:rPr>
          <w:rFonts w:ascii="Times New Roman" w:hAnsi="Times New Roman" w:cs="Times New Roman"/>
          <w:i/>
          <w:iCs/>
          <w:sz w:val="28"/>
          <w:szCs w:val="28"/>
        </w:rPr>
        <w:t>суррогатный ключ</w:t>
      </w:r>
      <w:r w:rsidRPr="004C5216">
        <w:rPr>
          <w:rFonts w:ascii="Times New Roman" w:hAnsi="Times New Roman" w:cs="Times New Roman"/>
          <w:sz w:val="28"/>
          <w:szCs w:val="28"/>
        </w:rPr>
        <w:t xml:space="preserve">). </w:t>
      </w:r>
      <w:r w:rsidRPr="00805BB4">
        <w:rPr>
          <w:rFonts w:ascii="Times New Roman" w:hAnsi="Times New Roman" w:cs="Times New Roman"/>
          <w:i/>
          <w:iCs/>
          <w:sz w:val="28"/>
          <w:szCs w:val="28"/>
        </w:rPr>
        <w:t>Каждая таблица в БД должна иметь первичный ключ</w:t>
      </w:r>
      <w:r w:rsidR="00805BB4">
        <w:rPr>
          <w:rFonts w:ascii="Times New Roman" w:hAnsi="Times New Roman" w:cs="Times New Roman"/>
          <w:sz w:val="28"/>
          <w:szCs w:val="28"/>
        </w:rPr>
        <w:t>.</w:t>
      </w:r>
    </w:p>
    <w:p w14:paraId="47477DF2" w14:textId="0A9CF549" w:rsidR="004C5216" w:rsidRPr="004C5216" w:rsidRDefault="004C5216" w:rsidP="004C52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216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4C5216">
        <w:rPr>
          <w:rFonts w:ascii="Times New Roman" w:hAnsi="Times New Roman" w:cs="Times New Roman"/>
          <w:sz w:val="28"/>
          <w:szCs w:val="28"/>
        </w:rPr>
        <w:t>Связи «</w:t>
      </w:r>
      <w:r w:rsidRPr="00805BB4">
        <w:rPr>
          <w:rFonts w:ascii="Times New Roman" w:hAnsi="Times New Roman" w:cs="Times New Roman"/>
          <w:i/>
          <w:iCs/>
          <w:sz w:val="28"/>
          <w:szCs w:val="28"/>
        </w:rPr>
        <w:t>один-ко-многим</w:t>
      </w:r>
      <w:r w:rsidRPr="004C5216">
        <w:rPr>
          <w:rFonts w:ascii="Times New Roman" w:hAnsi="Times New Roman" w:cs="Times New Roman"/>
          <w:sz w:val="28"/>
          <w:szCs w:val="28"/>
        </w:rPr>
        <w:t>» (в том числе и связи «один-к-одному»)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>становятся ссылками в уже существующих таблицах, при этом внешний ключ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>добавляется в виде столбца (столбцов) в таблицу, соответствующую объекту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>со стороны «многие» связи. Внешние ключи должны ссылаться только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>первичные ключи целевых таблиц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F450D2" w14:textId="0DCCCB8F" w:rsidR="001521CE" w:rsidRDefault="004C5216" w:rsidP="001521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216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4C5216">
        <w:rPr>
          <w:rFonts w:ascii="Times New Roman" w:hAnsi="Times New Roman" w:cs="Times New Roman"/>
          <w:sz w:val="28"/>
          <w:szCs w:val="28"/>
        </w:rPr>
        <w:t>Связи «</w:t>
      </w:r>
      <w:r w:rsidRPr="00805BB4">
        <w:rPr>
          <w:rFonts w:ascii="Times New Roman" w:hAnsi="Times New Roman" w:cs="Times New Roman"/>
          <w:i/>
          <w:iCs/>
          <w:sz w:val="28"/>
          <w:szCs w:val="28"/>
        </w:rPr>
        <w:t>многие-ко-многим</w:t>
      </w:r>
      <w:r w:rsidRPr="004C5216">
        <w:rPr>
          <w:rFonts w:ascii="Times New Roman" w:hAnsi="Times New Roman" w:cs="Times New Roman"/>
          <w:sz w:val="28"/>
          <w:szCs w:val="28"/>
        </w:rPr>
        <w:t>» реализуются каждая через отдельную</w:t>
      </w:r>
      <w:r w:rsidR="001521CE"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>промежуточную таблицу:</w:t>
      </w:r>
    </w:p>
    <w:p w14:paraId="25C9D2B7" w14:textId="24249A80" w:rsidR="001521CE" w:rsidRDefault="001521CE" w:rsidP="001521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4C5216" w:rsidRPr="001521CE">
        <w:rPr>
          <w:rFonts w:ascii="Times New Roman" w:hAnsi="Times New Roman" w:cs="Times New Roman"/>
          <w:sz w:val="28"/>
          <w:szCs w:val="28"/>
        </w:rPr>
        <w:t>эта промежуточная таблица обязательно будет содержать столбцы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5216" w:rsidRPr="004C5216">
        <w:rPr>
          <w:rFonts w:ascii="Times New Roman" w:hAnsi="Times New Roman" w:cs="Times New Roman"/>
          <w:sz w:val="28"/>
          <w:szCs w:val="28"/>
        </w:rPr>
        <w:t>внешних ключей, ссылающиеся на соответствующие объекты связи;</w:t>
      </w:r>
    </w:p>
    <w:p w14:paraId="5C86A187" w14:textId="255B1619" w:rsidR="004C5216" w:rsidRPr="001521CE" w:rsidRDefault="001521CE" w:rsidP="001521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4C5216" w:rsidRPr="001521CE">
        <w:rPr>
          <w:rFonts w:ascii="Times New Roman" w:hAnsi="Times New Roman" w:cs="Times New Roman"/>
          <w:sz w:val="28"/>
          <w:szCs w:val="28"/>
        </w:rPr>
        <w:t>первичный ключ промежуточной таблицы для исключения дубликатов должен быть составным и включать в себя все внешние</w:t>
      </w:r>
      <w:r w:rsidRPr="001521CE">
        <w:rPr>
          <w:rFonts w:ascii="Times New Roman" w:hAnsi="Times New Roman" w:cs="Times New Roman"/>
          <w:sz w:val="28"/>
          <w:szCs w:val="28"/>
        </w:rPr>
        <w:t xml:space="preserve"> </w:t>
      </w:r>
      <w:r w:rsidR="004C5216" w:rsidRPr="001521CE">
        <w:rPr>
          <w:rFonts w:ascii="Times New Roman" w:hAnsi="Times New Roman" w:cs="Times New Roman"/>
          <w:sz w:val="28"/>
          <w:szCs w:val="28"/>
        </w:rPr>
        <w:t>ключи на</w:t>
      </w:r>
      <w:r w:rsidRPr="001521CE">
        <w:rPr>
          <w:rFonts w:ascii="Times New Roman" w:hAnsi="Times New Roman" w:cs="Times New Roman"/>
          <w:sz w:val="28"/>
          <w:szCs w:val="28"/>
        </w:rPr>
        <w:t xml:space="preserve"> </w:t>
      </w:r>
      <w:r w:rsidR="004C5216" w:rsidRPr="001521CE">
        <w:rPr>
          <w:rFonts w:ascii="Times New Roman" w:hAnsi="Times New Roman" w:cs="Times New Roman"/>
          <w:sz w:val="28"/>
          <w:szCs w:val="28"/>
        </w:rPr>
        <w:t>объекты, участвующие в связи.</w:t>
      </w:r>
    </w:p>
    <w:p w14:paraId="56C8BB1C" w14:textId="77777777" w:rsidR="001521CE" w:rsidRDefault="004C5216" w:rsidP="001521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216">
        <w:rPr>
          <w:rFonts w:ascii="Times New Roman" w:hAnsi="Times New Roman" w:cs="Times New Roman"/>
          <w:sz w:val="28"/>
          <w:szCs w:val="28"/>
        </w:rPr>
        <w:t>6.</w:t>
      </w:r>
      <w:r w:rsidR="001521CE">
        <w:rPr>
          <w:rFonts w:ascii="Times New Roman" w:hAnsi="Times New Roman" w:cs="Times New Roman"/>
          <w:sz w:val="28"/>
          <w:szCs w:val="28"/>
        </w:rPr>
        <w:t> </w:t>
      </w:r>
      <w:r w:rsidRPr="004C5216">
        <w:rPr>
          <w:rFonts w:ascii="Times New Roman" w:hAnsi="Times New Roman" w:cs="Times New Roman"/>
          <w:sz w:val="28"/>
          <w:szCs w:val="28"/>
        </w:rPr>
        <w:t xml:space="preserve">Если связь имеет </w:t>
      </w:r>
      <w:r w:rsidRPr="00805BB4">
        <w:rPr>
          <w:rFonts w:ascii="Times New Roman" w:hAnsi="Times New Roman" w:cs="Times New Roman"/>
          <w:i/>
          <w:iCs/>
          <w:sz w:val="28"/>
          <w:szCs w:val="28"/>
        </w:rPr>
        <w:t>дополнительные</w:t>
      </w:r>
      <w:r w:rsidRPr="004C5216">
        <w:rPr>
          <w:rFonts w:ascii="Times New Roman" w:hAnsi="Times New Roman" w:cs="Times New Roman"/>
          <w:sz w:val="28"/>
          <w:szCs w:val="28"/>
        </w:rPr>
        <w:t xml:space="preserve"> атрибуты, то, как и в случае</w:t>
      </w:r>
      <w:r w:rsidR="001521CE">
        <w:rPr>
          <w:rFonts w:ascii="Times New Roman" w:hAnsi="Times New Roman" w:cs="Times New Roman"/>
          <w:sz w:val="28"/>
          <w:szCs w:val="28"/>
        </w:rPr>
        <w:t xml:space="preserve"> </w:t>
      </w:r>
      <w:r w:rsidRPr="004C5216">
        <w:rPr>
          <w:rFonts w:ascii="Times New Roman" w:hAnsi="Times New Roman" w:cs="Times New Roman"/>
          <w:sz w:val="28"/>
          <w:szCs w:val="28"/>
        </w:rPr>
        <w:t>атрибутов объектов, они становятся столбцом соответствующей таблицы:</w:t>
      </w:r>
    </w:p>
    <w:p w14:paraId="5F762FF7" w14:textId="77777777" w:rsidR="001521CE" w:rsidRDefault="001521CE" w:rsidP="001521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4C5216" w:rsidRPr="001521CE">
        <w:rPr>
          <w:rFonts w:ascii="Times New Roman" w:hAnsi="Times New Roman" w:cs="Times New Roman"/>
          <w:sz w:val="28"/>
          <w:szCs w:val="28"/>
        </w:rPr>
        <w:t>для связей «</w:t>
      </w:r>
      <w:r w:rsidR="004C5216" w:rsidRPr="00805BB4">
        <w:rPr>
          <w:rFonts w:ascii="Times New Roman" w:hAnsi="Times New Roman" w:cs="Times New Roman"/>
          <w:i/>
          <w:iCs/>
          <w:sz w:val="28"/>
          <w:szCs w:val="28"/>
        </w:rPr>
        <w:t>один-ко-многим</w:t>
      </w:r>
      <w:r w:rsidR="004C5216" w:rsidRPr="001521CE">
        <w:rPr>
          <w:rFonts w:ascii="Times New Roman" w:hAnsi="Times New Roman" w:cs="Times New Roman"/>
          <w:sz w:val="28"/>
          <w:szCs w:val="28"/>
        </w:rPr>
        <w:t>» – в</w:t>
      </w:r>
      <w:r w:rsidRPr="001521CE">
        <w:rPr>
          <w:rFonts w:ascii="Times New Roman" w:hAnsi="Times New Roman" w:cs="Times New Roman"/>
          <w:sz w:val="28"/>
          <w:szCs w:val="28"/>
        </w:rPr>
        <w:t xml:space="preserve"> </w:t>
      </w:r>
      <w:r w:rsidR="004C5216" w:rsidRPr="001521CE">
        <w:rPr>
          <w:rFonts w:ascii="Times New Roman" w:hAnsi="Times New Roman" w:cs="Times New Roman"/>
          <w:sz w:val="28"/>
          <w:szCs w:val="28"/>
        </w:rPr>
        <w:t>таблице со стороны «многие» (там,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5216" w:rsidRPr="001521CE">
        <w:rPr>
          <w:rFonts w:ascii="Times New Roman" w:hAnsi="Times New Roman" w:cs="Times New Roman"/>
          <w:sz w:val="28"/>
          <w:szCs w:val="28"/>
        </w:rPr>
        <w:t>где расположен внешний ключ);</w:t>
      </w:r>
    </w:p>
    <w:p w14:paraId="2E48320F" w14:textId="77777777" w:rsidR="00C14CC4" w:rsidRDefault="001521CE" w:rsidP="00C14C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4C5216" w:rsidRPr="001521CE">
        <w:rPr>
          <w:rFonts w:ascii="Times New Roman" w:hAnsi="Times New Roman" w:cs="Times New Roman"/>
          <w:sz w:val="28"/>
          <w:szCs w:val="28"/>
        </w:rPr>
        <w:t>для связей «</w:t>
      </w:r>
      <w:r w:rsidR="004C5216" w:rsidRPr="00805BB4">
        <w:rPr>
          <w:rFonts w:ascii="Times New Roman" w:hAnsi="Times New Roman" w:cs="Times New Roman"/>
          <w:i/>
          <w:iCs/>
          <w:sz w:val="28"/>
          <w:szCs w:val="28"/>
        </w:rPr>
        <w:t>многие-ко-многим</w:t>
      </w:r>
      <w:r w:rsidR="004C5216" w:rsidRPr="001521CE">
        <w:rPr>
          <w:rFonts w:ascii="Times New Roman" w:hAnsi="Times New Roman" w:cs="Times New Roman"/>
          <w:sz w:val="28"/>
          <w:szCs w:val="28"/>
        </w:rPr>
        <w:t>» – в промежуточной таблице (при</w:t>
      </w:r>
      <w:r w:rsidRPr="001521CE">
        <w:rPr>
          <w:rFonts w:ascii="Times New Roman" w:hAnsi="Times New Roman" w:cs="Times New Roman"/>
          <w:sz w:val="28"/>
          <w:szCs w:val="28"/>
        </w:rPr>
        <w:t xml:space="preserve"> </w:t>
      </w:r>
      <w:r w:rsidR="004C5216" w:rsidRPr="001521CE">
        <w:rPr>
          <w:rFonts w:ascii="Times New Roman" w:hAnsi="Times New Roman" w:cs="Times New Roman"/>
          <w:sz w:val="28"/>
          <w:szCs w:val="28"/>
        </w:rPr>
        <w:t>этом атрибуты, расширяющие комбинацию в связи (например, «дата»),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5216" w:rsidRPr="004C5216">
        <w:rPr>
          <w:rFonts w:ascii="Times New Roman" w:hAnsi="Times New Roman" w:cs="Times New Roman"/>
          <w:sz w:val="28"/>
          <w:szCs w:val="28"/>
        </w:rPr>
        <w:t xml:space="preserve">должны войти в состав </w:t>
      </w:r>
      <w:r w:rsidR="004C5216" w:rsidRPr="00805BB4">
        <w:rPr>
          <w:rFonts w:ascii="Times New Roman" w:hAnsi="Times New Roman" w:cs="Times New Roman"/>
          <w:i/>
          <w:iCs/>
          <w:sz w:val="28"/>
          <w:szCs w:val="28"/>
        </w:rPr>
        <w:t>составного</w:t>
      </w:r>
      <w:r w:rsidR="004C5216" w:rsidRPr="004C5216">
        <w:rPr>
          <w:rFonts w:ascii="Times New Roman" w:hAnsi="Times New Roman" w:cs="Times New Roman"/>
          <w:sz w:val="28"/>
          <w:szCs w:val="28"/>
        </w:rPr>
        <w:t xml:space="preserve"> первичного ключа промежуточной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5216" w:rsidRPr="004C5216">
        <w:rPr>
          <w:rFonts w:ascii="Times New Roman" w:hAnsi="Times New Roman" w:cs="Times New Roman"/>
          <w:sz w:val="28"/>
          <w:szCs w:val="28"/>
        </w:rPr>
        <w:t>таблицы).</w:t>
      </w:r>
    </w:p>
    <w:p w14:paraId="1A2BF5E0" w14:textId="77777777" w:rsidR="00C14CC4" w:rsidRDefault="00C14CC4" w:rsidP="00C14C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6F5895" w14:textId="5BEA679C" w:rsidR="000A7AB0" w:rsidRPr="00C14CC4" w:rsidRDefault="00C14CC4" w:rsidP="00C14C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CC4">
        <w:rPr>
          <w:rFonts w:ascii="Times New Roman" w:hAnsi="Times New Roman" w:cs="Times New Roman"/>
          <w:b/>
          <w:bCs/>
          <w:sz w:val="28"/>
          <w:szCs w:val="28"/>
        </w:rPr>
        <w:t>3.2</w:t>
      </w:r>
      <w:r w:rsidR="004C5216" w:rsidRPr="00C14CC4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Перевод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Pr="004C5216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 в реляционную модель</w:t>
      </w:r>
    </w:p>
    <w:p w14:paraId="64886274" w14:textId="77777777" w:rsidR="000A7AB0" w:rsidRPr="000A7AB0" w:rsidRDefault="000A7AB0" w:rsidP="000A7AB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062EF7" w14:textId="34E2A578" w:rsidR="00C14CC4" w:rsidRDefault="00E45979" w:rsidP="002419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этапов 1-3 алгоритма</w:t>
      </w:r>
      <w:r w:rsidR="00C14CC4">
        <w:rPr>
          <w:rFonts w:ascii="Times New Roman" w:hAnsi="Times New Roman" w:cs="Times New Roman"/>
          <w:sz w:val="28"/>
          <w:szCs w:val="28"/>
        </w:rPr>
        <w:t xml:space="preserve"> перевода </w:t>
      </w:r>
      <w:r w:rsidR="00C14CC4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C14CC4" w:rsidRPr="00C14CC4">
        <w:rPr>
          <w:rFonts w:ascii="Times New Roman" w:hAnsi="Times New Roman" w:cs="Times New Roman"/>
          <w:sz w:val="28"/>
          <w:szCs w:val="28"/>
        </w:rPr>
        <w:t>-</w:t>
      </w:r>
      <w:r w:rsidR="00C14CC4">
        <w:rPr>
          <w:rFonts w:ascii="Times New Roman" w:hAnsi="Times New Roman" w:cs="Times New Roman"/>
          <w:sz w:val="28"/>
          <w:szCs w:val="28"/>
        </w:rPr>
        <w:t>модели в реляционную модель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4CC4">
        <w:rPr>
          <w:rFonts w:ascii="Times New Roman" w:hAnsi="Times New Roman" w:cs="Times New Roman"/>
          <w:sz w:val="28"/>
          <w:szCs w:val="28"/>
        </w:rPr>
        <w:t>приведен</w:t>
      </w:r>
      <w:r>
        <w:rPr>
          <w:rFonts w:ascii="Times New Roman" w:hAnsi="Times New Roman" w:cs="Times New Roman"/>
          <w:sz w:val="28"/>
          <w:szCs w:val="28"/>
        </w:rPr>
        <w:t>ы на</w:t>
      </w:r>
      <w:r w:rsidR="00C14CC4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E93810">
        <w:rPr>
          <w:rFonts w:ascii="Times New Roman" w:hAnsi="Times New Roman" w:cs="Times New Roman"/>
          <w:sz w:val="28"/>
          <w:szCs w:val="28"/>
        </w:rPr>
        <w:t>е</w:t>
      </w:r>
      <w:r w:rsidR="00C14CC4">
        <w:rPr>
          <w:rFonts w:ascii="Times New Roman" w:hAnsi="Times New Roman" w:cs="Times New Roman"/>
          <w:sz w:val="28"/>
          <w:szCs w:val="28"/>
        </w:rPr>
        <w:t xml:space="preserve"> 3.1.</w:t>
      </w:r>
    </w:p>
    <w:p w14:paraId="51BCF1B0" w14:textId="77777777" w:rsidR="00C14CC4" w:rsidRDefault="00C14CC4" w:rsidP="002419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98B074" w14:textId="6FA28ADB" w:rsidR="00C14CC4" w:rsidRDefault="00E45979" w:rsidP="00E459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6C7180" wp14:editId="297CF742">
            <wp:extent cx="5204460" cy="6469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817C" w14:textId="1A286057" w:rsidR="00C14CC4" w:rsidRPr="00C14CC4" w:rsidRDefault="00C14CC4" w:rsidP="00C14C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Выделение объектов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C14CC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диаграмме</w:t>
      </w:r>
    </w:p>
    <w:p w14:paraId="681815CC" w14:textId="77777777" w:rsidR="00C14CC4" w:rsidRPr="00C14CC4" w:rsidRDefault="00C14CC4" w:rsidP="00C14C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AB40F7" w14:textId="3950DED9" w:rsidR="000240E2" w:rsidRDefault="000240E2" w:rsidP="000240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Выделенные объекты становятся таблицами с названиями, которые совпадают с именем сущностей, а атрибуты – столбцами таблиц.</w:t>
      </w:r>
      <w:r w:rsidR="0042612B">
        <w:rPr>
          <w:rFonts w:ascii="Times New Roman" w:hAnsi="Times New Roman" w:cs="Times New Roman"/>
          <w:sz w:val="28"/>
          <w:szCs w:val="28"/>
        </w:rPr>
        <w:t xml:space="preserve"> Таким образом, получим шесть таблиц</w:t>
      </w:r>
      <w:r w:rsidR="00EC4FE1">
        <w:rPr>
          <w:rFonts w:ascii="Times New Roman" w:hAnsi="Times New Roman" w:cs="Times New Roman"/>
          <w:sz w:val="28"/>
          <w:szCs w:val="28"/>
        </w:rPr>
        <w:t xml:space="preserve"> (см. рисунок 3.2)</w:t>
      </w:r>
      <w:r w:rsidR="0042612B">
        <w:rPr>
          <w:rFonts w:ascii="Times New Roman" w:hAnsi="Times New Roman" w:cs="Times New Roman"/>
          <w:sz w:val="28"/>
          <w:szCs w:val="28"/>
        </w:rPr>
        <w:t>:</w:t>
      </w:r>
    </w:p>
    <w:p w14:paraId="1F217F54" w14:textId="77777777" w:rsidR="00504AD0" w:rsidRDefault="002419F1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1. </w:t>
      </w:r>
      <w:r w:rsidR="00EE11E8" w:rsidRPr="002419F1">
        <w:rPr>
          <w:rFonts w:ascii="Times New Roman" w:hAnsi="Times New Roman" w:cs="Times New Roman"/>
          <w:sz w:val="28"/>
          <w:szCs w:val="28"/>
        </w:rPr>
        <w:t>Таблица «</w:t>
      </w:r>
      <w:r w:rsidR="008155C1" w:rsidRPr="002419F1">
        <w:rPr>
          <w:rFonts w:ascii="Times New Roman" w:hAnsi="Times New Roman" w:cs="Times New Roman"/>
          <w:sz w:val="28"/>
          <w:szCs w:val="28"/>
        </w:rPr>
        <w:t>у</w:t>
      </w:r>
      <w:r w:rsidR="00EE11E8" w:rsidRPr="002419F1">
        <w:rPr>
          <w:rFonts w:ascii="Times New Roman" w:hAnsi="Times New Roman" w:cs="Times New Roman"/>
          <w:sz w:val="28"/>
          <w:szCs w:val="28"/>
        </w:rPr>
        <w:t>ченик» со столбцами:</w:t>
      </w:r>
    </w:p>
    <w:p w14:paraId="30650A55" w14:textId="77777777" w:rsid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2419F1">
        <w:rPr>
          <w:rFonts w:ascii="Times New Roman" w:hAnsi="Times New Roman" w:cs="Times New Roman"/>
          <w:sz w:val="28"/>
          <w:szCs w:val="28"/>
        </w:rPr>
        <w:t>ФИО;</w:t>
      </w:r>
    </w:p>
    <w:p w14:paraId="555C0113" w14:textId="77777777" w:rsid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идентификационный номер паспорта;</w:t>
      </w:r>
    </w:p>
    <w:p w14:paraId="060D6F78" w14:textId="45A21FED" w:rsidR="002419F1" w:rsidRP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дата рождения.</w:t>
      </w:r>
    </w:p>
    <w:p w14:paraId="1F8802CE" w14:textId="047F727B" w:rsidR="00504AD0" w:rsidRDefault="002419F1" w:rsidP="004261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2. </w:t>
      </w:r>
      <w:r w:rsidR="008155C1" w:rsidRPr="002419F1">
        <w:rPr>
          <w:rFonts w:ascii="Times New Roman" w:hAnsi="Times New Roman" w:cs="Times New Roman"/>
          <w:sz w:val="28"/>
          <w:szCs w:val="28"/>
        </w:rPr>
        <w:t>Таблица «сотрудник» со столбцами:</w:t>
      </w:r>
    </w:p>
    <w:p w14:paraId="2324033D" w14:textId="77777777" w:rsid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ФИО;</w:t>
      </w:r>
    </w:p>
    <w:p w14:paraId="0093D9A8" w14:textId="77777777" w:rsid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идентификационный номер паспорта (первичный ключ);</w:t>
      </w:r>
    </w:p>
    <w:p w14:paraId="00A5BCDD" w14:textId="4311B74E" w:rsidR="008155C1" w:rsidRP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дата рождения.</w:t>
      </w:r>
    </w:p>
    <w:p w14:paraId="19FD4E64" w14:textId="387DA273" w:rsidR="00504AD0" w:rsidRDefault="008155C1" w:rsidP="004261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 Таблица «адрес проживания» со столбцами:</w:t>
      </w:r>
    </w:p>
    <w:p w14:paraId="539A897C" w14:textId="77777777" w:rsid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город;</w:t>
      </w:r>
    </w:p>
    <w:p w14:paraId="640710E9" w14:textId="77777777" w:rsid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улица;</w:t>
      </w:r>
    </w:p>
    <w:p w14:paraId="0CD53E60" w14:textId="7E209408" w:rsidR="008155C1" w:rsidRP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дом.</w:t>
      </w:r>
    </w:p>
    <w:p w14:paraId="508ED35E" w14:textId="28547CA6" w:rsidR="00504AD0" w:rsidRDefault="008155C1" w:rsidP="004261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 Таблица «предмет» со столбцами:</w:t>
      </w:r>
    </w:p>
    <w:p w14:paraId="1393B944" w14:textId="77777777" w:rsid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название;</w:t>
      </w:r>
    </w:p>
    <w:p w14:paraId="54F258BA" w14:textId="77777777" w:rsid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количество часов;</w:t>
      </w:r>
    </w:p>
    <w:p w14:paraId="718F0E21" w14:textId="7042CCFB" w:rsidR="008155C1" w:rsidRP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аудитория.</w:t>
      </w:r>
    </w:p>
    <w:p w14:paraId="7159E3CA" w14:textId="4DB519DD" w:rsidR="00504AD0" w:rsidRDefault="008155C1" w:rsidP="004261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 Таблица «класс» со столбцами:</w:t>
      </w:r>
    </w:p>
    <w:p w14:paraId="2DA26EF5" w14:textId="77777777" w:rsid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номер класса;</w:t>
      </w:r>
    </w:p>
    <w:p w14:paraId="4E8CBB8F" w14:textId="77777777" w:rsid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буква класса;</w:t>
      </w:r>
    </w:p>
    <w:p w14:paraId="2611DE07" w14:textId="080447E0" w:rsidR="008155C1" w:rsidRP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количество учеников.</w:t>
      </w:r>
    </w:p>
    <w:p w14:paraId="335A653B" w14:textId="0F9E9A87" w:rsidR="00504AD0" w:rsidRDefault="008155C1" w:rsidP="004261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 Таблица «должность» со столбцами:</w:t>
      </w:r>
    </w:p>
    <w:p w14:paraId="1248B8CD" w14:textId="77777777" w:rsid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название;</w:t>
      </w:r>
    </w:p>
    <w:p w14:paraId="61B8FB24" w14:textId="77777777" w:rsidR="00504AD0" w:rsidRDefault="00504AD0" w:rsidP="00504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ставка;</w:t>
      </w:r>
    </w:p>
    <w:p w14:paraId="62B07216" w14:textId="3E6A7B5A" w:rsidR="0042612B" w:rsidRDefault="00504AD0" w:rsidP="00A63F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8155C1" w:rsidRPr="00504AD0">
        <w:rPr>
          <w:rFonts w:ascii="Times New Roman" w:hAnsi="Times New Roman" w:cs="Times New Roman"/>
          <w:sz w:val="28"/>
          <w:szCs w:val="28"/>
        </w:rPr>
        <w:t>оклад.</w:t>
      </w:r>
    </w:p>
    <w:p w14:paraId="160AF128" w14:textId="77777777" w:rsidR="00A63F9B" w:rsidRDefault="00A63F9B" w:rsidP="00A63F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B910CB" w14:textId="7F0F58DA" w:rsidR="00BB5731" w:rsidRPr="00BB5731" w:rsidRDefault="00BB5731" w:rsidP="004261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необходимо выделить</w:t>
      </w:r>
      <w:r w:rsidR="00E7789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добавить в каждой таблице первичный ключ. Кроме того, отношение «</w:t>
      </w:r>
      <w:r w:rsidR="00E77899">
        <w:rPr>
          <w:rFonts w:ascii="Times New Roman" w:hAnsi="Times New Roman" w:cs="Times New Roman"/>
          <w:sz w:val="28"/>
          <w:szCs w:val="28"/>
        </w:rPr>
        <w:t>один-ко-многим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77899">
        <w:rPr>
          <w:rFonts w:ascii="Times New Roman" w:hAnsi="Times New Roman" w:cs="Times New Roman"/>
          <w:sz w:val="28"/>
          <w:szCs w:val="28"/>
        </w:rPr>
        <w:t xml:space="preserve"> порождает внешние ключи. С учетом этого получим таблицы, приведенные на рисунке 3.3.</w:t>
      </w:r>
    </w:p>
    <w:p w14:paraId="4AAF7C39" w14:textId="77777777" w:rsidR="00BB5731" w:rsidRDefault="00BB5731" w:rsidP="004261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EBAE74" w14:textId="79B66DEF" w:rsidR="00BB5731" w:rsidRDefault="00A63F9B" w:rsidP="00BB57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9E34B8" wp14:editId="6B7F647A">
            <wp:extent cx="3383280" cy="4219302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930" cy="423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B6F5" w14:textId="5E9AD628" w:rsidR="00E77899" w:rsidRDefault="00E77899" w:rsidP="00E7789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357928" w14:textId="49B5E6DF" w:rsidR="00BB5731" w:rsidRDefault="00E77899" w:rsidP="00E778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3.3 – Основные таблицы реляционной модели с первичными и внешними ключами</w:t>
      </w:r>
    </w:p>
    <w:p w14:paraId="6266E7D4" w14:textId="77777777" w:rsidR="00E45979" w:rsidRDefault="00E45979" w:rsidP="00E778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54991F" w14:textId="53042B77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Отношения «многие-ко-многим» порождают четыре промежуточные таблицы:</w:t>
      </w:r>
    </w:p>
    <w:p w14:paraId="1B422816" w14:textId="39D0919C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Промежуточная таблица «расписание занятий», связывающая таблицы «класс» и «предмет», со столбцами:</w:t>
      </w:r>
    </w:p>
    <w:p w14:paraId="0A42B26B" w14:textId="77777777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ID (первичный ключ);</w:t>
      </w:r>
    </w:p>
    <w:p w14:paraId="149EB6C7" w14:textId="77777777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ID класса (внешний ключ);</w:t>
      </w:r>
    </w:p>
    <w:p w14:paraId="6DE2B56B" w14:textId="22D422A3" w:rsidR="00E77899" w:rsidRP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ID предмета (внешний ключ).</w:t>
      </w:r>
    </w:p>
    <w:p w14:paraId="457A4AB4" w14:textId="77777777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Промежуточная таблица «журнал оценок», связывающая таблицы «ученик», «предмет» и «сотрудник», со столбцами:</w:t>
      </w:r>
    </w:p>
    <w:p w14:paraId="564832A4" w14:textId="77777777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ID (первичный ключ);</w:t>
      </w:r>
    </w:p>
    <w:p w14:paraId="1537D754" w14:textId="77777777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ID ученика (внешний ключ);</w:t>
      </w:r>
    </w:p>
    <w:p w14:paraId="15D73CC8" w14:textId="77777777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ID предмета (внешний ключ);</w:t>
      </w:r>
    </w:p>
    <w:p w14:paraId="0F6A71AE" w14:textId="77777777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ID сотрудника (внешний ключ);</w:t>
      </w:r>
    </w:p>
    <w:p w14:paraId="5BF594B2" w14:textId="77777777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оценка;</w:t>
      </w:r>
    </w:p>
    <w:p w14:paraId="311986BC" w14:textId="775646FA" w:rsidR="00E77899" w:rsidRP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дата.</w:t>
      </w:r>
    </w:p>
    <w:p w14:paraId="5EA28ED2" w14:textId="6AB7960C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Промежуточная таблица «знание предмета», связывающая таблицы «сотрудник» и «предмет», со столбцами:</w:t>
      </w:r>
    </w:p>
    <w:p w14:paraId="1DC3ADC3" w14:textId="77777777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ID сотрудника (первичный и внешний ключ);</w:t>
      </w:r>
    </w:p>
    <w:p w14:paraId="5361D1D0" w14:textId="76EDC1DE" w:rsidR="00E77899" w:rsidRP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ID предмета (внешний ключ).</w:t>
      </w:r>
    </w:p>
    <w:p w14:paraId="4425CAF9" w14:textId="77777777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Промежуточная таблица «должность сотрудника», связывающая таблицы «сотрудник» и «должность», со столбцами:</w:t>
      </w:r>
    </w:p>
    <w:p w14:paraId="3058450F" w14:textId="77777777" w:rsid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ID сотрудника (первичный и внешний ключ);</w:t>
      </w:r>
    </w:p>
    <w:p w14:paraId="2A6BFA03" w14:textId="455E1A7A" w:rsidR="00E77899" w:rsidRPr="00E77899" w:rsidRDefault="00E77899" w:rsidP="00E778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E77899">
        <w:rPr>
          <w:rFonts w:ascii="Times New Roman" w:eastAsia="Times New Roman" w:hAnsi="Times New Roman" w:cs="Times New Roman"/>
          <w:sz w:val="28"/>
          <w:szCs w:val="28"/>
          <w:lang w:eastAsia="ru-RU"/>
        </w:rPr>
        <w:t>ID должности (внешний ключ)</w:t>
      </w:r>
    </w:p>
    <w:p w14:paraId="0F85397A" w14:textId="0DA2D210" w:rsidR="00BB5731" w:rsidRDefault="00E77899" w:rsidP="004261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таблицы приведены на рисунке 3.4.</w:t>
      </w:r>
    </w:p>
    <w:p w14:paraId="0CE71855" w14:textId="77777777" w:rsidR="00E77899" w:rsidRPr="0042612B" w:rsidRDefault="00E77899" w:rsidP="00201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1946AF" w14:textId="39709EDE" w:rsidR="00BB5731" w:rsidRPr="00BB5731" w:rsidRDefault="00A63F9B" w:rsidP="00BB57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326F3B" wp14:editId="6B6C6BCE">
            <wp:extent cx="5349240" cy="55702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C549" w14:textId="142A6780" w:rsidR="0042612B" w:rsidRDefault="0042612B" w:rsidP="004261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23E41F" w14:textId="7CBD8CE9" w:rsidR="00201D31" w:rsidRDefault="00201D31" w:rsidP="00201D3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Промежуточные таблицы реляционной модели</w:t>
      </w:r>
    </w:p>
    <w:p w14:paraId="2E571BFE" w14:textId="0ED3C281" w:rsidR="00201D31" w:rsidRDefault="00201D31" w:rsidP="004261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6E80F7" w14:textId="0F538D49" w:rsidR="00201D31" w:rsidRDefault="00201D31" w:rsidP="00201D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Последнее действие – объединить основные таблицы с промежуточными и показать отношения между ними соединительными линиями</w:t>
      </w:r>
      <w:r w:rsidR="00DD0107">
        <w:rPr>
          <w:rFonts w:ascii="Times New Roman" w:hAnsi="Times New Roman" w:cs="Times New Roman"/>
          <w:sz w:val="28"/>
          <w:szCs w:val="28"/>
        </w:rPr>
        <w:t xml:space="preserve">. Для этого выберем нотацию </w:t>
      </w:r>
      <w:r w:rsidR="00DD0107">
        <w:rPr>
          <w:rFonts w:ascii="Times New Roman" w:hAnsi="Times New Roman" w:cs="Times New Roman"/>
          <w:sz w:val="28"/>
          <w:szCs w:val="28"/>
          <w:lang w:val="en-US"/>
        </w:rPr>
        <w:t>Crow</w:t>
      </w:r>
      <w:r w:rsidR="00DD0107" w:rsidRPr="00DD0107">
        <w:rPr>
          <w:rFonts w:ascii="Times New Roman" w:hAnsi="Times New Roman" w:cs="Times New Roman"/>
          <w:sz w:val="28"/>
          <w:szCs w:val="28"/>
        </w:rPr>
        <w:t>’</w:t>
      </w:r>
      <w:r w:rsidR="00DD010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D0107" w:rsidRPr="00DD0107">
        <w:rPr>
          <w:rFonts w:ascii="Times New Roman" w:hAnsi="Times New Roman" w:cs="Times New Roman"/>
          <w:sz w:val="28"/>
          <w:szCs w:val="28"/>
        </w:rPr>
        <w:t xml:space="preserve"> </w:t>
      </w:r>
      <w:r w:rsidR="00DD0107">
        <w:rPr>
          <w:rFonts w:ascii="Times New Roman" w:hAnsi="Times New Roman" w:cs="Times New Roman"/>
          <w:sz w:val="28"/>
          <w:szCs w:val="28"/>
          <w:lang w:val="en-US"/>
        </w:rPr>
        <w:t>Foot</w:t>
      </w:r>
      <w:r w:rsidR="00DD0107" w:rsidRPr="00DD0107">
        <w:rPr>
          <w:rFonts w:ascii="Times New Roman" w:hAnsi="Times New Roman" w:cs="Times New Roman"/>
          <w:sz w:val="28"/>
          <w:szCs w:val="28"/>
        </w:rPr>
        <w:t xml:space="preserve"> (</w:t>
      </w:r>
      <w:r w:rsidR="00DD0107">
        <w:rPr>
          <w:rFonts w:ascii="Times New Roman" w:hAnsi="Times New Roman" w:cs="Times New Roman"/>
          <w:sz w:val="28"/>
          <w:szCs w:val="28"/>
        </w:rPr>
        <w:t>«вороньи лапки»</w:t>
      </w:r>
      <w:r w:rsidR="00DD0107" w:rsidRPr="00DD0107">
        <w:rPr>
          <w:rFonts w:ascii="Times New Roman" w:hAnsi="Times New Roman" w:cs="Times New Roman"/>
          <w:sz w:val="28"/>
          <w:szCs w:val="28"/>
        </w:rPr>
        <w:t>)</w:t>
      </w:r>
      <w:r w:rsidR="00DD0107">
        <w:rPr>
          <w:rFonts w:ascii="Times New Roman" w:hAnsi="Times New Roman" w:cs="Times New Roman"/>
          <w:sz w:val="28"/>
          <w:szCs w:val="28"/>
        </w:rPr>
        <w:t xml:space="preserve"> (см. </w:t>
      </w:r>
      <w:r>
        <w:rPr>
          <w:rFonts w:ascii="Times New Roman" w:hAnsi="Times New Roman" w:cs="Times New Roman"/>
          <w:sz w:val="28"/>
          <w:szCs w:val="28"/>
        </w:rPr>
        <w:t>рисун</w:t>
      </w:r>
      <w:r w:rsidR="00DD0107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3.5</w:t>
      </w:r>
      <w:r w:rsidR="00DD0107">
        <w:rPr>
          <w:rFonts w:ascii="Times New Roman" w:hAnsi="Times New Roman" w:cs="Times New Roman"/>
          <w:sz w:val="28"/>
          <w:szCs w:val="28"/>
        </w:rPr>
        <w:t>).</w:t>
      </w:r>
    </w:p>
    <w:p w14:paraId="56109FE0" w14:textId="56D232EF" w:rsidR="00201D31" w:rsidRDefault="00201D31" w:rsidP="00201D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F8DD81" w14:textId="5C9DC3D6" w:rsidR="00201D31" w:rsidRDefault="00F5340B" w:rsidP="00F534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FA0F0C" wp14:editId="5F8A6DA9">
            <wp:extent cx="4251960" cy="327515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118" t="31471" r="32913" b="16534"/>
                    <a:stretch/>
                  </pic:blipFill>
                  <pic:spPr bwMode="auto">
                    <a:xfrm>
                      <a:off x="0" y="0"/>
                      <a:ext cx="4259478" cy="328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EC19C" w14:textId="5306417B" w:rsidR="00F5340B" w:rsidRDefault="00F5340B" w:rsidP="00F534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C34827" w14:textId="23A8CAD7" w:rsidR="00F5340B" w:rsidRPr="00444A75" w:rsidRDefault="00F5340B" w:rsidP="00F534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Соединительные линии </w:t>
      </w:r>
      <w:r w:rsidR="00444A75">
        <w:rPr>
          <w:rFonts w:ascii="Times New Roman" w:hAnsi="Times New Roman" w:cs="Times New Roman"/>
          <w:sz w:val="28"/>
          <w:szCs w:val="28"/>
        </w:rPr>
        <w:t xml:space="preserve">в нотации </w:t>
      </w:r>
      <w:r w:rsidR="00444A75">
        <w:rPr>
          <w:rFonts w:ascii="Times New Roman" w:hAnsi="Times New Roman" w:cs="Times New Roman"/>
          <w:sz w:val="28"/>
          <w:szCs w:val="28"/>
          <w:lang w:val="en-US"/>
        </w:rPr>
        <w:t>Crow</w:t>
      </w:r>
      <w:r w:rsidR="00444A75" w:rsidRPr="00444A75">
        <w:rPr>
          <w:rFonts w:ascii="Times New Roman" w:hAnsi="Times New Roman" w:cs="Times New Roman"/>
          <w:sz w:val="28"/>
          <w:szCs w:val="28"/>
        </w:rPr>
        <w:t>’</w:t>
      </w:r>
      <w:r w:rsidR="00444A7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44A75" w:rsidRPr="00444A75">
        <w:rPr>
          <w:rFonts w:ascii="Times New Roman" w:hAnsi="Times New Roman" w:cs="Times New Roman"/>
          <w:sz w:val="28"/>
          <w:szCs w:val="28"/>
        </w:rPr>
        <w:t xml:space="preserve"> </w:t>
      </w:r>
      <w:r w:rsidR="00444A75">
        <w:rPr>
          <w:rFonts w:ascii="Times New Roman" w:hAnsi="Times New Roman" w:cs="Times New Roman"/>
          <w:sz w:val="28"/>
          <w:szCs w:val="28"/>
          <w:lang w:val="en-US"/>
        </w:rPr>
        <w:t>Foot</w:t>
      </w:r>
    </w:p>
    <w:p w14:paraId="5D5B1059" w14:textId="1D7A5693" w:rsidR="00201D31" w:rsidRDefault="00201D31" w:rsidP="004261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08ED4B" w14:textId="0F004037" w:rsidR="00C70794" w:rsidRDefault="00C53D7B" w:rsidP="00C70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</w:t>
      </w:r>
      <w:r w:rsidR="00AC1648">
        <w:rPr>
          <w:rFonts w:ascii="Times New Roman" w:hAnsi="Times New Roman" w:cs="Times New Roman"/>
          <w:sz w:val="28"/>
          <w:szCs w:val="28"/>
        </w:rPr>
        <w:t xml:space="preserve">реобразование </w:t>
      </w:r>
      <w:r w:rsidR="00AC1648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AC1648" w:rsidRPr="00AC1648">
        <w:rPr>
          <w:rFonts w:ascii="Times New Roman" w:hAnsi="Times New Roman" w:cs="Times New Roman"/>
          <w:sz w:val="28"/>
          <w:szCs w:val="28"/>
        </w:rPr>
        <w:t>-</w:t>
      </w:r>
      <w:r w:rsidR="00AC1648">
        <w:rPr>
          <w:rFonts w:ascii="Times New Roman" w:hAnsi="Times New Roman" w:cs="Times New Roman"/>
          <w:sz w:val="28"/>
          <w:szCs w:val="28"/>
        </w:rPr>
        <w:t xml:space="preserve">диаграммы в реляционную модель с помощью программы </w:t>
      </w:r>
      <w:r w:rsidR="00AC1648"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="00AC1648" w:rsidRPr="00AC1648">
        <w:rPr>
          <w:rFonts w:ascii="Times New Roman" w:hAnsi="Times New Roman" w:cs="Times New Roman"/>
          <w:sz w:val="28"/>
          <w:szCs w:val="28"/>
        </w:rPr>
        <w:t xml:space="preserve"> </w:t>
      </w:r>
      <w:r w:rsidR="00AC1648">
        <w:rPr>
          <w:rFonts w:ascii="Times New Roman" w:hAnsi="Times New Roman" w:cs="Times New Roman"/>
          <w:sz w:val="28"/>
          <w:szCs w:val="28"/>
        </w:rPr>
        <w:t>показано на рисунке 3.</w:t>
      </w:r>
      <w:r>
        <w:rPr>
          <w:rFonts w:ascii="Times New Roman" w:hAnsi="Times New Roman" w:cs="Times New Roman"/>
          <w:sz w:val="28"/>
          <w:szCs w:val="28"/>
        </w:rPr>
        <w:t>6</w:t>
      </w:r>
      <w:r w:rsidR="00AC1648">
        <w:rPr>
          <w:rFonts w:ascii="Times New Roman" w:hAnsi="Times New Roman" w:cs="Times New Roman"/>
          <w:sz w:val="28"/>
          <w:szCs w:val="28"/>
        </w:rPr>
        <w:t>.</w:t>
      </w:r>
    </w:p>
    <w:p w14:paraId="67C69083" w14:textId="47A2E667" w:rsidR="00B23A91" w:rsidRDefault="00B23A91" w:rsidP="00C70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B0E733" w14:textId="5FBC23CA" w:rsidR="002A3BD7" w:rsidRPr="00FE7D17" w:rsidRDefault="00547DC3" w:rsidP="00547D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7D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83EAA3" wp14:editId="0188EC64">
            <wp:extent cx="5708504" cy="397002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73" cy="39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721C" w14:textId="22956F92" w:rsidR="00CD2748" w:rsidRDefault="00CD2748" w:rsidP="002A3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1668F2" w14:textId="7C6A2E89" w:rsidR="00C91A99" w:rsidRDefault="00CD2748" w:rsidP="00082D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D32AC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Реляционная модель (</w:t>
      </w:r>
      <w:r w:rsidR="00BD320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бумажный</w:t>
      </w:r>
      <w:r w:rsidR="00BD320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вариант)</w:t>
      </w:r>
    </w:p>
    <w:p w14:paraId="15F87CFE" w14:textId="78DFDFDB" w:rsidR="001C01AE" w:rsidRDefault="001C01AE" w:rsidP="008F2E7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18466" w14:textId="77777777" w:rsidR="008F2E70" w:rsidRDefault="00082DB4" w:rsidP="00EC58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Реляционная модель </w:t>
      </w:r>
      <w:r w:rsidR="00224D7A">
        <w:rPr>
          <w:rFonts w:ascii="Times New Roman" w:hAnsi="Times New Roman" w:cs="Times New Roman"/>
          <w:sz w:val="28"/>
          <w:szCs w:val="28"/>
        </w:rPr>
        <w:t xml:space="preserve">в «автоматизированном» варианте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082D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диаграммы будет получена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-диаграммы. Это можно сделать 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>
        <w:rPr>
          <w:rFonts w:ascii="Times New Roman" w:hAnsi="Times New Roman" w:cs="Times New Roman"/>
          <w:sz w:val="28"/>
          <w:szCs w:val="28"/>
        </w:rPr>
        <w:t xml:space="preserve">, которая была установлена вместе с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082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предыдущей лабораторной работе</w:t>
      </w:r>
      <w:r w:rsidR="00224D7A">
        <w:rPr>
          <w:rFonts w:ascii="Times New Roman" w:hAnsi="Times New Roman" w:cs="Times New Roman"/>
          <w:sz w:val="28"/>
          <w:szCs w:val="28"/>
        </w:rPr>
        <w:t>.</w:t>
      </w:r>
    </w:p>
    <w:p w14:paraId="777904D0" w14:textId="575DFA0C" w:rsidR="008F2E70" w:rsidRDefault="00D32AC5" w:rsidP="00EC58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D32A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требуется ввести пароль (см. рисунок 3.</w:t>
      </w:r>
      <w:r w:rsidR="002E5FE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="002E5FE6">
        <w:rPr>
          <w:rFonts w:ascii="Times New Roman" w:hAnsi="Times New Roman" w:cs="Times New Roman"/>
          <w:sz w:val="28"/>
          <w:szCs w:val="28"/>
        </w:rPr>
        <w:t>.</w:t>
      </w:r>
    </w:p>
    <w:p w14:paraId="4B4E95DF" w14:textId="77777777" w:rsidR="002E5FE6" w:rsidRDefault="002E5FE6" w:rsidP="00EC58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88CB29" w14:textId="6FA47A3C" w:rsidR="002E5FE6" w:rsidRDefault="002E5FE6" w:rsidP="002E5F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8B66A0" wp14:editId="6D586ACC">
            <wp:extent cx="4958080" cy="179068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58" t="14350" r="30604" b="60775"/>
                    <a:stretch/>
                  </pic:blipFill>
                  <pic:spPr bwMode="auto">
                    <a:xfrm>
                      <a:off x="0" y="0"/>
                      <a:ext cx="4964161" cy="179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23002" w14:textId="781F0504" w:rsidR="00C33820" w:rsidRDefault="00C33820" w:rsidP="002E5F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B15BC5" w14:textId="037AF6A4" w:rsidR="00C33820" w:rsidRPr="00C33820" w:rsidRDefault="00C33820" w:rsidP="00C338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3.7 – Ввод пароля в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</w:p>
    <w:p w14:paraId="24B2BD90" w14:textId="6795616D" w:rsidR="00C33820" w:rsidRDefault="00C33820" w:rsidP="002E5F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D41D6A" w14:textId="0AF2A969" w:rsidR="00BB21CE" w:rsidRDefault="00E717D7" w:rsidP="00EC58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базу данных «</w:t>
      </w: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717D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нажимаем на вкладку </w:t>
      </w:r>
      <w:r>
        <w:rPr>
          <w:rFonts w:ascii="Times New Roman" w:hAnsi="Times New Roman" w:cs="Times New Roman"/>
          <w:sz w:val="28"/>
          <w:szCs w:val="28"/>
        </w:rPr>
        <w:br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E717D7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717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 чего открывается редактор, в котором можно проектировать диаграмму</w:t>
      </w:r>
      <w:r w:rsidRPr="00E717D7">
        <w:rPr>
          <w:rFonts w:ascii="Times New Roman" w:hAnsi="Times New Roman" w:cs="Times New Roman"/>
          <w:sz w:val="28"/>
          <w:szCs w:val="28"/>
        </w:rPr>
        <w:t>.</w:t>
      </w:r>
      <w:r w:rsidR="00BB21CE">
        <w:rPr>
          <w:rFonts w:ascii="Times New Roman" w:hAnsi="Times New Roman" w:cs="Times New Roman"/>
          <w:sz w:val="28"/>
          <w:szCs w:val="28"/>
        </w:rPr>
        <w:t xml:space="preserve"> Для этого были созданы аналогичные таблицы реляционной модели «бумажного» варианта, установлены связи и присвоены типы данных всем столбцам таблицы.</w:t>
      </w:r>
    </w:p>
    <w:p w14:paraId="1A59C76F" w14:textId="559F5D64" w:rsidR="00667241" w:rsidRDefault="00667241" w:rsidP="00EC58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создания таблицы приведен на рисунке 3.8</w:t>
      </w:r>
      <w:r w:rsidR="0075269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75269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CFC66E" w14:textId="00FC1ABE" w:rsidR="00667241" w:rsidRDefault="00667241" w:rsidP="00EC58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9AA803" w14:textId="77A282C9" w:rsidR="00667241" w:rsidRDefault="00667241" w:rsidP="006672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804C30" wp14:editId="1977CB50">
            <wp:extent cx="6160957" cy="2743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572" t="19048" r="10850" b="32337"/>
                    <a:stretch/>
                  </pic:blipFill>
                  <pic:spPr bwMode="auto">
                    <a:xfrm>
                      <a:off x="0" y="0"/>
                      <a:ext cx="6164176" cy="274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8D4E1" w14:textId="77777777" w:rsidR="00667241" w:rsidRDefault="00667241" w:rsidP="00BB21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66FA64" w14:textId="58E037AC" w:rsidR="00667241" w:rsidRDefault="00667241" w:rsidP="0066724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 – Создание таблицы (общая информация)</w:t>
      </w:r>
    </w:p>
    <w:p w14:paraId="2CC496C1" w14:textId="0CD838B7" w:rsidR="00667241" w:rsidRDefault="00667241" w:rsidP="0066724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048CB6" w14:textId="5719F091" w:rsidR="00667241" w:rsidRDefault="00667241" w:rsidP="006672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82759E" wp14:editId="7BA07E4B">
            <wp:extent cx="5916304" cy="25908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400" t="19367" r="10722" b="32577"/>
                    <a:stretch/>
                  </pic:blipFill>
                  <pic:spPr bwMode="auto">
                    <a:xfrm>
                      <a:off x="0" y="0"/>
                      <a:ext cx="5923839" cy="25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EC51E" w14:textId="681A956A" w:rsidR="00667241" w:rsidRDefault="00667241" w:rsidP="006672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4BE03E" w14:textId="3CD86484" w:rsidR="00667241" w:rsidRDefault="00667241" w:rsidP="006672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 – Создание столбцов таблицы</w:t>
      </w:r>
    </w:p>
    <w:p w14:paraId="17E86F9F" w14:textId="77777777" w:rsidR="00667241" w:rsidRDefault="00667241" w:rsidP="006672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9BCE9E" w14:textId="5494F6C4" w:rsidR="001C01AE" w:rsidRDefault="00BB21CE" w:rsidP="00BB21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получим </w:t>
      </w:r>
      <w:r w:rsidR="00082DB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082DB4" w:rsidRPr="002A3BD7">
        <w:rPr>
          <w:rFonts w:ascii="Times New Roman" w:hAnsi="Times New Roman" w:cs="Times New Roman"/>
          <w:sz w:val="28"/>
          <w:szCs w:val="28"/>
        </w:rPr>
        <w:t>-</w:t>
      </w:r>
      <w:r w:rsidR="00082DB4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у, которая</w:t>
      </w:r>
      <w:r w:rsidR="00082DB4">
        <w:rPr>
          <w:rFonts w:ascii="Times New Roman" w:hAnsi="Times New Roman" w:cs="Times New Roman"/>
          <w:sz w:val="28"/>
          <w:szCs w:val="28"/>
        </w:rPr>
        <w:t xml:space="preserve"> показана </w:t>
      </w:r>
      <w:r w:rsidR="00EC58CF">
        <w:rPr>
          <w:rFonts w:ascii="Times New Roman" w:hAnsi="Times New Roman" w:cs="Times New Roman"/>
          <w:sz w:val="28"/>
          <w:szCs w:val="28"/>
        </w:rPr>
        <w:t>на рисунке 3.</w:t>
      </w:r>
      <w:r w:rsidR="00667241">
        <w:rPr>
          <w:rFonts w:ascii="Times New Roman" w:hAnsi="Times New Roman" w:cs="Times New Roman"/>
          <w:sz w:val="28"/>
          <w:szCs w:val="28"/>
        </w:rPr>
        <w:t>10</w:t>
      </w:r>
      <w:r w:rsidR="00EC58CF">
        <w:rPr>
          <w:rFonts w:ascii="Times New Roman" w:hAnsi="Times New Roman" w:cs="Times New Roman"/>
          <w:sz w:val="28"/>
          <w:szCs w:val="28"/>
        </w:rPr>
        <w:t>.</w:t>
      </w:r>
    </w:p>
    <w:p w14:paraId="086D148C" w14:textId="77777777" w:rsidR="00BB21CE" w:rsidRDefault="00BB21CE" w:rsidP="00BB21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0C985A" w14:textId="7E392A05" w:rsidR="004D4D79" w:rsidRDefault="00BB371E" w:rsidP="00BB37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71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BE8A2C" wp14:editId="3DB77173">
            <wp:extent cx="5326380" cy="3686408"/>
            <wp:effectExtent l="0" t="0" r="762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16"/>
                    <a:stretch/>
                  </pic:blipFill>
                  <pic:spPr bwMode="auto">
                    <a:xfrm>
                      <a:off x="0" y="0"/>
                      <a:ext cx="5379030" cy="372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F8AEA" w14:textId="0639901A" w:rsidR="004D4D79" w:rsidRDefault="004D4D79" w:rsidP="004D4D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3485D2" w14:textId="2B48C8D7" w:rsidR="001C01AE" w:rsidRPr="00FD3561" w:rsidRDefault="004D4D79" w:rsidP="00FD35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</w:t>
      </w:r>
      <w:r w:rsidR="00667241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Реляционная модель («автоматизированный» вариант)</w:t>
      </w:r>
    </w:p>
    <w:p w14:paraId="19E655F8" w14:textId="77777777" w:rsidR="00667241" w:rsidRDefault="0066724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86589F" w14:textId="224DB35A" w:rsidR="00607D2C" w:rsidRPr="00607D2C" w:rsidRDefault="00DC0C50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607D2C">
        <w:rPr>
          <w:rFonts w:ascii="Times New Roman" w:hAnsi="Times New Roman" w:cs="Times New Roman"/>
          <w:b/>
          <w:bCs/>
          <w:sz w:val="28"/>
          <w:szCs w:val="28"/>
        </w:rPr>
        <w:t> ВЫВОД</w:t>
      </w:r>
    </w:p>
    <w:p w14:paraId="687CD121" w14:textId="4FED2C5F" w:rsid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3636A2" w14:textId="38E5D52C" w:rsidR="00607D2C" w:rsidRPr="00607D2C" w:rsidRDefault="00B53F4B" w:rsidP="001C01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б</w:t>
      </w:r>
      <w:r w:rsidR="007620C3">
        <w:rPr>
          <w:rFonts w:ascii="Times New Roman" w:hAnsi="Times New Roman" w:cs="Times New Roman"/>
          <w:sz w:val="28"/>
          <w:szCs w:val="28"/>
        </w:rPr>
        <w:t xml:space="preserve">ыло </w:t>
      </w:r>
      <w:r w:rsidR="007620C3" w:rsidRPr="007620C3">
        <w:rPr>
          <w:rFonts w:ascii="Times New Roman" w:hAnsi="Times New Roman" w:cs="Times New Roman"/>
          <w:sz w:val="28"/>
          <w:szCs w:val="28"/>
        </w:rPr>
        <w:t>выполн</w:t>
      </w:r>
      <w:r w:rsidR="007620C3">
        <w:rPr>
          <w:rFonts w:ascii="Times New Roman" w:hAnsi="Times New Roman" w:cs="Times New Roman"/>
          <w:sz w:val="28"/>
          <w:szCs w:val="28"/>
        </w:rPr>
        <w:t>ено</w:t>
      </w:r>
      <w:r w:rsidR="001C01AE">
        <w:rPr>
          <w:rFonts w:ascii="Times New Roman" w:hAnsi="Times New Roman" w:cs="Times New Roman"/>
          <w:sz w:val="28"/>
          <w:szCs w:val="28"/>
        </w:rPr>
        <w:t xml:space="preserve"> </w:t>
      </w:r>
      <w:r w:rsidR="001C01AE" w:rsidRPr="00C91A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преобразова</w:t>
      </w:r>
      <w:r w:rsidR="001C01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ние</w:t>
      </w:r>
      <w:r w:rsidR="001C01AE" w:rsidRPr="00C91A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ER- диаграмм</w:t>
      </w:r>
      <w:r w:rsidR="001C01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ы, разработанную в ходе лабораторной работы № 1,</w:t>
      </w:r>
      <w:r w:rsidR="001C01AE" w:rsidRPr="00C91A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реляционную схему данных</w:t>
      </w:r>
      <w:r w:rsidR="001C01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двух вариантах: бумажном и автоматизированном</w:t>
      </w:r>
      <w:r w:rsidR="001C01AE" w:rsidRPr="00C91A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7E62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Также </w:t>
      </w:r>
      <w:r w:rsidR="007E62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были </w:t>
      </w:r>
      <w:r w:rsidR="007E6217">
        <w:rPr>
          <w:rFonts w:ascii="Times" w:hAnsi="Times" w:cs="Times"/>
          <w:color w:val="000000"/>
          <w:sz w:val="28"/>
          <w:szCs w:val="28"/>
        </w:rPr>
        <w:t>нормализованы реляционные отношения.</w:t>
      </w:r>
      <w:r w:rsidR="001C01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Расхождений в полученных реляционных диаграммах выявлено не было.</w:t>
      </w:r>
    </w:p>
    <w:sectPr w:rsidR="00607D2C" w:rsidRPr="00607D2C" w:rsidSect="00514345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66631" w14:textId="77777777" w:rsidR="00070A62" w:rsidRDefault="00070A62" w:rsidP="00514345">
      <w:pPr>
        <w:spacing w:after="0" w:line="240" w:lineRule="auto"/>
      </w:pPr>
      <w:r>
        <w:separator/>
      </w:r>
    </w:p>
  </w:endnote>
  <w:endnote w:type="continuationSeparator" w:id="0">
    <w:p w14:paraId="18D58AC4" w14:textId="77777777" w:rsidR="00070A62" w:rsidRDefault="00070A62" w:rsidP="00514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9484615"/>
      <w:docPartObj>
        <w:docPartGallery w:val="Page Numbers (Bottom of Page)"/>
        <w:docPartUnique/>
      </w:docPartObj>
    </w:sdtPr>
    <w:sdtEndPr/>
    <w:sdtContent>
      <w:p w14:paraId="323B224C" w14:textId="023A0BB0" w:rsidR="00514345" w:rsidRDefault="00514345">
        <w:pPr>
          <w:pStyle w:val="a7"/>
          <w:jc w:val="right"/>
        </w:pPr>
        <w:r w:rsidRPr="0051434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434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434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14345">
          <w:rPr>
            <w:rFonts w:ascii="Times New Roman" w:hAnsi="Times New Roman" w:cs="Times New Roman"/>
            <w:sz w:val="28"/>
            <w:szCs w:val="28"/>
          </w:rPr>
          <w:t>2</w:t>
        </w:r>
        <w:r w:rsidRPr="0051434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64ABE8C" w14:textId="77777777" w:rsidR="00514345" w:rsidRDefault="0051434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FFC58" w14:textId="77777777" w:rsidR="00070A62" w:rsidRDefault="00070A62" w:rsidP="00514345">
      <w:pPr>
        <w:spacing w:after="0" w:line="240" w:lineRule="auto"/>
      </w:pPr>
      <w:r>
        <w:separator/>
      </w:r>
    </w:p>
  </w:footnote>
  <w:footnote w:type="continuationSeparator" w:id="0">
    <w:p w14:paraId="6D8ADBC4" w14:textId="77777777" w:rsidR="00070A62" w:rsidRDefault="00070A62" w:rsidP="00514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12528"/>
    <w:multiLevelType w:val="hybridMultilevel"/>
    <w:tmpl w:val="6CC8AB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DD2F7F"/>
    <w:multiLevelType w:val="multilevel"/>
    <w:tmpl w:val="9FC8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0450F"/>
    <w:multiLevelType w:val="hybridMultilevel"/>
    <w:tmpl w:val="78D4D834"/>
    <w:lvl w:ilvl="0" w:tplc="7F102D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38755F"/>
    <w:multiLevelType w:val="multilevel"/>
    <w:tmpl w:val="32BC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FC43FE"/>
    <w:multiLevelType w:val="hybridMultilevel"/>
    <w:tmpl w:val="4FFCCB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5B728F"/>
    <w:multiLevelType w:val="multilevel"/>
    <w:tmpl w:val="71229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E77C9F"/>
    <w:multiLevelType w:val="hybridMultilevel"/>
    <w:tmpl w:val="D18C6A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6920C3"/>
    <w:multiLevelType w:val="hybridMultilevel"/>
    <w:tmpl w:val="1826DE4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1645140C"/>
    <w:multiLevelType w:val="multilevel"/>
    <w:tmpl w:val="ADA6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B26FD6"/>
    <w:multiLevelType w:val="hybridMultilevel"/>
    <w:tmpl w:val="4D2E2C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C874C86"/>
    <w:multiLevelType w:val="multilevel"/>
    <w:tmpl w:val="CF84B4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3D6CA0"/>
    <w:multiLevelType w:val="hybridMultilevel"/>
    <w:tmpl w:val="E500A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B4F63D6"/>
    <w:multiLevelType w:val="hybridMultilevel"/>
    <w:tmpl w:val="BAFE21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E386DFE"/>
    <w:multiLevelType w:val="hybridMultilevel"/>
    <w:tmpl w:val="E7C047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2F95B42"/>
    <w:multiLevelType w:val="hybridMultilevel"/>
    <w:tmpl w:val="63AEA8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3A35A4F"/>
    <w:multiLevelType w:val="multilevel"/>
    <w:tmpl w:val="B07275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AC05D4"/>
    <w:multiLevelType w:val="hybridMultilevel"/>
    <w:tmpl w:val="7A50D1E6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7" w15:restartNumberingAfterBreak="0">
    <w:nsid w:val="5FBC7BFF"/>
    <w:multiLevelType w:val="hybridMultilevel"/>
    <w:tmpl w:val="86F60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4B46B1"/>
    <w:multiLevelType w:val="hybridMultilevel"/>
    <w:tmpl w:val="5A307E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767F4C"/>
    <w:multiLevelType w:val="hybridMultilevel"/>
    <w:tmpl w:val="C06A2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7851B29"/>
    <w:multiLevelType w:val="multilevel"/>
    <w:tmpl w:val="6AFE0C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67EA4161"/>
    <w:multiLevelType w:val="multilevel"/>
    <w:tmpl w:val="C5D64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B4185B"/>
    <w:multiLevelType w:val="hybridMultilevel"/>
    <w:tmpl w:val="8EE0A182"/>
    <w:lvl w:ilvl="0" w:tplc="7F44B1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A210898"/>
    <w:multiLevelType w:val="hybridMultilevel"/>
    <w:tmpl w:val="454A75CE"/>
    <w:lvl w:ilvl="0" w:tplc="C382C9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AF30EAB"/>
    <w:multiLevelType w:val="hybridMultilevel"/>
    <w:tmpl w:val="E738031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10"/>
    <w:lvlOverride w:ilvl="0">
      <w:lvl w:ilvl="0">
        <w:numFmt w:val="decimal"/>
        <w:lvlText w:val="%1."/>
        <w:lvlJc w:val="left"/>
      </w:lvl>
    </w:lvlOverride>
  </w:num>
  <w:num w:numId="5">
    <w:abstractNumId w:val="10"/>
    <w:lvlOverride w:ilvl="0">
      <w:lvl w:ilvl="0">
        <w:numFmt w:val="decimal"/>
        <w:lvlText w:val="%1."/>
        <w:lvlJc w:val="left"/>
      </w:lvl>
    </w:lvlOverride>
  </w:num>
  <w:num w:numId="6">
    <w:abstractNumId w:val="10"/>
    <w:lvlOverride w:ilvl="0">
      <w:lvl w:ilvl="0">
        <w:numFmt w:val="decimal"/>
        <w:lvlText w:val="%1."/>
        <w:lvlJc w:val="left"/>
      </w:lvl>
    </w:lvlOverride>
  </w:num>
  <w:num w:numId="7">
    <w:abstractNumId w:val="17"/>
  </w:num>
  <w:num w:numId="8">
    <w:abstractNumId w:val="5"/>
  </w:num>
  <w:num w:numId="9">
    <w:abstractNumId w:val="21"/>
  </w:num>
  <w:num w:numId="10">
    <w:abstractNumId w:val="3"/>
  </w:num>
  <w:num w:numId="11">
    <w:abstractNumId w:val="8"/>
  </w:num>
  <w:num w:numId="12">
    <w:abstractNumId w:val="15"/>
    <w:lvlOverride w:ilvl="0">
      <w:lvl w:ilvl="0">
        <w:numFmt w:val="decimal"/>
        <w:lvlText w:val="%1."/>
        <w:lvlJc w:val="left"/>
      </w:lvl>
    </w:lvlOverride>
  </w:num>
  <w:num w:numId="13">
    <w:abstractNumId w:val="23"/>
  </w:num>
  <w:num w:numId="14">
    <w:abstractNumId w:val="12"/>
  </w:num>
  <w:num w:numId="15">
    <w:abstractNumId w:val="22"/>
  </w:num>
  <w:num w:numId="16">
    <w:abstractNumId w:val="16"/>
  </w:num>
  <w:num w:numId="17">
    <w:abstractNumId w:val="24"/>
  </w:num>
  <w:num w:numId="18">
    <w:abstractNumId w:val="7"/>
  </w:num>
  <w:num w:numId="19">
    <w:abstractNumId w:val="9"/>
  </w:num>
  <w:num w:numId="20">
    <w:abstractNumId w:val="20"/>
  </w:num>
  <w:num w:numId="21">
    <w:abstractNumId w:val="18"/>
  </w:num>
  <w:num w:numId="22">
    <w:abstractNumId w:val="11"/>
  </w:num>
  <w:num w:numId="23">
    <w:abstractNumId w:val="0"/>
  </w:num>
  <w:num w:numId="24">
    <w:abstractNumId w:val="19"/>
  </w:num>
  <w:num w:numId="25">
    <w:abstractNumId w:val="13"/>
  </w:num>
  <w:num w:numId="26">
    <w:abstractNumId w:val="14"/>
  </w:num>
  <w:num w:numId="27">
    <w:abstractNumId w:val="4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50"/>
    <w:rsid w:val="000035F3"/>
    <w:rsid w:val="000240E2"/>
    <w:rsid w:val="00070A62"/>
    <w:rsid w:val="00082DB4"/>
    <w:rsid w:val="00092833"/>
    <w:rsid w:val="000A7AB0"/>
    <w:rsid w:val="000E3201"/>
    <w:rsid w:val="00143342"/>
    <w:rsid w:val="001521CE"/>
    <w:rsid w:val="001765B1"/>
    <w:rsid w:val="001C01AE"/>
    <w:rsid w:val="00201D31"/>
    <w:rsid w:val="00224D7A"/>
    <w:rsid w:val="00225B2E"/>
    <w:rsid w:val="002419F1"/>
    <w:rsid w:val="002439C1"/>
    <w:rsid w:val="002566B7"/>
    <w:rsid w:val="002A2594"/>
    <w:rsid w:val="002A3BD7"/>
    <w:rsid w:val="002C7C83"/>
    <w:rsid w:val="002E5FE6"/>
    <w:rsid w:val="00300C7F"/>
    <w:rsid w:val="003021B1"/>
    <w:rsid w:val="003A48EB"/>
    <w:rsid w:val="003C2D3E"/>
    <w:rsid w:val="003F2E92"/>
    <w:rsid w:val="003F4FC4"/>
    <w:rsid w:val="00401086"/>
    <w:rsid w:val="0042612B"/>
    <w:rsid w:val="00444A75"/>
    <w:rsid w:val="004C5216"/>
    <w:rsid w:val="004D4D79"/>
    <w:rsid w:val="004E068F"/>
    <w:rsid w:val="00504AD0"/>
    <w:rsid w:val="00514345"/>
    <w:rsid w:val="00514847"/>
    <w:rsid w:val="00547DC3"/>
    <w:rsid w:val="00551A63"/>
    <w:rsid w:val="00590641"/>
    <w:rsid w:val="005917AE"/>
    <w:rsid w:val="005B0D11"/>
    <w:rsid w:val="005E24D1"/>
    <w:rsid w:val="00607D2C"/>
    <w:rsid w:val="00667241"/>
    <w:rsid w:val="0067609C"/>
    <w:rsid w:val="006B6FB6"/>
    <w:rsid w:val="006B7292"/>
    <w:rsid w:val="0070130B"/>
    <w:rsid w:val="00723324"/>
    <w:rsid w:val="00744754"/>
    <w:rsid w:val="00752694"/>
    <w:rsid w:val="007620C3"/>
    <w:rsid w:val="007A35D5"/>
    <w:rsid w:val="007B31C7"/>
    <w:rsid w:val="007D2A4E"/>
    <w:rsid w:val="007E6217"/>
    <w:rsid w:val="00805BB4"/>
    <w:rsid w:val="00806611"/>
    <w:rsid w:val="008155C1"/>
    <w:rsid w:val="0082337B"/>
    <w:rsid w:val="00833B83"/>
    <w:rsid w:val="0084221D"/>
    <w:rsid w:val="008A5EE1"/>
    <w:rsid w:val="008F2E70"/>
    <w:rsid w:val="009104C3"/>
    <w:rsid w:val="0093781E"/>
    <w:rsid w:val="009A24E0"/>
    <w:rsid w:val="009B5D0C"/>
    <w:rsid w:val="00A63F9B"/>
    <w:rsid w:val="00A8223C"/>
    <w:rsid w:val="00AA1821"/>
    <w:rsid w:val="00AA726A"/>
    <w:rsid w:val="00AC1648"/>
    <w:rsid w:val="00AC1719"/>
    <w:rsid w:val="00AC2789"/>
    <w:rsid w:val="00B23A91"/>
    <w:rsid w:val="00B461D1"/>
    <w:rsid w:val="00B53F4B"/>
    <w:rsid w:val="00B57D49"/>
    <w:rsid w:val="00B81E29"/>
    <w:rsid w:val="00BB21CE"/>
    <w:rsid w:val="00BB371E"/>
    <w:rsid w:val="00BB5731"/>
    <w:rsid w:val="00BD3200"/>
    <w:rsid w:val="00C14CC4"/>
    <w:rsid w:val="00C33820"/>
    <w:rsid w:val="00C34C3C"/>
    <w:rsid w:val="00C53D7B"/>
    <w:rsid w:val="00C70794"/>
    <w:rsid w:val="00C7584C"/>
    <w:rsid w:val="00C81B16"/>
    <w:rsid w:val="00C91A99"/>
    <w:rsid w:val="00CD2748"/>
    <w:rsid w:val="00CF2032"/>
    <w:rsid w:val="00CF47C8"/>
    <w:rsid w:val="00D32AC5"/>
    <w:rsid w:val="00DC0C50"/>
    <w:rsid w:val="00DD0107"/>
    <w:rsid w:val="00E45979"/>
    <w:rsid w:val="00E66750"/>
    <w:rsid w:val="00E717D7"/>
    <w:rsid w:val="00E77899"/>
    <w:rsid w:val="00E93810"/>
    <w:rsid w:val="00EB73BC"/>
    <w:rsid w:val="00EC44B5"/>
    <w:rsid w:val="00EC4FE1"/>
    <w:rsid w:val="00EC58CF"/>
    <w:rsid w:val="00EE11E8"/>
    <w:rsid w:val="00EF7CA8"/>
    <w:rsid w:val="00F34426"/>
    <w:rsid w:val="00F5340B"/>
    <w:rsid w:val="00F6617A"/>
    <w:rsid w:val="00FA7079"/>
    <w:rsid w:val="00FD3561"/>
    <w:rsid w:val="00FE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28235"/>
  <w15:chartTrackingRefBased/>
  <w15:docId w15:val="{55745DB8-FDA0-4709-B8A8-51EF4DEE4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D2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07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514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14345"/>
  </w:style>
  <w:style w:type="paragraph" w:styleId="a7">
    <w:name w:val="footer"/>
    <w:basedOn w:val="a"/>
    <w:link w:val="a8"/>
    <w:uiPriority w:val="99"/>
    <w:unhideWhenUsed/>
    <w:rsid w:val="00514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14345"/>
  </w:style>
  <w:style w:type="character" w:styleId="a9">
    <w:name w:val="Hyperlink"/>
    <w:basedOn w:val="a0"/>
    <w:uiPriority w:val="99"/>
    <w:unhideWhenUsed/>
    <w:rsid w:val="002439C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439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6CC99-0903-4F7B-928E-18EA8B77E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11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Климович</dc:creator>
  <cp:keywords/>
  <dc:description/>
  <cp:lastModifiedBy>Алексей Климович</cp:lastModifiedBy>
  <cp:revision>73</cp:revision>
  <cp:lastPrinted>2024-02-16T12:11:00Z</cp:lastPrinted>
  <dcterms:created xsi:type="dcterms:W3CDTF">2024-02-02T09:30:00Z</dcterms:created>
  <dcterms:modified xsi:type="dcterms:W3CDTF">2024-02-16T12:17:00Z</dcterms:modified>
</cp:coreProperties>
</file>