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A75D3" w14:textId="14F2C8AA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D077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108D097" w14:textId="77777777" w:rsidR="00D460BE" w:rsidRPr="00FD0775" w:rsidRDefault="00D460BE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95CBCC" w14:textId="765423EA" w:rsidR="00D460BE" w:rsidRPr="00FD0775" w:rsidRDefault="00030190" w:rsidP="00D460B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D077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E4085DC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D0775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3C5C315F" w14:textId="13F74482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D0775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00BF86F" w14:textId="77777777" w:rsidR="00D460BE" w:rsidRPr="00FD0775" w:rsidRDefault="00D460BE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7DEEB72" w14:textId="36467F8F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D0775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4998647E" w14:textId="77777777" w:rsidR="00D460BE" w:rsidRPr="00FD0775" w:rsidRDefault="00D460BE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FB3766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D077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29892CBB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85D256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E2DCE6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412B1D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1FBCEA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9F64D9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ECE52D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D0775">
        <w:rPr>
          <w:rFonts w:ascii="Times New Roman" w:hAnsi="Times New Roman" w:cs="Times New Roman"/>
          <w:sz w:val="28"/>
          <w:szCs w:val="28"/>
        </w:rPr>
        <w:t>ОТЧЕТ</w:t>
      </w:r>
    </w:p>
    <w:p w14:paraId="3B20AB11" w14:textId="319148B6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0775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FD0775" w:rsidRPr="00FD0775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6F4F7C19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D0775">
        <w:rPr>
          <w:rFonts w:ascii="Times New Roman" w:hAnsi="Times New Roman" w:cs="Times New Roman"/>
          <w:sz w:val="28"/>
          <w:szCs w:val="28"/>
        </w:rPr>
        <w:t>на тему</w:t>
      </w:r>
    </w:p>
    <w:p w14:paraId="52541A08" w14:textId="77777777" w:rsidR="00FD0775" w:rsidRPr="00FD0775" w:rsidRDefault="00FD0775" w:rsidP="00FD077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D0775">
        <w:rPr>
          <w:rFonts w:ascii="Times New Roman" w:hAnsi="Times New Roman" w:cs="Times New Roman"/>
          <w:sz w:val="28"/>
          <w:szCs w:val="28"/>
        </w:rPr>
        <w:t>СРЕДА СИСТЕМЫ ХРАНЕНИЯ</w:t>
      </w:r>
    </w:p>
    <w:p w14:paraId="5758AB83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B8B819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7B8C6B" w14:textId="389E9D42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03D235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E497E47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7E3E17" w14:textId="11F005FF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9CA441" w14:textId="77777777" w:rsidR="00FD0775" w:rsidRPr="00FD0775" w:rsidRDefault="00FD0775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20B917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69A529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F1EED5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645286" w14:textId="7F67E7B4" w:rsidR="00030190" w:rsidRPr="00FD0775" w:rsidRDefault="00030190" w:rsidP="0064302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0775">
        <w:rPr>
          <w:rFonts w:ascii="Times New Roman" w:hAnsi="Times New Roman" w:cs="Times New Roman"/>
          <w:sz w:val="28"/>
          <w:szCs w:val="28"/>
        </w:rPr>
        <w:t>Студент:</w:t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="00B328FC" w:rsidRPr="00FD0775">
        <w:rPr>
          <w:rFonts w:ascii="Times New Roman" w:hAnsi="Times New Roman" w:cs="Times New Roman"/>
          <w:sz w:val="28"/>
          <w:szCs w:val="28"/>
        </w:rPr>
        <w:t>В.В. Тамашеня</w:t>
      </w:r>
    </w:p>
    <w:p w14:paraId="5ABE9CF2" w14:textId="77777777" w:rsidR="00030190" w:rsidRPr="00FD0775" w:rsidRDefault="00030190" w:rsidP="0064302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97C794" w14:textId="77777777" w:rsidR="00030190" w:rsidRPr="00FD0775" w:rsidRDefault="00030190" w:rsidP="0064302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0775">
        <w:rPr>
          <w:rFonts w:ascii="Times New Roman" w:hAnsi="Times New Roman" w:cs="Times New Roman"/>
          <w:sz w:val="28"/>
          <w:szCs w:val="28"/>
        </w:rPr>
        <w:t>Преподаватель:</w:t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</w:r>
      <w:r w:rsidRPr="00FD0775">
        <w:rPr>
          <w:rFonts w:ascii="Times New Roman" w:hAnsi="Times New Roman" w:cs="Times New Roman"/>
          <w:sz w:val="28"/>
          <w:szCs w:val="28"/>
        </w:rPr>
        <w:tab/>
        <w:t>Д.В. Куприянова</w:t>
      </w:r>
    </w:p>
    <w:p w14:paraId="22D0668A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FA7395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30DE7E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D44691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A3E464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7DC79D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5FB278" w14:textId="77777777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4E76AB" w14:textId="47093C98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666437" w14:textId="1B1F7962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B62682" w14:textId="77777777" w:rsidR="00FD0775" w:rsidRPr="00FD0775" w:rsidRDefault="00FD0775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01DD85" w14:textId="7F9C1BDE" w:rsidR="00030190" w:rsidRPr="00FD0775" w:rsidRDefault="00030190" w:rsidP="0064302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EEB0FE" w14:textId="34C42003" w:rsidR="00030190" w:rsidRPr="00FD0775" w:rsidRDefault="00030190" w:rsidP="0064302C">
      <w:pPr>
        <w:pStyle w:val="aa"/>
        <w:spacing w:before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0775">
        <w:rPr>
          <w:rFonts w:ascii="Times New Roman" w:hAnsi="Times New Roman" w:cs="Times New Roman"/>
          <w:color w:val="000000" w:themeColor="text1"/>
          <w:sz w:val="28"/>
          <w:szCs w:val="28"/>
        </w:rPr>
        <w:t>МИНСК 2024</w:t>
      </w:r>
    </w:p>
    <w:p w14:paraId="630CE6DC" w14:textId="77777777" w:rsidR="00030190" w:rsidRPr="00FD0775" w:rsidRDefault="00030190" w:rsidP="0064302C">
      <w:pPr>
        <w:spacing w:line="240" w:lineRule="auto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FD077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-5601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86CE1C" w14:textId="3AA92B4B" w:rsidR="00B169C7" w:rsidRPr="00104680" w:rsidRDefault="00B169C7" w:rsidP="00500DBF">
          <w:pPr>
            <w:pStyle w:val="aa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  <w:r w:rsidRPr="0010468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8AB0C46" w14:textId="77777777" w:rsidR="00B169C7" w:rsidRPr="00104680" w:rsidRDefault="00B169C7" w:rsidP="00500DBF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</w:p>
        <w:p w14:paraId="02F5892B" w14:textId="7531263D" w:rsidR="00104680" w:rsidRPr="00104680" w:rsidRDefault="00B169C7" w:rsidP="00104680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10468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0468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0468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8531369" w:history="1">
            <w:r w:rsidR="00104680"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 ИССЛЕДОВАНИЕ СИСТЕМЫ ХРАНЕНИЯ</w:t>
            </w:r>
            <w:r w:rsidR="00104680"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4680"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4680"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_Toc178531369 \h </w:instrText>
            </w:r>
            <w:r w:rsidR="00104680"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4680"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04680"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BE4A1" w14:textId="76CF0CB0" w:rsidR="00104680" w:rsidRPr="00104680" w:rsidRDefault="00104680" w:rsidP="00104680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531370" w:history="1"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 Настройка рабочей области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_Toc178531370 \h </w:instrTex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EBC33" w14:textId="65AE299F" w:rsidR="00104680" w:rsidRPr="00104680" w:rsidRDefault="00104680" w:rsidP="00104680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531371" w:history="1"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1.2 </w:t>
            </w:r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Исследование</w:t>
            </w:r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окна</w:t>
            </w:r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Storage Resource Health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_Toc178531371 \h </w:instrTex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6B47D" w14:textId="6C6F83BF" w:rsidR="00104680" w:rsidRPr="00104680" w:rsidRDefault="00104680" w:rsidP="00104680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531372" w:history="1"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 Управление пулом устройств хранения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_Toc178531372 \h </w:instrTex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6EF95" w14:textId="5B746CC7" w:rsidR="00104680" w:rsidRPr="00104680" w:rsidRDefault="00104680" w:rsidP="00104680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531373" w:history="1"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1.4 </w:t>
            </w:r>
            <w:r w:rsidR="004B21A6" w:rsidRPr="004B21A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Управление вкладками</w:t>
            </w:r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initiators </w:t>
            </w:r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Initiator Paths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_Toc178531373 \h </w:instrTex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20E9A" w14:textId="24845A6E" w:rsidR="00104680" w:rsidRPr="00104680" w:rsidRDefault="00104680" w:rsidP="00104680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531374" w:history="1"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БЛОЧНОГО УСТРОЙСТВА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_Toc178531374 \h </w:instrTex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7244D" w14:textId="57A2F715" w:rsidR="00104680" w:rsidRPr="00104680" w:rsidRDefault="00104680" w:rsidP="00104680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531375" w:history="1"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2.1 Создание группы </w:t>
            </w:r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LUN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_Toc178531375 \h </w:instrTex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88FA3" w14:textId="3B89D790" w:rsidR="00104680" w:rsidRPr="00104680" w:rsidRDefault="00104680" w:rsidP="00104680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531376" w:history="1"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2.2 Проверка созданной группы </w:t>
            </w:r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LUN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_Toc178531376 \h </w:instrTex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B4F1D" w14:textId="7EEBCE31" w:rsidR="00104680" w:rsidRPr="00104680" w:rsidRDefault="00104680" w:rsidP="00104680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531377" w:history="1"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 СОЗДАНИЕ ФАЙЛОВОЙ СИСТЕМЫ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_Toc178531377 \h </w:instrTex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6B86C" w14:textId="6393F286" w:rsidR="00104680" w:rsidRPr="00104680" w:rsidRDefault="00104680" w:rsidP="00104680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531378" w:history="1"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Создание файловой системы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_Toc178531378 \h </w:instrTex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1DB325" w14:textId="5354B46C" w:rsidR="00104680" w:rsidRPr="00104680" w:rsidRDefault="00104680" w:rsidP="00104680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531379" w:history="1"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 Проверка созданной файловой системы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_Toc178531379 \h </w:instrTex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E56DA" w14:textId="08E985F6" w:rsidR="00104680" w:rsidRPr="00104680" w:rsidRDefault="00104680" w:rsidP="00104680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531380" w:history="1">
            <w:r w:rsidRPr="001046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_Toc178531380 \h </w:instrTex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D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046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DE529" w14:textId="0E06CB34" w:rsidR="00B169C7" w:rsidRPr="00FD0775" w:rsidRDefault="00B169C7" w:rsidP="00500DBF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0468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0330A7F" w14:textId="77777777" w:rsidR="00B169C7" w:rsidRPr="00FD0775" w:rsidRDefault="00B169C7" w:rsidP="006430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5B1976" w14:textId="7E1A66A3" w:rsidR="00B169C7" w:rsidRPr="00FD0775" w:rsidRDefault="00104680" w:rsidP="0064302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E067B6" wp14:editId="29A40A1C">
                <wp:simplePos x="0" y="0"/>
                <wp:positionH relativeFrom="column">
                  <wp:posOffset>5549265</wp:posOffset>
                </wp:positionH>
                <wp:positionV relativeFrom="paragraph">
                  <wp:posOffset>5695315</wp:posOffset>
                </wp:positionV>
                <wp:extent cx="619125" cy="476250"/>
                <wp:effectExtent l="0" t="0" r="28575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48459" id="Прямоугольник 4" o:spid="_x0000_s1026" style="position:absolute;margin-left:436.95pt;margin-top:448.45pt;width:48.75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" fillcolor="white [3212]" strokecolor="white [3212]" strokeweight="1pt"/>
            </w:pict>
          </mc:Fallback>
        </mc:AlternateContent>
      </w:r>
      <w:r w:rsidR="00F0207B" w:rsidRPr="00FD077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6ED410" wp14:editId="7C525885">
                <wp:simplePos x="0" y="0"/>
                <wp:positionH relativeFrom="column">
                  <wp:posOffset>5545455</wp:posOffset>
                </wp:positionH>
                <wp:positionV relativeFrom="paragraph">
                  <wp:posOffset>6073140</wp:posOffset>
                </wp:positionV>
                <wp:extent cx="594360" cy="449580"/>
                <wp:effectExtent l="0" t="0" r="15240" b="266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449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A6698" id="Прямоугольник 1" o:spid="_x0000_s1026" style="position:absolute;margin-left:436.65pt;margin-top:478.2pt;width:46.8pt;height:3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" fillcolor="white [3212]" strokecolor="white [3212]" strokeweight="1pt"/>
            </w:pict>
          </mc:Fallback>
        </mc:AlternateContent>
      </w:r>
      <w:r w:rsidR="00B169C7" w:rsidRPr="00FD0775">
        <w:rPr>
          <w:rFonts w:ascii="Times New Roman" w:hAnsi="Times New Roman" w:cs="Times New Roman"/>
          <w:sz w:val="28"/>
          <w:szCs w:val="28"/>
        </w:rPr>
        <w:br w:type="page"/>
      </w:r>
    </w:p>
    <w:p w14:paraId="399AEA15" w14:textId="7461979E" w:rsidR="00693463" w:rsidRPr="00FD0775" w:rsidRDefault="00674CB9" w:rsidP="00FD0775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78531369"/>
      <w:r w:rsidRP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64302C" w:rsidRP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ИССЛЕДОВАНИЕ СИСТЕМЫ ХРАНЕНИЯ</w:t>
      </w:r>
      <w:bookmarkEnd w:id="0"/>
    </w:p>
    <w:p w14:paraId="0549D182" w14:textId="77777777" w:rsidR="002A2C96" w:rsidRPr="00FD0775" w:rsidRDefault="002A2C96" w:rsidP="00FD0775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401C0F6" w14:textId="49DC95F9" w:rsidR="009A671B" w:rsidRPr="00FD0775" w:rsidRDefault="00674CB9" w:rsidP="00FD0775">
      <w:pPr>
        <w:pStyle w:val="a4"/>
        <w:spacing w:after="0" w:line="24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78531370"/>
      <w:r w:rsidRPr="00FD077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169C7" w:rsidRPr="00FD0775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64302C" w:rsidRPr="00FD0775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FD0775" w:rsidRPr="00FD0775">
        <w:rPr>
          <w:rFonts w:ascii="Times New Roman" w:hAnsi="Times New Roman" w:cs="Times New Roman"/>
          <w:b/>
          <w:bCs/>
          <w:sz w:val="28"/>
          <w:szCs w:val="28"/>
        </w:rPr>
        <w:t>Настройка рабочей области</w:t>
      </w:r>
      <w:bookmarkEnd w:id="1"/>
    </w:p>
    <w:p w14:paraId="1497156A" w14:textId="54C6D2B0" w:rsidR="00B169C7" w:rsidRDefault="00B169C7" w:rsidP="00FD0775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A8D9F7F" w14:textId="597FD06F" w:rsidR="003E3A4C" w:rsidRDefault="003E3A4C" w:rsidP="00FD0775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в меню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3E3A4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</w:t>
      </w:r>
      <w:r w:rsidRPr="003A24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3A2481" w:rsidRPr="003A2481">
        <w:rPr>
          <w:rFonts w:ascii="Times New Roman" w:hAnsi="Times New Roman" w:cs="Times New Roman"/>
          <w:sz w:val="28"/>
          <w:szCs w:val="28"/>
        </w:rPr>
        <w:t xml:space="preserve">выбрать и удерживать шапку окна информации о системе (System Information), после чего перенести его в правый верхний угол. Результат выполнения представлен на рисунке </w:t>
      </w:r>
      <w:r w:rsidR="003A2481">
        <w:rPr>
          <w:rFonts w:ascii="Times New Roman" w:hAnsi="Times New Roman" w:cs="Times New Roman"/>
          <w:sz w:val="28"/>
          <w:szCs w:val="28"/>
        </w:rPr>
        <w:t>1</w:t>
      </w:r>
      <w:r w:rsidR="003A2481" w:rsidRPr="003A2481">
        <w:rPr>
          <w:rFonts w:ascii="Times New Roman" w:hAnsi="Times New Roman" w:cs="Times New Roman"/>
          <w:sz w:val="28"/>
          <w:szCs w:val="28"/>
        </w:rPr>
        <w:t>.1.</w:t>
      </w:r>
    </w:p>
    <w:p w14:paraId="176C28DD" w14:textId="47F2E9BF" w:rsidR="003A2481" w:rsidRPr="003A2481" w:rsidRDefault="003A2481" w:rsidP="00FD0775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раскроем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Customize</w:t>
      </w:r>
      <w:r w:rsidRPr="003A2481">
        <w:rPr>
          <w:rFonts w:ascii="Times New Roman" w:hAnsi="Times New Roman" w:cs="Times New Roman"/>
          <w:sz w:val="28"/>
          <w:szCs w:val="28"/>
        </w:rPr>
        <w:t>,</w:t>
      </w:r>
      <w:r w:rsidRPr="003A2481">
        <w:t xml:space="preserve"> </w:t>
      </w:r>
      <w:r w:rsidRPr="003A2481">
        <w:rPr>
          <w:rFonts w:ascii="Times New Roman" w:hAnsi="Times New Roman" w:cs="Times New Roman"/>
          <w:sz w:val="28"/>
          <w:szCs w:val="28"/>
        </w:rPr>
        <w:t>выб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A248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3A2481">
        <w:rPr>
          <w:rFonts w:ascii="Times New Roman" w:hAnsi="Times New Roman" w:cs="Times New Roman"/>
          <w:sz w:val="28"/>
          <w:szCs w:val="28"/>
        </w:rPr>
        <w:t xml:space="preserve"> </w:t>
      </w:r>
      <w:r w:rsidRPr="003A2481"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3A2481">
        <w:rPr>
          <w:rFonts w:ascii="Times New Roman" w:hAnsi="Times New Roman" w:cs="Times New Roman"/>
          <w:sz w:val="28"/>
          <w:szCs w:val="28"/>
        </w:rPr>
        <w:t>’</w:t>
      </w:r>
      <w:r w:rsidRPr="003A248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A2481">
        <w:rPr>
          <w:rFonts w:ascii="Times New Roman" w:hAnsi="Times New Roman" w:cs="Times New Roman"/>
          <w:sz w:val="28"/>
          <w:szCs w:val="28"/>
        </w:rPr>
        <w:t xml:space="preserve"> и перемести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A2481">
        <w:rPr>
          <w:rFonts w:ascii="Times New Roman" w:hAnsi="Times New Roman" w:cs="Times New Roman"/>
          <w:sz w:val="28"/>
          <w:szCs w:val="28"/>
        </w:rPr>
        <w:t xml:space="preserve"> его в левый верхний угол. Результат выполнения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A24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A2481">
        <w:rPr>
          <w:rFonts w:ascii="Times New Roman" w:hAnsi="Times New Roman" w:cs="Times New Roman"/>
          <w:sz w:val="28"/>
          <w:szCs w:val="28"/>
        </w:rPr>
        <w:t>.</w:t>
      </w:r>
    </w:p>
    <w:p w14:paraId="318CAE30" w14:textId="7D0343BF" w:rsidR="003A2481" w:rsidRDefault="003A2481" w:rsidP="00FD0775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14AEE34" w14:textId="4590D869" w:rsid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2481">
        <w:rPr>
          <w:lang w:val="en-US"/>
        </w:rPr>
        <w:drawing>
          <wp:inline distT="0" distB="0" distL="0" distR="0" wp14:anchorId="36B1A213" wp14:editId="7B511889">
            <wp:extent cx="5047118" cy="24288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080" cy="243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19E5" w14:textId="5420E11A" w:rsid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68856E" w14:textId="4CFE2B56" w:rsid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2481"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 w:rsidRPr="003A24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A2481">
        <w:rPr>
          <w:rFonts w:ascii="Times New Roman" w:hAnsi="Times New Roman" w:cs="Times New Roman"/>
          <w:sz w:val="28"/>
          <w:szCs w:val="28"/>
          <w:lang w:val="en-US"/>
        </w:rPr>
        <w:t xml:space="preserve">.1 – </w:t>
      </w:r>
      <w:proofErr w:type="spellStart"/>
      <w:r w:rsidRPr="003A2481">
        <w:rPr>
          <w:rFonts w:ascii="Times New Roman" w:hAnsi="Times New Roman" w:cs="Times New Roman"/>
          <w:sz w:val="28"/>
          <w:szCs w:val="28"/>
          <w:lang w:val="en-US"/>
        </w:rPr>
        <w:t>Настройка</w:t>
      </w:r>
      <w:proofErr w:type="spellEnd"/>
      <w:r w:rsidRPr="003A24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2481">
        <w:rPr>
          <w:rFonts w:ascii="Times New Roman" w:hAnsi="Times New Roman" w:cs="Times New Roman"/>
          <w:sz w:val="28"/>
          <w:szCs w:val="28"/>
          <w:lang w:val="en-US"/>
        </w:rPr>
        <w:t>рабочей</w:t>
      </w:r>
      <w:proofErr w:type="spellEnd"/>
      <w:r w:rsidRPr="003A24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2481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</w:p>
    <w:p w14:paraId="4DD1721C" w14:textId="77137D47" w:rsid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B9F638" w14:textId="7511407F" w:rsid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24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2B6772" wp14:editId="2DE99334">
            <wp:extent cx="5127637" cy="1790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954" cy="179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4D96" w14:textId="77777777" w:rsid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460338" w14:textId="0EB29BD7" w:rsidR="003A2481" w:rsidRP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248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A24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A2481"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3A2481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A24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вкладки в </w:t>
      </w:r>
      <w:r w:rsidRPr="003A2481">
        <w:rPr>
          <w:rFonts w:ascii="Times New Roman" w:hAnsi="Times New Roman" w:cs="Times New Roman"/>
          <w:sz w:val="28"/>
          <w:szCs w:val="28"/>
        </w:rPr>
        <w:t>рабочей области</w:t>
      </w:r>
    </w:p>
    <w:p w14:paraId="33934467" w14:textId="77777777" w:rsidR="003A2481" w:rsidRP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842B44" w14:textId="6A6BFBC4" w:rsidR="00A328BC" w:rsidRPr="003E3A4C" w:rsidRDefault="00674CB9" w:rsidP="00FD0775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178531371"/>
      <w:r w:rsidRPr="003E3A4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</w:t>
      </w:r>
      <w:r w:rsidR="00A328BC" w:rsidRPr="003E3A4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.2</w:t>
      </w:r>
      <w:r w:rsidR="0064302C" w:rsidRPr="00FD077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="00FD0775" w:rsidRP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Исследование</w:t>
      </w:r>
      <w:r w:rsidR="00FD0775" w:rsidRPr="003E3A4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FD0775" w:rsidRP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окна</w:t>
      </w:r>
      <w:r w:rsidR="00FD0775" w:rsidRPr="003E3A4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FD0775" w:rsidRPr="00FD077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Storage</w:t>
      </w:r>
      <w:r w:rsidR="00FD0775" w:rsidRPr="003E3A4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FD0775" w:rsidRPr="00FD077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Resource</w:t>
      </w:r>
      <w:r w:rsidR="00FD0775" w:rsidRPr="003E3A4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FD0775" w:rsidRPr="00FD077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Health</w:t>
      </w:r>
      <w:bookmarkEnd w:id="2"/>
    </w:p>
    <w:p w14:paraId="0985CFEE" w14:textId="667592C1" w:rsidR="00304E19" w:rsidRDefault="00304E19" w:rsidP="00FD077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78BF45E" w14:textId="7DE026A5" w:rsidR="003A2481" w:rsidRDefault="003A2481" w:rsidP="003A248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A2481">
        <w:rPr>
          <w:rFonts w:ascii="Times New Roman" w:hAnsi="Times New Roman" w:cs="Times New Roman"/>
          <w:sz w:val="28"/>
          <w:szCs w:val="28"/>
          <w:lang w:val="en-US"/>
        </w:rPr>
        <w:t>Перейдем</w:t>
      </w:r>
      <w:proofErr w:type="spellEnd"/>
      <w:r w:rsidRPr="003A2481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3A2481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3A2481">
        <w:rPr>
          <w:rFonts w:ascii="Times New Roman" w:hAnsi="Times New Roman" w:cs="Times New Roman"/>
          <w:sz w:val="28"/>
          <w:szCs w:val="28"/>
          <w:lang w:val="en-US"/>
        </w:rPr>
        <w:t xml:space="preserve"> Storage Resource Health (System </w:t>
      </w:r>
      <w:r>
        <w:rPr>
          <w:rFonts w:ascii="Times New Roman" w:hAnsi="Times New Roman" w:cs="Times New Roman"/>
          <w:sz w:val="28"/>
          <w:szCs w:val="28"/>
          <w:lang w:val="en-US"/>
        </w:rPr>
        <w:t>-&gt;</w:t>
      </w:r>
      <w:r w:rsidRPr="003A2481">
        <w:rPr>
          <w:rFonts w:ascii="Times New Roman" w:hAnsi="Times New Roman" w:cs="Times New Roman"/>
          <w:sz w:val="28"/>
          <w:szCs w:val="28"/>
          <w:lang w:val="en-US"/>
        </w:rPr>
        <w:t xml:space="preserve"> Storage Resource Health). </w:t>
      </w:r>
      <w:r w:rsidRPr="003A2481">
        <w:rPr>
          <w:rFonts w:ascii="Times New Roman" w:hAnsi="Times New Roman" w:cs="Times New Roman"/>
          <w:sz w:val="28"/>
          <w:szCs w:val="28"/>
        </w:rPr>
        <w:t xml:space="preserve">Здесь представлены ресурсы хранения, </w:t>
      </w:r>
      <w:r w:rsidRPr="003A2481"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3A2481">
        <w:rPr>
          <w:rFonts w:ascii="Times New Roman" w:hAnsi="Times New Roman" w:cs="Times New Roman"/>
          <w:sz w:val="28"/>
          <w:szCs w:val="28"/>
        </w:rPr>
        <w:t>’</w:t>
      </w:r>
      <w:r w:rsidRPr="003A248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A2481">
        <w:rPr>
          <w:rFonts w:ascii="Times New Roman" w:hAnsi="Times New Roman" w:cs="Times New Roman"/>
          <w:sz w:val="28"/>
          <w:szCs w:val="28"/>
        </w:rPr>
        <w:t xml:space="preserve">, </w:t>
      </w:r>
      <w:r w:rsidRPr="003A2481"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3A2481">
        <w:rPr>
          <w:rFonts w:ascii="Times New Roman" w:hAnsi="Times New Roman" w:cs="Times New Roman"/>
          <w:sz w:val="28"/>
          <w:szCs w:val="28"/>
        </w:rPr>
        <w:t xml:space="preserve"> </w:t>
      </w:r>
      <w:r w:rsidRPr="003A2481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3A2481">
        <w:rPr>
          <w:rFonts w:ascii="Times New Roman" w:hAnsi="Times New Roman" w:cs="Times New Roman"/>
          <w:sz w:val="28"/>
          <w:szCs w:val="28"/>
        </w:rPr>
        <w:t xml:space="preserve">, хранилища данных и файловые системы (рисунок </w:t>
      </w:r>
      <w:r w:rsidRPr="003A2481">
        <w:rPr>
          <w:rFonts w:ascii="Times New Roman" w:hAnsi="Times New Roman" w:cs="Times New Roman"/>
          <w:sz w:val="28"/>
          <w:szCs w:val="28"/>
        </w:rPr>
        <w:t>1</w:t>
      </w:r>
      <w:r w:rsidRPr="003A2481">
        <w:rPr>
          <w:rFonts w:ascii="Times New Roman" w:hAnsi="Times New Roman" w:cs="Times New Roman"/>
          <w:sz w:val="28"/>
          <w:szCs w:val="28"/>
        </w:rPr>
        <w:t>.</w:t>
      </w:r>
      <w:r w:rsidRPr="003A2481">
        <w:rPr>
          <w:rFonts w:ascii="Times New Roman" w:hAnsi="Times New Roman" w:cs="Times New Roman"/>
          <w:sz w:val="28"/>
          <w:szCs w:val="28"/>
        </w:rPr>
        <w:t>3</w:t>
      </w:r>
      <w:r w:rsidRPr="003A2481">
        <w:rPr>
          <w:rFonts w:ascii="Times New Roman" w:hAnsi="Times New Roman" w:cs="Times New Roman"/>
          <w:sz w:val="28"/>
          <w:szCs w:val="28"/>
        </w:rPr>
        <w:t xml:space="preserve">). Информация о </w:t>
      </w:r>
      <w:r>
        <w:rPr>
          <w:rFonts w:ascii="Times New Roman" w:hAnsi="Times New Roman" w:cs="Times New Roman"/>
          <w:sz w:val="28"/>
          <w:szCs w:val="28"/>
        </w:rPr>
        <w:t xml:space="preserve">статусе </w:t>
      </w:r>
      <w:r w:rsidRPr="003A2481">
        <w:rPr>
          <w:rFonts w:ascii="Times New Roman" w:hAnsi="Times New Roman" w:cs="Times New Roman"/>
          <w:sz w:val="28"/>
          <w:szCs w:val="28"/>
        </w:rPr>
        <w:t xml:space="preserve">файловых систем представлена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3A2481">
        <w:rPr>
          <w:rFonts w:ascii="Times New Roman" w:hAnsi="Times New Roman" w:cs="Times New Roman"/>
          <w:sz w:val="28"/>
          <w:szCs w:val="28"/>
        </w:rPr>
        <w:t>.1.</w:t>
      </w:r>
    </w:p>
    <w:p w14:paraId="78F50F13" w14:textId="54E506AE" w:rsid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24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7BBDA1" wp14:editId="21673AED">
            <wp:extent cx="2721840" cy="1241947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9496" cy="125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1C65" w14:textId="285CA3D3" w:rsid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05AA40" w14:textId="574666B1" w:rsid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2481">
        <w:rPr>
          <w:rFonts w:ascii="Times New Roman" w:hAnsi="Times New Roman" w:cs="Times New Roman"/>
          <w:sz w:val="28"/>
          <w:szCs w:val="28"/>
        </w:rPr>
        <w:t>Рисунок 1.</w:t>
      </w:r>
      <w:r w:rsidRPr="003A2481">
        <w:rPr>
          <w:rFonts w:ascii="Times New Roman" w:hAnsi="Times New Roman" w:cs="Times New Roman"/>
          <w:sz w:val="28"/>
          <w:szCs w:val="28"/>
        </w:rPr>
        <w:t>3</w:t>
      </w:r>
      <w:r w:rsidRPr="003A24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3A2481">
        <w:rPr>
          <w:rFonts w:ascii="Times New Roman" w:hAnsi="Times New Roman" w:cs="Times New Roman"/>
          <w:sz w:val="28"/>
          <w:szCs w:val="28"/>
        </w:rPr>
        <w:t xml:space="preserve"> </w:t>
      </w:r>
      <w:r w:rsidRPr="003A2481"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3A2481">
        <w:rPr>
          <w:rFonts w:ascii="Times New Roman" w:hAnsi="Times New Roman" w:cs="Times New Roman"/>
          <w:sz w:val="28"/>
          <w:szCs w:val="28"/>
        </w:rPr>
        <w:t xml:space="preserve"> </w:t>
      </w:r>
      <w:r w:rsidRPr="003A2481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3A2481">
        <w:rPr>
          <w:rFonts w:ascii="Times New Roman" w:hAnsi="Times New Roman" w:cs="Times New Roman"/>
          <w:sz w:val="28"/>
          <w:szCs w:val="28"/>
        </w:rPr>
        <w:t xml:space="preserve"> </w:t>
      </w:r>
      <w:r w:rsidRPr="003A2481">
        <w:rPr>
          <w:rFonts w:ascii="Times New Roman" w:hAnsi="Times New Roman" w:cs="Times New Roman"/>
          <w:sz w:val="28"/>
          <w:szCs w:val="28"/>
          <w:lang w:val="en-US"/>
        </w:rPr>
        <w:t>Health</w:t>
      </w:r>
    </w:p>
    <w:p w14:paraId="42DE7C3A" w14:textId="6C50946F" w:rsidR="003A2481" w:rsidRDefault="003A2481" w:rsidP="003A24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9F97CE" w14:textId="4D9A85DF" w:rsidR="003A2481" w:rsidRPr="003A2481" w:rsidRDefault="003A2481" w:rsidP="003A2481">
      <w:pPr>
        <w:spacing w:after="0" w:line="240" w:lineRule="auto"/>
        <w:jc w:val="left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3A2481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Таблица </w:t>
      </w:r>
      <w:r w:rsidR="004B21A6">
        <w:rPr>
          <w:rFonts w:ascii="Times New Roman" w:eastAsia="Arial" w:hAnsi="Times New Roman" w:cs="Arial"/>
          <w:noProof/>
          <w:kern w:val="0"/>
          <w:sz w:val="28"/>
          <w14:ligatures w14:val="none"/>
        </w:rPr>
        <w:t>1</w:t>
      </w:r>
      <w:r w:rsidRPr="003A2481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.1 – Информация о </w:t>
      </w:r>
      <w:r w:rsidR="004B21A6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статусе </w:t>
      </w:r>
      <w:r w:rsidRPr="003A2481">
        <w:rPr>
          <w:rFonts w:ascii="Times New Roman" w:eastAsia="Arial" w:hAnsi="Times New Roman" w:cs="Arial"/>
          <w:noProof/>
          <w:kern w:val="0"/>
          <w:sz w:val="28"/>
          <w14:ligatures w14:val="none"/>
        </w:rPr>
        <w:t>файловых систем</w:t>
      </w:r>
    </w:p>
    <w:tbl>
      <w:tblPr>
        <w:tblStyle w:val="12"/>
        <w:tblW w:w="9323" w:type="dxa"/>
        <w:tblInd w:w="-5" w:type="dxa"/>
        <w:tblLook w:val="04A0" w:firstRow="1" w:lastRow="0" w:firstColumn="1" w:lastColumn="0" w:noHBand="0" w:noVBand="1"/>
      </w:tblPr>
      <w:tblGrid>
        <w:gridCol w:w="4661"/>
        <w:gridCol w:w="4662"/>
      </w:tblGrid>
      <w:tr w:rsidR="003A2481" w:rsidRPr="003A2481" w14:paraId="113AF668" w14:textId="77777777" w:rsidTr="003A2481">
        <w:trPr>
          <w:trHeight w:val="26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F8BA9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</w:rPr>
              <w:t>Файловая система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D935C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</w:rPr>
              <w:t>Статус</w:t>
            </w:r>
          </w:p>
        </w:tc>
      </w:tr>
      <w:tr w:rsidR="003A2481" w:rsidRPr="003A2481" w14:paraId="7B92C12C" w14:textId="77777777" w:rsidTr="003A2481">
        <w:trPr>
          <w:trHeight w:val="25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BC049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LUN00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7574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Ok</w:t>
            </w:r>
          </w:p>
        </w:tc>
      </w:tr>
      <w:tr w:rsidR="003A2481" w:rsidRPr="003A2481" w14:paraId="23474F9A" w14:textId="77777777" w:rsidTr="003A2481">
        <w:trPr>
          <w:trHeight w:val="26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B39D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FileSystem00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66FA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Ok</w:t>
            </w:r>
          </w:p>
        </w:tc>
      </w:tr>
      <w:tr w:rsidR="003A2481" w:rsidRPr="003A2481" w14:paraId="22E62426" w14:textId="77777777" w:rsidTr="003A2481">
        <w:trPr>
          <w:trHeight w:val="26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58511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FileSystem01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808C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Ok</w:t>
            </w:r>
          </w:p>
        </w:tc>
      </w:tr>
      <w:tr w:rsidR="003A2481" w:rsidRPr="003A2481" w14:paraId="0FA7B424" w14:textId="77777777" w:rsidTr="003A2481">
        <w:trPr>
          <w:trHeight w:val="25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59381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LUNGroup-FC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8A390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Ok</w:t>
            </w:r>
          </w:p>
        </w:tc>
      </w:tr>
      <w:tr w:rsidR="003A2481" w:rsidRPr="003A2481" w14:paraId="243D95EB" w14:textId="77777777" w:rsidTr="003A2481">
        <w:trPr>
          <w:trHeight w:val="25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680FA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LUNGroup-iSCSI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EBDA2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Ok</w:t>
            </w:r>
          </w:p>
        </w:tc>
      </w:tr>
      <w:tr w:rsidR="003A2481" w:rsidRPr="003A2481" w14:paraId="72DAF7F1" w14:textId="77777777" w:rsidTr="003A2481">
        <w:trPr>
          <w:trHeight w:val="25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D1656" w14:textId="117436B8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Data</w:t>
            </w:r>
            <w:r w:rsidR="004B21A6">
              <w:rPr>
                <w:rFonts w:ascii="Times New Roman" w:hAnsi="Times New Roman"/>
                <w:noProof/>
                <w:sz w:val="28"/>
                <w:szCs w:val="28"/>
              </w:rPr>
              <w:t>s</w:t>
            </w: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tore01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EC366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Ok</w:t>
            </w:r>
          </w:p>
        </w:tc>
      </w:tr>
      <w:tr w:rsidR="003A2481" w:rsidRPr="003A2481" w14:paraId="05ADDFCE" w14:textId="77777777" w:rsidTr="003A2481">
        <w:trPr>
          <w:trHeight w:val="25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6DB3A" w14:textId="3BA5A1B2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Data</w:t>
            </w:r>
            <w:r w:rsidR="004B21A6">
              <w:rPr>
                <w:rFonts w:ascii="Times New Roman" w:hAnsi="Times New Roman"/>
                <w:noProof/>
                <w:sz w:val="28"/>
                <w:szCs w:val="28"/>
              </w:rPr>
              <w:t>s</w:t>
            </w: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tore00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51184" w14:textId="77777777" w:rsidR="003A2481" w:rsidRPr="003A2481" w:rsidRDefault="003A2481" w:rsidP="003A2481">
            <w:pPr>
              <w:jc w:val="center"/>
              <w:rPr>
                <w:rFonts w:ascii="Times New Roman" w:hAnsi="Times New Roman"/>
                <w:noProof/>
                <w:sz w:val="28"/>
              </w:rPr>
            </w:pPr>
            <w:r w:rsidRPr="003A2481">
              <w:rPr>
                <w:rFonts w:ascii="Times New Roman" w:hAnsi="Times New Roman"/>
                <w:noProof/>
                <w:sz w:val="28"/>
                <w:szCs w:val="28"/>
              </w:rPr>
              <w:t>Ok</w:t>
            </w:r>
          </w:p>
        </w:tc>
      </w:tr>
    </w:tbl>
    <w:p w14:paraId="6A5B5E95" w14:textId="77777777" w:rsidR="003A2481" w:rsidRPr="003A2481" w:rsidRDefault="003A2481" w:rsidP="003A24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A3737D5" w14:textId="0F62271C" w:rsidR="00FD0775" w:rsidRPr="00FD0775" w:rsidRDefault="00B169C7" w:rsidP="00FD0775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8531372"/>
      <w:r w:rsidRP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1.3</w:t>
      </w:r>
      <w:r w:rsidR="0064302C" w:rsidRP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="00FD0775" w:rsidRP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Управление пулом устройств хранения</w:t>
      </w:r>
      <w:bookmarkEnd w:id="3"/>
    </w:p>
    <w:p w14:paraId="43831D29" w14:textId="7377C8B3" w:rsidR="00FD0775" w:rsidRDefault="00FD0775" w:rsidP="00FD077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CFDDE6" w14:textId="604034CD" w:rsidR="004B21A6" w:rsidRPr="004B21A6" w:rsidRDefault="004B21A6" w:rsidP="004B21A6">
      <w:pPr>
        <w:spacing w:after="0" w:line="240" w:lineRule="auto"/>
        <w:ind w:firstLine="709"/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</w:pP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Перейдем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 в меню управления пулом устройств хранения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 (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во вкладк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е 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Storage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). Н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а вкладке 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:lang w:val="en-US"/>
          <w14:ligatures w14:val="none"/>
        </w:rPr>
        <w:t>List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 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:lang w:val="en-US"/>
          <w14:ligatures w14:val="none"/>
        </w:rPr>
        <w:t>View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, выберем 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:lang w:val="en-US"/>
          <w14:ligatures w14:val="none"/>
        </w:rPr>
        <w:t>MultiTier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 из пула устройств хранения данных, после чего откр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оем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 подробное описание выбранного пула (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:lang w:val="en-US"/>
          <w14:ligatures w14:val="none"/>
        </w:rPr>
        <w:t>Details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). Результат выполнения представлен на рисунке 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1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.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4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.</w:t>
      </w:r>
    </w:p>
    <w:p w14:paraId="7D80B537" w14:textId="1C6632CD" w:rsidR="004B21A6" w:rsidRDefault="004B21A6" w:rsidP="004B21A6">
      <w:pPr>
        <w:spacing w:after="0" w:line="240" w:lineRule="auto"/>
        <w:ind w:firstLine="709"/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</w:pP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Затем выберем вкладку Utilization. Установим уровень Alert Treshold равным 50% (рисунок 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1.5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)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, с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охраним изменения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. С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ообщение о завершении операции 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приведено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 xml:space="preserve"> на рисунке 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1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.</w:t>
      </w:r>
      <w:r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6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  <w:t>. Изменение Alert Threshold приводит к изменению количества генерируемых оповещений. Чем ниже уровень, тем при меньшем занятом объеме данных будут поступать предупреждения.</w:t>
      </w:r>
    </w:p>
    <w:p w14:paraId="766630B5" w14:textId="77777777" w:rsidR="004B21A6" w:rsidRPr="004B21A6" w:rsidRDefault="004B21A6" w:rsidP="004B21A6">
      <w:pPr>
        <w:spacing w:after="0" w:line="240" w:lineRule="auto"/>
        <w:ind w:firstLine="709"/>
        <w:jc w:val="center"/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</w:pPr>
    </w:p>
    <w:p w14:paraId="4DB4F824" w14:textId="77777777" w:rsidR="004B21A6" w:rsidRPr="004B21A6" w:rsidRDefault="004B21A6" w:rsidP="004B21A6">
      <w:pPr>
        <w:spacing w:after="0" w:line="240" w:lineRule="auto"/>
        <w:jc w:val="center"/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</w:pPr>
      <w:r w:rsidRPr="004B21A6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75973B72" wp14:editId="39B7E1F6">
            <wp:extent cx="4572000" cy="2278650"/>
            <wp:effectExtent l="0" t="0" r="0" b="762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029" cy="228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4BFB" w14:textId="77777777" w:rsidR="004B21A6" w:rsidRPr="004B21A6" w:rsidRDefault="004B21A6" w:rsidP="004B21A6">
      <w:pPr>
        <w:spacing w:after="0" w:line="240" w:lineRule="auto"/>
        <w:jc w:val="center"/>
        <w:rPr>
          <w:rFonts w:ascii="Times New Roman" w:eastAsia="Arial" w:hAnsi="Times New Roman" w:cs="Arial"/>
          <w:b/>
          <w:bCs/>
          <w:noProof/>
          <w:kern w:val="0"/>
          <w:sz w:val="28"/>
          <w14:ligatures w14:val="none"/>
        </w:rPr>
      </w:pPr>
    </w:p>
    <w:p w14:paraId="0B58FDB0" w14:textId="17B79D72" w:rsidR="004B21A6" w:rsidRPr="004B21A6" w:rsidRDefault="004B21A6" w:rsidP="004B21A6">
      <w:pPr>
        <w:spacing w:after="0" w:line="240" w:lineRule="auto"/>
        <w:jc w:val="center"/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</w:pPr>
      <w:r w:rsidRPr="004B21A6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1</w:t>
      </w:r>
      <w:r w:rsidRPr="004B21A6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4</w:t>
      </w:r>
      <w:r w:rsidRPr="004B21A6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– </w:t>
      </w:r>
      <w:r w:rsidRPr="004B21A6">
        <w:rPr>
          <w:rFonts w:ascii="Times New Roman" w:eastAsia="Arial" w:hAnsi="Times New Roman" w:cs="Arial"/>
          <w:noProof/>
          <w:kern w:val="0"/>
          <w:sz w:val="28"/>
          <w14:ligatures w14:val="none"/>
        </w:rPr>
        <w:t>Описание пул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а</w:t>
      </w:r>
      <w:r w:rsidRPr="004B21A6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</w:t>
      </w:r>
      <w:r w:rsidRPr="004B21A6">
        <w:rPr>
          <w:rFonts w:ascii="Times New Roman" w:eastAsia="Arial" w:hAnsi="Times New Roman" w:cs="Arial"/>
          <w:bCs/>
          <w:noProof/>
          <w:kern w:val="0"/>
          <w:sz w:val="28"/>
          <w:lang w:val="en-US"/>
          <w14:ligatures w14:val="none"/>
        </w:rPr>
        <w:t>MultiTier</w:t>
      </w:r>
    </w:p>
    <w:p w14:paraId="7008EF39" w14:textId="77777777" w:rsidR="004B21A6" w:rsidRPr="004B21A6" w:rsidRDefault="004B21A6" w:rsidP="004B21A6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4B21A6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69770A6C" wp14:editId="5833E3C4">
            <wp:extent cx="4976037" cy="2280684"/>
            <wp:effectExtent l="0" t="0" r="0" b="5715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794" cy="228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56F1" w14:textId="77777777" w:rsidR="004B21A6" w:rsidRPr="004B21A6" w:rsidRDefault="004B21A6" w:rsidP="004B21A6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03EA317F" w14:textId="12A54FCA" w:rsidR="004B21A6" w:rsidRPr="004B21A6" w:rsidRDefault="004B21A6" w:rsidP="004B21A6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4B21A6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1</w:t>
      </w:r>
      <w:r w:rsidRPr="004B21A6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5</w:t>
      </w:r>
      <w:r w:rsidRPr="004B21A6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– </w:t>
      </w:r>
      <w:r w:rsidRPr="004B21A6">
        <w:rPr>
          <w:rFonts w:ascii="Times New Roman" w:eastAsia="Arial" w:hAnsi="Times New Roman" w:cs="Arial"/>
          <w:noProof/>
          <w:kern w:val="0"/>
          <w:sz w:val="28"/>
          <w14:ligatures w14:val="none"/>
        </w:rPr>
        <w:t>Установка уровня Alert Treshold</w:t>
      </w:r>
    </w:p>
    <w:p w14:paraId="4A7995B9" w14:textId="77777777" w:rsidR="004B21A6" w:rsidRPr="004B21A6" w:rsidRDefault="004B21A6" w:rsidP="004B21A6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3571CA13" w14:textId="77777777" w:rsidR="004B21A6" w:rsidRPr="004B21A6" w:rsidRDefault="004B21A6" w:rsidP="004B21A6">
      <w:pPr>
        <w:spacing w:after="0" w:line="240" w:lineRule="auto"/>
        <w:jc w:val="center"/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</w:pPr>
      <w:r w:rsidRPr="004B21A6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6DB34814" wp14:editId="4800BF9C">
            <wp:extent cx="3577802" cy="1470230"/>
            <wp:effectExtent l="0" t="0" r="3810" b="0"/>
            <wp:docPr id="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447" cy="147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1C02" w14:textId="77777777" w:rsidR="004B21A6" w:rsidRPr="004B21A6" w:rsidRDefault="004B21A6" w:rsidP="004B21A6">
      <w:pPr>
        <w:spacing w:after="0" w:line="240" w:lineRule="auto"/>
        <w:jc w:val="center"/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</w:pPr>
    </w:p>
    <w:p w14:paraId="73D96226" w14:textId="3CF463CF" w:rsidR="004B21A6" w:rsidRPr="004B21A6" w:rsidRDefault="004B21A6" w:rsidP="004B21A6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4B21A6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1</w:t>
      </w:r>
      <w:r w:rsidRPr="004B21A6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6</w:t>
      </w:r>
      <w:r w:rsidRPr="004B21A6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– </w:t>
      </w:r>
      <w:r w:rsidRPr="004B21A6">
        <w:rPr>
          <w:rFonts w:ascii="Times New Roman" w:eastAsia="Arial" w:hAnsi="Times New Roman" w:cs="Arial"/>
          <w:noProof/>
          <w:kern w:val="0"/>
          <w:sz w:val="28"/>
          <w14:ligatures w14:val="none"/>
        </w:rPr>
        <w:t>Сообщение о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б изменении </w:t>
      </w:r>
      <w:r w:rsidRPr="004B21A6">
        <w:rPr>
          <w:rFonts w:ascii="Times New Roman" w:eastAsia="Arial" w:hAnsi="Times New Roman" w:cs="Arial"/>
          <w:noProof/>
          <w:kern w:val="0"/>
          <w:sz w:val="28"/>
          <w14:ligatures w14:val="none"/>
        </w:rPr>
        <w:t>Alert Treshold</w:t>
      </w:r>
    </w:p>
    <w:p w14:paraId="555B8079" w14:textId="77777777" w:rsidR="004B21A6" w:rsidRPr="00FD0775" w:rsidRDefault="004B21A6" w:rsidP="00FD077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D040F4" w14:textId="6FDCA30A" w:rsidR="00FD0775" w:rsidRPr="00FD0775" w:rsidRDefault="00FD0775" w:rsidP="00FD0775">
      <w:pPr>
        <w:pStyle w:val="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0775">
        <w:rPr>
          <w:rFonts w:ascii="Times New Roman" w:hAnsi="Times New Roman" w:cs="Times New Roman"/>
          <w:sz w:val="28"/>
          <w:szCs w:val="28"/>
        </w:rPr>
        <w:tab/>
      </w:r>
      <w:bookmarkStart w:id="4" w:name="_Toc178531373"/>
      <w:r w:rsidRPr="00FD07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1.4 </w:t>
      </w:r>
      <w:bookmarkStart w:id="5" w:name="_Hlk178533513"/>
      <w:r w:rsidR="004B21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Управление вкладками</w:t>
      </w:r>
      <w:r w:rsidRPr="00FD07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bookmarkEnd w:id="5"/>
      <w:r w:rsidRPr="00FD07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initiators </w:t>
      </w:r>
      <w:r w:rsidRPr="00FD07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FD07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Initiator Paths</w:t>
      </w:r>
      <w:bookmarkEnd w:id="4"/>
    </w:p>
    <w:p w14:paraId="5EA64CEE" w14:textId="6AAD4F32" w:rsidR="000877DD" w:rsidRDefault="000877DD" w:rsidP="00FD0775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C4206F" w14:textId="0BCDB060" w:rsidR="004B21A6" w:rsidRPr="0054468E" w:rsidRDefault="004B21A6" w:rsidP="00FD077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21A6">
        <w:rPr>
          <w:rFonts w:ascii="Times New Roman" w:hAnsi="Times New Roman" w:cs="Times New Roman"/>
          <w:sz w:val="28"/>
          <w:szCs w:val="28"/>
        </w:rPr>
        <w:t>Выберем</w:t>
      </w:r>
      <w:r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21A6">
        <w:rPr>
          <w:rFonts w:ascii="Times New Roman" w:hAnsi="Times New Roman" w:cs="Times New Roman"/>
          <w:sz w:val="28"/>
          <w:szCs w:val="28"/>
        </w:rPr>
        <w:t>вкладку</w:t>
      </w:r>
      <w:r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21A6"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468E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21A6">
        <w:rPr>
          <w:rFonts w:ascii="Times New Roman" w:hAnsi="Times New Roman" w:cs="Times New Roman"/>
          <w:sz w:val="28"/>
          <w:szCs w:val="28"/>
          <w:lang w:val="en-US"/>
        </w:rPr>
        <w:t>Initiators</w:t>
      </w:r>
      <w:r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4468E">
        <w:rPr>
          <w:rFonts w:ascii="Times New Roman" w:hAnsi="Times New Roman" w:cs="Times New Roman"/>
          <w:sz w:val="28"/>
          <w:szCs w:val="28"/>
        </w:rPr>
        <w:t>Выбираем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468E" w:rsidRPr="0054468E">
        <w:rPr>
          <w:rFonts w:ascii="Times New Roman" w:hAnsi="Times New Roman" w:cs="Times New Roman"/>
          <w:sz w:val="28"/>
          <w:szCs w:val="28"/>
        </w:rPr>
        <w:t>хост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4468E" w:rsidRPr="004B21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54468E" w:rsidRPr="004B21A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>8 (</w:t>
      </w:r>
      <w:r w:rsidR="0054468E" w:rsidRPr="0054468E">
        <w:rPr>
          <w:rFonts w:ascii="Times New Roman" w:hAnsi="Times New Roman" w:cs="Times New Roman"/>
          <w:sz w:val="28"/>
          <w:szCs w:val="28"/>
        </w:rPr>
        <w:t>рисунок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468E">
        <w:rPr>
          <w:rFonts w:ascii="Times New Roman" w:hAnsi="Times New Roman" w:cs="Times New Roman"/>
          <w:sz w:val="28"/>
          <w:szCs w:val="28"/>
        </w:rPr>
        <w:t>Затем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468E">
        <w:rPr>
          <w:rFonts w:ascii="Times New Roman" w:hAnsi="Times New Roman" w:cs="Times New Roman"/>
          <w:sz w:val="28"/>
          <w:szCs w:val="28"/>
        </w:rPr>
        <w:t>выберем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468E">
        <w:rPr>
          <w:rFonts w:ascii="Times New Roman" w:hAnsi="Times New Roman" w:cs="Times New Roman"/>
          <w:sz w:val="28"/>
          <w:szCs w:val="28"/>
        </w:rPr>
        <w:t>вкладку</w:t>
      </w:r>
      <w:r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21A6">
        <w:rPr>
          <w:rFonts w:ascii="Times New Roman" w:hAnsi="Times New Roman" w:cs="Times New Roman"/>
          <w:sz w:val="28"/>
          <w:szCs w:val="28"/>
          <w:lang w:val="en-US"/>
        </w:rPr>
        <w:t>Initiator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468E">
        <w:rPr>
          <w:rFonts w:ascii="Times New Roman" w:hAnsi="Times New Roman" w:cs="Times New Roman"/>
          <w:sz w:val="28"/>
          <w:szCs w:val="28"/>
          <w:lang w:val="en-US"/>
        </w:rPr>
        <w:t>Paths</w:t>
      </w:r>
      <w:r w:rsidRPr="0054468E">
        <w:rPr>
          <w:rFonts w:ascii="Times New Roman" w:hAnsi="Times New Roman" w:cs="Times New Roman"/>
          <w:sz w:val="28"/>
          <w:szCs w:val="28"/>
          <w:lang w:val="en-US"/>
        </w:rPr>
        <w:t>, (</w:t>
      </w:r>
      <w:r w:rsidRPr="0054468E">
        <w:rPr>
          <w:rFonts w:ascii="Times New Roman" w:hAnsi="Times New Roman" w:cs="Times New Roman"/>
          <w:sz w:val="28"/>
          <w:szCs w:val="28"/>
        </w:rPr>
        <w:t>рисунок</w:t>
      </w:r>
      <w:r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54468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54468E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54468E">
        <w:rPr>
          <w:rFonts w:ascii="Times New Roman" w:hAnsi="Times New Roman" w:cs="Times New Roman"/>
          <w:sz w:val="28"/>
          <w:szCs w:val="28"/>
        </w:rPr>
        <w:t>В меню информации о хосте п</w:t>
      </w:r>
      <w:r w:rsidR="0054468E" w:rsidRPr="0054468E">
        <w:rPr>
          <w:rFonts w:ascii="Times New Roman" w:hAnsi="Times New Roman" w:cs="Times New Roman"/>
          <w:sz w:val="28"/>
          <w:szCs w:val="28"/>
        </w:rPr>
        <w:t>ере</w:t>
      </w:r>
      <w:r w:rsidR="0054468E">
        <w:rPr>
          <w:rFonts w:ascii="Times New Roman" w:hAnsi="Times New Roman" w:cs="Times New Roman"/>
          <w:sz w:val="28"/>
          <w:szCs w:val="28"/>
        </w:rPr>
        <w:t>х</w:t>
      </w:r>
      <w:r w:rsidR="0054468E" w:rsidRPr="0054468E">
        <w:rPr>
          <w:rFonts w:ascii="Times New Roman" w:hAnsi="Times New Roman" w:cs="Times New Roman"/>
          <w:sz w:val="28"/>
          <w:szCs w:val="28"/>
        </w:rPr>
        <w:t xml:space="preserve">одим во вкладку </w:t>
      </w:r>
      <w:r w:rsidR="0054468E" w:rsidRPr="0054468E">
        <w:rPr>
          <w:rFonts w:ascii="Times New Roman" w:hAnsi="Times New Roman" w:cs="Times New Roman"/>
          <w:sz w:val="28"/>
          <w:szCs w:val="28"/>
          <w:lang w:val="en-US"/>
        </w:rPr>
        <w:t>Initiators</w:t>
      </w:r>
      <w:r w:rsidR="0054468E" w:rsidRPr="0054468E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4468E">
        <w:rPr>
          <w:rFonts w:ascii="Times New Roman" w:hAnsi="Times New Roman" w:cs="Times New Roman"/>
          <w:sz w:val="28"/>
          <w:szCs w:val="28"/>
        </w:rPr>
        <w:t>1</w:t>
      </w:r>
      <w:r w:rsidR="0054468E" w:rsidRPr="0054468E">
        <w:rPr>
          <w:rFonts w:ascii="Times New Roman" w:hAnsi="Times New Roman" w:cs="Times New Roman"/>
          <w:sz w:val="28"/>
          <w:szCs w:val="28"/>
        </w:rPr>
        <w:t>.</w:t>
      </w:r>
      <w:r w:rsidR="0054468E">
        <w:rPr>
          <w:rFonts w:ascii="Times New Roman" w:hAnsi="Times New Roman" w:cs="Times New Roman"/>
          <w:sz w:val="28"/>
          <w:szCs w:val="28"/>
        </w:rPr>
        <w:t>9</w:t>
      </w:r>
      <w:r w:rsidR="0054468E" w:rsidRPr="0054468E">
        <w:rPr>
          <w:rFonts w:ascii="Times New Roman" w:hAnsi="Times New Roman" w:cs="Times New Roman"/>
          <w:sz w:val="28"/>
          <w:szCs w:val="28"/>
        </w:rPr>
        <w:t>).</w:t>
      </w:r>
    </w:p>
    <w:p w14:paraId="70401631" w14:textId="77777777" w:rsidR="0054468E" w:rsidRPr="0054468E" w:rsidRDefault="0054468E" w:rsidP="00FD077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07F543" w14:textId="77777777" w:rsidR="0054468E" w:rsidRPr="0054468E" w:rsidRDefault="0054468E" w:rsidP="0054468E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54468E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2C93B793" wp14:editId="006487A7">
            <wp:extent cx="5216810" cy="2211572"/>
            <wp:effectExtent l="0" t="0" r="3175" b="0"/>
            <wp:docPr id="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19" cy="222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CA0F" w14:textId="77777777" w:rsidR="0054468E" w:rsidRPr="0054468E" w:rsidRDefault="0054468E" w:rsidP="0054468E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154C5634" w14:textId="0DEB5390" w:rsidR="0054468E" w:rsidRPr="0054468E" w:rsidRDefault="0054468E" w:rsidP="0054468E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1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.7 –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И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нформация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о 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хост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е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Windows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2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k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8</w:t>
      </w:r>
    </w:p>
    <w:p w14:paraId="6664213C" w14:textId="2A5BE559" w:rsidR="0054468E" w:rsidRPr="0054468E" w:rsidRDefault="0054468E" w:rsidP="0054468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82457A" w14:textId="77777777" w:rsidR="0054468E" w:rsidRPr="0054468E" w:rsidRDefault="0054468E" w:rsidP="0054468E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</w:pPr>
      <w:r w:rsidRPr="0054468E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6EC5077E" wp14:editId="1FD7DEAC">
            <wp:extent cx="4077885" cy="2594344"/>
            <wp:effectExtent l="0" t="0" r="0" b="0"/>
            <wp:docPr id="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702" cy="260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4092" w14:textId="77777777" w:rsidR="0054468E" w:rsidRPr="0054468E" w:rsidRDefault="0054468E" w:rsidP="0054468E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</w:pPr>
    </w:p>
    <w:p w14:paraId="2DAA066B" w14:textId="107132FF" w:rsidR="0054468E" w:rsidRDefault="0054468E" w:rsidP="0054468E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</w:pP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1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8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– Вкладка 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Initiator Paths</w:t>
      </w:r>
    </w:p>
    <w:p w14:paraId="61BE086C" w14:textId="77777777" w:rsidR="0054468E" w:rsidRPr="0054468E" w:rsidRDefault="0054468E" w:rsidP="0054468E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</w:pPr>
    </w:p>
    <w:p w14:paraId="3EB0E540" w14:textId="77777777" w:rsidR="0054468E" w:rsidRPr="0054468E" w:rsidRDefault="0054468E" w:rsidP="0054468E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54468E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5C331D74" wp14:editId="4EEBC06F">
            <wp:extent cx="4197778" cy="1201479"/>
            <wp:effectExtent l="0" t="0" r="0" b="0"/>
            <wp:docPr id="1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099" cy="120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8DDC" w14:textId="77777777" w:rsidR="0054468E" w:rsidRPr="0054468E" w:rsidRDefault="0054468E" w:rsidP="0054468E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70EA00F1" w14:textId="26B727D0" w:rsidR="0054468E" w:rsidRPr="0054468E" w:rsidRDefault="0054468E" w:rsidP="0054468E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1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9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– Вкладка 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Initiators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для хоста 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Windows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2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k</w:t>
      </w:r>
      <w:r w:rsidRPr="0054468E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8</w:t>
      </w:r>
    </w:p>
    <w:p w14:paraId="227A460D" w14:textId="2BB4B124" w:rsidR="0054468E" w:rsidRDefault="0054468E" w:rsidP="00FD077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81B2EF" w14:textId="2525C682" w:rsidR="0054468E" w:rsidRPr="0054468E" w:rsidRDefault="0054468E" w:rsidP="0054468E">
      <w:pPr>
        <w:spacing w:after="0" w:line="240" w:lineRule="auto"/>
        <w:ind w:firstLine="709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На рисунке видно, что 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для получения доступа к системе хранения 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хостом 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используется протокол </w:t>
      </w:r>
      <w:r w:rsidRPr="0054468E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t>iSCSI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. Хост имеет доступ к массиву хранения данных. У хоста </w:t>
      </w:r>
      <w:r w:rsidRPr="0054468E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t>Windows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2</w:t>
      </w:r>
      <w:r w:rsidRPr="0054468E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t>k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>8 один инициатор и два пути.</w:t>
      </w:r>
    </w:p>
    <w:p w14:paraId="564CE07E" w14:textId="7FF4559B" w:rsidR="00F066D2" w:rsidRPr="0054468E" w:rsidRDefault="0054468E" w:rsidP="00F066D2">
      <w:pPr>
        <w:spacing w:after="0" w:line="240" w:lineRule="auto"/>
        <w:ind w:firstLine="709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Далее выберем вкладку Settings. 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Затем 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выберем настройки протокола iSCSI. 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В данном меню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представлены текущие настройки для </w:t>
      </w:r>
      <w:r w:rsidR="00F066D2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t>SCSi</w:t>
      </w:r>
      <w:r w:rsidR="00F066D2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(рисунок </w:t>
      </w:r>
      <w:r w:rsidR="00F066D2">
        <w:rPr>
          <w:rFonts w:ascii="Times New Roman" w:eastAsia="Arial" w:hAnsi="Times New Roman" w:cs="Arial"/>
          <w:noProof/>
          <w:kern w:val="0"/>
          <w:sz w:val="28"/>
          <w14:ligatures w14:val="none"/>
        </w:rPr>
        <w:t>1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>.</w:t>
      </w:r>
      <w:r w:rsidR="00F066D2">
        <w:rPr>
          <w:rFonts w:ascii="Times New Roman" w:eastAsia="Arial" w:hAnsi="Times New Roman" w:cs="Arial"/>
          <w:noProof/>
          <w:kern w:val="0"/>
          <w:sz w:val="28"/>
          <w14:ligatures w14:val="none"/>
        </w:rPr>
        <w:t>10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) и </w:t>
      </w:r>
      <w:r w:rsidR="00F066D2"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CHAP 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(рисунок </w:t>
      </w:r>
      <w:r w:rsidR="00F066D2">
        <w:rPr>
          <w:rFonts w:ascii="Times New Roman" w:eastAsia="Arial" w:hAnsi="Times New Roman" w:cs="Arial"/>
          <w:noProof/>
          <w:kern w:val="0"/>
          <w:sz w:val="28"/>
          <w14:ligatures w14:val="none"/>
        </w:rPr>
        <w:t>1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>.1</w:t>
      </w:r>
      <w:r w:rsidR="00F066D2">
        <w:rPr>
          <w:rFonts w:ascii="Times New Roman" w:eastAsia="Arial" w:hAnsi="Times New Roman" w:cs="Arial"/>
          <w:noProof/>
          <w:kern w:val="0"/>
          <w:sz w:val="28"/>
          <w14:ligatures w14:val="none"/>
        </w:rPr>
        <w:t>1</w:t>
      </w:r>
      <w:r w:rsidRPr="0054468E">
        <w:rPr>
          <w:rFonts w:ascii="Times New Roman" w:eastAsia="Arial" w:hAnsi="Times New Roman" w:cs="Arial"/>
          <w:noProof/>
          <w:kern w:val="0"/>
          <w:sz w:val="28"/>
          <w14:ligatures w14:val="none"/>
        </w:rPr>
        <w:t>).</w:t>
      </w:r>
      <w:r w:rsidR="00F066D2" w:rsidRPr="00F066D2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</w:t>
      </w:r>
      <w:r w:rsidR="00F066D2" w:rsidRPr="00F066D2">
        <w:rPr>
          <w:rFonts w:ascii="Times New Roman" w:eastAsia="Arial" w:hAnsi="Times New Roman" w:cs="Arial"/>
          <w:noProof/>
          <w:kern w:val="0"/>
          <w:sz w:val="28"/>
          <w14:ligatures w14:val="none"/>
        </w:rPr>
        <w:t>Конфигурация активных интерфейсов iSCSI</w:t>
      </w:r>
      <w:r w:rsidR="00F066D2" w:rsidRPr="00F066D2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</w:t>
      </w:r>
      <w:r w:rsidR="00F066D2">
        <w:rPr>
          <w:rFonts w:ascii="Times New Roman" w:eastAsia="Arial" w:hAnsi="Times New Roman" w:cs="Arial"/>
          <w:noProof/>
          <w:kern w:val="0"/>
          <w:sz w:val="28"/>
          <w14:ligatures w14:val="none"/>
        </w:rPr>
        <w:t>приведена в таблице 1.2.</w:t>
      </w:r>
    </w:p>
    <w:p w14:paraId="7DDF7DC6" w14:textId="30A45ACE" w:rsidR="00F066D2" w:rsidRDefault="00F066D2" w:rsidP="00F066D2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218546AC" w14:textId="77777777" w:rsidR="00F066D2" w:rsidRPr="00F066D2" w:rsidRDefault="00F066D2" w:rsidP="00F066D2">
      <w:pPr>
        <w:spacing w:after="0" w:line="240" w:lineRule="auto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F066D2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4D5AD315" wp14:editId="3060A9C4">
            <wp:extent cx="5943600" cy="1552575"/>
            <wp:effectExtent l="0" t="0" r="0" b="9525"/>
            <wp:docPr id="1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01F7" w14:textId="77777777" w:rsidR="00F066D2" w:rsidRPr="00F066D2" w:rsidRDefault="00F066D2" w:rsidP="00F066D2">
      <w:pPr>
        <w:spacing w:after="0" w:line="240" w:lineRule="auto"/>
        <w:ind w:firstLine="709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22590D2A" w14:textId="77777777" w:rsidR="00F066D2" w:rsidRPr="00F066D2" w:rsidRDefault="00F066D2" w:rsidP="00F066D2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</w:pPr>
      <w:r w:rsidRPr="00F066D2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1</w:t>
      </w:r>
      <w:r w:rsidRPr="00F066D2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11</w:t>
      </w:r>
      <w:r w:rsidRPr="00F066D2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– Настройки протокола </w:t>
      </w:r>
      <w:r w:rsidRPr="00F066D2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t>iSCSI</w:t>
      </w:r>
    </w:p>
    <w:p w14:paraId="2C3C5493" w14:textId="77777777" w:rsidR="00F066D2" w:rsidRPr="00F066D2" w:rsidRDefault="00F066D2" w:rsidP="00F066D2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01E91CEE" w14:textId="77777777" w:rsidR="00F066D2" w:rsidRPr="00F066D2" w:rsidRDefault="00F066D2" w:rsidP="00F066D2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F066D2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7B627F8D" wp14:editId="0D7AB51E">
            <wp:extent cx="3008870" cy="3072024"/>
            <wp:effectExtent l="0" t="0" r="1270" b="0"/>
            <wp:docPr id="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190" cy="30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7DA5" w14:textId="77777777" w:rsidR="00F066D2" w:rsidRPr="00F066D2" w:rsidRDefault="00F066D2" w:rsidP="00F066D2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256C2313" w14:textId="77F5F59F" w:rsidR="00F066D2" w:rsidRPr="00F066D2" w:rsidRDefault="00F066D2" w:rsidP="00F066D2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F066D2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1</w:t>
      </w:r>
      <w:r w:rsidRPr="00F066D2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.10 – Настройки протокола </w:t>
      </w:r>
      <w:r w:rsidRPr="00F066D2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t>CHAP</w:t>
      </w:r>
    </w:p>
    <w:p w14:paraId="4DFC70A5" w14:textId="00111ED7" w:rsidR="0054468E" w:rsidRDefault="0054468E" w:rsidP="00FD077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B44C60" w14:textId="77777777" w:rsidR="00F066D2" w:rsidRPr="00F066D2" w:rsidRDefault="00F066D2" w:rsidP="00F066D2">
      <w:pPr>
        <w:spacing w:after="0" w:line="240" w:lineRule="auto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F066D2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Таблица 2.2 – </w:t>
      </w:r>
      <w:bookmarkStart w:id="6" w:name="_Hlk178534348"/>
      <w:r w:rsidRPr="00F066D2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Конфигурация активных интерфейсов </w:t>
      </w:r>
      <w:r w:rsidRPr="00F066D2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t>iSCSI</w:t>
      </w:r>
      <w:bookmarkEnd w:id="6"/>
    </w:p>
    <w:tbl>
      <w:tblPr>
        <w:tblStyle w:val="22"/>
        <w:tblW w:w="9527" w:type="dxa"/>
        <w:tblInd w:w="-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0"/>
        <w:gridCol w:w="781"/>
        <w:gridCol w:w="1875"/>
        <w:gridCol w:w="5001"/>
      </w:tblGrid>
      <w:tr w:rsidR="00F066D2" w:rsidRPr="00F066D2" w14:paraId="2DF469A3" w14:textId="77777777" w:rsidTr="00F066D2">
        <w:trPr>
          <w:trHeight w:val="336"/>
        </w:trPr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2AEE7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Port#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CBE51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SP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E1792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IP Address</w:t>
            </w:r>
          </w:p>
        </w:tc>
        <w:tc>
          <w:tcPr>
            <w:tcW w:w="5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B1654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Port IQN</w:t>
            </w:r>
          </w:p>
        </w:tc>
      </w:tr>
      <w:tr w:rsidR="00F066D2" w:rsidRPr="00F066D2" w14:paraId="35607C25" w14:textId="77777777" w:rsidTr="00F066D2">
        <w:trPr>
          <w:trHeight w:val="336"/>
        </w:trPr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52E2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Ethernet Port 2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5236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SP A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3BE9B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10.244.214.140</w:t>
            </w:r>
          </w:p>
        </w:tc>
        <w:tc>
          <w:tcPr>
            <w:tcW w:w="5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403BE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iqn.1992-04.com.emc:cx.fnm00131304285.a0</w:t>
            </w:r>
          </w:p>
        </w:tc>
      </w:tr>
      <w:tr w:rsidR="00F066D2" w:rsidRPr="00F066D2" w14:paraId="280A07DA" w14:textId="77777777" w:rsidTr="00F066D2">
        <w:trPr>
          <w:trHeight w:val="321"/>
        </w:trPr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7567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Ethernet Port 2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FC1B7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SP B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76663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10.244.214.141</w:t>
            </w:r>
          </w:p>
        </w:tc>
        <w:tc>
          <w:tcPr>
            <w:tcW w:w="5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ED29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iqn.1992-04.com.emc:cx.fnm00131304285.b0</w:t>
            </w:r>
          </w:p>
        </w:tc>
      </w:tr>
      <w:tr w:rsidR="00F066D2" w:rsidRPr="00F066D2" w14:paraId="413A95E3" w14:textId="77777777" w:rsidTr="00F066D2">
        <w:trPr>
          <w:trHeight w:val="336"/>
        </w:trPr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BF463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Ethernet Port 4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B4AAA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SP A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274A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10.244.214.142</w:t>
            </w:r>
          </w:p>
        </w:tc>
        <w:tc>
          <w:tcPr>
            <w:tcW w:w="5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BF8F4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iqn.1992-04.com.emc:cx.fnm00131304285.a2</w:t>
            </w:r>
          </w:p>
        </w:tc>
      </w:tr>
      <w:tr w:rsidR="00F066D2" w:rsidRPr="00F066D2" w14:paraId="6268C5CB" w14:textId="77777777" w:rsidTr="00F066D2">
        <w:trPr>
          <w:trHeight w:val="336"/>
        </w:trPr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4F8DB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Ethernet Port 4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BF022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SP B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80484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10.244.214.143</w:t>
            </w:r>
          </w:p>
        </w:tc>
        <w:tc>
          <w:tcPr>
            <w:tcW w:w="5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236B0" w14:textId="77777777" w:rsidR="00F066D2" w:rsidRPr="00F066D2" w:rsidRDefault="00F066D2" w:rsidP="00F066D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066D2">
              <w:rPr>
                <w:rFonts w:ascii="Times New Roman" w:hAnsi="Times New Roman"/>
                <w:noProof/>
                <w:sz w:val="28"/>
                <w:szCs w:val="28"/>
              </w:rPr>
              <w:t>iqn.1992-04.com.emc:cx.fnm00131304285.b2</w:t>
            </w:r>
          </w:p>
        </w:tc>
      </w:tr>
    </w:tbl>
    <w:p w14:paraId="2BD8C1C6" w14:textId="77777777" w:rsidR="00F066D2" w:rsidRPr="00F066D2" w:rsidRDefault="00F066D2" w:rsidP="00FD077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7061250" w14:textId="069EDA5A" w:rsidR="0089732F" w:rsidRPr="00F066D2" w:rsidRDefault="0089732F" w:rsidP="004B21A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066D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604448B" w14:textId="23DAB82A" w:rsidR="0089732F" w:rsidRPr="00FD0775" w:rsidRDefault="00674CB9" w:rsidP="00FD0775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8531374"/>
      <w:r w:rsidRP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64302C" w:rsidRPr="00FD077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БЛОЧНОГО УСТРОЙСТВА</w:t>
      </w:r>
      <w:bookmarkEnd w:id="7"/>
    </w:p>
    <w:p w14:paraId="172B628C" w14:textId="0CC643FE" w:rsidR="0089732F" w:rsidRPr="00FD0775" w:rsidRDefault="0089732F" w:rsidP="00FD077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BDF544" w14:textId="64673C38" w:rsidR="0089732F" w:rsidRPr="00FD0775" w:rsidRDefault="00674CB9" w:rsidP="00FD0775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78531375"/>
      <w:r w:rsidRP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89732F" w:rsidRP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.1</w:t>
      </w:r>
      <w:r w:rsidR="0064302C" w:rsidRP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="00FD07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Создание группы </w:t>
      </w:r>
      <w:r w:rsidR="00FD077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LUN</w:t>
      </w:r>
      <w:bookmarkEnd w:id="8"/>
    </w:p>
    <w:p w14:paraId="0725A943" w14:textId="49CFFCEC" w:rsidR="00104680" w:rsidRDefault="00104680" w:rsidP="001046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26C718" w14:textId="10495EBB" w:rsidR="005D6DBD" w:rsidRDefault="005D6DBD" w:rsidP="005D6DBD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</w:t>
      </w:r>
      <w:r w:rsidRPr="005D6DBD">
        <w:rPr>
          <w:rFonts w:ascii="Times New Roman" w:hAnsi="Times New Roman" w:cs="Times New Roman"/>
          <w:sz w:val="28"/>
          <w:szCs w:val="28"/>
        </w:rPr>
        <w:t xml:space="preserve"> панель инструментов EMC </w:t>
      </w:r>
      <w:proofErr w:type="spellStart"/>
      <w:r w:rsidRPr="005D6DBD">
        <w:rPr>
          <w:rFonts w:ascii="Times New Roman" w:hAnsi="Times New Roman" w:cs="Times New Roman"/>
          <w:sz w:val="28"/>
          <w:szCs w:val="28"/>
        </w:rPr>
        <w:t>Unisphere</w:t>
      </w:r>
      <w:proofErr w:type="spellEnd"/>
      <w:r w:rsidRPr="005D6DBD">
        <w:rPr>
          <w:rFonts w:ascii="Times New Roman" w:hAnsi="Times New Roman" w:cs="Times New Roman"/>
          <w:sz w:val="28"/>
          <w:szCs w:val="28"/>
        </w:rPr>
        <w:t xml:space="preserve"> System. В окне основных задач выберем создать группу LUN. Откроется мастер создания группы LUN (рисунок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D6DBD">
        <w:rPr>
          <w:rFonts w:ascii="Times New Roman" w:hAnsi="Times New Roman" w:cs="Times New Roman"/>
          <w:sz w:val="28"/>
          <w:szCs w:val="28"/>
        </w:rPr>
        <w:t>.1). Введем имя группы и ее описание, после чего нажимаем Next.</w:t>
      </w:r>
    </w:p>
    <w:p w14:paraId="69C3ECD2" w14:textId="69FF55AA" w:rsidR="005D6DBD" w:rsidRDefault="005D6DBD" w:rsidP="005D6DBD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</w:t>
      </w:r>
      <w:r w:rsidRPr="005D6DBD">
        <w:rPr>
          <w:rFonts w:ascii="Times New Roman" w:hAnsi="Times New Roman" w:cs="Times New Roman"/>
          <w:sz w:val="28"/>
          <w:szCs w:val="28"/>
        </w:rPr>
        <w:t xml:space="preserve">оздадим группу из 10 </w:t>
      </w:r>
      <w:proofErr w:type="spellStart"/>
      <w:r w:rsidRPr="005D6DBD">
        <w:rPr>
          <w:rFonts w:ascii="Times New Roman" w:hAnsi="Times New Roman" w:cs="Times New Roman"/>
          <w:sz w:val="28"/>
          <w:szCs w:val="28"/>
        </w:rPr>
        <w:t>LUNs</w:t>
      </w:r>
      <w:proofErr w:type="spellEnd"/>
      <w:r w:rsidRPr="005D6DBD">
        <w:rPr>
          <w:rFonts w:ascii="Times New Roman" w:hAnsi="Times New Roman" w:cs="Times New Roman"/>
          <w:sz w:val="28"/>
          <w:szCs w:val="28"/>
        </w:rPr>
        <w:t xml:space="preserve">, 5 одной конфигурации и 5 другой. Для первой конфигурации установим размер LUN равным 100 GB, напротив </w:t>
      </w:r>
      <w:proofErr w:type="spellStart"/>
      <w:r w:rsidRPr="005D6DBD">
        <w:rPr>
          <w:rFonts w:ascii="Times New Roman" w:hAnsi="Times New Roman" w:cs="Times New Roman"/>
          <w:sz w:val="28"/>
          <w:szCs w:val="28"/>
        </w:rPr>
        <w:t>Thin</w:t>
      </w:r>
      <w:proofErr w:type="spellEnd"/>
      <w:r w:rsidRPr="005D6DBD">
        <w:rPr>
          <w:rFonts w:ascii="Times New Roman" w:hAnsi="Times New Roman" w:cs="Times New Roman"/>
          <w:sz w:val="28"/>
          <w:szCs w:val="28"/>
        </w:rPr>
        <w:t xml:space="preserve"> поставим галочку. Добавим 5 </w:t>
      </w:r>
      <w:proofErr w:type="spellStart"/>
      <w:r w:rsidRPr="005D6DBD">
        <w:rPr>
          <w:rFonts w:ascii="Times New Roman" w:hAnsi="Times New Roman" w:cs="Times New Roman"/>
          <w:sz w:val="28"/>
          <w:szCs w:val="28"/>
        </w:rPr>
        <w:t>LUNs</w:t>
      </w:r>
      <w:proofErr w:type="spellEnd"/>
      <w:r w:rsidRPr="005D6DBD">
        <w:rPr>
          <w:rFonts w:ascii="Times New Roman" w:hAnsi="Times New Roman" w:cs="Times New Roman"/>
          <w:sz w:val="28"/>
          <w:szCs w:val="28"/>
        </w:rPr>
        <w:t xml:space="preserve"> к группе. Для второй конфигурации установим размер LUN равным 10 GB, напротив </w:t>
      </w:r>
      <w:proofErr w:type="spellStart"/>
      <w:r w:rsidRPr="005D6DBD">
        <w:rPr>
          <w:rFonts w:ascii="Times New Roman" w:hAnsi="Times New Roman" w:cs="Times New Roman"/>
          <w:sz w:val="28"/>
          <w:szCs w:val="28"/>
        </w:rPr>
        <w:t>Thin</w:t>
      </w:r>
      <w:proofErr w:type="spellEnd"/>
      <w:r w:rsidRPr="005D6DBD">
        <w:rPr>
          <w:rFonts w:ascii="Times New Roman" w:hAnsi="Times New Roman" w:cs="Times New Roman"/>
          <w:sz w:val="28"/>
          <w:szCs w:val="28"/>
        </w:rPr>
        <w:t xml:space="preserve"> поставим галочку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DBD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D6DBD">
        <w:rPr>
          <w:rFonts w:ascii="Times New Roman" w:hAnsi="Times New Roman" w:cs="Times New Roman"/>
          <w:sz w:val="28"/>
          <w:szCs w:val="28"/>
        </w:rPr>
        <w:t>.2).</w:t>
      </w:r>
    </w:p>
    <w:p w14:paraId="1A5D7C3F" w14:textId="77777777" w:rsidR="005D6DBD" w:rsidRDefault="005D6DBD" w:rsidP="005D6DBD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60941FA" w14:textId="77777777" w:rsidR="005D6DBD" w:rsidRPr="005D6DBD" w:rsidRDefault="005D6DBD" w:rsidP="005D6DBD">
      <w:pPr>
        <w:spacing w:after="0" w:line="240" w:lineRule="auto"/>
        <w:jc w:val="center"/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</w:pPr>
      <w:r w:rsidRPr="005D6DBD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30FEA965" wp14:editId="710848F8">
            <wp:extent cx="2721249" cy="2331736"/>
            <wp:effectExtent l="0" t="0" r="3175" b="0"/>
            <wp:docPr id="1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" b="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77" cy="233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D528" w14:textId="77777777" w:rsidR="005D6DBD" w:rsidRPr="005D6DBD" w:rsidRDefault="005D6DBD" w:rsidP="005D6DBD">
      <w:pPr>
        <w:spacing w:after="0" w:line="240" w:lineRule="auto"/>
        <w:rPr>
          <w:rFonts w:ascii="Times New Roman" w:eastAsia="Arial" w:hAnsi="Times New Roman" w:cs="Arial"/>
          <w:bCs/>
          <w:noProof/>
          <w:kern w:val="0"/>
          <w:sz w:val="28"/>
          <w14:ligatures w14:val="none"/>
        </w:rPr>
      </w:pPr>
    </w:p>
    <w:p w14:paraId="11E2485C" w14:textId="3835373A" w:rsidR="005D6DBD" w:rsidRPr="005D6DBD" w:rsidRDefault="005D6DBD" w:rsidP="005D6DBD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2</w:t>
      </w: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.1 –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Мастер создания</w:t>
      </w: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группы </w:t>
      </w: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LUN</w:t>
      </w:r>
    </w:p>
    <w:p w14:paraId="1FA4B12F" w14:textId="000883E2" w:rsidR="005D6DBD" w:rsidRDefault="005D6DBD" w:rsidP="005D6DBD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F89F007" w14:textId="77777777" w:rsidR="005D6DBD" w:rsidRPr="005D6DBD" w:rsidRDefault="005D6DBD" w:rsidP="005D6DBD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5D6DBD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39C95249" wp14:editId="2B7D7DAF">
            <wp:extent cx="3595940" cy="3086743"/>
            <wp:effectExtent l="0" t="0" r="5080" b="0"/>
            <wp:docPr id="1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86" cy="309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0DD8" w14:textId="77777777" w:rsidR="005D6DBD" w:rsidRPr="005D6DBD" w:rsidRDefault="005D6DBD" w:rsidP="005D6DBD">
      <w:pPr>
        <w:spacing w:after="0" w:line="240" w:lineRule="auto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2781CE05" w14:textId="044EDDAC" w:rsidR="005D6DBD" w:rsidRPr="00AD4299" w:rsidRDefault="005D6DBD" w:rsidP="005D6DBD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 w:rsid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2</w:t>
      </w: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.2 – Конфигурация группы </w:t>
      </w: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LUN</w:t>
      </w:r>
    </w:p>
    <w:p w14:paraId="22BD9A39" w14:textId="2E04F438" w:rsidR="005D6DBD" w:rsidRPr="005D6DBD" w:rsidRDefault="005D6DBD" w:rsidP="005D6DBD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Н</w:t>
      </w: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а рисунке </w:t>
      </w:r>
      <w:r w:rsid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2</w:t>
      </w: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.3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представлена н</w:t>
      </w: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астройка соединения с хостом.</w:t>
      </w:r>
    </w:p>
    <w:p w14:paraId="5ED25053" w14:textId="77777777" w:rsidR="005D6DBD" w:rsidRPr="005D6DBD" w:rsidRDefault="005D6DBD" w:rsidP="005D6DBD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Теперь необходимо выбрать тип доступа к хосту. На выбор есть 4 варианта:</w:t>
      </w:r>
    </w:p>
    <w:p w14:paraId="45607544" w14:textId="690B213D" w:rsidR="005D6DBD" w:rsidRPr="005D6DBD" w:rsidRDefault="00AD4299" w:rsidP="005D6DBD">
      <w:pPr>
        <w:spacing w:after="0" w:line="240" w:lineRule="auto"/>
        <w:ind w:left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– </w:t>
      </w:r>
      <w:r w:rsidR="005D6DBD"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нет доступа – хост отклоняет любой доступ к группе;</w:t>
      </w:r>
    </w:p>
    <w:p w14:paraId="207F87DF" w14:textId="0B94DE97" w:rsidR="005D6DBD" w:rsidRPr="005D6DBD" w:rsidRDefault="00AD4299" w:rsidP="005D6DBD">
      <w:pPr>
        <w:spacing w:after="0" w:line="240" w:lineRule="auto"/>
        <w:ind w:left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– </w:t>
      </w:r>
      <w:r w:rsidR="005D6DBD"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LUN – хост гарантирует доступ к группе;</w:t>
      </w:r>
    </w:p>
    <w:p w14:paraId="578C4B81" w14:textId="57BF1A15" w:rsidR="005D6DBD" w:rsidRPr="005D6DBD" w:rsidRDefault="00AD4299" w:rsidP="005D6DBD">
      <w:pPr>
        <w:spacing w:after="0" w:line="240" w:lineRule="auto"/>
        <w:ind w:left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– </w:t>
      </w:r>
      <w:r w:rsidR="005D6DBD"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Snapshot – хост гарантирует доступ к наблюдению;</w:t>
      </w:r>
    </w:p>
    <w:p w14:paraId="3C39775E" w14:textId="4D8894F6" w:rsidR="005D6DBD" w:rsidRPr="005D6DBD" w:rsidRDefault="00AD4299" w:rsidP="005D6DBD">
      <w:pPr>
        <w:spacing w:after="0" w:line="240" w:lineRule="auto"/>
        <w:ind w:left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– </w:t>
      </w:r>
      <w:r w:rsidR="005D6DBD"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LUN и Snapshot – гарантирует доступ к группе и к наблюдению за ней.</w:t>
      </w:r>
    </w:p>
    <w:p w14:paraId="532A3D98" w14:textId="41613471" w:rsidR="005D6DBD" w:rsidRPr="005D6DBD" w:rsidRDefault="005D6DBD" w:rsidP="005D6DBD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5D6DBD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Выбираем LUN и нажимаем NEXT, после чего нажимаем Fihish.</w:t>
      </w:r>
      <w:r w:rsid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 w:rsidR="00AD4299"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После того, как группа будет создана, на экране появится сообщение о завершении создания LUN группы</w:t>
      </w:r>
      <w:r w:rsid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</w:p>
    <w:p w14:paraId="61B8377C" w14:textId="7F752A6C" w:rsidR="005D6DBD" w:rsidRDefault="005D6DBD" w:rsidP="005D6DBD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7FA964A" w14:textId="77777777" w:rsidR="00AD4299" w:rsidRPr="00AD4299" w:rsidRDefault="00AD4299" w:rsidP="00AD4299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AD4299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0AD496F5" wp14:editId="56CBF1E5">
            <wp:extent cx="4876187" cy="1765004"/>
            <wp:effectExtent l="0" t="0" r="635" b="6985"/>
            <wp:docPr id="1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r="331" b="57833"/>
                    <a:stretch/>
                  </pic:blipFill>
                  <pic:spPr bwMode="auto">
                    <a:xfrm>
                      <a:off x="0" y="0"/>
                      <a:ext cx="4904408" cy="177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6C19" w14:textId="77777777" w:rsidR="00AD4299" w:rsidRPr="00AD4299" w:rsidRDefault="00AD4299" w:rsidP="00AD4299">
      <w:pPr>
        <w:spacing w:after="0" w:line="240" w:lineRule="auto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7E93E567" w14:textId="6D43AB0C" w:rsidR="00AD4299" w:rsidRPr="00AD4299" w:rsidRDefault="00AD4299" w:rsidP="00AD429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2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.3 – Настройка соединения с хостом</w:t>
      </w:r>
    </w:p>
    <w:p w14:paraId="4CE96825" w14:textId="314D3779" w:rsidR="00AD4299" w:rsidRDefault="00AD4299" w:rsidP="005D6DBD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A55E33D" w14:textId="77777777" w:rsidR="00AD4299" w:rsidRDefault="00AD4299" w:rsidP="005D6DBD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48C0254" w14:textId="77777777" w:rsidR="00AD4299" w:rsidRDefault="00104680" w:rsidP="00104680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9" w:name="_Toc178531376"/>
      <w:r w:rsidRPr="001046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 Проверка созданной группы </w:t>
      </w:r>
      <w:r w:rsidRPr="0010468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LUN</w:t>
      </w:r>
      <w:bookmarkEnd w:id="9"/>
    </w:p>
    <w:p w14:paraId="683FECA4" w14:textId="77777777" w:rsidR="00AD4299" w:rsidRDefault="00AD4299" w:rsidP="00104680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C509976" w14:textId="03EA89D3" w:rsidR="00AD4299" w:rsidRDefault="00AD4299" w:rsidP="00AD4299">
      <w:pPr>
        <w:spacing w:after="0" w:line="240" w:lineRule="auto"/>
        <w:ind w:firstLine="709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Необходимо убедиться</w:t>
      </w:r>
      <w:r w:rsidRPr="00AD4299">
        <w:rPr>
          <w:rFonts w:ascii="Times New Roman" w:eastAsia="Arial" w:hAnsi="Times New Roman" w:cs="Arial"/>
          <w:noProof/>
          <w:kern w:val="0"/>
          <w:sz w:val="28"/>
          <w14:ligatures w14:val="none"/>
        </w:rPr>
        <w:t>, что конфигурация LUN группы соответствует описанной на предыдущих шагах. Для этого выбераем Storage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-</w:t>
      </w:r>
      <w:r w:rsidRPr="00AD4299">
        <w:rPr>
          <w:rFonts w:ascii="Times New Roman" w:eastAsia="Arial" w:hAnsi="Times New Roman" w:cs="Arial"/>
          <w:noProof/>
          <w:kern w:val="0"/>
          <w:sz w:val="28"/>
          <w14:ligatures w14:val="none"/>
        </w:rPr>
        <w:t>&gt;</w:t>
      </w:r>
      <w:r w:rsidRPr="00AD4299">
        <w:rPr>
          <w:rFonts w:ascii="Times New Roman" w:eastAsia="Arial" w:hAnsi="Times New Roman" w:cs="Arial"/>
          <w:noProof/>
          <w:kern w:val="0"/>
          <w:sz w:val="28"/>
          <w14:ligatures w14:val="none"/>
        </w:rPr>
        <w:t>LUNs для просмотра LUN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, затем р</w:t>
      </w:r>
      <w:r w:rsidRPr="00AD4299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аскрываем созданную нами LUN группу. Результат представлен на рисунке 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2</w:t>
      </w:r>
      <w:r w:rsidRPr="00AD4299">
        <w:rPr>
          <w:rFonts w:ascii="Times New Roman" w:eastAsia="Arial" w:hAnsi="Times New Roman" w:cs="Arial"/>
          <w:noProof/>
          <w:kern w:val="0"/>
          <w:sz w:val="28"/>
          <w14:ligatures w14:val="none"/>
        </w:rPr>
        <w:t>.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4</w:t>
      </w:r>
      <w:r w:rsidRPr="00AD4299">
        <w:rPr>
          <w:rFonts w:ascii="Times New Roman" w:eastAsia="Arial" w:hAnsi="Times New Roman" w:cs="Arial"/>
          <w:noProof/>
          <w:kern w:val="0"/>
          <w:sz w:val="28"/>
          <w14:ligatures w14:val="none"/>
        </w:rPr>
        <w:t>.</w:t>
      </w:r>
    </w:p>
    <w:p w14:paraId="36269DB4" w14:textId="77777777" w:rsidR="00AD4299" w:rsidRPr="00AD4299" w:rsidRDefault="00AD4299" w:rsidP="00AD4299">
      <w:pPr>
        <w:spacing w:after="0" w:line="240" w:lineRule="auto"/>
        <w:ind w:firstLine="709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5B1C0235" w14:textId="77777777" w:rsidR="00AD4299" w:rsidRPr="00AD4299" w:rsidRDefault="00AD4299" w:rsidP="00AD429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AD4299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52B73DB8" wp14:editId="2471C27E">
            <wp:extent cx="3848986" cy="2126744"/>
            <wp:effectExtent l="0" t="0" r="0" b="6985"/>
            <wp:docPr id="2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207" cy="21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89E3" w14:textId="77777777" w:rsidR="00AD4299" w:rsidRPr="00AD4299" w:rsidRDefault="00AD4299" w:rsidP="00AD4299">
      <w:pPr>
        <w:spacing w:after="0" w:line="240" w:lineRule="auto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3CEFB31D" w14:textId="1D1D25E1" w:rsidR="00AD4299" w:rsidRPr="00AD4299" w:rsidRDefault="00AD4299" w:rsidP="00AD429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2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4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– Конфигурация созданной 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LUN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группы</w:t>
      </w:r>
    </w:p>
    <w:p w14:paraId="0FD6C8DB" w14:textId="4A423033" w:rsidR="00104680" w:rsidRPr="00104680" w:rsidRDefault="00104680" w:rsidP="00104680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r w:rsidRPr="001046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5B1753" w14:textId="51BDC37E" w:rsidR="00B8295B" w:rsidRPr="00104680" w:rsidRDefault="00104680" w:rsidP="00104680">
      <w:pPr>
        <w:pStyle w:val="1"/>
        <w:ind w:left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78531377"/>
      <w:r w:rsidRPr="001046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 СОЗДАНИЕ ФАЙЛОВОЙ СИСТЕМЫ</w:t>
      </w:r>
      <w:bookmarkEnd w:id="10"/>
    </w:p>
    <w:p w14:paraId="7801A27F" w14:textId="71C3C74A" w:rsidR="00104680" w:rsidRPr="00104680" w:rsidRDefault="00104680" w:rsidP="00104680">
      <w:pPr>
        <w:spacing w:after="0" w:line="240" w:lineRule="auto"/>
        <w:ind w:left="708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EC1441C" w14:textId="1AA1F970" w:rsidR="00104680" w:rsidRPr="00104680" w:rsidRDefault="00104680" w:rsidP="00104680">
      <w:pPr>
        <w:pStyle w:val="2"/>
        <w:ind w:left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78531378"/>
      <w:r w:rsidRPr="001046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Создание файловой системы</w:t>
      </w:r>
      <w:bookmarkEnd w:id="11"/>
    </w:p>
    <w:p w14:paraId="7F37C371" w14:textId="1951C4D5" w:rsidR="00AD4299" w:rsidRDefault="00AD4299" w:rsidP="00104680">
      <w:pPr>
        <w:spacing w:after="0" w:line="240" w:lineRule="auto"/>
        <w:ind w:left="708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1799419" w14:textId="1ED97629" w:rsidR="00AD4299" w:rsidRPr="00AD4299" w:rsidRDefault="00AD4299" w:rsidP="00AD4299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Откроем</w:t>
      </w:r>
      <w:r w:rsidRPr="00AD42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панель инструментов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затем выберем</w:t>
      </w:r>
      <w:r w:rsidRPr="00AD42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пункт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AD4299">
        <w:rPr>
          <w:rFonts w:ascii="Times New Roman" w:hAnsi="Times New Roman" w:cs="Times New Roman"/>
          <w:color w:val="000000" w:themeColor="text1"/>
          <w:sz w:val="28"/>
          <w:szCs w:val="28"/>
        </w:rPr>
        <w:t>Создать файловую систему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в</w:t>
      </w:r>
      <w:r w:rsidRPr="00AD4299">
        <w:rPr>
          <w:rFonts w:ascii="Times New Roman" w:hAnsi="Times New Roman" w:cs="Times New Roman"/>
          <w:color w:val="000000" w:themeColor="text1"/>
          <w:sz w:val="28"/>
          <w:szCs w:val="28"/>
        </w:rPr>
        <w:t>озможные опции для выбора предоставляемые VNX следующие:</w:t>
      </w:r>
    </w:p>
    <w:p w14:paraId="50335979" w14:textId="132B539E" w:rsidR="00AD4299" w:rsidRPr="00AD4299" w:rsidRDefault="00AD4299" w:rsidP="00AD4299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– </w:t>
      </w:r>
      <w:r w:rsidRPr="00AD4299">
        <w:rPr>
          <w:rFonts w:ascii="Times New Roman" w:hAnsi="Times New Roman" w:cs="Times New Roman"/>
          <w:color w:val="000000" w:themeColor="text1"/>
          <w:sz w:val="28"/>
          <w:szCs w:val="28"/>
        </w:rPr>
        <w:t>CIFS используется в основном для операционных систем Windows для организации доступа к файлам;</w:t>
      </w:r>
    </w:p>
    <w:p w14:paraId="5CFC615B" w14:textId="3300DF5B" w:rsidR="00AD4299" w:rsidRPr="00AD4299" w:rsidRDefault="00AD4299" w:rsidP="00AD4299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– </w:t>
      </w:r>
      <w:r w:rsidRPr="00AD42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NFS используется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AD4299">
        <w:rPr>
          <w:rFonts w:ascii="Times New Roman" w:hAnsi="Times New Roman" w:cs="Times New Roman"/>
          <w:color w:val="000000" w:themeColor="text1"/>
          <w:sz w:val="28"/>
          <w:szCs w:val="28"/>
        </w:rPr>
        <w:t>UNIX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ах</w:t>
      </w:r>
      <w:r w:rsidRPr="00AD42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организации доступа к файлам.</w:t>
      </w:r>
    </w:p>
    <w:p w14:paraId="7CF04119" w14:textId="314D2B13" w:rsidR="00AD4299" w:rsidRPr="00AD4299" w:rsidRDefault="00AD4299" w:rsidP="00AD4299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42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необходимо создать файловую систему для хоста с Windows, выбираем пункт CIFS (рисунок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AD4299">
        <w:rPr>
          <w:rFonts w:ascii="Times New Roman" w:hAnsi="Times New Roman" w:cs="Times New Roman"/>
          <w:color w:val="000000" w:themeColor="text1"/>
          <w:sz w:val="28"/>
          <w:szCs w:val="28"/>
        </w:rPr>
        <w:t>.1). После этого нажимаем Next.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D4299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Далее введем имя и описание файловой системы (рисунок 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3</w:t>
      </w:r>
      <w:r w:rsidRPr="00AD4299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.2). 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Затем н</w:t>
      </w:r>
      <w:r w:rsidRPr="00AD4299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ажимаем </w:t>
      </w:r>
      <w:r w:rsidRPr="00AD4299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t>Next</w:t>
      </w:r>
      <w:r w:rsidRPr="00AD4299">
        <w:rPr>
          <w:rFonts w:ascii="Times New Roman" w:eastAsia="Arial" w:hAnsi="Times New Roman" w:cs="Arial"/>
          <w:noProof/>
          <w:kern w:val="0"/>
          <w:sz w:val="28"/>
          <w14:ligatures w14:val="none"/>
        </w:rPr>
        <w:t>.</w:t>
      </w:r>
    </w:p>
    <w:p w14:paraId="1C4D3151" w14:textId="5869A387" w:rsidR="00AD4299" w:rsidRDefault="00AD4299" w:rsidP="00AD4299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5F0121" w14:textId="77777777" w:rsidR="00AD4299" w:rsidRPr="00AD4299" w:rsidRDefault="00AD4299" w:rsidP="00AD4299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AD4299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2E2D8D0F" wp14:editId="027EE1AE">
            <wp:extent cx="3211033" cy="2717903"/>
            <wp:effectExtent l="0" t="0" r="8890" b="6350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190" cy="272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4873" w14:textId="77777777" w:rsidR="00AD4299" w:rsidRPr="00AD4299" w:rsidRDefault="00AD4299" w:rsidP="00AD4299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59D72830" w14:textId="5CE6A730" w:rsidR="00AD4299" w:rsidRDefault="00AD4299" w:rsidP="00AD429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3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.1 –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Мастер создания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файловой системы</w:t>
      </w:r>
    </w:p>
    <w:p w14:paraId="17A8C74A" w14:textId="40F2161C" w:rsidR="00AD4299" w:rsidRDefault="00AD4299" w:rsidP="00AD429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56D0A32E" w14:textId="77777777" w:rsidR="00AD4299" w:rsidRPr="00AD4299" w:rsidRDefault="00AD4299" w:rsidP="00AD4299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</w:pPr>
      <w:r w:rsidRPr="00AD4299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552CA134" wp14:editId="5A007AD6">
            <wp:extent cx="3041150" cy="2562446"/>
            <wp:effectExtent l="0" t="0" r="6985" b="9525"/>
            <wp:docPr id="2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6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0FDA" w14:textId="77777777" w:rsidR="00AD4299" w:rsidRPr="00AD4299" w:rsidRDefault="00AD4299" w:rsidP="00AD4299">
      <w:pPr>
        <w:spacing w:after="0" w:line="240" w:lineRule="auto"/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</w:pPr>
    </w:p>
    <w:p w14:paraId="67B3473C" w14:textId="3A17CBB7" w:rsidR="00AD4299" w:rsidRDefault="00AD4299" w:rsidP="00AD429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3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.2 – Настройка названия и описания файловой системы</w:t>
      </w:r>
    </w:p>
    <w:p w14:paraId="3DEF0BB0" w14:textId="6F62CD2D" w:rsidR="00AD4299" w:rsidRDefault="00AD4299" w:rsidP="00AD4299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Выберем подходящий пул для нашей системы. Определим многоуровневую политику (start high), размер (100GB) и Thin (рисунок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3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.3). После этого нажимаем Next.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Далее с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оздадим общий участок памяти и зададим его имя и описание (рисунок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3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.4). Этот участок будет служить как интерфейс доступа к открытым для доступа папкам для различных хостов. После этого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снова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нажимаем Next.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На следующем шаге проведем настройку сохранения текущей конфигурации-защиты, которую рекомендуется применять для общей памяти. Выберем пункт Select a snapshot schedule и выставляем значение по умолчанию (рисунок </w:t>
      </w:r>
      <w:r w:rsidR="003106FB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3</w:t>
      </w:r>
      <w:r w:rsidRPr="00AD429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.5). Затем нажимаем Next.</w:t>
      </w:r>
    </w:p>
    <w:p w14:paraId="605280AA" w14:textId="3C661E4D" w:rsidR="003106FB" w:rsidRDefault="003106FB" w:rsidP="00AD4299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43F97BD0" w14:textId="77777777" w:rsidR="003106FB" w:rsidRP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3106FB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1FAE2445" wp14:editId="7640294A">
            <wp:extent cx="4090098" cy="1385343"/>
            <wp:effectExtent l="0" t="0" r="5715" b="5715"/>
            <wp:docPr id="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21"/>
                    <a:stretch/>
                  </pic:blipFill>
                  <pic:spPr bwMode="auto">
                    <a:xfrm>
                      <a:off x="0" y="0"/>
                      <a:ext cx="4124459" cy="139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FC110" w14:textId="77777777" w:rsidR="003106FB" w:rsidRPr="003106FB" w:rsidRDefault="003106FB" w:rsidP="003106FB">
      <w:pPr>
        <w:spacing w:after="0" w:line="240" w:lineRule="auto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586E6F3C" w14:textId="7344D508" w:rsid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3106FB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3</w:t>
      </w:r>
      <w:r w:rsidRPr="003106FB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.3 – Настройка хранилища файловой системы</w:t>
      </w:r>
    </w:p>
    <w:p w14:paraId="32AD8F50" w14:textId="475FD032" w:rsid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25BBE5BA" w14:textId="77777777" w:rsidR="003106FB" w:rsidRP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3106FB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3DFBBCAD" wp14:editId="435DDCD4">
            <wp:extent cx="3946269" cy="1573619"/>
            <wp:effectExtent l="0" t="0" r="0" b="7620"/>
            <wp:docPr id="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21" b="52881"/>
                    <a:stretch/>
                  </pic:blipFill>
                  <pic:spPr bwMode="auto">
                    <a:xfrm>
                      <a:off x="0" y="0"/>
                      <a:ext cx="3978006" cy="15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8CAA4" w14:textId="77777777" w:rsidR="003106FB" w:rsidRP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3332C6A7" w14:textId="5FDBED26" w:rsid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3106FB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3</w:t>
      </w:r>
      <w:r w:rsidRPr="003106FB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.4 – Создание общего участка памяти файловой системы</w:t>
      </w:r>
    </w:p>
    <w:p w14:paraId="1325BCB3" w14:textId="29C4D61A" w:rsid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11B13DE5" w14:textId="77777777" w:rsidR="003106FB" w:rsidRP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3106FB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223A5921" wp14:editId="1AD67E1F">
            <wp:extent cx="4038312" cy="2126511"/>
            <wp:effectExtent l="0" t="0" r="635" b="7620"/>
            <wp:docPr id="2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43"/>
                    <a:stretch/>
                  </pic:blipFill>
                  <pic:spPr bwMode="auto">
                    <a:xfrm>
                      <a:off x="0" y="0"/>
                      <a:ext cx="4054513" cy="213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03B61" w14:textId="77777777" w:rsidR="003106FB" w:rsidRP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</w:p>
    <w:p w14:paraId="3912D321" w14:textId="2D48A1FC" w:rsidR="003106FB" w:rsidRP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3106FB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3</w:t>
      </w:r>
      <w:r w:rsidRPr="003106FB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.5 – Настройка сохранения конфигурации-защиты </w:t>
      </w:r>
    </w:p>
    <w:p w14:paraId="7F566A53" w14:textId="77777777" w:rsidR="003106FB" w:rsidRP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47E43B3D" w14:textId="5F0BEF99" w:rsidR="003106FB" w:rsidRPr="003106FB" w:rsidRDefault="003106FB" w:rsidP="003106FB">
      <w:pPr>
        <w:spacing w:after="0" w:line="240" w:lineRule="auto"/>
        <w:ind w:firstLine="709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В конце необходимо п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>ровери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ть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конфигурацию, перед тем как закончить настройку (рисунок 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3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>.6)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, затем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н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ажимаем </w:t>
      </w:r>
      <w:r w:rsidRPr="003106FB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t>Finish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>.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>После того, как файловая система будет создана, на экране появится сообщение о завершении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.</w:t>
      </w:r>
    </w:p>
    <w:p w14:paraId="19C17851" w14:textId="77777777" w:rsidR="003106FB" w:rsidRP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2E317725" w14:textId="77777777" w:rsidR="003106FB" w:rsidRP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3106FB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02F8546C" wp14:editId="01E2D0D6">
            <wp:extent cx="3551012" cy="3007936"/>
            <wp:effectExtent l="0" t="0" r="0" b="2540"/>
            <wp:docPr id="2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729" cy="302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975D" w14:textId="77777777" w:rsidR="003106FB" w:rsidRP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32A3EAFA" w14:textId="58A972D5" w:rsid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3106FB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3</w:t>
      </w:r>
      <w:r w:rsidRPr="003106FB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.6 – Подтверждение создания файловой системы </w:t>
      </w:r>
    </w:p>
    <w:p w14:paraId="028C7FA7" w14:textId="77777777" w:rsidR="003106FB" w:rsidRPr="00AD4299" w:rsidRDefault="003106FB" w:rsidP="003106FB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695005E7" w14:textId="77A74339" w:rsidR="00104680" w:rsidRDefault="00104680" w:rsidP="003106FB">
      <w:pPr>
        <w:pStyle w:val="2"/>
        <w:spacing w:before="0" w:line="240" w:lineRule="auto"/>
        <w:ind w:left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78531379"/>
      <w:r w:rsidRPr="001046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Проверка созданной файловой системы</w:t>
      </w:r>
      <w:bookmarkEnd w:id="12"/>
    </w:p>
    <w:p w14:paraId="66CAC67C" w14:textId="0C2D68BA" w:rsidR="003106FB" w:rsidRDefault="003106FB" w:rsidP="003106FB">
      <w:pPr>
        <w:spacing w:after="0" w:line="240" w:lineRule="auto"/>
      </w:pPr>
    </w:p>
    <w:p w14:paraId="06F83DCB" w14:textId="77777777" w:rsidR="003106FB" w:rsidRPr="003106FB" w:rsidRDefault="003106FB" w:rsidP="003106FB">
      <w:pPr>
        <w:spacing w:after="0" w:line="240" w:lineRule="auto"/>
        <w:ind w:firstLine="709"/>
        <w:rPr>
          <w:rFonts w:ascii="Times New Roman" w:eastAsia="Arial" w:hAnsi="Times New Roman" w:cs="Arial"/>
          <w:noProof/>
          <w:kern w:val="0"/>
          <w:sz w:val="28"/>
          <w14:ligatures w14:val="none"/>
        </w:rPr>
      </w:pP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>Убедимся, что файловая система создана успешно. Для этого выб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и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>раем Storage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-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&gt; </w:t>
      </w:r>
      <w:r w:rsidRPr="003106FB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t>File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</w:t>
      </w:r>
      <w:r w:rsidRPr="003106FB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t>Systems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 xml:space="preserve"> для просмотра файловых систем. Результат представлен на рисунке </w:t>
      </w:r>
      <w:r>
        <w:rPr>
          <w:rFonts w:ascii="Times New Roman" w:eastAsia="Arial" w:hAnsi="Times New Roman" w:cs="Arial"/>
          <w:noProof/>
          <w:kern w:val="0"/>
          <w:sz w:val="28"/>
          <w14:ligatures w14:val="none"/>
        </w:rPr>
        <w:t>3.7</w:t>
      </w:r>
      <w:r w:rsidRPr="003106FB">
        <w:rPr>
          <w:rFonts w:ascii="Times New Roman" w:eastAsia="Arial" w:hAnsi="Times New Roman" w:cs="Arial"/>
          <w:noProof/>
          <w:kern w:val="0"/>
          <w:sz w:val="28"/>
          <w14:ligatures w14:val="none"/>
        </w:rPr>
        <w:t>.</w:t>
      </w:r>
    </w:p>
    <w:p w14:paraId="22F1115F" w14:textId="77777777" w:rsidR="003106FB" w:rsidRPr="003106FB" w:rsidRDefault="003106FB" w:rsidP="003106FB">
      <w:pPr>
        <w:spacing w:after="0" w:line="240" w:lineRule="auto"/>
        <w:rPr>
          <w:rFonts w:ascii="Times New Roman" w:eastAsia="Arial" w:hAnsi="Times New Roman" w:cs="Arial"/>
          <w:b/>
          <w:bCs/>
          <w:noProof/>
          <w:kern w:val="0"/>
          <w:sz w:val="28"/>
          <w14:ligatures w14:val="none"/>
        </w:rPr>
      </w:pPr>
    </w:p>
    <w:p w14:paraId="153424A2" w14:textId="77777777" w:rsidR="003106FB" w:rsidRPr="003106FB" w:rsidRDefault="003106FB" w:rsidP="003106FB">
      <w:pPr>
        <w:spacing w:after="0" w:line="240" w:lineRule="auto"/>
        <w:rPr>
          <w:rFonts w:ascii="Times New Roman" w:eastAsia="Arial" w:hAnsi="Times New Roman" w:cs="Arial"/>
          <w:b/>
          <w:bCs/>
          <w:noProof/>
          <w:kern w:val="0"/>
          <w:sz w:val="28"/>
          <w14:ligatures w14:val="none"/>
        </w:rPr>
      </w:pPr>
      <w:r w:rsidRPr="003106FB">
        <w:rPr>
          <w:rFonts w:ascii="Times New Roman" w:eastAsia="Arial" w:hAnsi="Times New Roman" w:cs="Arial"/>
          <w:noProof/>
          <w:kern w:val="0"/>
          <w:sz w:val="28"/>
          <w:lang w:val="en-US"/>
          <w14:ligatures w14:val="none"/>
        </w:rPr>
        <w:drawing>
          <wp:inline distT="0" distB="0" distL="0" distR="0" wp14:anchorId="07C6693A" wp14:editId="61BF9409">
            <wp:extent cx="5943600" cy="1499235"/>
            <wp:effectExtent l="0" t="0" r="0" b="5715"/>
            <wp:docPr id="2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1A65" w14:textId="77777777" w:rsidR="003106FB" w:rsidRPr="003106FB" w:rsidRDefault="003106FB" w:rsidP="003106FB">
      <w:pPr>
        <w:spacing w:after="0" w:line="240" w:lineRule="auto"/>
        <w:rPr>
          <w:rFonts w:ascii="Times New Roman" w:eastAsia="Arial" w:hAnsi="Times New Roman" w:cs="Arial"/>
          <w:b/>
          <w:bCs/>
          <w:noProof/>
          <w:kern w:val="0"/>
          <w:sz w:val="28"/>
          <w14:ligatures w14:val="none"/>
        </w:rPr>
      </w:pPr>
    </w:p>
    <w:p w14:paraId="76F7495D" w14:textId="72F7461E" w:rsidR="003106FB" w:rsidRPr="003106FB" w:rsidRDefault="003106FB" w:rsidP="003106FB">
      <w:pPr>
        <w:spacing w:after="0" w:line="240" w:lineRule="auto"/>
        <w:jc w:val="center"/>
        <w:rPr>
          <w:rFonts w:ascii="Times New Roman" w:eastAsia="Arial" w:hAnsi="Times New Roman" w:cs="Arial"/>
          <w:b/>
          <w:bCs/>
          <w:noProof/>
          <w:kern w:val="0"/>
          <w:sz w:val="28"/>
          <w14:ligatures w14:val="none"/>
        </w:rPr>
      </w:pPr>
      <w:r w:rsidRPr="003106FB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3.7</w:t>
      </w:r>
      <w:r w:rsidRPr="003106FB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– Созданная файловая система</w:t>
      </w:r>
    </w:p>
    <w:p w14:paraId="45176DB4" w14:textId="77777777" w:rsidR="003106FB" w:rsidRPr="003106FB" w:rsidRDefault="003106FB" w:rsidP="003106FB"/>
    <w:p w14:paraId="0FE2B8F0" w14:textId="77777777" w:rsidR="00104680" w:rsidRDefault="00104680" w:rsidP="00104680">
      <w:pPr>
        <w:pStyle w:val="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A2B88C0" w14:textId="786683FF" w:rsidR="00443EAD" w:rsidRPr="00FD0775" w:rsidRDefault="00443EAD" w:rsidP="00104680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78531380"/>
      <w:r w:rsidRPr="00FD07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13"/>
    </w:p>
    <w:p w14:paraId="232A18E6" w14:textId="77777777" w:rsidR="00443EAD" w:rsidRPr="00FD0775" w:rsidRDefault="00443EAD" w:rsidP="00FD0775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201D1" w14:textId="2AB75085" w:rsidR="00104680" w:rsidRPr="00104680" w:rsidRDefault="00104680" w:rsidP="00104680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104680">
        <w:rPr>
          <w:rFonts w:ascii="Times New Roman" w:hAnsi="Times New Roman" w:cs="Times New Roman"/>
          <w:bCs/>
          <w:sz w:val="28"/>
          <w:szCs w:val="28"/>
        </w:rPr>
        <w:t>В ходе выполнения лабораторной работы был</w:t>
      </w:r>
      <w:r w:rsidR="000A7E13">
        <w:rPr>
          <w:rFonts w:ascii="Times New Roman" w:hAnsi="Times New Roman" w:cs="Times New Roman"/>
          <w:bCs/>
          <w:sz w:val="28"/>
          <w:szCs w:val="28"/>
        </w:rPr>
        <w:t>о</w:t>
      </w:r>
      <w:r w:rsidRPr="00104680">
        <w:rPr>
          <w:rFonts w:ascii="Times New Roman" w:hAnsi="Times New Roman" w:cs="Times New Roman"/>
          <w:bCs/>
          <w:sz w:val="28"/>
          <w:szCs w:val="28"/>
        </w:rPr>
        <w:t xml:space="preserve"> получен</w:t>
      </w:r>
      <w:r w:rsidR="000A7E13">
        <w:rPr>
          <w:rFonts w:ascii="Times New Roman" w:hAnsi="Times New Roman" w:cs="Times New Roman"/>
          <w:bCs/>
          <w:sz w:val="28"/>
          <w:szCs w:val="28"/>
        </w:rPr>
        <w:t>о</w:t>
      </w:r>
      <w:r w:rsidRPr="00104680">
        <w:rPr>
          <w:rFonts w:ascii="Times New Roman" w:hAnsi="Times New Roman" w:cs="Times New Roman"/>
          <w:bCs/>
          <w:sz w:val="28"/>
          <w:szCs w:val="28"/>
        </w:rPr>
        <w:t xml:space="preserve"> практическое понимание работы с интеллектуальными системами хранения. Основное внимание было уделено исследованию интерфейса управления, который играет ключевую роль в эффективной эксплуатации системы. Удобство и интуитивность интерфейса значительно упрощают процесс управления данными, что особенно важно для предотвращения ошибок и повышения эффективности работы.</w:t>
      </w:r>
    </w:p>
    <w:p w14:paraId="08B4F966" w14:textId="5CEEC6D0" w:rsidR="00104680" w:rsidRPr="00104680" w:rsidRDefault="00104680" w:rsidP="00104680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104680">
        <w:rPr>
          <w:rFonts w:ascii="Times New Roman" w:hAnsi="Times New Roman" w:cs="Times New Roman"/>
          <w:bCs/>
          <w:sz w:val="28"/>
          <w:szCs w:val="28"/>
        </w:rPr>
        <w:t>Также была подтверждена правильность конфигурирования системы хранения. Рассмотренные настройки, влияющие на производительность и надежность системы, подчеркивают важность правильной конфигурации как основы для эффективного управления данными и предотвращения возможных сбоев.</w:t>
      </w:r>
      <w:r w:rsidR="000A7E13">
        <w:rPr>
          <w:rFonts w:ascii="Times New Roman" w:hAnsi="Times New Roman" w:cs="Times New Roman"/>
          <w:bCs/>
          <w:sz w:val="28"/>
          <w:szCs w:val="28"/>
        </w:rPr>
        <w:t xml:space="preserve"> Они</w:t>
      </w:r>
      <w:r w:rsidRPr="00104680">
        <w:rPr>
          <w:rFonts w:ascii="Times New Roman" w:hAnsi="Times New Roman" w:cs="Times New Roman"/>
          <w:bCs/>
          <w:sz w:val="28"/>
          <w:szCs w:val="28"/>
        </w:rPr>
        <w:t xml:space="preserve"> критически важны для обеспечения безопасности и целостности данных, а также для понимания, как различные типы ресурсов могут быть использованы в зависимости от потребностей организации.</w:t>
      </w:r>
    </w:p>
    <w:p w14:paraId="4CF00C7E" w14:textId="773ACB99" w:rsidR="00F25DD9" w:rsidRPr="003E3A4C" w:rsidRDefault="00104680" w:rsidP="00104680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04680"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работы были выполнены несколько основных задач,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которые </w:t>
      </w:r>
      <w:r w:rsidRPr="00104680">
        <w:rPr>
          <w:rFonts w:ascii="Times New Roman" w:hAnsi="Times New Roman" w:cs="Times New Roman"/>
          <w:bCs/>
          <w:sz w:val="28"/>
          <w:szCs w:val="28"/>
        </w:rPr>
        <w:t>продемонстрировали практическое применение теоретических знаний.</w:t>
      </w:r>
    </w:p>
    <w:sectPr w:rsidR="00F25DD9" w:rsidRPr="003E3A4C" w:rsidSect="00752618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29D35" w14:textId="77777777" w:rsidR="00083DA3" w:rsidRDefault="00083DA3">
      <w:pPr>
        <w:spacing w:after="0" w:line="240" w:lineRule="auto"/>
      </w:pPr>
      <w:r>
        <w:separator/>
      </w:r>
    </w:p>
  </w:endnote>
  <w:endnote w:type="continuationSeparator" w:id="0">
    <w:p w14:paraId="70E1E378" w14:textId="77777777" w:rsidR="00083DA3" w:rsidRDefault="00083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513143936"/>
      <w:docPartObj>
        <w:docPartGallery w:val="Page Numbers (Bottom of Page)"/>
        <w:docPartUnique/>
      </w:docPartObj>
    </w:sdtPr>
    <w:sdtEndPr/>
    <w:sdtContent>
      <w:p w14:paraId="03AA3DBA" w14:textId="77777777" w:rsidR="000A1807" w:rsidRPr="008F26AA" w:rsidRDefault="00A120A2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F26A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F26A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F26A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F26AA">
          <w:rPr>
            <w:rFonts w:ascii="Times New Roman" w:hAnsi="Times New Roman" w:cs="Times New Roman"/>
            <w:sz w:val="28"/>
            <w:szCs w:val="28"/>
          </w:rPr>
          <w:t>2</w:t>
        </w:r>
        <w:r w:rsidRPr="008F26A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50EAFFC" w14:textId="77777777" w:rsidR="000A1807" w:rsidRPr="008F26AA" w:rsidRDefault="000A1807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54D5F" w14:textId="77777777" w:rsidR="00083DA3" w:rsidRDefault="00083DA3">
      <w:pPr>
        <w:spacing w:after="0" w:line="240" w:lineRule="auto"/>
      </w:pPr>
      <w:r>
        <w:separator/>
      </w:r>
    </w:p>
  </w:footnote>
  <w:footnote w:type="continuationSeparator" w:id="0">
    <w:p w14:paraId="3759A87B" w14:textId="77777777" w:rsidR="00083DA3" w:rsidRDefault="00083D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E357A"/>
    <w:multiLevelType w:val="hybridMultilevel"/>
    <w:tmpl w:val="0F1014E2"/>
    <w:lvl w:ilvl="0" w:tplc="2616A4E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8A7A4B"/>
    <w:multiLevelType w:val="hybridMultilevel"/>
    <w:tmpl w:val="F51A7382"/>
    <w:lvl w:ilvl="0" w:tplc="4ECC4E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475DD7"/>
    <w:multiLevelType w:val="hybridMultilevel"/>
    <w:tmpl w:val="429A8E54"/>
    <w:lvl w:ilvl="0" w:tplc="E83004C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6B2F8A"/>
    <w:multiLevelType w:val="multilevel"/>
    <w:tmpl w:val="1F2AD5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B605EF5"/>
    <w:multiLevelType w:val="hybridMultilevel"/>
    <w:tmpl w:val="622243F2"/>
    <w:lvl w:ilvl="0" w:tplc="88302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C74CA"/>
    <w:multiLevelType w:val="hybridMultilevel"/>
    <w:tmpl w:val="1ADCE11A"/>
    <w:lvl w:ilvl="0" w:tplc="7540786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DB606EB"/>
    <w:multiLevelType w:val="multilevel"/>
    <w:tmpl w:val="30EC30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EC17689"/>
    <w:multiLevelType w:val="multilevel"/>
    <w:tmpl w:val="30EC30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3257A8C"/>
    <w:multiLevelType w:val="hybridMultilevel"/>
    <w:tmpl w:val="23ACFF76"/>
    <w:lvl w:ilvl="0" w:tplc="41C805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3C2404"/>
    <w:multiLevelType w:val="hybridMultilevel"/>
    <w:tmpl w:val="F5C04FB2"/>
    <w:lvl w:ilvl="0" w:tplc="8D3A86D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DEB3C5E"/>
    <w:multiLevelType w:val="hybridMultilevel"/>
    <w:tmpl w:val="2B7A6F30"/>
    <w:lvl w:ilvl="0" w:tplc="145A218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7F011F"/>
    <w:multiLevelType w:val="hybridMultilevel"/>
    <w:tmpl w:val="030C46DC"/>
    <w:lvl w:ilvl="0" w:tplc="451A78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B57548"/>
    <w:multiLevelType w:val="multilevel"/>
    <w:tmpl w:val="EA54164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3B323945"/>
    <w:multiLevelType w:val="hybridMultilevel"/>
    <w:tmpl w:val="C436DF8C"/>
    <w:lvl w:ilvl="0" w:tplc="9C26F2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E1492"/>
    <w:multiLevelType w:val="hybridMultilevel"/>
    <w:tmpl w:val="831C32CA"/>
    <w:lvl w:ilvl="0" w:tplc="CCACA0E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0831A4"/>
    <w:multiLevelType w:val="hybridMultilevel"/>
    <w:tmpl w:val="2202234E"/>
    <w:lvl w:ilvl="0" w:tplc="A23A1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0C76BF"/>
    <w:multiLevelType w:val="hybridMultilevel"/>
    <w:tmpl w:val="38A6BC58"/>
    <w:lvl w:ilvl="0" w:tplc="97285E8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D70EEB"/>
    <w:multiLevelType w:val="hybridMultilevel"/>
    <w:tmpl w:val="2CC048B8"/>
    <w:lvl w:ilvl="0" w:tplc="BB16C48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E283E6D"/>
    <w:multiLevelType w:val="hybridMultilevel"/>
    <w:tmpl w:val="3E0EFE40"/>
    <w:lvl w:ilvl="0" w:tplc="A23A1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FB3353"/>
    <w:multiLevelType w:val="hybridMultilevel"/>
    <w:tmpl w:val="2634201C"/>
    <w:lvl w:ilvl="0" w:tplc="FA76393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4466F17"/>
    <w:multiLevelType w:val="hybridMultilevel"/>
    <w:tmpl w:val="0FA690A4"/>
    <w:lvl w:ilvl="0" w:tplc="A23A1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BF41E27"/>
    <w:multiLevelType w:val="hybridMultilevel"/>
    <w:tmpl w:val="6248F706"/>
    <w:lvl w:ilvl="0" w:tplc="3E0E1AA8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21"/>
  </w:num>
  <w:num w:numId="4">
    <w:abstractNumId w:val="10"/>
  </w:num>
  <w:num w:numId="5">
    <w:abstractNumId w:val="19"/>
  </w:num>
  <w:num w:numId="6">
    <w:abstractNumId w:val="6"/>
  </w:num>
  <w:num w:numId="7">
    <w:abstractNumId w:val="8"/>
  </w:num>
  <w:num w:numId="8">
    <w:abstractNumId w:val="18"/>
  </w:num>
  <w:num w:numId="9">
    <w:abstractNumId w:val="1"/>
  </w:num>
  <w:num w:numId="10">
    <w:abstractNumId w:val="3"/>
  </w:num>
  <w:num w:numId="11">
    <w:abstractNumId w:val="7"/>
  </w:num>
  <w:num w:numId="12">
    <w:abstractNumId w:val="15"/>
  </w:num>
  <w:num w:numId="13">
    <w:abstractNumId w:val="11"/>
  </w:num>
  <w:num w:numId="14">
    <w:abstractNumId w:val="17"/>
  </w:num>
  <w:num w:numId="15">
    <w:abstractNumId w:val="4"/>
  </w:num>
  <w:num w:numId="16">
    <w:abstractNumId w:val="16"/>
  </w:num>
  <w:num w:numId="17">
    <w:abstractNumId w:val="13"/>
  </w:num>
  <w:num w:numId="18">
    <w:abstractNumId w:val="20"/>
  </w:num>
  <w:num w:numId="19">
    <w:abstractNumId w:val="14"/>
  </w:num>
  <w:num w:numId="20">
    <w:abstractNumId w:val="5"/>
  </w:num>
  <w:num w:numId="21">
    <w:abstractNumId w:val="9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D6A"/>
    <w:rsid w:val="00030190"/>
    <w:rsid w:val="000356A0"/>
    <w:rsid w:val="00083DA3"/>
    <w:rsid w:val="000877DD"/>
    <w:rsid w:val="000A1807"/>
    <w:rsid w:val="000A7E13"/>
    <w:rsid w:val="00104680"/>
    <w:rsid w:val="00127D6A"/>
    <w:rsid w:val="001410B7"/>
    <w:rsid w:val="00153625"/>
    <w:rsid w:val="00166136"/>
    <w:rsid w:val="0019363D"/>
    <w:rsid w:val="00197132"/>
    <w:rsid w:val="001D6470"/>
    <w:rsid w:val="001F3EEE"/>
    <w:rsid w:val="002109A9"/>
    <w:rsid w:val="002904E8"/>
    <w:rsid w:val="002A2C96"/>
    <w:rsid w:val="00304E19"/>
    <w:rsid w:val="003106FB"/>
    <w:rsid w:val="00311864"/>
    <w:rsid w:val="00311D32"/>
    <w:rsid w:val="003674B7"/>
    <w:rsid w:val="003A2481"/>
    <w:rsid w:val="003B1FE3"/>
    <w:rsid w:val="003E3A4C"/>
    <w:rsid w:val="00413E27"/>
    <w:rsid w:val="00443EAD"/>
    <w:rsid w:val="004B21A6"/>
    <w:rsid w:val="00500DBF"/>
    <w:rsid w:val="00510980"/>
    <w:rsid w:val="0054468E"/>
    <w:rsid w:val="00581F41"/>
    <w:rsid w:val="005D6DBD"/>
    <w:rsid w:val="005E0A78"/>
    <w:rsid w:val="005F54AB"/>
    <w:rsid w:val="0064302C"/>
    <w:rsid w:val="00647310"/>
    <w:rsid w:val="00674CB9"/>
    <w:rsid w:val="00693463"/>
    <w:rsid w:val="006C35F5"/>
    <w:rsid w:val="00727514"/>
    <w:rsid w:val="00752618"/>
    <w:rsid w:val="00772F3E"/>
    <w:rsid w:val="007A0ED9"/>
    <w:rsid w:val="007E6C9E"/>
    <w:rsid w:val="0089732F"/>
    <w:rsid w:val="008A6061"/>
    <w:rsid w:val="00907511"/>
    <w:rsid w:val="009603EE"/>
    <w:rsid w:val="009637D1"/>
    <w:rsid w:val="009A671B"/>
    <w:rsid w:val="00A120A2"/>
    <w:rsid w:val="00A27A25"/>
    <w:rsid w:val="00A328BC"/>
    <w:rsid w:val="00AA46FD"/>
    <w:rsid w:val="00AA7375"/>
    <w:rsid w:val="00AC087B"/>
    <w:rsid w:val="00AD4299"/>
    <w:rsid w:val="00B017BC"/>
    <w:rsid w:val="00B169C7"/>
    <w:rsid w:val="00B2698E"/>
    <w:rsid w:val="00B328FC"/>
    <w:rsid w:val="00B51B00"/>
    <w:rsid w:val="00B72444"/>
    <w:rsid w:val="00B8269E"/>
    <w:rsid w:val="00B8295B"/>
    <w:rsid w:val="00BD0042"/>
    <w:rsid w:val="00BE17B3"/>
    <w:rsid w:val="00C63C60"/>
    <w:rsid w:val="00CE7C05"/>
    <w:rsid w:val="00CF6B37"/>
    <w:rsid w:val="00D13B96"/>
    <w:rsid w:val="00D24A5A"/>
    <w:rsid w:val="00D460BE"/>
    <w:rsid w:val="00D77474"/>
    <w:rsid w:val="00D94AF9"/>
    <w:rsid w:val="00DB4987"/>
    <w:rsid w:val="00DD2E89"/>
    <w:rsid w:val="00DE1EFD"/>
    <w:rsid w:val="00E43638"/>
    <w:rsid w:val="00E44DCF"/>
    <w:rsid w:val="00EA093A"/>
    <w:rsid w:val="00EF5BB8"/>
    <w:rsid w:val="00F0207B"/>
    <w:rsid w:val="00F066D2"/>
    <w:rsid w:val="00F2396D"/>
    <w:rsid w:val="00F25DD9"/>
    <w:rsid w:val="00F42D9E"/>
    <w:rsid w:val="00FD0775"/>
    <w:rsid w:val="00FD34C1"/>
    <w:rsid w:val="00FE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D3314"/>
  <w15:chartTrackingRefBased/>
  <w15:docId w15:val="{707B9597-9C42-44BB-A4C0-257D4A1E7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7DD"/>
  </w:style>
  <w:style w:type="paragraph" w:styleId="1">
    <w:name w:val="heading 1"/>
    <w:basedOn w:val="a"/>
    <w:next w:val="a"/>
    <w:link w:val="10"/>
    <w:uiPriority w:val="9"/>
    <w:qFormat/>
    <w:rsid w:val="00B169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69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52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52618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75261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footer"/>
    <w:basedOn w:val="a"/>
    <w:link w:val="a7"/>
    <w:uiPriority w:val="99"/>
    <w:unhideWhenUsed/>
    <w:rsid w:val="007526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52618"/>
  </w:style>
  <w:style w:type="character" w:styleId="a8">
    <w:name w:val="Hyperlink"/>
    <w:basedOn w:val="a0"/>
    <w:uiPriority w:val="99"/>
    <w:unhideWhenUsed/>
    <w:rsid w:val="000877D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877D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16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B169C7"/>
    <w:pPr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169C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169C7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B16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No Spacing"/>
    <w:uiPriority w:val="1"/>
    <w:qFormat/>
    <w:rsid w:val="0064302C"/>
    <w:pPr>
      <w:spacing w:after="0" w:line="240" w:lineRule="auto"/>
    </w:pPr>
  </w:style>
  <w:style w:type="paragraph" w:styleId="ac">
    <w:name w:val="header"/>
    <w:basedOn w:val="a"/>
    <w:link w:val="ad"/>
    <w:uiPriority w:val="99"/>
    <w:unhideWhenUsed/>
    <w:rsid w:val="00104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04680"/>
  </w:style>
  <w:style w:type="table" w:customStyle="1" w:styleId="12">
    <w:name w:val="Сетка таблицы1"/>
    <w:basedOn w:val="a1"/>
    <w:next w:val="a3"/>
    <w:uiPriority w:val="39"/>
    <w:rsid w:val="003A2481"/>
    <w:pPr>
      <w:spacing w:after="0" w:line="240" w:lineRule="auto"/>
      <w:jc w:val="left"/>
    </w:pPr>
    <w:rPr>
      <w:rFonts w:ascii="Arial" w:eastAsia="Arial" w:hAnsi="Arial" w:cs="Arial"/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3"/>
    <w:uiPriority w:val="39"/>
    <w:rsid w:val="00F066D2"/>
    <w:pPr>
      <w:spacing w:after="0" w:line="240" w:lineRule="auto"/>
      <w:jc w:val="left"/>
    </w:pPr>
    <w:rPr>
      <w:rFonts w:ascii="Arial" w:eastAsia="Arial" w:hAnsi="Arial" w:cs="Arial"/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2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1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953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94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8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94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53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91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77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80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46898-4732-44D8-80C6-595269BF8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13</Pages>
  <Words>1396</Words>
  <Characters>7958</Characters>
  <Application>Microsoft Office Word</Application>
  <DocSecurity>0</DocSecurity>
  <Lines>66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15</vt:i4>
      </vt:variant>
    </vt:vector>
  </HeadingPairs>
  <TitlesOfParts>
    <vt:vector size="16" baseType="lpstr">
      <vt:lpstr/>
      <vt:lpstr>1 ИССЛЕДОВАНИЕ СИСТЕМЫ ХРАНЕНИЯ</vt:lpstr>
      <vt:lpstr>    1.1 Настройка рабочей области</vt:lpstr>
      <vt:lpstr>    1.2 Исследование окна Storage Resource Health</vt:lpstr>
      <vt:lpstr>    1.3 Управление пулом устройств хранения</vt:lpstr>
      <vt:lpstr>    1.4 Управление вкладками initiators и Initiator Paths</vt:lpstr>
      <vt:lpstr>2 СОЗДАНИЕ БЛОЧНОГО УСТРОЙСТВА</vt:lpstr>
      <vt:lpstr>    2.1 Создание группы LUN</vt:lpstr>
      <vt:lpstr>    2.2 Проверка созданной группы LUN</vt:lpstr>
      <vt:lpstr>    </vt:lpstr>
      <vt:lpstr>    </vt:lpstr>
      <vt:lpstr>3 СОЗДАНИЕ ФАЙЛОВОЙ СИСТЕМЫ</vt:lpstr>
      <vt:lpstr>    3.1 Создание файловой системы</vt:lpstr>
      <vt:lpstr>    3.2 Проверка созданной файловой системы</vt:lpstr>
      <vt:lpstr/>
      <vt:lpstr>ЗАКЛЮЧЕНИЕ</vt:lpstr>
    </vt:vector>
  </TitlesOfParts>
  <Company/>
  <LinksUpToDate>false</LinksUpToDate>
  <CharactersWithSpaces>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Гаращук</dc:creator>
  <cp:keywords/>
  <dc:description/>
  <cp:lastModifiedBy>Тамашеня Владислав Владимирович</cp:lastModifiedBy>
  <cp:revision>17</cp:revision>
  <cp:lastPrinted>2024-09-29T18:06:00Z</cp:lastPrinted>
  <dcterms:created xsi:type="dcterms:W3CDTF">2024-09-21T15:24:00Z</dcterms:created>
  <dcterms:modified xsi:type="dcterms:W3CDTF">2024-09-29T18:06:00Z</dcterms:modified>
</cp:coreProperties>
</file>