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1A8C" w14:textId="77777777" w:rsidR="006731AD" w:rsidRPr="0077217F" w:rsidRDefault="00B32083" w:rsidP="00BE2F0D">
      <w:pPr>
        <w:jc w:val="center"/>
        <w:rPr>
          <w:b/>
          <w:bCs/>
          <w:sz w:val="28"/>
          <w:szCs w:val="28"/>
        </w:rPr>
      </w:pPr>
      <w:r w:rsidRPr="0077217F">
        <w:rPr>
          <w:b/>
          <w:bCs/>
          <w:sz w:val="28"/>
          <w:szCs w:val="28"/>
        </w:rPr>
        <w:t>РЕФЕРАТ</w:t>
      </w:r>
    </w:p>
    <w:p w14:paraId="0EC56533" w14:textId="77777777" w:rsidR="005A34A0" w:rsidRPr="005A34A0" w:rsidRDefault="005A34A0" w:rsidP="00A863C4">
      <w:pPr>
        <w:ind w:firstLine="720"/>
        <w:jc w:val="both"/>
        <w:rPr>
          <w:sz w:val="28"/>
          <w:szCs w:val="28"/>
        </w:rPr>
      </w:pPr>
    </w:p>
    <w:p w14:paraId="26515A19" w14:textId="5E0B5993" w:rsidR="00B37584" w:rsidRPr="00B37584" w:rsidRDefault="00B37584" w:rsidP="00B37584">
      <w:pPr>
        <w:ind w:firstLine="720"/>
        <w:jc w:val="both"/>
        <w:rPr>
          <w:sz w:val="28"/>
          <w:szCs w:val="28"/>
        </w:rPr>
      </w:pPr>
      <w:r w:rsidRPr="00B37584">
        <w:rPr>
          <w:sz w:val="28"/>
          <w:szCs w:val="28"/>
        </w:rPr>
        <w:t xml:space="preserve">Дипломный проект представлен следующим образом. Электронные носители: 1 диск DVD-R. Чертежный материал: 6 листов формата А1. Пояснительная записка: </w:t>
      </w:r>
      <w:r w:rsidRPr="00B32C94">
        <w:rPr>
          <w:sz w:val="28"/>
          <w:szCs w:val="28"/>
        </w:rPr>
        <w:t>1</w:t>
      </w:r>
      <w:r w:rsidR="00B32C94" w:rsidRPr="00B32C94">
        <w:rPr>
          <w:sz w:val="28"/>
          <w:szCs w:val="28"/>
        </w:rPr>
        <w:t>7</w:t>
      </w:r>
      <w:r w:rsidR="00427E7C">
        <w:rPr>
          <w:sz w:val="28"/>
          <w:szCs w:val="28"/>
        </w:rPr>
        <w:t>0</w:t>
      </w:r>
      <w:r w:rsidRPr="00B32C94">
        <w:rPr>
          <w:sz w:val="28"/>
          <w:szCs w:val="28"/>
        </w:rPr>
        <w:t xml:space="preserve"> страниц, </w:t>
      </w:r>
      <w:r w:rsidR="004B73BD" w:rsidRPr="004B73BD">
        <w:rPr>
          <w:sz w:val="28"/>
          <w:szCs w:val="28"/>
        </w:rPr>
        <w:t>3</w:t>
      </w:r>
      <w:r w:rsidRPr="004B73BD">
        <w:rPr>
          <w:sz w:val="28"/>
          <w:szCs w:val="28"/>
        </w:rPr>
        <w:t>0 рисунков</w:t>
      </w:r>
      <w:r w:rsidRPr="00485CA0">
        <w:rPr>
          <w:sz w:val="28"/>
          <w:szCs w:val="28"/>
        </w:rPr>
        <w:t>, 1</w:t>
      </w:r>
      <w:r w:rsidR="00485CA0" w:rsidRPr="00485CA0">
        <w:rPr>
          <w:sz w:val="28"/>
          <w:szCs w:val="28"/>
        </w:rPr>
        <w:t>3</w:t>
      </w:r>
      <w:r w:rsidRPr="00485CA0">
        <w:rPr>
          <w:sz w:val="28"/>
          <w:szCs w:val="28"/>
        </w:rPr>
        <w:t xml:space="preserve"> таблиц, </w:t>
      </w:r>
      <w:r w:rsidR="00234696">
        <w:rPr>
          <w:sz w:val="28"/>
          <w:szCs w:val="28"/>
        </w:rPr>
        <w:t>4</w:t>
      </w:r>
      <w:r w:rsidR="00D40247">
        <w:rPr>
          <w:sz w:val="28"/>
          <w:szCs w:val="28"/>
        </w:rPr>
        <w:t>6</w:t>
      </w:r>
      <w:r w:rsidRPr="00234696">
        <w:rPr>
          <w:sz w:val="28"/>
          <w:szCs w:val="28"/>
        </w:rPr>
        <w:t xml:space="preserve"> литературных </w:t>
      </w:r>
      <w:r w:rsidRPr="00801A47">
        <w:rPr>
          <w:sz w:val="28"/>
          <w:szCs w:val="28"/>
        </w:rPr>
        <w:t xml:space="preserve">источников, </w:t>
      </w:r>
      <w:r w:rsidR="00801A47" w:rsidRPr="00801A47">
        <w:rPr>
          <w:sz w:val="28"/>
          <w:szCs w:val="28"/>
        </w:rPr>
        <w:t>3</w:t>
      </w:r>
      <w:r w:rsidRPr="00801A47">
        <w:rPr>
          <w:sz w:val="28"/>
          <w:szCs w:val="28"/>
        </w:rPr>
        <w:t xml:space="preserve"> приложения.</w:t>
      </w:r>
    </w:p>
    <w:p w14:paraId="19FA3B44" w14:textId="67C0CF72" w:rsidR="00B37584" w:rsidRPr="00B37584" w:rsidRDefault="00B37584" w:rsidP="00B37584">
      <w:pPr>
        <w:ind w:firstLine="720"/>
        <w:jc w:val="both"/>
        <w:rPr>
          <w:sz w:val="28"/>
          <w:szCs w:val="28"/>
        </w:rPr>
      </w:pPr>
      <w:r w:rsidRPr="00B37584">
        <w:rPr>
          <w:sz w:val="28"/>
          <w:szCs w:val="28"/>
        </w:rPr>
        <w:t xml:space="preserve">Ключевые слова: анимация, </w:t>
      </w:r>
      <w:r w:rsidR="009B69B3" w:rsidRPr="00B37584">
        <w:rPr>
          <w:sz w:val="28"/>
          <w:szCs w:val="28"/>
        </w:rPr>
        <w:t xml:space="preserve">обработка изображений, генерация видео, </w:t>
      </w:r>
      <w:r w:rsidRPr="00B37584">
        <w:rPr>
          <w:sz w:val="28"/>
          <w:szCs w:val="28"/>
        </w:rPr>
        <w:t xml:space="preserve">нейронные сети, </w:t>
      </w:r>
      <w:r w:rsidR="003339E2">
        <w:rPr>
          <w:sz w:val="28"/>
          <w:szCs w:val="28"/>
          <w:lang w:val="en-US"/>
        </w:rPr>
        <w:t>first</w:t>
      </w:r>
      <w:r w:rsidR="003339E2" w:rsidRPr="003339E2">
        <w:rPr>
          <w:sz w:val="28"/>
          <w:szCs w:val="28"/>
        </w:rPr>
        <w:t xml:space="preserve"> </w:t>
      </w:r>
      <w:r w:rsidR="003339E2">
        <w:rPr>
          <w:sz w:val="28"/>
          <w:szCs w:val="28"/>
          <w:lang w:val="en-US"/>
        </w:rPr>
        <w:t>order</w:t>
      </w:r>
      <w:r w:rsidR="003339E2" w:rsidRPr="003339E2">
        <w:rPr>
          <w:sz w:val="28"/>
          <w:szCs w:val="28"/>
        </w:rPr>
        <w:t xml:space="preserve"> </w:t>
      </w:r>
      <w:r w:rsidR="003339E2">
        <w:rPr>
          <w:sz w:val="28"/>
          <w:szCs w:val="28"/>
          <w:lang w:val="en-US"/>
        </w:rPr>
        <w:t>motion</w:t>
      </w:r>
      <w:r w:rsidR="003339E2" w:rsidRPr="003339E2">
        <w:rPr>
          <w:sz w:val="28"/>
          <w:szCs w:val="28"/>
        </w:rPr>
        <w:t xml:space="preserve"> </w:t>
      </w:r>
      <w:r w:rsidR="003339E2">
        <w:rPr>
          <w:sz w:val="28"/>
          <w:szCs w:val="28"/>
          <w:lang w:val="en-US"/>
        </w:rPr>
        <w:t>model</w:t>
      </w:r>
      <w:r w:rsidR="003339E2" w:rsidRPr="003339E2">
        <w:rPr>
          <w:sz w:val="28"/>
          <w:szCs w:val="28"/>
        </w:rPr>
        <w:t xml:space="preserve">, </w:t>
      </w:r>
      <w:r w:rsidRPr="00B37584">
        <w:rPr>
          <w:sz w:val="28"/>
          <w:szCs w:val="28"/>
        </w:rPr>
        <w:t>веб-приложение,</w:t>
      </w:r>
      <w:r w:rsidR="009B69B3" w:rsidRPr="009B69B3">
        <w:rPr>
          <w:sz w:val="28"/>
          <w:szCs w:val="28"/>
        </w:rPr>
        <w:t xml:space="preserve"> </w:t>
      </w:r>
      <w:r w:rsidR="009B69B3">
        <w:rPr>
          <w:sz w:val="28"/>
          <w:szCs w:val="28"/>
          <w:lang w:val="en-US"/>
        </w:rPr>
        <w:t>python</w:t>
      </w:r>
      <w:r w:rsidR="009B69B3" w:rsidRPr="009B69B3">
        <w:rPr>
          <w:sz w:val="28"/>
          <w:szCs w:val="28"/>
        </w:rPr>
        <w:t xml:space="preserve">, </w:t>
      </w:r>
      <w:r w:rsidR="009B69B3">
        <w:rPr>
          <w:sz w:val="28"/>
          <w:szCs w:val="28"/>
          <w:lang w:val="en-US"/>
        </w:rPr>
        <w:t>fastapi</w:t>
      </w:r>
      <w:r w:rsidR="009B69B3" w:rsidRPr="009B69B3">
        <w:rPr>
          <w:sz w:val="28"/>
          <w:szCs w:val="28"/>
        </w:rPr>
        <w:t>,</w:t>
      </w:r>
      <w:r w:rsidR="003339E2" w:rsidRPr="003339E2">
        <w:rPr>
          <w:sz w:val="28"/>
          <w:szCs w:val="28"/>
        </w:rPr>
        <w:t xml:space="preserve"> </w:t>
      </w:r>
      <w:r w:rsidRPr="00B37584">
        <w:rPr>
          <w:sz w:val="28"/>
          <w:szCs w:val="28"/>
        </w:rPr>
        <w:t>пользовательский интерфейс</w:t>
      </w:r>
      <w:r>
        <w:rPr>
          <w:sz w:val="28"/>
          <w:szCs w:val="28"/>
        </w:rPr>
        <w:t xml:space="preserve">, </w:t>
      </w:r>
      <w:r w:rsidR="009B69B3">
        <w:rPr>
          <w:sz w:val="28"/>
          <w:szCs w:val="28"/>
          <w:lang w:val="en-US"/>
        </w:rPr>
        <w:t>streamlit</w:t>
      </w:r>
      <w:r w:rsidR="003339E2" w:rsidRPr="003339E2">
        <w:rPr>
          <w:sz w:val="28"/>
          <w:szCs w:val="28"/>
        </w:rPr>
        <w:t xml:space="preserve">, </w:t>
      </w:r>
      <w:r w:rsidR="003339E2">
        <w:rPr>
          <w:sz w:val="28"/>
          <w:szCs w:val="28"/>
          <w:lang w:val="en-US"/>
        </w:rPr>
        <w:t>docker</w:t>
      </w:r>
      <w:r w:rsidRPr="00B37584">
        <w:rPr>
          <w:sz w:val="28"/>
          <w:szCs w:val="28"/>
        </w:rPr>
        <w:t>.</w:t>
      </w:r>
    </w:p>
    <w:p w14:paraId="7F412905" w14:textId="1E6EC8E7" w:rsidR="00B37584" w:rsidRPr="00B37584" w:rsidRDefault="00B37584" w:rsidP="00B37584">
      <w:pPr>
        <w:ind w:firstLine="720"/>
        <w:jc w:val="both"/>
        <w:rPr>
          <w:sz w:val="28"/>
          <w:szCs w:val="28"/>
        </w:rPr>
      </w:pPr>
      <w:r w:rsidRPr="00B37584">
        <w:rPr>
          <w:sz w:val="28"/>
          <w:szCs w:val="28"/>
        </w:rPr>
        <w:t xml:space="preserve">Разработка выполнена в области </w:t>
      </w:r>
      <w:r w:rsidR="00272F34">
        <w:rPr>
          <w:sz w:val="28"/>
          <w:szCs w:val="28"/>
        </w:rPr>
        <w:t>машинного обучения и компьютерного зрения</w:t>
      </w:r>
      <w:r w:rsidRPr="00B37584">
        <w:rPr>
          <w:sz w:val="28"/>
          <w:szCs w:val="28"/>
        </w:rPr>
        <w:t>. Объектом разработки является программное средство, позволяющее генерировать анимационные видеоролики на основе статичных изображений с использованием технологий искусственного интеллекта.</w:t>
      </w:r>
    </w:p>
    <w:p w14:paraId="14009954" w14:textId="77777777" w:rsidR="00B37584" w:rsidRPr="00B37584" w:rsidRDefault="00B37584" w:rsidP="00B37584">
      <w:pPr>
        <w:ind w:firstLine="720"/>
        <w:jc w:val="both"/>
        <w:rPr>
          <w:sz w:val="28"/>
          <w:szCs w:val="28"/>
        </w:rPr>
      </w:pPr>
      <w:r w:rsidRPr="00B37584">
        <w:rPr>
          <w:sz w:val="28"/>
          <w:szCs w:val="28"/>
        </w:rPr>
        <w:t>Целью проекта является создание удобного и доступного веб-приложения, автоматизирующего процесс анимации изображений посредством нейросетевых алгоритмов.</w:t>
      </w:r>
    </w:p>
    <w:p w14:paraId="0936B922" w14:textId="05C6D4EA" w:rsidR="003339E2" w:rsidRDefault="003339E2" w:rsidP="00CA6383">
      <w:pPr>
        <w:ind w:firstLine="720"/>
        <w:jc w:val="both"/>
        <w:rPr>
          <w:sz w:val="28"/>
          <w:szCs w:val="28"/>
        </w:rPr>
      </w:pPr>
      <w:r w:rsidRPr="003339E2">
        <w:rPr>
          <w:sz w:val="28"/>
          <w:szCs w:val="28"/>
        </w:rPr>
        <w:t xml:space="preserve">В ходе работы использовались методы глубокого обучения, в частности модель First Order Motion Model на базе PyTorch. Веб-интерфейс реализован с помощью Python и Streamlit, взаимодействие с сервером </w:t>
      </w:r>
      <w:r w:rsidR="00CA6383">
        <w:rPr>
          <w:sz w:val="28"/>
          <w:szCs w:val="28"/>
        </w:rPr>
        <w:t>–</w:t>
      </w:r>
      <w:r w:rsidRPr="003339E2">
        <w:rPr>
          <w:sz w:val="28"/>
          <w:szCs w:val="28"/>
        </w:rPr>
        <w:t xml:space="preserve"> через REST API. Хранение данных организовано в PostgreSQL с применением SQLAlchemy. Для обработки платежей и подписок интегрирован сервис Stripe. Компоненты взаимодействуют по протоколу HTTP. Сборка и разв</w:t>
      </w:r>
      <w:r>
        <w:rPr>
          <w:sz w:val="28"/>
          <w:szCs w:val="28"/>
        </w:rPr>
        <w:t>е</w:t>
      </w:r>
      <w:r w:rsidRPr="003339E2">
        <w:rPr>
          <w:sz w:val="28"/>
          <w:szCs w:val="28"/>
        </w:rPr>
        <w:t>ртывание выполнены с использованием Docker для удобства масштабирования и переносимости.</w:t>
      </w:r>
    </w:p>
    <w:p w14:paraId="74F13AE7" w14:textId="48384581" w:rsidR="00B37584" w:rsidRPr="00B37584" w:rsidRDefault="00B37584" w:rsidP="00B37584">
      <w:pPr>
        <w:ind w:firstLine="720"/>
        <w:jc w:val="both"/>
        <w:rPr>
          <w:sz w:val="28"/>
          <w:szCs w:val="28"/>
        </w:rPr>
      </w:pPr>
      <w:r w:rsidRPr="00B37584">
        <w:rPr>
          <w:sz w:val="28"/>
          <w:szCs w:val="28"/>
        </w:rPr>
        <w:t xml:space="preserve">В результате разработки получено программное средство, </w:t>
      </w:r>
      <w:r w:rsidR="009C3461">
        <w:rPr>
          <w:sz w:val="28"/>
          <w:szCs w:val="28"/>
        </w:rPr>
        <w:t>автоматизирующее процесс создания анимаций из изображений с использованием методов машинного обучения.</w:t>
      </w:r>
      <w:r w:rsidRPr="00B37584">
        <w:rPr>
          <w:sz w:val="28"/>
          <w:szCs w:val="28"/>
        </w:rPr>
        <w:t xml:space="preserve"> Приложение обеспечивает базовую постобработку, поддержку популярных форматов файлов и отображение анимации в интерфейсе пользователя. Обеспечена регистрация пользователей и работа по модели подписки.</w:t>
      </w:r>
    </w:p>
    <w:p w14:paraId="384D3226" w14:textId="315EC8B1" w:rsidR="00B37584" w:rsidRDefault="00B37584" w:rsidP="00B37584">
      <w:pPr>
        <w:ind w:firstLine="720"/>
        <w:jc w:val="both"/>
        <w:rPr>
          <w:sz w:val="28"/>
          <w:szCs w:val="28"/>
        </w:rPr>
      </w:pPr>
      <w:r w:rsidRPr="00B37584">
        <w:rPr>
          <w:sz w:val="28"/>
          <w:szCs w:val="28"/>
        </w:rPr>
        <w:t xml:space="preserve">Разработка ориентирована на практическое применение в маркетинге, образовании, </w:t>
      </w:r>
      <w:r w:rsidR="00872658">
        <w:rPr>
          <w:sz w:val="28"/>
          <w:szCs w:val="28"/>
        </w:rPr>
        <w:t xml:space="preserve">индустрии видеоигр, </w:t>
      </w:r>
      <w:r w:rsidR="00872658">
        <w:rPr>
          <w:sz w:val="28"/>
          <w:szCs w:val="28"/>
          <w:lang w:val="en-US"/>
        </w:rPr>
        <w:t>AR</w:t>
      </w:r>
      <w:r w:rsidR="00872658" w:rsidRPr="00872658">
        <w:rPr>
          <w:sz w:val="28"/>
          <w:szCs w:val="28"/>
        </w:rPr>
        <w:t>/</w:t>
      </w:r>
      <w:r w:rsidR="00872658">
        <w:rPr>
          <w:sz w:val="28"/>
          <w:szCs w:val="28"/>
          <w:lang w:val="en-US"/>
        </w:rPr>
        <w:t>VR</w:t>
      </w:r>
      <w:r w:rsidR="00872658">
        <w:rPr>
          <w:sz w:val="28"/>
          <w:szCs w:val="28"/>
        </w:rPr>
        <w:t>-сферах</w:t>
      </w:r>
      <w:r w:rsidRPr="00B37584">
        <w:rPr>
          <w:sz w:val="28"/>
          <w:szCs w:val="28"/>
        </w:rPr>
        <w:t xml:space="preserve"> и визуализации идей. Программное средство может быть использовано как индивидуальными создателями контента, так и компаниями.</w:t>
      </w:r>
    </w:p>
    <w:p w14:paraId="4AB0700A" w14:textId="6D67E0CF" w:rsidR="005B317F" w:rsidRDefault="005B317F" w:rsidP="00B37584">
      <w:pPr>
        <w:ind w:firstLine="720"/>
        <w:jc w:val="both"/>
        <w:rPr>
          <w:sz w:val="28"/>
          <w:szCs w:val="28"/>
        </w:rPr>
      </w:pPr>
      <w:r w:rsidRPr="005B317F">
        <w:rPr>
          <w:sz w:val="28"/>
          <w:szCs w:val="28"/>
        </w:rPr>
        <w:t xml:space="preserve">Расчеты показали рентабельность инвестиций (ROI) на уровне </w:t>
      </w:r>
      <w:r w:rsidR="000123EB" w:rsidRPr="000123EB">
        <w:rPr>
          <w:sz w:val="28"/>
          <w:szCs w:val="28"/>
        </w:rPr>
        <w:t>286,69</w:t>
      </w:r>
      <w:r w:rsidRPr="000123EB">
        <w:rPr>
          <w:sz w:val="28"/>
          <w:szCs w:val="28"/>
        </w:rPr>
        <w:t>%.</w:t>
      </w:r>
      <w:r w:rsidRPr="005B317F">
        <w:rPr>
          <w:sz w:val="28"/>
          <w:szCs w:val="28"/>
        </w:rPr>
        <w:t xml:space="preserve"> </w:t>
      </w:r>
      <w:r w:rsidR="00D4498D" w:rsidRPr="00D4498D">
        <w:rPr>
          <w:sz w:val="28"/>
          <w:szCs w:val="28"/>
        </w:rPr>
        <w:t>Это подтверждает целесообразность и перспективность внедрения разработанного программного средства в практическую деятельность.</w:t>
      </w:r>
    </w:p>
    <w:p w14:paraId="32BF6478" w14:textId="23A34C3C" w:rsidR="00B37584" w:rsidRPr="00B37584" w:rsidRDefault="00B37584" w:rsidP="00B37584">
      <w:pPr>
        <w:ind w:firstLine="720"/>
        <w:jc w:val="both"/>
        <w:rPr>
          <w:sz w:val="28"/>
          <w:szCs w:val="28"/>
        </w:rPr>
      </w:pPr>
      <w:r w:rsidRPr="00B37584">
        <w:rPr>
          <w:sz w:val="28"/>
          <w:szCs w:val="28"/>
        </w:rPr>
        <w:t>Проект учитывает требования эргономики, безопасности и энергоэффективности серверных вычислений. Предусмотрена защита пользовательских данных и разграничение доступа по уровням авторизации.</w:t>
      </w:r>
    </w:p>
    <w:p w14:paraId="0CAF1C74" w14:textId="7B00CC1F" w:rsidR="00B37584" w:rsidRPr="005A34A0" w:rsidRDefault="00B37584" w:rsidP="005B317F">
      <w:pPr>
        <w:ind w:firstLine="720"/>
        <w:jc w:val="both"/>
        <w:rPr>
          <w:sz w:val="28"/>
          <w:szCs w:val="28"/>
        </w:rPr>
      </w:pPr>
      <w:r w:rsidRPr="00B37584">
        <w:rPr>
          <w:sz w:val="28"/>
          <w:szCs w:val="28"/>
        </w:rPr>
        <w:t>Дипломный проект заверш</w:t>
      </w:r>
      <w:r w:rsidR="00D31DD0">
        <w:rPr>
          <w:sz w:val="28"/>
          <w:szCs w:val="28"/>
        </w:rPr>
        <w:t>е</w:t>
      </w:r>
      <w:r w:rsidRPr="00B37584">
        <w:rPr>
          <w:sz w:val="28"/>
          <w:szCs w:val="28"/>
        </w:rPr>
        <w:t>н в полном объ</w:t>
      </w:r>
      <w:r>
        <w:rPr>
          <w:sz w:val="28"/>
          <w:szCs w:val="28"/>
        </w:rPr>
        <w:t>е</w:t>
      </w:r>
      <w:r w:rsidRPr="00B37584">
        <w:rPr>
          <w:sz w:val="28"/>
          <w:szCs w:val="28"/>
        </w:rPr>
        <w:t>ме, программное средство функционирует в штатном режиме и может быть развернуто на сервере. В перспективе возможно расширение функциональности и дальнейшее развитие алгоритмов генерации анимации.</w:t>
      </w:r>
    </w:p>
    <w:sectPr w:rsidR="00B37584" w:rsidRPr="005A34A0" w:rsidSect="00A56159">
      <w:pgSz w:w="11906" w:h="16838" w:code="9"/>
      <w:pgMar w:top="1134" w:right="851" w:bottom="1134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A0"/>
    <w:rsid w:val="000123EB"/>
    <w:rsid w:val="000D75E5"/>
    <w:rsid w:val="000F7FE9"/>
    <w:rsid w:val="001A00C8"/>
    <w:rsid w:val="001E5CAA"/>
    <w:rsid w:val="00234696"/>
    <w:rsid w:val="00247A79"/>
    <w:rsid w:val="002545E6"/>
    <w:rsid w:val="00272F34"/>
    <w:rsid w:val="00295E00"/>
    <w:rsid w:val="00326063"/>
    <w:rsid w:val="003339E2"/>
    <w:rsid w:val="0040069B"/>
    <w:rsid w:val="00427E7C"/>
    <w:rsid w:val="00441F7D"/>
    <w:rsid w:val="00485CA0"/>
    <w:rsid w:val="004B73BD"/>
    <w:rsid w:val="005003E4"/>
    <w:rsid w:val="0054230E"/>
    <w:rsid w:val="005868FC"/>
    <w:rsid w:val="005A34A0"/>
    <w:rsid w:val="005B317F"/>
    <w:rsid w:val="005F6933"/>
    <w:rsid w:val="00613CD9"/>
    <w:rsid w:val="00622F2B"/>
    <w:rsid w:val="006731AD"/>
    <w:rsid w:val="006A3249"/>
    <w:rsid w:val="006D1E0C"/>
    <w:rsid w:val="006F6626"/>
    <w:rsid w:val="00713256"/>
    <w:rsid w:val="0077217F"/>
    <w:rsid w:val="007837EB"/>
    <w:rsid w:val="00785735"/>
    <w:rsid w:val="00801A47"/>
    <w:rsid w:val="00803F61"/>
    <w:rsid w:val="00872658"/>
    <w:rsid w:val="008D4B5D"/>
    <w:rsid w:val="00912F82"/>
    <w:rsid w:val="00942B04"/>
    <w:rsid w:val="00956DBD"/>
    <w:rsid w:val="00976A50"/>
    <w:rsid w:val="009B69B3"/>
    <w:rsid w:val="009C3461"/>
    <w:rsid w:val="00A47420"/>
    <w:rsid w:val="00A56159"/>
    <w:rsid w:val="00A863C4"/>
    <w:rsid w:val="00A86AB3"/>
    <w:rsid w:val="00A94A14"/>
    <w:rsid w:val="00B32083"/>
    <w:rsid w:val="00B32C94"/>
    <w:rsid w:val="00B37584"/>
    <w:rsid w:val="00BE2F0D"/>
    <w:rsid w:val="00C11152"/>
    <w:rsid w:val="00CA6383"/>
    <w:rsid w:val="00D17E9B"/>
    <w:rsid w:val="00D30C58"/>
    <w:rsid w:val="00D31DD0"/>
    <w:rsid w:val="00D40247"/>
    <w:rsid w:val="00D4498D"/>
    <w:rsid w:val="00D8028A"/>
    <w:rsid w:val="00DA4A0C"/>
    <w:rsid w:val="00E02C5C"/>
    <w:rsid w:val="00E30C65"/>
    <w:rsid w:val="00EC0F34"/>
    <w:rsid w:val="00F1057E"/>
    <w:rsid w:val="00FA2D77"/>
    <w:rsid w:val="00FB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AD82C8"/>
  <w15:chartTrackingRefBased/>
  <w15:docId w15:val="{F8DFB914-351B-4188-9148-8F0B4405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home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33</dc:creator>
  <cp:keywords/>
  <cp:lastModifiedBy>Алексей Климович</cp:lastModifiedBy>
  <cp:revision>33</cp:revision>
  <dcterms:created xsi:type="dcterms:W3CDTF">2024-03-24T23:08:00Z</dcterms:created>
  <dcterms:modified xsi:type="dcterms:W3CDTF">2025-05-22T10:05:00Z</dcterms:modified>
</cp:coreProperties>
</file>