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els.py-dashboard-academics"/>
    <w:p>
      <w:pPr>
        <w:pStyle w:val="Heading1"/>
      </w:pPr>
      <w:r>
        <w:t xml:space="preserve">models.py — Dashboard &amp; Academics</w:t>
      </w:r>
    </w:p>
    <w:p>
      <w:pPr>
        <w:pStyle w:val="FirstParagraph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(5,011 lines, ~421 model classes) is the ERP project’s</w:t>
      </w:r>
      <w:r>
        <w:t xml:space="preserve"> </w:t>
      </w:r>
      <w:r>
        <w:t xml:space="preserve">shared database schema.</w:t>
      </w:r>
      <w:r>
        <w:t xml:space="preserve"> </w:t>
      </w:r>
      <w:r>
        <w:rPr>
          <w:bCs/>
          <w:b/>
        </w:rPr>
        <w:t xml:space="preserve">ERP and SLCM are two separate Django</w:t>
      </w:r>
      <w:r>
        <w:rPr>
          <w:bCs/>
          <w:b/>
        </w:rPr>
        <w:t xml:space="preserve"> </w:t>
      </w:r>
      <w:r>
        <w:rPr>
          <w:bCs/>
          <w:b/>
        </w:rPr>
        <w:t xml:space="preserve">projects that share one database</w:t>
      </w:r>
      <w:r>
        <w:t xml:space="preserve"> </w:t>
      </w:r>
      <w:r>
        <w:t xml:space="preserve">— so many of these models mirror</w:t>
      </w:r>
      <w:r>
        <w:t xml:space="preserve"> </w:t>
      </w:r>
      <w:r>
        <w:t xml:space="preserve">what’s documented in 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(often the same table, via</w:t>
      </w:r>
      <w:r>
        <w:t xml:space="preserve"> </w:t>
      </w:r>
      <w:r>
        <w:rPr>
          <w:rStyle w:val="VerbatimChar"/>
        </w:rPr>
        <w:t xml:space="preserve">db_table</w:t>
      </w:r>
      <w:r>
        <w:t xml:space="preserve">), but the two codebases’ Python model definitions have</w:t>
      </w:r>
      <w:r>
        <w:t xml:space="preserve"> </w:t>
      </w:r>
      <w:r>
        <w:t xml:space="preserve">evolved independently since, and differ in real ways (see the overview</w:t>
      </w:r>
      <w:r>
        <w:t xml:space="preserve"> </w:t>
      </w:r>
      <w:r>
        <w:t xml:space="preserve">for specifics). This is a reference catalog, not a bug-hunt for most</w:t>
      </w:r>
      <w:r>
        <w:t xml:space="preserve"> </w:t>
      </w:r>
      <w:r>
        <w:t xml:space="preserve">of it — each entry gives the model’s purpose (from its own inline</w:t>
      </w:r>
      <w:r>
        <w:t xml:space="preserve"> </w:t>
      </w:r>
      <w:r>
        <w:t xml:space="preserve">comment, where present) and its first few fields.</w:t>
      </w:r>
    </w:p>
    <w:bookmarkStart w:id="20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Menu structure and menu-level permissions for the application’s own</w:t>
      </w:r>
      <w:r>
        <w:t xml:space="preserve"> </w:t>
      </w:r>
      <w:r>
        <w:t xml:space="preserve">navigation.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CustomManager</w:t>
      </w:r>
      <w:r>
        <w:t xml:space="preserve">. Fields: 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(ForeignKey-&gt;self),</w:t>
      </w:r>
      <w:r>
        <w:t xml:space="preserve"> </w:t>
      </w:r>
      <w:r>
        <w:rPr>
          <w:rStyle w:val="VerbatimChar"/>
        </w:rPr>
        <w:t xml:space="preserve">menu_type</w:t>
      </w:r>
      <w:r>
        <w:t xml:space="preserve">(ForeignKey-&gt;MenuType).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MenuPermissionMapper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menu</w:t>
      </w:r>
      <w:r>
        <w:t xml:space="preserve">(ForeignKey-&gt;Menu),</w:t>
      </w:r>
      <w:r>
        <w:t xml:space="preserve"> </w:t>
      </w:r>
      <w:r>
        <w:rPr>
          <w:rStyle w:val="VerbatimChar"/>
        </w:rPr>
        <w:t xml:space="preserve">auth_permission</w:t>
      </w:r>
      <w:r>
        <w:t xml:space="preserve">(ForeignKey-&gt;Permission),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Academics</w:t>
      </w:r>
    </w:p>
    <w:p>
      <w:pPr>
        <w:pStyle w:val="FirstParagraph"/>
      </w:pPr>
      <w:r>
        <w:t xml:space="preserve">University regulations, programme/course/scheme structure, colleges</w:t>
      </w:r>
      <w:r>
        <w:t xml:space="preserve"> </w:t>
      </w:r>
      <w:r>
        <w:t xml:space="preserve">and departments, batches and semesters, and the base student/teacher</w:t>
      </w:r>
      <w:r>
        <w:t xml:space="preserve"> </w:t>
      </w:r>
      <w:r>
        <w:t xml:space="preserve">records (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StudentDetail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/</w:t>
      </w:r>
      <w:r>
        <w:rPr>
          <w:rStyle w:val="VerbatimChar"/>
        </w:rPr>
        <w:t xml:space="preserve">CollegeTeacher</w:t>
      </w:r>
      <w:r>
        <w:t xml:space="preserve">)</w:t>
      </w:r>
      <w:r>
        <w:t xml:space="preserve"> </w:t>
      </w:r>
      <w:r>
        <w:t xml:space="preserve">that everything else in the system joins against — the same role this</w:t>
      </w:r>
      <w:r>
        <w:t xml:space="preserve"> </w:t>
      </w:r>
      <w:r>
        <w:t xml:space="preserve">section plays in 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TeacherRemuneration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camprole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evaluated_papers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UniversityRegulationMaster</w:t>
      </w:r>
      <w:r>
        <w:t xml:space="preserve"> </w:t>
      </w:r>
      <w:r>
        <w:t xml:space="preserve">— University Regulation Master(9). Fields:</w:t>
      </w:r>
      <w:r>
        <w:t xml:space="preserve"> </w:t>
      </w:r>
      <w:r>
        <w:rPr>
          <w:rStyle w:val="VerbatimChar"/>
        </w:rPr>
        <w:t xml:space="preserve">regulation_title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regulation_year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regulation_order_number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UniversityRegulationParamsGroups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</w:t>
      </w:r>
      <w:r>
        <w:t xml:space="preserve"> </w:t>
      </w:r>
      <w:r>
        <w:t xml:space="preserve">— University Regulation Param(99). Fields: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(ForeignKey-&gt;UniversityRegulationParamsGroups),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(ForeignKey-&gt;UniversityRegulationParamsType),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UniversityRegulationBase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(ForeignKey-&gt;UniversityRegulationParams),</w:t>
      </w:r>
      <w:r>
        <w:t xml:space="preserve"> </w:t>
      </w:r>
      <w:r>
        <w:rPr>
          <w:rStyle w:val="VerbatimChar"/>
        </w:rPr>
        <w:t xml:space="preserve">parameter_value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(ForeignKey-&gt;UniversityRegulationMaster).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SchemeMaster</w:t>
      </w:r>
      <w:r>
        <w:t xml:space="preserve"> </w:t>
      </w:r>
      <w:r>
        <w:t xml:space="preserve">— Scheme_master(10).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ProgrammeClassMaster</w:t>
      </w:r>
      <w:r>
        <w:t xml:space="preserve"> </w:t>
      </w:r>
      <w:r>
        <w:t xml:space="preserve">— Class_master(15).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ProgrammeCategoryMaster</w:t>
      </w:r>
      <w:r>
        <w:t xml:space="preserve"> </w:t>
      </w:r>
      <w:r>
        <w:t xml:space="preserve">— prgm_category_master(17).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ProgrammeGroupMaster</w:t>
      </w:r>
      <w:r>
        <w:t xml:space="preserve"> </w:t>
      </w:r>
      <w:r>
        <w:t xml:space="preserve">— prgm_group_master(14).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ProgrammeDurationMaster</w:t>
      </w:r>
      <w:r>
        <w:t xml:space="preserve"> </w:t>
      </w:r>
      <w:r>
        <w:t xml:space="preserve">— prgm_duration_master(16).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ProgrammeTypeMaster</w:t>
      </w:r>
      <w:r>
        <w:t xml:space="preserve"> </w:t>
      </w:r>
      <w:r>
        <w:t xml:space="preserve">— Prgm_type_master(14).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</w:t>
      </w:r>
      <w:r>
        <w:t xml:space="preserve"> </w:t>
      </w:r>
      <w:r>
        <w:t xml:space="preserve">— Program main(13).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UniversityRegulationSchemeProgramme</w:t>
      </w:r>
      <w:r>
        <w:t xml:space="preserve"> </w:t>
      </w:r>
      <w:r>
        <w:t xml:space="preserve">— University Regulation Scheme Program(99). Fields: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(ForeignKey-&gt;UniversityRegulationMaster).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UniversityRegulationSchemeProgrammeParams</w:t>
      </w:r>
      <w:r>
        <w:t xml:space="preserve"> </w:t>
      </w:r>
      <w:r>
        <w:t xml:space="preserve">— University Regulation Scheme Program Param(99). Fields: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(ForeignKey-&gt;UniversityRegulationParams),</w:t>
      </w:r>
      <w:r>
        <w:t xml:space="preserve"> </w:t>
      </w:r>
      <w:r>
        <w:rPr>
          <w:rStyle w:val="VerbatimChar"/>
        </w:rPr>
        <w:t xml:space="preserve">parameter_value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regulation_scheme_pgm</w:t>
      </w:r>
      <w:r>
        <w:t xml:space="preserve">(ForeignKey-&gt;UniversityRegulationSchemeProgramme).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CourseTypeMaster</w:t>
      </w:r>
      <w:r>
        <w:t xml:space="preserve"> </w:t>
      </w:r>
      <w:r>
        <w:t xml:space="preserve">— Course Type(22).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CourseMaster</w:t>
      </w:r>
      <w:r>
        <w:t xml:space="preserve"> </w:t>
      </w:r>
      <w:r>
        <w:t xml:space="preserve">— Course Master(20).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CourseParameters</w:t>
      </w:r>
      <w:r>
        <w:t xml:space="preserve"> </w:t>
      </w:r>
      <w:r>
        <w:t xml:space="preserve">— Course Master(20).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CourseParametersProgrammeType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course_parms</w:t>
      </w:r>
      <w:r>
        <w:t xml:space="preserve">(ForeignKey-&gt;CourseParameters),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(ForeignKey-&gt;ProgrammeTypeMaster).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SubCourseParamsValue</w:t>
      </w:r>
      <w:r>
        <w:t xml:space="preserve"> </w:t>
      </w:r>
      <w:r>
        <w:t xml:space="preserve">— not needed. Fields:</w:t>
      </w:r>
      <w:r>
        <w:t xml:space="preserve"> </w:t>
      </w:r>
      <w:r>
        <w:rPr>
          <w:rStyle w:val="VerbatimChar"/>
        </w:rPr>
        <w:t xml:space="preserve">course_parms</w:t>
      </w:r>
      <w:r>
        <w:t xml:space="preserve">(ForeignKey-&gt;CourseParameters),</w:t>
      </w:r>
      <w:r>
        <w:t xml:space="preserve"> </w:t>
      </w:r>
      <w:r>
        <w:rPr>
          <w:rStyle w:val="VerbatimChar"/>
        </w:rPr>
        <w:t xml:space="preserve">course_parmas_value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sub_course_mapper</w:t>
      </w:r>
      <w:r>
        <w:t xml:space="preserve">(ForeignKey-&gt;SubCourseMapper),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CourseParamsValue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course_parms_programme_type</w:t>
      </w:r>
      <w:r>
        <w:t xml:space="preserve">(ForeignKey-&gt;CourseParametersProgrammeType),</w:t>
      </w:r>
      <w:r>
        <w:t xml:space="preserve"> </w:t>
      </w:r>
      <w:r>
        <w:rPr>
          <w:rStyle w:val="VerbatimChar"/>
        </w:rPr>
        <w:t xml:space="preserve">course_parmas_value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PassMinCreditType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ProgrammeCompletionPassMin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pass_min_credit_type</w:t>
      </w:r>
      <w:r>
        <w:t xml:space="preserve">(ForeignKey-&gt;PassMinCreditType),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(ForeignKey-&gt;ProgrammeClassMaster),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(ForeignKey-&gt;CourseTypeMaster),</w:t>
      </w:r>
      <w:r>
        <w:t xml:space="preserve"> </w:t>
      </w:r>
      <w:r>
        <w:rPr>
          <w:rStyle w:val="VerbatimChar"/>
        </w:rPr>
        <w:t xml:space="preserve">min_credit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max_credit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AdmissionTypeMaster</w:t>
      </w:r>
      <w:r>
        <w:t xml:space="preserve"> </w:t>
      </w:r>
      <w:r>
        <w:t xml:space="preserve">— Admission_type_year_master(11).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AdmissionYearMaster</w:t>
      </w:r>
      <w:r>
        <w:t xml:space="preserve"> </w:t>
      </w:r>
      <w:r>
        <w:t xml:space="preserve">— Admission_year_master(11).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CourseTermMaster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SemesterMaster</w:t>
      </w:r>
      <w:r>
        <w:t xml:space="preserve"> </w:t>
      </w:r>
      <w:r>
        <w:t xml:space="preserve">— semester Master(30) semester changed to semester.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ProgrammeSemester</w:t>
      </w:r>
      <w:r>
        <w:t xml:space="preserve"> </w:t>
      </w:r>
      <w:r>
        <w:t xml:space="preserve">— mapping sem and programme tables.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(ManyToManyField-&gt;CourseMaster),</w:t>
      </w:r>
      <w:r>
        <w:t xml:space="preserve"> </w:t>
      </w:r>
      <w:r>
        <w:rPr>
          <w:rStyle w:val="VerbatimChar"/>
        </w:rPr>
        <w:t xml:space="preserve">prgm_scheme</w:t>
      </w:r>
      <w:r>
        <w:t xml:space="preserve">(ForeignKey-&gt;UniversityRegulationSchemeProgramme).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SemesterMinimumCumilativeCredit</w:t>
      </w:r>
      <w:r>
        <w:t xml:space="preserve"> </w:t>
      </w:r>
      <w:r>
        <w:t xml:space="preserve">— Course semester(21). Fields: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alloted_credit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cumilative_credit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minimum_credit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ProgrammeCourseSemester</w:t>
      </w:r>
      <w:r>
        <w:t xml:space="preserve"> </w:t>
      </w:r>
      <w:r>
        <w:t xml:space="preserve">— Course semester(21). Fields: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(ForeignKey-&gt;SubCourseMaster),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SyllabusMaster</w:t>
      </w:r>
      <w:r>
        <w:t xml:space="preserve"> </w:t>
      </w:r>
      <w:r>
        <w:t xml:space="preserve">— Syllabus_master(31).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SchemeSyllabusYear</w:t>
      </w:r>
      <w:r>
        <w:t xml:space="preserve"> </w:t>
      </w:r>
      <w:r>
        <w:t xml:space="preserve">— Scheme Syllabus Year(18). Fields: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IntegratedProgramme</w:t>
      </w:r>
      <w:r>
        <w:t xml:space="preserve"> </w:t>
      </w:r>
      <w:r>
        <w:t xml:space="preserve">— Integrated Program(19).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child_programme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child_program_sequence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CourseProgrammeClass</w:t>
      </w:r>
      <w:r>
        <w:t xml:space="preserve"> </w:t>
      </w:r>
      <w:r>
        <w:t xml:space="preserve">— Course Program Class(23).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(ForeignKey-&gt;ProgrammeClassMaster).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CourseProgrammeGroup</w:t>
      </w:r>
      <w:r>
        <w:t xml:space="preserve"> </w:t>
      </w:r>
      <w:r>
        <w:t xml:space="preserve">— Course Program Class(23).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(ForeignKey-&gt;ProgrammeGroupMaster).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SyllabusDetails</w:t>
      </w:r>
      <w:r>
        <w:t xml:space="preserve"> </w:t>
      </w:r>
      <w:r>
        <w:t xml:space="preserve">— Syllabus Detailes(32).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SyllabusUnit</w:t>
      </w:r>
      <w:r>
        <w:t xml:space="preserve"> </w:t>
      </w:r>
      <w:r>
        <w:t xml:space="preserve">— Syllabus Unit(33). Fields:</w:t>
      </w:r>
      <w:r>
        <w:t xml:space="preserve"> </w:t>
      </w:r>
      <w:r>
        <w:rPr>
          <w:rStyle w:val="VerbatimChar"/>
        </w:rPr>
        <w:t xml:space="preserve">syllabus_details</w:t>
      </w:r>
      <w:r>
        <w:t xml:space="preserve">(ForeignKey-&gt;SyllabusDetails),</w:t>
      </w:r>
      <w:r>
        <w:t xml:space="preserve"> </w:t>
      </w:r>
      <w:r>
        <w:rPr>
          <w:rStyle w:val="VerbatimChar"/>
        </w:rPr>
        <w:t xml:space="preserve">unit_name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unit_description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Country</w:t>
      </w:r>
      <w:r>
        <w:t xml:space="preserve"> </w:t>
      </w:r>
      <w:r>
        <w:t xml:space="preserve">— country(90).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Province</w:t>
      </w:r>
      <w:r>
        <w:t xml:space="preserve"> </w:t>
      </w:r>
      <w:r>
        <w:t xml:space="preserve">— State(91).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District</w:t>
      </w:r>
      <w:r>
        <w:t xml:space="preserve"> </w:t>
      </w:r>
      <w:r>
        <w:t xml:space="preserve">— District(92).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(ForeignKey-&gt;Province),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AddressTypeMaster</w:t>
      </w:r>
      <w:r>
        <w:t xml:space="preserve"> </w:t>
      </w:r>
      <w:r>
        <w:t xml:space="preserve">— Adress Type MAster(94).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UniversityMaster</w:t>
      </w:r>
      <w:r>
        <w:t xml:space="preserve"> </w:t>
      </w:r>
      <w:r>
        <w:t xml:space="preserve">— University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UniversityAddress</w:t>
      </w:r>
      <w:r>
        <w:t xml:space="preserve"> </w:t>
      </w:r>
      <w:r>
        <w:t xml:space="preserve">— University Address. Fields:</w:t>
      </w:r>
      <w:r>
        <w:t xml:space="preserve"> </w:t>
      </w:r>
      <w:r>
        <w:rPr>
          <w:rStyle w:val="VerbatimChar"/>
        </w:rPr>
        <w:t xml:space="preserve">univeristy</w:t>
      </w:r>
      <w:r>
        <w:t xml:space="preserve">(ForeignKey-&gt;UniversityMaster),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CollegeTypeMaster</w:t>
      </w:r>
      <w:r>
        <w:t xml:space="preserve"> </w:t>
      </w:r>
      <w:r>
        <w:t xml:space="preserve">— College Type Master(41).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CollegeCategoryMaster</w:t>
      </w:r>
      <w:r>
        <w:t xml:space="preserve"> </w:t>
      </w:r>
      <w:r>
        <w:t xml:space="preserve">— College Category Master(42).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CollegeClassificationMaster</w:t>
      </w:r>
      <w:r>
        <w:t xml:space="preserve"> </w:t>
      </w:r>
      <w:r>
        <w:t xml:space="preserve">— College Clasification.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UniversityDepartmentMaster</w:t>
      </w:r>
      <w:r>
        <w:t xml:space="preserve"> </w:t>
      </w:r>
      <w:r>
        <w:t xml:space="preserve">— University Department Master(45).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(ForeignKey-&gt;District).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UniversitySchoolMaster</w:t>
      </w:r>
      <w:r>
        <w:t xml:space="preserve"> </w:t>
      </w:r>
      <w:r>
        <w:t xml:space="preserve">— University School Master(46).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UniversityFacultyMaster</w:t>
      </w:r>
      <w:r>
        <w:t xml:space="preserve"> </w:t>
      </w:r>
      <w:r>
        <w:t xml:space="preserve">— University Faculty Master(47).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UniversitySchoolDepartment</w:t>
      </w:r>
      <w:r>
        <w:t xml:space="preserve"> </w:t>
      </w:r>
      <w:r>
        <w:t xml:space="preserve">— University School Department(49). Fields: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(ForeignKey-&gt;UniversitySchoolMaster),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UniversityFacultyDepartment</w:t>
      </w:r>
      <w:r>
        <w:t xml:space="preserve"> </w:t>
      </w:r>
      <w:r>
        <w:t xml:space="preserve">— University Faculty Department(48). Fields: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(ForeignKey-&gt;UniversityFacultyMaster),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UniversityDepartmentProgramme</w:t>
      </w:r>
      <w:r>
        <w:t xml:space="preserve"> </w:t>
      </w:r>
      <w:r>
        <w:t xml:space="preserve">— University Department Program(51).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FacultyProgramme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(ForeignKey-&gt;UniversityFacultyMaster),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SchoolProgramme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(ForeignKey-&gt;UniversitySchoolMaster),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AffiliatedCollege</w:t>
      </w:r>
      <w:r>
        <w:t xml:space="preserve"> </w:t>
      </w:r>
      <w:r>
        <w:t xml:space="preserve">— College (40).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(EmailField),</w:t>
      </w:r>
      <w:r>
        <w:t xml:space="preserve"> </w:t>
      </w:r>
      <w:r>
        <w:rPr>
          <w:rStyle w:val="VerbatimChar"/>
        </w:rPr>
        <w:t xml:space="preserve">mobile_number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CollegeAddress</w:t>
      </w:r>
      <w:r>
        <w:t xml:space="preserve"> </w:t>
      </w:r>
      <w:r>
        <w:t xml:space="preserve">— Address(93).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CollegeDepartment</w:t>
      </w:r>
      <w:r>
        <w:t xml:space="preserve"> </w:t>
      </w:r>
      <w:r>
        <w:t xml:space="preserve">— College Department(43).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college_department</w:t>
      </w:r>
      <w:r>
        <w:t xml:space="preserve">(ForeignKey-&gt;CollegeDepartment),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Batch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CollegeBatchProgramme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(ForeignKey-&gt;Batch),</w:t>
      </w:r>
      <w:r>
        <w:t xml:space="preserve"> </w:t>
      </w:r>
      <w:r>
        <w:rPr>
          <w:rStyle w:val="VerbatimChar"/>
        </w:rPr>
        <w:t xml:space="preserve">college_programm</w:t>
      </w:r>
      <w:r>
        <w:t xml:space="preserve">(ForeignKey-&gt;CollegeProgramme),</w:t>
      </w:r>
      <w:r>
        <w:t xml:space="preserve"> </w:t>
      </w:r>
      <w:r>
        <w:rPr>
          <w:rStyle w:val="VerbatimChar"/>
        </w:rPr>
        <w:t xml:space="preserve">total_no_of_seats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CollegeBatchProgrammeSemester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(ForeignKey-&gt;CollegeBatchProgramme).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(ForeignKey-&gt;CollegeBatchProgrammeSemester),</w:t>
      </w:r>
      <w:r>
        <w:t xml:space="preserve"> </w:t>
      </w:r>
      <w:r>
        <w:rPr>
          <w:rStyle w:val="VerbatimChar"/>
        </w:rPr>
        <w:t xml:space="preserve">prgm_cors_sem</w:t>
      </w:r>
      <w:r>
        <w:t xml:space="preserve">(ForeignKey-&gt;ProgrammeCourseSemester).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CommunityMaster</w:t>
      </w:r>
      <w:r>
        <w:t xml:space="preserve"> </w:t>
      </w:r>
      <w:r>
        <w:t xml:space="preserve">— Student Base(60).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StudentBase</w:t>
      </w:r>
      <w:r>
        <w:t xml:space="preserve"> </w:t>
      </w:r>
      <w:r>
        <w:t xml:space="preserve">— Student Base(60).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(ForeignKey-&gt;CommunityMaster),</w:t>
      </w:r>
      <w:r>
        <w:t xml:space="preserve"> </w:t>
      </w:r>
      <w:r>
        <w:rPr>
          <w:rStyle w:val="VerbatimChar"/>
        </w:rPr>
        <w:t xml:space="preserve">student_num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application_number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pin_number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StudentDetail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qr_code_url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ExamRegistrationTypeMaster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(ForeignKey-&gt;CollegeBatchProgrammeSemester),</w:t>
      </w:r>
      <w:r>
        <w:t xml:space="preserve"> </w:t>
      </w:r>
      <w:r>
        <w:rPr>
          <w:rStyle w:val="VerbatimChar"/>
        </w:rPr>
        <w:t xml:space="preserve">is_scribe_required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StudentSemesterCourse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prgm_sem_course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no_of_attempts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exam_reg_typ</w:t>
      </w:r>
      <w:r>
        <w:t xml:space="preserve">(ForeignKey-&gt;ExamRegistrationTypeMaster).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TeacherRankMaster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SalutationMaster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EmploymentTypeMaster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TeacherBase</w:t>
      </w:r>
      <w:r>
        <w:t xml:space="preserve"> </w:t>
      </w:r>
      <w:r>
        <w:t xml:space="preserve">— teacher.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beneficiary_id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(ForeignKey-&gt;TeacherRankMaster),</w:t>
      </w:r>
      <w:r>
        <w:t xml:space="preserve"> </w:t>
      </w:r>
      <w:r>
        <w:rPr>
          <w:rStyle w:val="VerbatimChar"/>
        </w:rPr>
        <w:t xml:space="preserve">salutation</w:t>
      </w:r>
      <w:r>
        <w:t xml:space="preserve">(ForeignKey-&gt;SalutationMaster),</w:t>
      </w:r>
      <w:r>
        <w:t xml:space="preserve"> </w:t>
      </w:r>
      <w:r>
        <w:rPr>
          <w:rStyle w:val="VerbatimChar"/>
        </w:rPr>
        <w:t xml:space="preserve">employment_type</w:t>
      </w:r>
      <w:r>
        <w:t xml:space="preserve">(ForeignKey-&gt;EmploymentTypeMaster).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ProgrammeMentor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CollegeTeacherBreakout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(ForeignKey-&gt;CollegeTeacher),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date_of_retrun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(ForeignKey-&gt;CollegeTeacher),</w:t>
      </w:r>
      <w:r>
        <w:t xml:space="preserve"> </w:t>
      </w:r>
      <w:r>
        <w:rPr>
          <w:rStyle w:val="VerbatimChar"/>
        </w:rPr>
        <w:t xml:space="preserve">college_programm</w:t>
      </w:r>
      <w:r>
        <w:t xml:space="preserve">(ForeignKey-&gt;CollegeProgramme).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CollegeTeacherRole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teacher_prgm</w:t>
      </w:r>
      <w:r>
        <w:t xml:space="preserve">(ForeignKey-&gt;CollegeTeacherProgramme),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TeacherServiceHistory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(ForeignKey-&gt;ProgrammeGroupMaster),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service_years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TeachersKinsfolk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programme_sem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CollegeProgrammeCourseTeacher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colg_batch_cors</w:t>
      </w:r>
      <w:r>
        <w:t xml:space="preserve">(ForeignKey-&gt;CollegeProgrammeCourse),</w:t>
      </w:r>
      <w:r>
        <w:t xml:space="preserve"> </w:t>
      </w:r>
      <w:r>
        <w:rPr>
          <w:rStyle w:val="VerbatimChar"/>
        </w:rPr>
        <w:t xml:space="preserve">teacher_prgm</w:t>
      </w:r>
      <w:r>
        <w:t xml:space="preserve">(ForeignKey-&gt;CollegeTeacherProgramme),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SemesterRegistration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(DateTimeField).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SubjectCategory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TeacherIndexCardStatus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subject_category</w:t>
      </w:r>
      <w:r>
        <w:t xml:space="preserve">(ForeignKey-&gt;SubjectCategory).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TeacherIndexQuestionsMaster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TeacherIndexQuestionsRespone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(ForeignKey-&gt;TeacherIndexQuestionsMaster),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TeacherSemesterRegistrationStatus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TeacherSemesterRegistrationLastDate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SemesterRegistrationStatus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StudentTransferRequest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stud_base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par_clg_batch_prgm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par_candidate_code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tr_clg_batch_prgm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upd_candidate_code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TeacherTransferRequest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par_clg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tr_clg</w:t>
      </w:r>
      <w:r>
        <w:t xml:space="preserve">(ForeignKey-&gt;AffiliatedCollege).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