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Exam Mobile App — Answer Sheet Printing &amp; Bundle Verification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exam_mobile_app.py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printing serially-numbered, QR-coded answer sheets in bulk, allocating them into verified bundles, and validating a scanned answer-sheet QR code against exam registration data.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Module-level helper functions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answer_sheet_qr_decrypt(base64val)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Decrypts a scanned QR payload via Fernet. Returns None (with a logged error) if the initial ast.literal_eval parsing step fails; otherwise lets a decryption failure propagate to the caller.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qr_validator_api_call(encrypted_qr_data)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Calls an external QR-validation API and returns its parsed response, or a fallback error dict on failure.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Neither `requests` nor `settings` (used as requests.get(...) and settings.SUPER_USER_API_KEY) appear to be explicitly imported anywhere in this file's import block — both would need to arrive via one of the wildcard imports (from util.models import *, from util.serializers import *, from util.constants import *, or from util.pagination import *). This is the same shape of dependency that turned out to be genuinely missing in exam_result.py's SectionResultStudentDetails (which called requests.get without importing requests at all) — worth explicitly verifying `requests` really is available here via a wildcard import, since if it isn't, this function fails identically to that confirmed case.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except block does `return {"success":False, "message":api_resp["message"], "data":{"valid":False,}}` — referencing api_resp, which is only assigned earlier in the SAME try block (api_resp = response.json()). If the exception that triggered this except block happened before that line ran — which is the most likely scenario, since requests.get(...) failing, a timeout, or response.raise_for_status() raising for a non-2xx status are all more common failure modes than the .json() parse itself — api_resp was never assigned, and this line raises a second, different NameError. That new exception is not caught by anything here (the except block has already been entered), so it propagates to whatever view called qr_validator_api_call as an unhandled error — meaning the one code path whose entire purpose is 'gracefully report that QR validation failed' is itself the path most likely to crash unhandled when QR validation genuinely fails.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This function reuses the same hardcoded internal IP address style (http://10.20.20.142/...), with a commented-out alternate hostname, seen in exam_result.py and revaluation_management.py's external API calls — though here the API key is read from settings.SUPER_USER_API_KEY rather than being a literal string in source, which is a better practice than those two files.</w:t>
      </w:r>
    </w:p>
    <w:p>
      <w:pPr>
        <w:pStyle w:val="Heading1"/>
        <w:spacing w:after="120" w:before="240"/>
      </w:pPr>
      <w:r>
        <w:t xml:space="preserve">1. AnswerSheetPrintingPage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printing screen with the available answer-sheet generation types and recent print history.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renders answer_sheet_printing.html with { ans_type, sheet_history }.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Bulk-generates serially-numbered answer sheets: creates one AnswerSheetGeneration parent record, then one AnswerSheetSerialNumber row per sheet, each with a unique Fernet-encrypted "false number" QR payload and a formatted endorsement number.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6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seq_start, seq_end, total_count, order_id, ans_type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Creates the AnswerSheetGeneration parent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Resolves today's most recent AnswerSheetSerialNumber to continue the daily endorsement-number sequence, checking (but not enforcing) a 99,999-per-day cap.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unit up to total_count: builds an endorsement number, Fernet-encrypts it as the QR payload, checks it doesn't already exist, and — if not — creates the AnswerSheetSerialNumber row and appends a print entry; if it does already exist, skips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Selects a print template based on the answer-sheet generation type's title (only 'PG-001' and 'UG-001' are handled).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If prev_ppr_no + loop_count &gt; 99999, the code's own comment says "NOTE: This limits the total print per day / return ERROR" — but the actual implementation is just `pass`, meaning the intended daily cap is not enforced at all. Endorsement numbers are formatted via str(prev_ppr_no).zfill(5), which will simply grow to 6+ digits once the count exceeds 99,999 rather than being stopped, silently breaking the fixed 5-digit endorsement-number format the rest of the system presumably expects.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template_name is only assigned if answr_gen_typ.title equals exactly 'PG-001' or 'UG-001'. If answr_gen_typ is None (an invalid ans_type id, dereferenced with no prior None-check as answr_gen_typ.title) or its title is any other value, template_name is never assigned — and it's referenced unconditionally in the return format_response(..., template_name=template_name) a few lines later, raising NameError. This is the same conditionally-assigned-variable pattern found repeatedly elsewhere in this codebase, here gating on the answer-sheet type.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bundle_size = int(request.data['total_count']) / int(request.data['seq_end'].lstrip('0')) — if seq_end consists entirely of zeros (e.g. '0' or '000'), .lstrip('0') produces an empty string, and int('') raises ValueError immediately, caught by the outer except as a generic failure rather than a specific 'invalid sequence end' message.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whole generation loop is not wrapped in @transaction.atomic — if creation fails partway through (e.g. on serial number 500 of 1000), the AnswerSheetGeneration parent and the first 499 AnswerSheetSerialNumber rows remain committed with no rollback.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`for x in range(1, loop_count+1): ... else: x += 1; continue` — manually incrementing the for-loop variable x has no effect (the loop's own iterator overwrites it on the next pass regardless), making that line dead code; the continue alone would have the same effect.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print(data, "===data") in the success path and print(e, "====error===") in the exception handler are both stray debug statements — the success one in particular could print a very large structure to the console/logs for a large total_count.</w:t>
      </w:r>
    </w:p>
    <w:p>
      <w:pPr>
        <w:pStyle w:val="Heading1"/>
        <w:spacing w:after="120" w:before="240"/>
      </w:pPr>
      <w:r>
        <w:t xml:space="preserve">2. AnswerSheetBundleAllocation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bundle-allocation screen with eligible section-officer users and recent bundle-verification history.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Groups a print batch's serial numbers into fixed-size bundles and records verification of whichever bundle a scanned/entered sequence number falls into.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order_id, qr_data or seq_no, user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one of qr_data/seq_no must be non-empty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200 with ANSWER_SHEET_BUNDLE_SUCCESS_MSG if a new bundle was recorded; success=False with the same message text if that bundle was already allocated; a specific ANSWER_SHEET_INVALID_SEQUENCE_NUMBER_MSG if the sequence doesn't match any bundle.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If both qr_data and seq_no are empty, the `else: messages.error(request, "Invalid Sequance Number.")` branch adds a Django-messages entry but does not return a response — execution falls through into the bundle-lookup logic with seq left as its initial empty string. In practice this reaches the inner try/except and raises a ValueError (list.index(True) finding no match), which the surrounding except does catch and report as ANSWER_SHEET_INVALID_SEQUENCE_NUMBER_MSG — so the end result happens to be reasonable, but only because of an incidental exception rather than an explicit, deliberate check.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sheet = AnswerSheetGeneration.objects.filter(order_id=request.data['order_id']).last() is dereferenced (sheet.total_count, sheet.bundle_size) with no None-check — an invalid order_id raises AttributeError, caught by the outer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substantial block of Fernet-decryption logic for qr_data is commented out, with the code now using request.data['qr_data'] directly as the plain-text sequence value instead of decrypting it first. Given the surrounding code's own history shows an intent to decrypt this value before trusting it, this looks like a verification step that was disabled rather than a deliberate simplification — worth confirming whether accepting the raw client-supplied value here (rather than a value cryptographically tied to a real printed sheet) is the intended current behavior.</w:t>
      </w:r>
    </w:p>
    <w:p>
      <w:pPr>
        <w:pStyle w:val="Heading1"/>
        <w:spacing w:after="120" w:before="240"/>
      </w:pPr>
      <w:r>
        <w:t xml:space="preserve">3. AnswerSheetBundleVerificationView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bundle verification screen shell.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 bundle by a scanned/entered serial/endorsement number and returns its verification detail.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snumber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inner try/except here is a no-op: both the try body and the except body execute the identical line message = request.data['snumber'] — whatever exception the try was meant to guard against (evidently the now-commented-out Fernet decryption step) no longer exists, so this try/except no longer does anything except add dead structure. ans_serial = AnswerSheetSerialNumber.objects.filter(endorsement_number=message).first() is then dereferenced (.as_gen) with no None-check — an unrecognized snumber raises AttributeError, caught by the outer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commented-out decryption pattern as AnswerSheetBundleAllocation.post — this view also now matches directly against the raw client-supplied string rather than a decrypted value.</w:t>
      </w:r>
    </w:p>
    <w:p>
      <w:pPr>
        <w:pStyle w:val="Heading1"/>
        <w:spacing w:after="120" w:before="240"/>
      </w:pPr>
      <w:r>
        <w:t xml:space="preserve">4. AnswerSheetQRCodeValidator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Decrypts a scanned answer-sheet QR code and returns the exam-registration-course id and QP code it maps 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data: { exam_reg_crs_id, qp_code }, valid: true } on success · status 200; a specific INVALID_QRCODE response if decryption fails; a "Student Mapping Not Found" response if no AnswerSheetDfmMapper matches the decrypted endorsement number.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answr_sheet_dfm_backup is hardcoded to False (a plain boolean, not a queryset) with a comment explaining a fallback/legacy lookup table "needs to be created in the long run" — the elif answr_sheet_dfm_backup: branch is therefore permanently dead code, a deliberately stubbed-out placeholder for a not-yet-built feature rather than a bug.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This view reads the QR payload from request.body inside a GET handler, rather than a query parameter — functional, but non-standard REST usage worth being aware of if any client, proxy, or cache assumes GET requests carry no body.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qr_validator_api_call's error-path NameError (see above) is the most concrete, high-impact bug in this file — it means QR validation failures for the new-format QR path can crash rather than degrade gracefully, in the one function specifically responsible for reporting that kind of failure cleanly.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AnswerSheetPrintingPage.post()'s unenforced daily print cap and its conditionally-assigned template_name are the two most significant issues in the bulk-printing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Two separate views (AnswerSheetBundleAllocation.post, AnswerSheetBundleVerificationView.post) show clear signs that Fernet-based decryption of the scanned value was intentionally disabled in favor of trusting the raw client-supplied string — worth confirming this is an accepted, deliberate simplification.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Several .first()/.last() results are dereferenced without a None-check, consistent with the pattern seen throughout this codebase.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2026-09-07T07:30:33.766Z</dcterms:created>
  <dcterms:modified xsi:type="dcterms:W3CDTF">2026-09-07T07:30:33.766Z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