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semreg</w:t>
      </w:r>
    </w:p>
    <w:p>
      <w:r>
        <w:t>Source file: pre_exam/semreg.py. URL mapping is defined in pre_exam/urls.py.</w:t>
      </w:r>
    </w:p>
    <w:p>
      <w:r>
        <w:rPr>
          <w:b/>
        </w:rPr>
        <w:t xml:space="preserve">Status: </w:t>
      </w:r>
      <w:r>
        <w:t>Complete — 47/47 live routed URLs documented across 45 distinct view classes (SemesterrRegistration and SemesterrRegistrationList each serve 2 URLs). Unlike hallticket.py and exam_conf.py, every class in this file is actually routed — no dead/unrouted view classes were found here. This file is the app's worst offender for leftover debug print() statements: at least 15 across a handful of endpoints (SemesterrRegistrationList.post alone has 4). Headline findings: SemesterrRegistrationList.get's commented-out original implementation shows this endpoint used to return the actual semreg_list — the core data the endpoint is presumably for — plus five other fields (prg_cls, admission_year, status, semester, scheme); the live version returns none of these, only two unrelated dropdown lists (prg_typ, prg_grp) — the most severe confirmed content regression found in the app, since the primary list data itself is what's missing, not a secondary field. SemesterrRegistrationList.post makes a hard assumption that request.data['search'] is a list of at least 4 elements, popping and indexing into it with no length check, and builds a Django Q object (for the scheme-based filter) that is never applied to anything. On the positive side, this file's approval/delete/revert endpoints for SemesterRegistration genuinely call `.river.status.approve(...)`, unlike exam_conf.py's systematic bypass of the same call.</w:t>
      </w:r>
    </w:p>
    <w:p>
      <w:pPr>
        <w:pStyle w:val="Heading1"/>
      </w:pPr>
      <w:r>
        <w:t>Notice: constants referenced by name only</w:t>
      </w:r>
    </w:p>
    <w:p>
      <w:r>
        <w:t>This module references EXAM_FETCH_SUCCESS_MSG, NOT_APP_SUCCESS_MSG, SEMREG_ADD_SUCCESS_MSG, SEMREG_APPROVE_SUCCESS_MSG, SEMREG_REVERT_SUCCESS_MSG, SEMREG_DELETE_SUCCESS_MSG, SEMREG_EDIT_SUCCESS_MSG, FETCH_SUCCESS_MSG, PROGRAMME_FETCH_SUCCESS_MSG, YEAR_FETCH_SUCCESS_MSG, TEACHER_COURSE_ALLOCATION_DATES_ASSIGNED/APPROVED/EXTENDED/DELETED/EDITED, TEACHER_PROFILE_UPDATE_DATES_CREATED/EDITED/EXTENDED, TEACHER_PROFILE_UPDATE_DATE_DELETED, BAD_GATEWAY, BAD_GATEWAY_ERROR_CODE and INTERNAL_SERVER_ERROR — all imported from the external util.constants package. Their literal text is not shown, per this documentation's accuracy rules.</w:t>
      </w:r>
    </w:p>
    <w:p>
      <w:pPr>
        <w:pStyle w:val="Heading2"/>
      </w:pPr>
      <w:r>
        <w:t>1. ProgrammeGroupList — programme groups accessible to the logged-in staff</w:t>
      </w:r>
    </w:p>
    <w:tbl>
      <w:tblPr>
        <w:tblStyle w:val="TableGrid"/>
        <w:tblW w:type="auto" w:w="0"/>
        <w:tblLook w:firstColumn="1" w:firstRow="1" w:lastColumn="0" w:lastRow="0" w:noHBand="0" w:noVBand="1" w:val="04A0"/>
      </w:tblPr>
      <w:tblGrid>
        <w:gridCol w:w="4320"/>
        <w:gridCol w:w="4320"/>
      </w:tblGrid>
      <w:tr>
        <w:tc>
          <w:tcPr>
            <w:tcW w:type="dxa" w:w="4320"/>
          </w:tcPr>
          <w:p>
            <w:r>
              <w:t>URL</w:t>
            </w:r>
          </w:p>
        </w:tc>
        <w:tc>
          <w:tcPr>
            <w:tcW w:type="dxa" w:w="4320"/>
          </w:tcPr>
          <w:p>
            <w:r>
              <w:t>prggroup-semreglist</w:t>
            </w:r>
          </w:p>
        </w:tc>
      </w:tr>
      <w:tr>
        <w:tc>
          <w:tcPr>
            <w:tcW w:type="dxa" w:w="4320"/>
          </w:tcPr>
          <w:p>
            <w:r>
              <w:t>Method</w:t>
            </w:r>
          </w:p>
        </w:tc>
        <w:tc>
          <w:tcPr>
            <w:tcW w:type="dxa" w:w="4320"/>
          </w:tcPr>
          <w:p>
            <w:r>
              <w:t>POST</w:t>
            </w:r>
          </w:p>
        </w:tc>
      </w:tr>
      <w:tr>
        <w:tc>
          <w:tcPr>
            <w:tcW w:type="dxa" w:w="4320"/>
          </w:tcPr>
          <w:p>
            <w:r>
              <w:t>Auth</w:t>
            </w:r>
          </w:p>
        </w:tc>
        <w:tc>
          <w:tcPr>
            <w:tcW w:type="dxa" w:w="4320"/>
          </w:tcPr>
          <w:p>
            <w:r>
              <w:t>None declared</w:t>
            </w:r>
          </w:p>
        </w:tc>
      </w:tr>
      <w:tr>
        <w:tc>
          <w:tcPr>
            <w:tcW w:type="dxa" w:w="4320"/>
          </w:tcPr>
          <w:p>
            <w:r>
              <w:t>View class</w:t>
            </w:r>
          </w:p>
        </w:tc>
        <w:tc>
          <w:tcPr>
            <w:tcW w:type="dxa" w:w="4320"/>
          </w:tcPr>
          <w:p>
            <w:r>
              <w:t>ProgrammeGroupList</w:t>
            </w:r>
          </w:p>
        </w:tc>
      </w:tr>
    </w:tbl>
    <w:p>
      <w:pPr>
        <w:pStyle w:val="Heading3"/>
      </w:pPr>
      <w:r>
        <w:t>Request body</w:t>
      </w:r>
    </w:p>
    <w:p>
      <w:r>
        <w:t>No required fields read from the body (jsondata assigned but unused).</w:t>
      </w:r>
    </w:p>
    <w:p>
      <w:pPr>
        <w:pStyle w:val="Heading3"/>
      </w:pPr>
      <w:r>
        <w:t>Response — success</w:t>
      </w:r>
    </w:p>
    <w:p>
      <w:r>
        <w:rPr>
          <w:rFonts w:ascii="Courier New" w:hAnsi="Courier New"/>
          <w:sz w:val="18"/>
        </w:rPr>
        <w:t>{"success": true, "message": "success", "data": {"prggrp": [...ProgrammeGroupSerializer, external...]}} # HTTP 200 OK</w:t>
      </w:r>
    </w:p>
    <w:p>
      <w:pPr>
        <w:pStyle w:val="Heading3"/>
      </w:pPr>
      <w:r>
        <w:t>Response — failure</w:t>
      </w:r>
    </w:p>
    <w:p>
      <w:r>
        <w:rPr>
          <w:rFonts w:ascii="Courier New" w:hAnsi="Courier New"/>
          <w:sz w:val="18"/>
        </w:rPr>
        <w:t>{"success": false, "message": "&lt;BAD_GATEWAY&gt;", "error_code": "&lt;BAD_GATEWAY_ERROR_CODE&gt;"} # HTTP 400</w:t>
      </w:r>
    </w:p>
    <w:p>
      <w:pPr>
        <w:pStyle w:val="Heading3"/>
      </w:pPr>
      <w:r>
        <w:t>Notes</w:t>
      </w:r>
    </w:p>
    <w:p>
      <w:pPr>
        <w:pStyle w:val="ListBullet"/>
      </w:pPr>
      <w:r>
        <w:t>Duplicated staff → subsection → programme resolution walk (yet another copy, correctly built) — this app-wide pattern recurs twice more in endpoint 2 below and throughout this file's Teacher* cascade-select endpoints.</w:t>
      </w:r>
    </w:p>
    <w:p>
      <w:pPr>
        <w:pStyle w:val="Heading2"/>
      </w:pPr>
      <w:r>
        <w:t>2. ProgrammeClassList — programme classes for a given group, accessible to the logged-in staff</w:t>
      </w:r>
    </w:p>
    <w:tbl>
      <w:tblPr>
        <w:tblStyle w:val="TableGrid"/>
        <w:tblW w:type="auto" w:w="0"/>
        <w:tblLook w:firstColumn="1" w:firstRow="1" w:lastColumn="0" w:lastRow="0" w:noHBand="0" w:noVBand="1" w:val="04A0"/>
      </w:tblPr>
      <w:tblGrid>
        <w:gridCol w:w="4320"/>
        <w:gridCol w:w="4320"/>
      </w:tblGrid>
      <w:tr>
        <w:tc>
          <w:tcPr>
            <w:tcW w:type="dxa" w:w="4320"/>
          </w:tcPr>
          <w:p>
            <w:r>
              <w:t>URL</w:t>
            </w:r>
          </w:p>
        </w:tc>
        <w:tc>
          <w:tcPr>
            <w:tcW w:type="dxa" w:w="4320"/>
          </w:tcPr>
          <w:p>
            <w:r>
              <w:t>prgclass-semreglist</w:t>
            </w:r>
          </w:p>
        </w:tc>
      </w:tr>
      <w:tr>
        <w:tc>
          <w:tcPr>
            <w:tcW w:type="dxa" w:w="4320"/>
          </w:tcPr>
          <w:p>
            <w:r>
              <w:t>Method</w:t>
            </w:r>
          </w:p>
        </w:tc>
        <w:tc>
          <w:tcPr>
            <w:tcW w:type="dxa" w:w="4320"/>
          </w:tcPr>
          <w:p>
            <w:r>
              <w:t>POST</w:t>
            </w:r>
          </w:p>
        </w:tc>
      </w:tr>
      <w:tr>
        <w:tc>
          <w:tcPr>
            <w:tcW w:type="dxa" w:w="4320"/>
          </w:tcPr>
          <w:p>
            <w:r>
              <w:t>Auth</w:t>
            </w:r>
          </w:p>
        </w:tc>
        <w:tc>
          <w:tcPr>
            <w:tcW w:type="dxa" w:w="4320"/>
          </w:tcPr>
          <w:p>
            <w:r>
              <w:t>None declared</w:t>
            </w:r>
          </w:p>
        </w:tc>
      </w:tr>
      <w:tr>
        <w:tc>
          <w:tcPr>
            <w:tcW w:type="dxa" w:w="4320"/>
          </w:tcPr>
          <w:p>
            <w:r>
              <w:t>View class</w:t>
            </w:r>
          </w:p>
        </w:tc>
        <w:tc>
          <w:tcPr>
            <w:tcW w:type="dxa" w:w="4320"/>
          </w:tcPr>
          <w:p>
            <w:r>
              <w:t>ProgrammeClassList</w:t>
            </w:r>
          </w:p>
        </w:tc>
      </w:tr>
    </w:tbl>
    <w:p>
      <w:pPr>
        <w:pStyle w:val="Heading3"/>
      </w:pPr>
      <w:r>
        <w:t>Request body</w:t>
      </w:r>
    </w:p>
    <w:tbl>
      <w:tblPr>
        <w:tblStyle w:val="TableGrid"/>
        <w:tblW w:type="auto" w:w="0"/>
        <w:tblLook w:firstColumn="1" w:firstRow="1" w:lastColumn="0" w:lastRow="0" w:noHBand="0" w:noVBand="1" w:val="04A0"/>
      </w:tblPr>
      <w:tblGrid>
        <w:gridCol w:w="4320"/>
        <w:gridCol w:w="4320"/>
      </w:tblGrid>
      <w:tr>
        <w:tc>
          <w:tcPr>
            <w:tcW w:type="dxa" w:w="4320"/>
          </w:tcPr>
          <w:p>
            <w:r>
              <w:t>prggrp</w:t>
            </w:r>
          </w:p>
        </w:tc>
        <w:tc>
          <w:tcPr>
            <w:tcW w:type="dxa" w:w="4320"/>
          </w:tcPr>
          <w:p>
            <w:r>
              <w:t>request.data['prggrp']</w:t>
            </w:r>
          </w:p>
        </w:tc>
      </w:tr>
    </w:tbl>
    <w:p>
      <w:pPr>
        <w:pStyle w:val="Heading3"/>
      </w:pPr>
      <w:r>
        <w:t>Response — success</w:t>
      </w:r>
    </w:p>
    <w:p>
      <w:r>
        <w:rPr>
          <w:rFonts w:ascii="Courier New" w:hAnsi="Courier New"/>
          <w:sz w:val="18"/>
        </w:rPr>
        <w:t>{"success": true, "message": "success", "data": {"prgclass": [...ProgrammeClassSerializer, external...]}} # HTTP 200 OK</w:t>
      </w:r>
    </w:p>
    <w:p>
      <w:pPr>
        <w:pStyle w:val="Heading3"/>
      </w:pPr>
      <w:r>
        <w:t>Response — failure</w:t>
      </w:r>
    </w:p>
    <w:p>
      <w:r>
        <w:rPr>
          <w:rFonts w:ascii="Courier New" w:hAnsi="Courier New"/>
          <w:sz w:val="18"/>
        </w:rPr>
        <w:t>{"success": false, "message": "&lt;BAD_GATEWAY&gt;", "error_code": "&lt;BAD_GATEWAY_ERROR_CODE&gt;"} # HTTP 400</w:t>
      </w:r>
    </w:p>
    <w:p>
      <w:pPr>
        <w:pStyle w:val="Heading3"/>
      </w:pPr>
      <w:r>
        <w:t>Notes</w:t>
      </w:r>
    </w:p>
    <w:p>
      <w:pPr>
        <w:pStyle w:val="ListBullet"/>
      </w:pPr>
      <w:r>
        <w:t>Another copy of the staff resolution walk. prggrp read via direct dict indexing (KeyError on missing key, caught generically).</w:t>
      </w:r>
    </w:p>
    <w:p>
      <w:pPr>
        <w:pStyle w:val="Heading2"/>
      </w:pPr>
      <w:r>
        <w:t>3. SemesterrRegistration — reference data (GET) / eligible programmes for a scheme+class+group (POST)</w:t>
      </w:r>
    </w:p>
    <w:tbl>
      <w:tblPr>
        <w:tblStyle w:val="TableGrid"/>
        <w:tblW w:type="auto" w:w="0"/>
        <w:tblLook w:firstColumn="1" w:firstRow="1" w:lastColumn="0" w:lastRow="0" w:noHBand="0" w:noVBand="1" w:val="04A0"/>
      </w:tblPr>
      <w:tblGrid>
        <w:gridCol w:w="4320"/>
        <w:gridCol w:w="4320"/>
      </w:tblGrid>
      <w:tr>
        <w:tc>
          <w:tcPr>
            <w:tcW w:type="dxa" w:w="4320"/>
          </w:tcPr>
          <w:p>
            <w:r>
              <w:t>URL</w:t>
            </w:r>
          </w:p>
        </w:tc>
        <w:tc>
          <w:tcPr>
            <w:tcW w:type="dxa" w:w="4320"/>
          </w:tcPr>
          <w:p>
            <w:r>
              <w:t>api/v1/semregistration, semregistration</w:t>
            </w:r>
          </w:p>
        </w:tc>
      </w:tr>
      <w:tr>
        <w:tc>
          <w:tcPr>
            <w:tcW w:type="dxa" w:w="4320"/>
          </w:tcPr>
          <w:p>
            <w:r>
              <w:t>Method</w:t>
            </w:r>
          </w:p>
        </w:tc>
        <w:tc>
          <w:tcPr>
            <w:tcW w:type="dxa" w:w="4320"/>
          </w:tcPr>
          <w:p>
            <w:r>
              <w:t>GET, POST</w:t>
            </w:r>
          </w:p>
        </w:tc>
      </w:tr>
      <w:tr>
        <w:tc>
          <w:tcPr>
            <w:tcW w:type="dxa" w:w="4320"/>
          </w:tcPr>
          <w:p>
            <w:r>
              <w:t>Auth</w:t>
            </w:r>
          </w:p>
        </w:tc>
        <w:tc>
          <w:tcPr>
            <w:tcW w:type="dxa" w:w="4320"/>
          </w:tcPr>
          <w:p>
            <w:r>
              <w:t>None declared</w:t>
            </w:r>
          </w:p>
        </w:tc>
      </w:tr>
      <w:tr>
        <w:tc>
          <w:tcPr>
            <w:tcW w:type="dxa" w:w="4320"/>
          </w:tcPr>
          <w:p>
            <w:r>
              <w:t>View class</w:t>
            </w:r>
          </w:p>
        </w:tc>
        <w:tc>
          <w:tcPr>
            <w:tcW w:type="dxa" w:w="4320"/>
          </w:tcPr>
          <w:p>
            <w:r>
              <w:t>SemesterrRegistration</w:t>
            </w:r>
          </w:p>
        </w:tc>
      </w:tr>
    </w:tbl>
    <w:p>
      <w:pPr>
        <w:pStyle w:val="Heading3"/>
      </w:pPr>
      <w:r>
        <w:t>Request body</w:t>
      </w:r>
    </w:p>
    <w:p>
      <w:r>
        <w:t>GET: no parameters.</w:t>
        <w:br/>
        <w:t>POST — scheme_id, prgclass_id, prggrp_id (all via request.POST.get(...)).</w:t>
      </w:r>
    </w:p>
    <w:p>
      <w:pPr>
        <w:pStyle w:val="Heading3"/>
      </w:pPr>
      <w:r>
        <w:t>Response — success</w:t>
      </w:r>
    </w:p>
    <w:p>
      <w:r>
        <w:rPr>
          <w:rFonts w:ascii="Courier New" w:hAnsi="Courier New"/>
          <w:sz w:val="18"/>
        </w:rPr>
        <w:t>GET → {"success": true, "message": "&lt;NOT_APP_SUCCESS_MSG&gt;",</w:t>
        <w:br/>
        <w:t xml:space="preserve"> "data": {"admission_year": [...], "prgclass": [...], "prggrp": [...], "semreg": [...], "scheme": [...]}}</w:t>
        <w:br/>
        <w:t># HTTP 200 OK — all via external serializers</w:t>
        <w:br/>
        <w:t>POST → {"success": true, "message": "&lt;EXAM_FETCH_SUCCESS_MSG&gt;",</w:t>
        <w:br/>
        <w:t xml:space="preserve"> "data": {"programmelist": [...SemAddProgrammeSerializers, external...], "scheme": [...]}} # HTTP 200 OK</w:t>
      </w:r>
    </w:p>
    <w:p>
      <w:pPr>
        <w:pStyle w:val="Heading3"/>
      </w:pPr>
      <w:r>
        <w:t>Response — failure</w:t>
      </w:r>
    </w:p>
    <w:p>
      <w:r>
        <w:rPr>
          <w:rFonts w:ascii="Courier New" w:hAnsi="Courier New"/>
          <w:sz w:val="18"/>
        </w:rPr>
        <w:t>{"success": false, "message": "&lt;BAD_GATEWAY&gt;", "error_code": "&lt;BAD_GATEWAY_ERROR_CODE&gt;"} # HTTP 500 (POST only; GET has no try/except)</w:t>
      </w:r>
    </w:p>
    <w:p>
      <w:pPr>
        <w:pStyle w:val="Heading3"/>
      </w:pPr>
      <w:r>
        <w:t>Notes</w:t>
      </w:r>
    </w:p>
    <w:p>
      <w:pPr>
        <w:pStyle w:val="ListBullet"/>
      </w:pPr>
      <w:r>
        <w:t>GET has NO try/except at all — a confirmed instance of the "missing exception handling entirely" pattern found repeatedly elsewhere in this app.</w:t>
      </w:r>
    </w:p>
    <w:p>
      <w:pPr>
        <w:pStyle w:val="ListBullet"/>
      </w:pPr>
      <w:r>
        <w:t>POST reads scheme_id, prgclass_id and prggrp_id via request.POST.get(...) rather than request.data.get(...) — another confirmed occurrence of the app-wide request.POST-instead-of-request.data pattern.</w:t>
      </w:r>
    </w:p>
    <w:p>
      <w:pPr>
        <w:pStyle w:val="ListBullet"/>
      </w:pPr>
      <w:r>
        <w:t>Another copy of the staff → subsection → programme resolution walk, correctly built.</w:t>
      </w:r>
    </w:p>
    <w:p>
      <w:pPr>
        <w:pStyle w:val="Heading2"/>
      </w:pPr>
      <w:r>
        <w:t>4. SemesterrRegistrationAdd — reference data (GET) / create semester registrations in bulk (POST)</w:t>
      </w:r>
    </w:p>
    <w:tbl>
      <w:tblPr>
        <w:tblStyle w:val="TableGrid"/>
        <w:tblW w:type="auto" w:w="0"/>
        <w:tblLook w:firstColumn="1" w:firstRow="1" w:lastColumn="0" w:lastRow="0" w:noHBand="0" w:noVBand="1" w:val="04A0"/>
      </w:tblPr>
      <w:tblGrid>
        <w:gridCol w:w="4320"/>
        <w:gridCol w:w="4320"/>
      </w:tblGrid>
      <w:tr>
        <w:tc>
          <w:tcPr>
            <w:tcW w:type="dxa" w:w="4320"/>
          </w:tcPr>
          <w:p>
            <w:r>
              <w:t>URL</w:t>
            </w:r>
          </w:p>
        </w:tc>
        <w:tc>
          <w:tcPr>
            <w:tcW w:type="dxa" w:w="4320"/>
          </w:tcPr>
          <w:p>
            <w:r>
              <w:t>api/v1/semreg-add</w:t>
            </w:r>
          </w:p>
        </w:tc>
      </w:tr>
      <w:tr>
        <w:tc>
          <w:tcPr>
            <w:tcW w:type="dxa" w:w="4320"/>
          </w:tcPr>
          <w:p>
            <w:r>
              <w:t>Method</w:t>
            </w:r>
          </w:p>
        </w:tc>
        <w:tc>
          <w:tcPr>
            <w:tcW w:type="dxa" w:w="4320"/>
          </w:tcPr>
          <w:p>
            <w:r>
              <w:t>GET, POST</w:t>
            </w:r>
          </w:p>
        </w:tc>
      </w:tr>
      <w:tr>
        <w:tc>
          <w:tcPr>
            <w:tcW w:type="dxa" w:w="4320"/>
          </w:tcPr>
          <w:p>
            <w:r>
              <w:t>Auth</w:t>
            </w:r>
          </w:p>
        </w:tc>
        <w:tc>
          <w:tcPr>
            <w:tcW w:type="dxa" w:w="4320"/>
          </w:tcPr>
          <w:p>
            <w:r>
              <w:t>None declared</w:t>
            </w:r>
          </w:p>
        </w:tc>
      </w:tr>
      <w:tr>
        <w:tc>
          <w:tcPr>
            <w:tcW w:type="dxa" w:w="4320"/>
          </w:tcPr>
          <w:p>
            <w:r>
              <w:t>View class</w:t>
            </w:r>
          </w:p>
        </w:tc>
        <w:tc>
          <w:tcPr>
            <w:tcW w:type="dxa" w:w="4320"/>
          </w:tcPr>
          <w:p>
            <w:r>
              <w:t>SemesterrRegistrationAdd</w:t>
            </w:r>
          </w:p>
        </w:tc>
      </w:tr>
    </w:tbl>
    <w:p>
      <w:pPr>
        <w:pStyle w:val="Heading3"/>
      </w:pPr>
      <w:r>
        <w:t>Request body</w:t>
      </w:r>
    </w:p>
    <w:p>
      <w:r>
        <w:t>GET: no parameters.</w:t>
        <w:br/>
        <w:t>POST — semesterreg: list of {admission_year, programme, semester, start_date, end_date} (request.data.get('semesterreg')).</w:t>
      </w:r>
    </w:p>
    <w:p>
      <w:pPr>
        <w:pStyle w:val="Heading3"/>
      </w:pPr>
      <w:r>
        <w:t>Response — success</w:t>
      </w:r>
    </w:p>
    <w:p>
      <w:r>
        <w:rPr>
          <w:rFonts w:ascii="Courier New" w:hAnsi="Courier New"/>
          <w:sz w:val="18"/>
        </w:rPr>
        <w:t>GET → same shape as endpoint 3's GET.</w:t>
        <w:br/>
        <w:t>POST → {"success": true, "message": "&lt;SEMREG_ADD_SUCCESS_MSG&gt;", "data": null} # HTTP 200 OK</w:t>
      </w:r>
    </w:p>
    <w:p>
      <w:pPr>
        <w:pStyle w:val="Heading3"/>
      </w:pPr>
      <w:r>
        <w:t>Response — failure</w:t>
      </w:r>
    </w:p>
    <w:p>
      <w:r>
        <w:rPr>
          <w:rFonts w:ascii="Courier New" w:hAnsi="Courier New"/>
          <w:sz w:val="18"/>
        </w:rPr>
        <w:t>{"success": false, "message": "&lt;BAD_GATEWAY&gt;", "error_code": "&lt;BAD_GATEWAY_ERROR_CODE&gt;"} # HTTP 500 (POST only; GET has no try/except)</w:t>
      </w:r>
    </w:p>
    <w:p>
      <w:pPr>
        <w:pStyle w:val="Heading3"/>
      </w:pPr>
      <w:r>
        <w:t>Notes</w:t>
      </w:r>
    </w:p>
    <w:p>
      <w:pPr>
        <w:pStyle w:val="ListBullet"/>
      </w:pPr>
      <w:r>
        <w:t>GET has NO try/except — a second instance in this file.</w:t>
      </w:r>
    </w:p>
    <w:p>
      <w:pPr>
        <w:pStyle w:val="ListBullet"/>
      </w:pPr>
      <w:r>
        <w:t>POST: `programme_semester_id=ProgrammeSemester.objects.filter(...).first()` has no None check before `.id` is read off it two lines later, inside a for loop over the submitted batch — a bad programme/semester combination anywhere in the batch crashes the whole request (caught by the generic except).</w:t>
      </w:r>
    </w:p>
    <w:p>
      <w:pPr>
        <w:pStyle w:val="ListBullet"/>
      </w:pPr>
      <w:r>
        <w:t>No transaction.atomic() around the per-registration .save() loop — if the crash above happens after the first N registrations in the batch have already been saved, those N remain committed with no rollback while the rest of the batch never gets created.</w:t>
      </w:r>
    </w:p>
    <w:p>
      <w:pPr>
        <w:pStyle w:val="Heading2"/>
      </w:pPr>
      <w:r>
        <w:t>5. SemesterrRegistrationEdit — existing registration detail (GET) / edit dates (POST)</w:t>
      </w:r>
    </w:p>
    <w:tbl>
      <w:tblPr>
        <w:tblStyle w:val="TableGrid"/>
        <w:tblW w:type="auto" w:w="0"/>
        <w:tblLook w:firstColumn="1" w:firstRow="1" w:lastColumn="0" w:lastRow="0" w:noHBand="0" w:noVBand="1" w:val="04A0"/>
      </w:tblPr>
      <w:tblGrid>
        <w:gridCol w:w="4320"/>
        <w:gridCol w:w="4320"/>
      </w:tblGrid>
      <w:tr>
        <w:tc>
          <w:tcPr>
            <w:tcW w:type="dxa" w:w="4320"/>
          </w:tcPr>
          <w:p>
            <w:r>
              <w:t>URL</w:t>
            </w:r>
          </w:p>
        </w:tc>
        <w:tc>
          <w:tcPr>
            <w:tcW w:type="dxa" w:w="4320"/>
          </w:tcPr>
          <w:p>
            <w:r>
              <w:t>api/v1/semregedit</w:t>
            </w:r>
          </w:p>
        </w:tc>
      </w:tr>
      <w:tr>
        <w:tc>
          <w:tcPr>
            <w:tcW w:type="dxa" w:w="4320"/>
          </w:tcPr>
          <w:p>
            <w:r>
              <w:t>Method</w:t>
            </w:r>
          </w:p>
        </w:tc>
        <w:tc>
          <w:tcPr>
            <w:tcW w:type="dxa" w:w="4320"/>
          </w:tcPr>
          <w:p>
            <w:r>
              <w:t>GET, POST</w:t>
            </w:r>
          </w:p>
        </w:tc>
      </w:tr>
      <w:tr>
        <w:tc>
          <w:tcPr>
            <w:tcW w:type="dxa" w:w="4320"/>
          </w:tcPr>
          <w:p>
            <w:r>
              <w:t>Auth</w:t>
            </w:r>
          </w:p>
        </w:tc>
        <w:tc>
          <w:tcPr>
            <w:tcW w:type="dxa" w:w="4320"/>
          </w:tcPr>
          <w:p>
            <w:r>
              <w:t>None declared</w:t>
            </w:r>
          </w:p>
        </w:tc>
      </w:tr>
      <w:tr>
        <w:tc>
          <w:tcPr>
            <w:tcW w:type="dxa" w:w="4320"/>
          </w:tcPr>
          <w:p>
            <w:r>
              <w:t>View class</w:t>
            </w:r>
          </w:p>
        </w:tc>
        <w:tc>
          <w:tcPr>
            <w:tcW w:type="dxa" w:w="4320"/>
          </w:tcPr>
          <w:p>
            <w:r>
              <w:t>SemesterrRegistrationEdit</w:t>
            </w:r>
          </w:p>
        </w:tc>
      </w:tr>
    </w:tbl>
    <w:p>
      <w:pPr>
        <w:pStyle w:val="Heading3"/>
      </w:pPr>
      <w:r>
        <w:t>Request body</w:t>
      </w:r>
    </w:p>
    <w:p>
      <w:r>
        <w:t>GET — semregid (request.GET.get('semregid')).</w:t>
        <w:br/>
        <w:t>POST — start, end, id (request.data.get(...)).</w:t>
      </w:r>
    </w:p>
    <w:p>
      <w:pPr>
        <w:pStyle w:val="Heading3"/>
      </w:pPr>
      <w:r>
        <w:t>Response — success</w:t>
      </w:r>
    </w:p>
    <w:p>
      <w:r>
        <w:rPr>
          <w:rFonts w:ascii="Courier New" w:hAnsi="Courier New"/>
          <w:sz w:val="18"/>
        </w:rPr>
        <w:t>GET → {"success": true, "message": "&lt;NOT_APP_SUCCESS_MSG&gt;", "data": {"semreg": {...}}} # HTTP 200</w:t>
        <w:br/>
        <w:t>POST → {"success": true, "message": "&lt;SEMREG_EDIT_SUCCESS_MSG&gt;", "data": null} # HTTP 200</w:t>
      </w:r>
    </w:p>
    <w:p>
      <w:pPr>
        <w:pStyle w:val="Heading3"/>
      </w:pPr>
      <w:r>
        <w:t>Response — failure</w:t>
      </w:r>
    </w:p>
    <w:p>
      <w:r>
        <w:rPr>
          <w:rFonts w:ascii="Courier New" w:hAnsi="Courier New"/>
          <w:sz w:val="18"/>
        </w:rPr>
        <w:t>{"success": false, "message": "&lt;BAD_GATEWAY&gt;", "error_code": "&lt;BAD_GATEWAY_ERROR_CODE&gt;"} # HTTP 500 (POST only; GET has no try/except)</w:t>
      </w:r>
    </w:p>
    <w:p>
      <w:pPr>
        <w:pStyle w:val="Heading3"/>
      </w:pPr>
      <w:r>
        <w:t>Notes</w:t>
      </w:r>
    </w:p>
    <w:p>
      <w:pPr>
        <w:pStyle w:val="ListBullet"/>
      </w:pPr>
      <w:r>
        <w:t>GET has NO try/except — a third instance in this file.</w:t>
      </w:r>
    </w:p>
    <w:p>
      <w:pPr>
        <w:pStyle w:val="ListBullet"/>
      </w:pPr>
      <w:r>
        <w:t>POST: `semreg = ...first()` has no None check before `semreg.start_date`/`.end_date` are read as fallback values (when start/end aren't supplied) and before the final field assignments and .save() — an invalid id crashes, caught by the generic except.</w:t>
      </w:r>
    </w:p>
    <w:p>
      <w:pPr>
        <w:pStyle w:val="Heading2"/>
      </w:pPr>
      <w:r>
        <w:t>6. SemesterrRegistrationApproval — pending list (GET) / approve a batch via the workflow engine (POST)</w:t>
      </w:r>
    </w:p>
    <w:tbl>
      <w:tblPr>
        <w:tblStyle w:val="TableGrid"/>
        <w:tblW w:type="auto" w:w="0"/>
        <w:tblLook w:firstColumn="1" w:firstRow="1" w:lastColumn="0" w:lastRow="0" w:noHBand="0" w:noVBand="1" w:val="04A0"/>
      </w:tblPr>
      <w:tblGrid>
        <w:gridCol w:w="4320"/>
        <w:gridCol w:w="4320"/>
      </w:tblGrid>
      <w:tr>
        <w:tc>
          <w:tcPr>
            <w:tcW w:type="dxa" w:w="4320"/>
          </w:tcPr>
          <w:p>
            <w:r>
              <w:t>URL</w:t>
            </w:r>
          </w:p>
        </w:tc>
        <w:tc>
          <w:tcPr>
            <w:tcW w:type="dxa" w:w="4320"/>
          </w:tcPr>
          <w:p>
            <w:r>
              <w:t>api/v1/semreg-approve</w:t>
            </w:r>
          </w:p>
        </w:tc>
      </w:tr>
      <w:tr>
        <w:tc>
          <w:tcPr>
            <w:tcW w:type="dxa" w:w="4320"/>
          </w:tcPr>
          <w:p>
            <w:r>
              <w:t>Method</w:t>
            </w:r>
          </w:p>
        </w:tc>
        <w:tc>
          <w:tcPr>
            <w:tcW w:type="dxa" w:w="4320"/>
          </w:tcPr>
          <w:p>
            <w:r>
              <w:t>GET, POST</w:t>
            </w:r>
          </w:p>
        </w:tc>
      </w:tr>
      <w:tr>
        <w:tc>
          <w:tcPr>
            <w:tcW w:type="dxa" w:w="4320"/>
          </w:tcPr>
          <w:p>
            <w:r>
              <w:t>Auth</w:t>
            </w:r>
          </w:p>
        </w:tc>
        <w:tc>
          <w:tcPr>
            <w:tcW w:type="dxa" w:w="4320"/>
          </w:tcPr>
          <w:p>
            <w:r>
              <w:t>None declared</w:t>
            </w:r>
          </w:p>
        </w:tc>
      </w:tr>
      <w:tr>
        <w:tc>
          <w:tcPr>
            <w:tcW w:type="dxa" w:w="4320"/>
          </w:tcPr>
          <w:p>
            <w:r>
              <w:t>View class</w:t>
            </w:r>
          </w:p>
        </w:tc>
        <w:tc>
          <w:tcPr>
            <w:tcW w:type="dxa" w:w="4320"/>
          </w:tcPr>
          <w:p>
            <w:r>
              <w:t>SemesterrRegistrationApproval</w:t>
            </w:r>
          </w:p>
        </w:tc>
      </w:tr>
    </w:tbl>
    <w:p>
      <w:pPr>
        <w:pStyle w:val="Heading3"/>
      </w:pPr>
      <w:r>
        <w:t>Request body</w:t>
      </w:r>
    </w:p>
    <w:p>
      <w:r>
        <w:t>GET: no parameters.</w:t>
        <w:br/>
        <w:t>POST — prgid_list: JSON {"id": [...]} (request.POST.get('prgid_list')); comment (request.data.get('comment')).</w:t>
      </w:r>
    </w:p>
    <w:p>
      <w:pPr>
        <w:pStyle w:val="Heading3"/>
      </w:pPr>
      <w:r>
        <w:t>Response — success</w:t>
      </w:r>
    </w:p>
    <w:p>
      <w:r>
        <w:rPr>
          <w:rFonts w:ascii="Courier New" w:hAnsi="Courier New"/>
          <w:sz w:val="18"/>
        </w:rPr>
        <w:t>GET → {"success": true, "message": "&lt;NOT_APP_SUCCESS_MSG&gt;", "data": {"semreg": [...]}} # HTTP 200</w:t>
        <w:br/>
        <w:t>POST → {"success": true, "message": "&lt;SEMREG_APPROVE_SUCCESS_MSG&gt;", "data": null} # HTTP 200</w:t>
      </w:r>
    </w:p>
    <w:p>
      <w:pPr>
        <w:pStyle w:val="Heading3"/>
      </w:pPr>
      <w:r>
        <w:t>Response — failure</w:t>
      </w:r>
    </w:p>
    <w:p>
      <w:r>
        <w:rPr>
          <w:rFonts w:ascii="Courier New" w:hAnsi="Courier New"/>
          <w:sz w:val="18"/>
        </w:rPr>
        <w:t>{"success": false, "message": "&lt;BAD_GATEWAY&gt;", "error_code": "&lt;BAD_GATEWAY_ERROR_CODE&gt;"} # HTTP 500 (POST only; GET has no try/except)</w:t>
      </w:r>
    </w:p>
    <w:p>
      <w:pPr>
        <w:pStyle w:val="Heading3"/>
      </w:pPr>
      <w:r>
        <w:t>Notes</w:t>
      </w:r>
    </w:p>
    <w:p>
      <w:pPr>
        <w:pStyle w:val="ListBullet"/>
      </w:pPr>
      <w:r>
        <w:t>GET has NO try/except — a fourth instance in this file.</w:t>
      </w:r>
    </w:p>
    <w:p>
      <w:pPr>
        <w:pStyle w:val="ListBullet"/>
      </w:pPr>
      <w:r>
        <w:t>POST genuinely calls `semreg.river.status.approve(as_user=approved_by,next_state=next_status)` — a positive contrast to exam_conf.py, where the equivalent call is commented out in every one of its 8 approval-style endpoints. This file's SemesterRegistration approve/revert/delete endpoints (this one and endpoints 7-8) all correctly go through the workflow engine.</w:t>
      </w:r>
    </w:p>
    <w:p>
      <w:pPr>
        <w:pStyle w:val="ListBullet"/>
      </w:pPr>
      <w:r>
        <w:t>`semreg = ...filter(id=id).first()` inside the per-id loop has no None check before `.river.status.approve(...)` is called on it — an invalid id in the submitted batch crashes, caught by the generic except. No transaction.atomic() around the per-id loop either.</w:t>
      </w:r>
    </w:p>
    <w:p>
      <w:pPr>
        <w:pStyle w:val="ListBullet"/>
      </w:pPr>
      <w:r>
        <w:t>POST reads prgid_list via request.POST.get(...) rather than request.data.get(...) — another confirmed instance of the app-wide pattern.</w:t>
      </w:r>
    </w:p>
    <w:p>
      <w:pPr>
        <w:pStyle w:val="Heading2"/>
      </w:pPr>
      <w:r>
        <w:t>7. SemesterrRegistrationRevert — pending list (GET) / revert a batch via the workflow engine (POST)</w:t>
      </w:r>
    </w:p>
    <w:tbl>
      <w:tblPr>
        <w:tblStyle w:val="TableGrid"/>
        <w:tblW w:type="auto" w:w="0"/>
        <w:tblLook w:firstColumn="1" w:firstRow="1" w:lastColumn="0" w:lastRow="0" w:noHBand="0" w:noVBand="1" w:val="04A0"/>
      </w:tblPr>
      <w:tblGrid>
        <w:gridCol w:w="4320"/>
        <w:gridCol w:w="4320"/>
      </w:tblGrid>
      <w:tr>
        <w:tc>
          <w:tcPr>
            <w:tcW w:type="dxa" w:w="4320"/>
          </w:tcPr>
          <w:p>
            <w:r>
              <w:t>URL</w:t>
            </w:r>
          </w:p>
        </w:tc>
        <w:tc>
          <w:tcPr>
            <w:tcW w:type="dxa" w:w="4320"/>
          </w:tcPr>
          <w:p>
            <w:r>
              <w:t>api/v1/semreg-revert</w:t>
            </w:r>
          </w:p>
        </w:tc>
      </w:tr>
      <w:tr>
        <w:tc>
          <w:tcPr>
            <w:tcW w:type="dxa" w:w="4320"/>
          </w:tcPr>
          <w:p>
            <w:r>
              <w:t>Method</w:t>
            </w:r>
          </w:p>
        </w:tc>
        <w:tc>
          <w:tcPr>
            <w:tcW w:type="dxa" w:w="4320"/>
          </w:tcPr>
          <w:p>
            <w:r>
              <w:t>GET, POST</w:t>
            </w:r>
          </w:p>
        </w:tc>
      </w:tr>
      <w:tr>
        <w:tc>
          <w:tcPr>
            <w:tcW w:type="dxa" w:w="4320"/>
          </w:tcPr>
          <w:p>
            <w:r>
              <w:t>Auth</w:t>
            </w:r>
          </w:p>
        </w:tc>
        <w:tc>
          <w:tcPr>
            <w:tcW w:type="dxa" w:w="4320"/>
          </w:tcPr>
          <w:p>
            <w:r>
              <w:t>None declared</w:t>
            </w:r>
          </w:p>
        </w:tc>
      </w:tr>
      <w:tr>
        <w:tc>
          <w:tcPr>
            <w:tcW w:type="dxa" w:w="4320"/>
          </w:tcPr>
          <w:p>
            <w:r>
              <w:t>View class</w:t>
            </w:r>
          </w:p>
        </w:tc>
        <w:tc>
          <w:tcPr>
            <w:tcW w:type="dxa" w:w="4320"/>
          </w:tcPr>
          <w:p>
            <w:r>
              <w:t>SemesterrRegistrationRevert</w:t>
            </w:r>
          </w:p>
        </w:tc>
      </w:tr>
    </w:tbl>
    <w:p>
      <w:pPr>
        <w:pStyle w:val="Heading3"/>
      </w:pPr>
      <w:r>
        <w:t>Request body</w:t>
      </w:r>
    </w:p>
    <w:p>
      <w:r>
        <w:t>GET: no parameters.</w:t>
        <w:br/>
        <w:t>POST — prgid_list, comment (same shape as endpoint 6).</w:t>
      </w:r>
    </w:p>
    <w:p>
      <w:pPr>
        <w:pStyle w:val="Heading3"/>
      </w:pPr>
      <w:r>
        <w:t>Response — success</w:t>
      </w:r>
    </w:p>
    <w:p>
      <w:r>
        <w:rPr>
          <w:rFonts w:ascii="Courier New" w:hAnsi="Courier New"/>
          <w:sz w:val="18"/>
        </w:rPr>
        <w:t>GET → {"success": true, "message": "&lt;NOT_APP_SUCCESS_MSG&gt;", "data": {"semreg": [...]}} # HTTP 200</w:t>
        <w:br/>
        <w:t>POST → {"success": true, "message": "&lt;SEMREG_REVERT_SUCCESS_MSG&gt;", "data": null} # HTTP 200</w:t>
      </w:r>
    </w:p>
    <w:p>
      <w:pPr>
        <w:pStyle w:val="Heading3"/>
      </w:pPr>
      <w:r>
        <w:t>Response — failure</w:t>
      </w:r>
    </w:p>
    <w:p>
      <w:r>
        <w:rPr>
          <w:rFonts w:ascii="Courier New" w:hAnsi="Courier New"/>
          <w:sz w:val="18"/>
        </w:rPr>
        <w:t>{"success": false, "message": "&lt;BAD_GATEWAY&gt;", "error_code": "&lt;BAD_GATEWAY_ERROR_CODE&gt;"} # HTTP 500 (POST only; GET has no try/except)</w:t>
      </w:r>
    </w:p>
    <w:p>
      <w:pPr>
        <w:pStyle w:val="Heading3"/>
      </w:pPr>
      <w:r>
        <w:t>Notes</w:t>
      </w:r>
    </w:p>
    <w:p>
      <w:pPr>
        <w:pStyle w:val="ListBullet"/>
      </w:pPr>
      <w:r>
        <w:t>Byte-for-byte structural duplicate of endpoint 6, targeting the REVERT state instead of ACTIVE — same GET-has-no-try/except, same missing-None-check and missing-transaction notes apply.</w:t>
      </w:r>
    </w:p>
    <w:p>
      <w:pPr>
        <w:pStyle w:val="Heading2"/>
      </w:pPr>
      <w:r>
        <w:t>8. SemesterrRegistrationDelete — soft-delete a registration via the workflow engine</w:t>
      </w:r>
    </w:p>
    <w:tbl>
      <w:tblPr>
        <w:tblStyle w:val="TableGrid"/>
        <w:tblW w:type="auto" w:w="0"/>
        <w:tblLook w:firstColumn="1" w:firstRow="1" w:lastColumn="0" w:lastRow="0" w:noHBand="0" w:noVBand="1" w:val="04A0"/>
      </w:tblPr>
      <w:tblGrid>
        <w:gridCol w:w="4320"/>
        <w:gridCol w:w="4320"/>
      </w:tblGrid>
      <w:tr>
        <w:tc>
          <w:tcPr>
            <w:tcW w:type="dxa" w:w="4320"/>
          </w:tcPr>
          <w:p>
            <w:r>
              <w:t>URL</w:t>
            </w:r>
          </w:p>
        </w:tc>
        <w:tc>
          <w:tcPr>
            <w:tcW w:type="dxa" w:w="4320"/>
          </w:tcPr>
          <w:p>
            <w:r>
              <w:t>api/v1/semreg-delete</w:t>
            </w:r>
          </w:p>
        </w:tc>
      </w:tr>
      <w:tr>
        <w:tc>
          <w:tcPr>
            <w:tcW w:type="dxa" w:w="4320"/>
          </w:tcPr>
          <w:p>
            <w:r>
              <w:t>Method</w:t>
            </w:r>
          </w:p>
        </w:tc>
        <w:tc>
          <w:tcPr>
            <w:tcW w:type="dxa" w:w="4320"/>
          </w:tcPr>
          <w:p>
            <w:r>
              <w:t>POST</w:t>
            </w:r>
          </w:p>
        </w:tc>
      </w:tr>
      <w:tr>
        <w:tc>
          <w:tcPr>
            <w:tcW w:type="dxa" w:w="4320"/>
          </w:tcPr>
          <w:p>
            <w:r>
              <w:t>Auth</w:t>
            </w:r>
          </w:p>
        </w:tc>
        <w:tc>
          <w:tcPr>
            <w:tcW w:type="dxa" w:w="4320"/>
          </w:tcPr>
          <w:p>
            <w:r>
              <w:t>None declared</w:t>
            </w:r>
          </w:p>
        </w:tc>
      </w:tr>
      <w:tr>
        <w:tc>
          <w:tcPr>
            <w:tcW w:type="dxa" w:w="4320"/>
          </w:tcPr>
          <w:p>
            <w:r>
              <w:t>View class</w:t>
            </w:r>
          </w:p>
        </w:tc>
        <w:tc>
          <w:tcPr>
            <w:tcW w:type="dxa" w:w="4320"/>
          </w:tcPr>
          <w:p>
            <w:r>
              <w:t>SemesterrRegistrationDelete</w:t>
            </w:r>
          </w:p>
        </w:tc>
      </w:tr>
    </w:tbl>
    <w:p>
      <w:pPr>
        <w:pStyle w:val="Heading3"/>
      </w:pPr>
      <w:r>
        <w:t>Request body</w:t>
      </w:r>
    </w:p>
    <w:tbl>
      <w:tblPr>
        <w:tblStyle w:val="TableGrid"/>
        <w:tblW w:type="auto" w:w="0"/>
        <w:tblLook w:firstColumn="1" w:firstRow="1" w:lastColumn="0" w:lastRow="0" w:noHBand="0" w:noVBand="1" w:val="04A0"/>
      </w:tblPr>
      <w:tblGrid>
        <w:gridCol w:w="4320"/>
        <w:gridCol w:w="4320"/>
      </w:tblGrid>
      <w:tr>
        <w:tc>
          <w:tcPr>
            <w:tcW w:type="dxa" w:w="4320"/>
          </w:tcPr>
          <w:p>
            <w:r>
              <w:t>id</w:t>
            </w:r>
          </w:p>
        </w:tc>
        <w:tc>
          <w:tcPr>
            <w:tcW w:type="dxa" w:w="4320"/>
          </w:tcPr>
          <w:p>
            <w:r>
              <w:t>request.POST.get('id')</w:t>
            </w:r>
          </w:p>
        </w:tc>
      </w:tr>
      <w:tr>
        <w:tc>
          <w:tcPr>
            <w:tcW w:type="dxa" w:w="4320"/>
          </w:tcPr>
          <w:p>
            <w:r>
              <w:t>text</w:t>
            </w:r>
          </w:p>
        </w:tc>
        <w:tc>
          <w:tcPr>
            <w:tcW w:type="dxa" w:w="4320"/>
          </w:tcPr>
          <w:p>
            <w:r>
              <w:t>comment — request.POST.get('text')</w:t>
            </w:r>
          </w:p>
        </w:tc>
      </w:tr>
    </w:tbl>
    <w:p>
      <w:pPr>
        <w:pStyle w:val="Heading3"/>
      </w:pPr>
      <w:r>
        <w:t>Response — success</w:t>
      </w:r>
    </w:p>
    <w:p>
      <w:r>
        <w:rPr>
          <w:rFonts w:ascii="Courier New" w:hAnsi="Courier New"/>
          <w:sz w:val="18"/>
        </w:rPr>
        <w:t>{"success": true, "message": "&lt;SEMREG_DELETE_SUCCESS_MSG&gt;", "data": null} # HTTP 200 OK</w:t>
      </w:r>
    </w:p>
    <w:p>
      <w:pPr>
        <w:pStyle w:val="Heading3"/>
      </w:pPr>
      <w:r>
        <w:t>Response — failure</w:t>
      </w:r>
    </w:p>
    <w:p>
      <w:r>
        <w:rPr>
          <w:rFonts w:ascii="Courier New" w:hAnsi="Courier New"/>
          <w:sz w:val="18"/>
        </w:rPr>
        <w:t>{"success": false, "message": "&lt;BAD_GATEWAY&gt;", "error_code": "&lt;BAD_GATEWAY_ERROR_CODE&gt;"} # HTTP 500</w:t>
      </w:r>
    </w:p>
    <w:p>
      <w:pPr>
        <w:pStyle w:val="Heading3"/>
      </w:pPr>
      <w:r>
        <w:t>Notes</w:t>
      </w:r>
    </w:p>
    <w:p>
      <w:pPr>
        <w:pStyle w:val="ListBullet"/>
      </w:pPr>
      <w:r>
        <w:t>Genuinely calls river's `.approve(...)` — consistent with endpoints 6-7.</w:t>
      </w:r>
    </w:p>
    <w:p>
      <w:pPr>
        <w:pStyle w:val="ListBullet"/>
      </w:pPr>
      <w:r>
        <w:t>`semreg = ...first()` has no None check before `.river.status.approve(...)` is called.</w:t>
      </w:r>
    </w:p>
    <w:p>
      <w:pPr>
        <w:pStyle w:val="ListBullet"/>
      </w:pPr>
      <w:r>
        <w:t>`updated_on=timezone.now()` is computed twice (once before the river call, once again right after) — the second assignment is a redundant duplicate of the first.</w:t>
      </w:r>
    </w:p>
    <w:p>
      <w:pPr>
        <w:pStyle w:val="ListBullet"/>
      </w:pPr>
      <w:r>
        <w:t>Reads both inputs via request.POST.get(...) — another confirmed occurrence of that pattern.</w:t>
      </w:r>
    </w:p>
    <w:p>
      <w:pPr>
        <w:pStyle w:val="Heading2"/>
      </w:pPr>
      <w:r>
        <w:t>9. SemesterrRegistrationExtend — extend the end date for a batch of registrations</w:t>
      </w:r>
    </w:p>
    <w:tbl>
      <w:tblPr>
        <w:tblStyle w:val="TableGrid"/>
        <w:tblW w:type="auto" w:w="0"/>
        <w:tblLook w:firstColumn="1" w:firstRow="1" w:lastColumn="0" w:lastRow="0" w:noHBand="0" w:noVBand="1" w:val="04A0"/>
      </w:tblPr>
      <w:tblGrid>
        <w:gridCol w:w="4320"/>
        <w:gridCol w:w="4320"/>
      </w:tblGrid>
      <w:tr>
        <w:tc>
          <w:tcPr>
            <w:tcW w:type="dxa" w:w="4320"/>
          </w:tcPr>
          <w:p>
            <w:r>
              <w:t>URL</w:t>
            </w:r>
          </w:p>
        </w:tc>
        <w:tc>
          <w:tcPr>
            <w:tcW w:type="dxa" w:w="4320"/>
          </w:tcPr>
          <w:p>
            <w:r>
              <w:t>api/v1/semregextend</w:t>
            </w:r>
          </w:p>
        </w:tc>
      </w:tr>
      <w:tr>
        <w:tc>
          <w:tcPr>
            <w:tcW w:type="dxa" w:w="4320"/>
          </w:tcPr>
          <w:p>
            <w:r>
              <w:t>Method</w:t>
            </w:r>
          </w:p>
        </w:tc>
        <w:tc>
          <w:tcPr>
            <w:tcW w:type="dxa" w:w="4320"/>
          </w:tcPr>
          <w:p>
            <w:r>
              <w:t>POST</w:t>
            </w:r>
          </w:p>
        </w:tc>
      </w:tr>
      <w:tr>
        <w:tc>
          <w:tcPr>
            <w:tcW w:type="dxa" w:w="4320"/>
          </w:tcPr>
          <w:p>
            <w:r>
              <w:t>Auth</w:t>
            </w:r>
          </w:p>
        </w:tc>
        <w:tc>
          <w:tcPr>
            <w:tcW w:type="dxa" w:w="4320"/>
          </w:tcPr>
          <w:p>
            <w:r>
              <w:t>None declared</w:t>
            </w:r>
          </w:p>
        </w:tc>
      </w:tr>
      <w:tr>
        <w:tc>
          <w:tcPr>
            <w:tcW w:type="dxa" w:w="4320"/>
          </w:tcPr>
          <w:p>
            <w:r>
              <w:t>View class</w:t>
            </w:r>
          </w:p>
        </w:tc>
        <w:tc>
          <w:tcPr>
            <w:tcW w:type="dxa" w:w="4320"/>
          </w:tcPr>
          <w:p>
            <w:r>
              <w:t>SemesterrRegistrationExtend</w:t>
            </w:r>
          </w:p>
        </w:tc>
      </w:tr>
    </w:tbl>
    <w:p>
      <w:pPr>
        <w:pStyle w:val="Heading3"/>
      </w:pPr>
      <w:r>
        <w:t>Request body</w:t>
      </w:r>
    </w:p>
    <w:tbl>
      <w:tblPr>
        <w:tblStyle w:val="TableGrid"/>
        <w:tblW w:type="auto" w:w="0"/>
        <w:tblLook w:firstColumn="1" w:firstRow="1" w:lastColumn="0" w:lastRow="0" w:noHBand="0" w:noVBand="1" w:val="04A0"/>
      </w:tblPr>
      <w:tblGrid>
        <w:gridCol w:w="4320"/>
        <w:gridCol w:w="4320"/>
      </w:tblGrid>
      <w:tr>
        <w:tc>
          <w:tcPr>
            <w:tcW w:type="dxa" w:w="4320"/>
          </w:tcPr>
          <w:p>
            <w:r>
              <w:t>id</w:t>
            </w:r>
          </w:p>
        </w:tc>
        <w:tc>
          <w:tcPr>
            <w:tcW w:type="dxa" w:w="4320"/>
          </w:tcPr>
          <w:p>
            <w:r>
              <w:t>list of SemesterRegistration ids — request.data.get('id')</w:t>
            </w:r>
          </w:p>
        </w:tc>
      </w:tr>
      <w:tr>
        <w:tc>
          <w:tcPr>
            <w:tcW w:type="dxa" w:w="4320"/>
          </w:tcPr>
          <w:p>
            <w:r>
              <w:t>end</w:t>
            </w:r>
          </w:p>
        </w:tc>
        <w:tc>
          <w:tcPr>
            <w:tcW w:type="dxa" w:w="4320"/>
          </w:tcPr>
          <w:p>
            <w:r>
              <w:t>request.data.get('end')</w:t>
            </w:r>
          </w:p>
        </w:tc>
      </w:tr>
    </w:tbl>
    <w:p>
      <w:pPr>
        <w:pStyle w:val="Heading3"/>
      </w:pPr>
      <w:r>
        <w:t>Response — success</w:t>
      </w:r>
    </w:p>
    <w:p>
      <w:r>
        <w:rPr>
          <w:rFonts w:ascii="Courier New" w:hAnsi="Courier New"/>
          <w:sz w:val="18"/>
        </w:rPr>
        <w:t>{"success": true, "message": "&lt;SEMREG_EDIT_SUCCESS_MSG&gt;", "data": null} # HTTP 200 OK</w:t>
      </w:r>
    </w:p>
    <w:p>
      <w:pPr>
        <w:pStyle w:val="Heading3"/>
      </w:pPr>
      <w:r>
        <w:t>Response — failure</w:t>
      </w:r>
    </w:p>
    <w:p>
      <w:r>
        <w:rPr>
          <w:rFonts w:ascii="Courier New" w:hAnsi="Courier New"/>
          <w:sz w:val="18"/>
        </w:rPr>
        <w:t>{"success": false, "message": "&lt;BAD_GATEWAY&gt;", "error_code": "&lt;BAD_GATEWAY_ERROR_CODE&gt;"} # HTTP 500</w:t>
      </w:r>
    </w:p>
    <w:p>
      <w:pPr>
        <w:pStyle w:val="Heading3"/>
      </w:pPr>
      <w:r>
        <w:t>Notes</w:t>
      </w:r>
    </w:p>
    <w:p>
      <w:pPr>
        <w:pStyle w:val="ListBullet"/>
      </w:pPr>
      <w:r>
        <w:t>`semreg = ...first()` inside the per-id loop has no None check before its fields are assigned and `.save()` is called — an invalid id in the batch crashes, caught generically. No transaction.atomic() around the loop, so earlier successfully-extended registrations in the same batch stay extended even if a later one in the same request fails.</w:t>
      </w:r>
    </w:p>
    <w:p>
      <w:pPr>
        <w:pStyle w:val="ListBullet"/>
      </w:pPr>
      <w:r>
        <w:t>This endpoint reuses SEMREG_EDIT_SUCCESS_MSG (the same constant as SemesterrRegistrationEdit, endpoint 5) rather than a dedicated "extended" message — a constant/message mismatch, though a mild one since both operations are date edits.</w:t>
      </w:r>
    </w:p>
    <w:p>
      <w:pPr>
        <w:pStyle w:val="Heading2"/>
      </w:pPr>
      <w:r>
        <w:t>10. SemesterrRegistrationList — dropdown data (GET) / filtered/searched registration list (POST)</w:t>
      </w:r>
    </w:p>
    <w:tbl>
      <w:tblPr>
        <w:tblStyle w:val="TableGrid"/>
        <w:tblW w:type="auto" w:w="0"/>
        <w:tblLook w:firstColumn="1" w:firstRow="1" w:lastColumn="0" w:lastRow="0" w:noHBand="0" w:noVBand="1" w:val="04A0"/>
      </w:tblPr>
      <w:tblGrid>
        <w:gridCol w:w="4320"/>
        <w:gridCol w:w="4320"/>
      </w:tblGrid>
      <w:tr>
        <w:tc>
          <w:tcPr>
            <w:tcW w:type="dxa" w:w="4320"/>
          </w:tcPr>
          <w:p>
            <w:r>
              <w:t>URL</w:t>
            </w:r>
          </w:p>
        </w:tc>
        <w:tc>
          <w:tcPr>
            <w:tcW w:type="dxa" w:w="4320"/>
          </w:tcPr>
          <w:p>
            <w:r>
              <w:t>api/v1/semregistration-list, semregistration-list</w:t>
            </w:r>
          </w:p>
        </w:tc>
      </w:tr>
      <w:tr>
        <w:tc>
          <w:tcPr>
            <w:tcW w:type="dxa" w:w="4320"/>
          </w:tcPr>
          <w:p>
            <w:r>
              <w:t>Method</w:t>
            </w:r>
          </w:p>
        </w:tc>
        <w:tc>
          <w:tcPr>
            <w:tcW w:type="dxa" w:w="4320"/>
          </w:tcPr>
          <w:p>
            <w:r>
              <w:t>GET, POST</w:t>
            </w:r>
          </w:p>
        </w:tc>
      </w:tr>
      <w:tr>
        <w:tc>
          <w:tcPr>
            <w:tcW w:type="dxa" w:w="4320"/>
          </w:tcPr>
          <w:p>
            <w:r>
              <w:t>Auth</w:t>
            </w:r>
          </w:p>
        </w:tc>
        <w:tc>
          <w:tcPr>
            <w:tcW w:type="dxa" w:w="4320"/>
          </w:tcPr>
          <w:p>
            <w:r>
              <w:t>None declared</w:t>
            </w:r>
          </w:p>
        </w:tc>
      </w:tr>
      <w:tr>
        <w:tc>
          <w:tcPr>
            <w:tcW w:type="dxa" w:w="4320"/>
          </w:tcPr>
          <w:p>
            <w:r>
              <w:t>View class</w:t>
            </w:r>
          </w:p>
        </w:tc>
        <w:tc>
          <w:tcPr>
            <w:tcW w:type="dxa" w:w="4320"/>
          </w:tcPr>
          <w:p>
            <w:r>
              <w:t>SemesterrRegistrationList</w:t>
            </w:r>
          </w:p>
        </w:tc>
      </w:tr>
    </w:tbl>
    <w:p>
      <w:pPr>
        <w:pStyle w:val="Heading3"/>
      </w:pPr>
      <w:r>
        <w:t>Request body</w:t>
      </w:r>
    </w:p>
    <w:p>
      <w:r>
        <w:t>GET: no parameters.</w:t>
        <w:br/>
        <w:t>POST — search: a fixed-position list of ≥4 search terms (request.data.get('search')); semester (request.data.get('semester')); scheme (request.data.get('scheme')); startdate_search, enddate_search (request.data.get(...)).</w:t>
      </w:r>
    </w:p>
    <w:p>
      <w:pPr>
        <w:pStyle w:val="Heading3"/>
      </w:pPr>
      <w:r>
        <w:t>Response — success</w:t>
      </w:r>
    </w:p>
    <w:p>
      <w:r>
        <w:rPr>
          <w:rFonts w:ascii="Courier New" w:hAnsi="Courier New"/>
          <w:sz w:val="18"/>
        </w:rPr>
        <w:t>GET → {"success": true, "message": "&lt;EXAM_FETCH_SUCCESS_MSG&gt;",</w:t>
        <w:br/>
        <w:t xml:space="preserve"> "data": {"prg_typ": [&lt;programme type titles&gt;], "prg_grp": [&lt;programme group titles, excluding "INDUSTRIAL"&gt;]}}</w:t>
        <w:br/>
        <w:t># HTTP 200 OK — see Notes: this used to also include semreg_list and five other fields</w:t>
        <w:br/>
        <w:t>POST → {"success": true, "message": "&lt;EXAM_FETCH_SUCCESS_MSG&gt;",</w:t>
        <w:br/>
        <w:t xml:space="preserve"> "data": {"semreg_list": [...SemesterRegistrationListSerializer, external...]}} # HTTP 200 OK</w:t>
      </w:r>
    </w:p>
    <w:p>
      <w:pPr>
        <w:pStyle w:val="Heading3"/>
      </w:pPr>
      <w:r>
        <w:t>Response — failure</w:t>
      </w:r>
    </w:p>
    <w:p>
      <w:r>
        <w:rPr>
          <w:rFonts w:ascii="Courier New" w:hAnsi="Courier New"/>
          <w:sz w:val="18"/>
        </w:rPr>
        <w:t>{"success": false, "message": "&lt;BAD_GATEWAY&gt;", "error_code": "&lt;BAD_GATEWAY_ERROR_CODE&gt;"} # HTTP 500</w:t>
      </w:r>
    </w:p>
    <w:p>
      <w:pPr>
        <w:pStyle w:val="Heading3"/>
      </w:pPr>
      <w:r>
        <w:t>Notes</w:t>
      </w:r>
    </w:p>
    <w:p>
      <w:pPr>
        <w:pStyle w:val="ListBullet"/>
      </w:pPr>
      <w:r>
        <w:t>CONFIRMED CONTENT REGRESSION — the most significant one found in this app. ~25 lines of commented-out code in the GET method show the original implementation built semreg_obj (the actual filtered SemesterRegistration queryset), serialized it as semreg_list, and derived sem_status, sem_adm, sem_grp, sem_cls, sem_typ, sem_sem and sem_sch from it — ALL of which the live code has dropped. The live GET method now returns only two unrelated, unfiltered dropdown lists (all programme types, all programme groups except INDUSTRIAL) and nothing resembling a registration list at all — a much more severe version of the content-drop pattern already found in exam_conf.py, since here the primary subject of the endpoint (the semester registration list itself) is what's missing, not a secondary field.</w:t>
      </w:r>
    </w:p>
    <w:p>
      <w:pPr>
        <w:pStyle w:val="ListBullet"/>
      </w:pPr>
      <w:r>
        <w:t>POST makes a rigid, unchecked assumption that request.data['search'] is present and has at least 4 elements: `srch_batch_filt = srch.pop(3)[6:]` and `prg_id = srch.pop(2)` both index/pop into it with no length check or None guard — a shorter list, or a missing 'search' key (which .get() would leave as None), raises IndexError or AttributeError respectively, caught only by the generic except.</w:t>
      </w:r>
    </w:p>
    <w:p>
      <w:pPr>
        <w:pStyle w:val="ListBullet"/>
      </w:pPr>
      <w:r>
        <w:t>Contains 4 leftover debug print() statements in this one method alone (`print("srchsrch/////",srch)`, `print("nnnnnnnnnnnnn",query)`, `print("123queryset",queryset)`, `print("afterfor",queryset)`) plus a `print('No programme found with id:', prg_id)` in the not-found branch — the single most debug-print-cluttered endpoint found anywhere in this app.</w:t>
      </w:r>
    </w:p>
    <w:p>
      <w:pPr>
        <w:pStyle w:val="ListBullet"/>
      </w:pPr>
      <w:r>
        <w:t>`progrm_obj = Programme.objects.filter(id=prg_id).first()` is None-checked correctly (`if progrm_obj:`) before `.name` is accessed — however, Programme's confirmed field list from attendance.py's locally-defined AttProgrammeTypeProgrammeSerializers (id, code, title, short_description, description, programme_class, programme_type, programme_group, programme_duration, programme_duration_count) does not include a `name` field, only `title` — this raises the possibility that `.name` here (and in endpoints 27/28 below) does not exist on Programme and would raise AttributeError; this can't be fully confirmed without the actual model definition, which is external to this zip, but it's flagged given the corroborating evidence from a confirmed local serializer's field list.</w:t>
      </w:r>
    </w:p>
    <w:p>
      <w:pPr>
        <w:pStyle w:val="ListBullet"/>
      </w:pPr>
      <w:r>
        <w:t>Dead code: `Q(admission_year__admission_year__in__icontains=admy)` is constructed inside the `if scheme:` block but never applied to the queryset, combined with anything, or stored anywhere — a completely inert expression evaluated (and discarded) on every request where `scheme` is provided. It also combines two mutually-exclusive-in-intent lookup types (`__in` and `__icontains`) in a single field lookup, which is unlikely to be valid Django ORM syntax — moot in practice since the expression's result is never used.</w:t>
      </w:r>
    </w:p>
    <w:p>
      <w:pPr>
        <w:pStyle w:val="Heading2"/>
      </w:pPr>
      <w:r>
        <w:t>11. Schemewiseadmissionyear — admission years for a scheme, scoped to staff's programmes</w:t>
      </w:r>
    </w:p>
    <w:tbl>
      <w:tblPr>
        <w:tblStyle w:val="TableGrid"/>
        <w:tblW w:type="auto" w:w="0"/>
        <w:tblLook w:firstColumn="1" w:firstRow="1" w:lastColumn="0" w:lastRow="0" w:noHBand="0" w:noVBand="1" w:val="04A0"/>
      </w:tblPr>
      <w:tblGrid>
        <w:gridCol w:w="4320"/>
        <w:gridCol w:w="4320"/>
      </w:tblGrid>
      <w:tr>
        <w:tc>
          <w:tcPr>
            <w:tcW w:type="dxa" w:w="4320"/>
          </w:tcPr>
          <w:p>
            <w:r>
              <w:t>URL</w:t>
            </w:r>
          </w:p>
        </w:tc>
        <w:tc>
          <w:tcPr>
            <w:tcW w:type="dxa" w:w="4320"/>
          </w:tcPr>
          <w:p>
            <w:r>
              <w:t>api/v1/semreg-adm</w:t>
            </w:r>
          </w:p>
        </w:tc>
      </w:tr>
      <w:tr>
        <w:tc>
          <w:tcPr>
            <w:tcW w:type="dxa" w:w="4320"/>
          </w:tcPr>
          <w:p>
            <w:r>
              <w:t>Method</w:t>
            </w:r>
          </w:p>
        </w:tc>
        <w:tc>
          <w:tcPr>
            <w:tcW w:type="dxa" w:w="4320"/>
          </w:tcPr>
          <w:p>
            <w:r>
              <w:t>GET</w:t>
            </w:r>
          </w:p>
        </w:tc>
      </w:tr>
      <w:tr>
        <w:tc>
          <w:tcPr>
            <w:tcW w:type="dxa" w:w="4320"/>
          </w:tcPr>
          <w:p>
            <w:r>
              <w:t>Auth</w:t>
            </w:r>
          </w:p>
        </w:tc>
        <w:tc>
          <w:tcPr>
            <w:tcW w:type="dxa" w:w="4320"/>
          </w:tcPr>
          <w:p>
            <w:r>
              <w:t>None declared</w:t>
            </w:r>
          </w:p>
        </w:tc>
      </w:tr>
      <w:tr>
        <w:tc>
          <w:tcPr>
            <w:tcW w:type="dxa" w:w="4320"/>
          </w:tcPr>
          <w:p>
            <w:r>
              <w:t>View class</w:t>
            </w:r>
          </w:p>
        </w:tc>
        <w:tc>
          <w:tcPr>
            <w:tcW w:type="dxa" w:w="4320"/>
          </w:tcPr>
          <w:p>
            <w:r>
              <w:t>Schemewiseadmissionyear</w:t>
            </w:r>
          </w:p>
        </w:tc>
      </w:tr>
    </w:tbl>
    <w:p>
      <w:pPr>
        <w:pStyle w:val="Heading3"/>
      </w:pPr>
      <w:r>
        <w:t>Request body</w:t>
      </w:r>
    </w:p>
    <w:tbl>
      <w:tblPr>
        <w:tblStyle w:val="TableGrid"/>
        <w:tblW w:type="auto" w:w="0"/>
        <w:tblLook w:firstColumn="1" w:firstRow="1" w:lastColumn="0" w:lastRow="0" w:noHBand="0" w:noVBand="1" w:val="04A0"/>
      </w:tblPr>
      <w:tblGrid>
        <w:gridCol w:w="4320"/>
        <w:gridCol w:w="4320"/>
      </w:tblGrid>
      <w:tr>
        <w:tc>
          <w:tcPr>
            <w:tcW w:type="dxa" w:w="4320"/>
          </w:tcPr>
          <w:p>
            <w:r>
              <w:t>scheme_id</w:t>
            </w:r>
          </w:p>
        </w:tc>
        <w:tc>
          <w:tcPr>
            <w:tcW w:type="dxa" w:w="4320"/>
          </w:tcPr>
          <w:p>
            <w:r>
              <w:t>request.GET.get('scheme_id')</w:t>
            </w:r>
          </w:p>
        </w:tc>
      </w:tr>
    </w:tbl>
    <w:p>
      <w:pPr>
        <w:pStyle w:val="Heading3"/>
      </w:pPr>
      <w:r>
        <w:t>Response — success</w:t>
      </w:r>
    </w:p>
    <w:p>
      <w:r>
        <w:rPr>
          <w:rFonts w:ascii="Courier New" w:hAnsi="Courier New"/>
          <w:sz w:val="18"/>
        </w:rPr>
        <w:t>{"success": true, "message": "&lt;EXAM_FETCH_SUCCESS_MSG&gt;", "data": {"admissionyear_list": [...], "prg_cls": [...], "prg_grp": [...]}} # HTTP 200 OK</w:t>
      </w:r>
    </w:p>
    <w:p>
      <w:pPr>
        <w:pStyle w:val="Heading3"/>
      </w:pPr>
      <w:r>
        <w:t>Response — failure</w:t>
      </w:r>
    </w:p>
    <w:p>
      <w:r>
        <w:rPr>
          <w:rFonts w:ascii="Courier New" w:hAnsi="Courier New"/>
          <w:sz w:val="18"/>
        </w:rPr>
        <w:t>No failure envelope — see Notes; this method has no exception handling of any kind.</w:t>
      </w:r>
    </w:p>
    <w:p>
      <w:pPr>
        <w:pStyle w:val="Heading3"/>
      </w:pPr>
      <w:r>
        <w:t>Notes</w:t>
      </w:r>
    </w:p>
    <w:p>
      <w:pPr>
        <w:pStyle w:val="ListBullet"/>
      </w:pPr>
      <w:r>
        <w:t>This entire method has NO try/except — a fifth confirmed instance in this file of the "missing exception handling entirely" pattern.</w:t>
      </w:r>
    </w:p>
    <w:p>
      <w:pPr>
        <w:pStyle w:val="ListBullet"/>
      </w:pPr>
      <w:r>
        <w:t>`SchemeSyllabusYear.objects.filter(scheme=scheme_id).distinct('admission_year')` is called with no matching `.order_by('admission_year')` beforehand — another confirmed occurrence of the distinct()-without-order_by() pattern found repeatedly across this app.</w:t>
      </w:r>
    </w:p>
    <w:p>
      <w:pPr>
        <w:pStyle w:val="ListBullet"/>
      </w:pPr>
      <w:r>
        <w:t>Another copy of the staff → subsection → programme resolution walk, correctly built (extended to also collect programme_class here, alongside programme_group).</w:t>
      </w:r>
    </w:p>
    <w:p>
      <w:pPr>
        <w:pStyle w:val="Heading2"/>
      </w:pPr>
      <w:r>
        <w:t>12. Programmultipleview — programmes + semesters for a set of checked ids</w:t>
      </w:r>
    </w:p>
    <w:tbl>
      <w:tblPr>
        <w:tblStyle w:val="TableGrid"/>
        <w:tblW w:type="auto" w:w="0"/>
        <w:tblLook w:firstColumn="1" w:firstRow="1" w:lastColumn="0" w:lastRow="0" w:noHBand="0" w:noVBand="1" w:val="04A0"/>
      </w:tblPr>
      <w:tblGrid>
        <w:gridCol w:w="4320"/>
        <w:gridCol w:w="4320"/>
      </w:tblGrid>
      <w:tr>
        <w:tc>
          <w:tcPr>
            <w:tcW w:type="dxa" w:w="4320"/>
          </w:tcPr>
          <w:p>
            <w:r>
              <w:t>URL</w:t>
            </w:r>
          </w:p>
        </w:tc>
        <w:tc>
          <w:tcPr>
            <w:tcW w:type="dxa" w:w="4320"/>
          </w:tcPr>
          <w:p>
            <w:r>
              <w:t>api/v1/semreg-multiple-view</w:t>
            </w:r>
          </w:p>
        </w:tc>
      </w:tr>
      <w:tr>
        <w:tc>
          <w:tcPr>
            <w:tcW w:type="dxa" w:w="4320"/>
          </w:tcPr>
          <w:p>
            <w:r>
              <w:t>Method</w:t>
            </w:r>
          </w:p>
        </w:tc>
        <w:tc>
          <w:tcPr>
            <w:tcW w:type="dxa" w:w="4320"/>
          </w:tcPr>
          <w:p>
            <w:r>
              <w:t>GET</w:t>
            </w:r>
          </w:p>
        </w:tc>
      </w:tr>
      <w:tr>
        <w:tc>
          <w:tcPr>
            <w:tcW w:type="dxa" w:w="4320"/>
          </w:tcPr>
          <w:p>
            <w:r>
              <w:t>Auth</w:t>
            </w:r>
          </w:p>
        </w:tc>
        <w:tc>
          <w:tcPr>
            <w:tcW w:type="dxa" w:w="4320"/>
          </w:tcPr>
          <w:p>
            <w:r>
              <w:t>None declared</w:t>
            </w:r>
          </w:p>
        </w:tc>
      </w:tr>
      <w:tr>
        <w:tc>
          <w:tcPr>
            <w:tcW w:type="dxa" w:w="4320"/>
          </w:tcPr>
          <w:p>
            <w:r>
              <w:t>View class</w:t>
            </w:r>
          </w:p>
        </w:tc>
        <w:tc>
          <w:tcPr>
            <w:tcW w:type="dxa" w:w="4320"/>
          </w:tcPr>
          <w:p>
            <w:r>
              <w:t>Programmultipleview</w:t>
            </w:r>
          </w:p>
        </w:tc>
      </w:tr>
    </w:tbl>
    <w:p>
      <w:pPr>
        <w:pStyle w:val="Heading3"/>
      </w:pPr>
      <w:r>
        <w:t>Request body</w:t>
      </w:r>
    </w:p>
    <w:tbl>
      <w:tblPr>
        <w:tblStyle w:val="TableGrid"/>
        <w:tblW w:type="auto" w:w="0"/>
        <w:tblLook w:firstColumn="1" w:firstRow="1" w:lastColumn="0" w:lastRow="0" w:noHBand="0" w:noVBand="1" w:val="04A0"/>
      </w:tblPr>
      <w:tblGrid>
        <w:gridCol w:w="4320"/>
        <w:gridCol w:w="4320"/>
      </w:tblGrid>
      <w:tr>
        <w:tc>
          <w:tcPr>
            <w:tcW w:type="dxa" w:w="4320"/>
          </w:tcPr>
          <w:p>
            <w:r>
              <w:t>prgid_list</w:t>
            </w:r>
          </w:p>
        </w:tc>
        <w:tc>
          <w:tcPr>
            <w:tcW w:type="dxa" w:w="4320"/>
          </w:tcPr>
          <w:p>
            <w:r>
              <w:t>JSON {"id": [...]} — request.GET.get('prgid_list')</w:t>
            </w:r>
          </w:p>
        </w:tc>
      </w:tr>
      <w:tr>
        <w:tc>
          <w:tcPr>
            <w:tcW w:type="dxa" w:w="4320"/>
          </w:tcPr>
          <w:p>
            <w:r>
              <w:t>prggrp</w:t>
            </w:r>
          </w:p>
        </w:tc>
        <w:tc>
          <w:tcPr>
            <w:tcW w:type="dxa" w:w="4320"/>
          </w:tcPr>
          <w:p>
            <w:r>
              <w:t>ProgrammeGroupMaster id — request.GET.get('prggrp')</w:t>
            </w:r>
          </w:p>
        </w:tc>
      </w:tr>
    </w:tbl>
    <w:p>
      <w:pPr>
        <w:pStyle w:val="Heading3"/>
      </w:pPr>
      <w:r>
        <w:t>Response — success</w:t>
      </w:r>
    </w:p>
    <w:p>
      <w:r>
        <w:rPr>
          <w:rFonts w:ascii="Courier New" w:hAnsi="Courier New"/>
          <w:sz w:val="18"/>
        </w:rPr>
        <w:t>{"success": true, "message": "&lt;EXAM_FETCH_SUCCESS_MSG&gt;", "data": {"programme_list": [...], "semester": [...]}} # HTTP 200 OK</w:t>
      </w:r>
    </w:p>
    <w:p>
      <w:pPr>
        <w:pStyle w:val="Heading3"/>
      </w:pPr>
      <w:r>
        <w:t>Response — failure</w:t>
      </w:r>
    </w:p>
    <w:p>
      <w:r>
        <w:rPr>
          <w:rFonts w:ascii="Courier New" w:hAnsi="Courier New"/>
          <w:sz w:val="18"/>
        </w:rPr>
        <w:t>{"success": false, "message": "&lt;BAD_GATEWAY&gt;", "error_code": "&lt;BAD_GATEWAY_ERROR_CODE&gt;"} # HTTP 500</w:t>
      </w:r>
    </w:p>
    <w:p>
      <w:pPr>
        <w:pStyle w:val="Heading3"/>
      </w:pPr>
      <w:r>
        <w:t>Notes</w:t>
      </w:r>
    </w:p>
    <w:p>
      <w:pPr>
        <w:pStyle w:val="ListBullet"/>
      </w:pPr>
      <w:r>
        <w:t>`if prggrp.title=="PG": sem=SemesterMaster.objects.order_by('id')[:10] else: sem=SemesterMaster.objects.order_by('id')[:10]` — both branches of this if/else are byte-for-byte identical, making the condition entirely pointless. This strongly suggests an intended PG-vs-non-PG semester-count distinction was scaffolded but never actually implemented.</w:t>
      </w:r>
    </w:p>
    <w:p>
      <w:pPr>
        <w:pStyle w:val="ListBullet"/>
      </w:pPr>
      <w:r>
        <w:t>`ProgrammeGroupMaster.objects.get(id=prggrp)` uses .get() (raises DoesNotExist on an invalid id, caught by the generic except) and reassigns the same local variable name (prggrp) from the raw query-string value to a model instance — confusing shadowing, though not itself a bug.</w:t>
      </w:r>
    </w:p>
    <w:p>
      <w:pPr>
        <w:pStyle w:val="Heading2"/>
      </w:pPr>
      <w:r>
        <w:t>13. Semregsingleview — single registration detail</w:t>
      </w:r>
    </w:p>
    <w:tbl>
      <w:tblPr>
        <w:tblStyle w:val="TableGrid"/>
        <w:tblW w:type="auto" w:w="0"/>
        <w:tblLook w:firstColumn="1" w:firstRow="1" w:lastColumn="0" w:lastRow="0" w:noHBand="0" w:noVBand="1" w:val="04A0"/>
      </w:tblPr>
      <w:tblGrid>
        <w:gridCol w:w="4320"/>
        <w:gridCol w:w="4320"/>
      </w:tblGrid>
      <w:tr>
        <w:tc>
          <w:tcPr>
            <w:tcW w:type="dxa" w:w="4320"/>
          </w:tcPr>
          <w:p>
            <w:r>
              <w:t>URL</w:t>
            </w:r>
          </w:p>
        </w:tc>
        <w:tc>
          <w:tcPr>
            <w:tcW w:type="dxa" w:w="4320"/>
          </w:tcPr>
          <w:p>
            <w:r>
              <w:t>api/v1/semreg-single-view</w:t>
            </w:r>
          </w:p>
        </w:tc>
      </w:tr>
      <w:tr>
        <w:tc>
          <w:tcPr>
            <w:tcW w:type="dxa" w:w="4320"/>
          </w:tcPr>
          <w:p>
            <w:r>
              <w:t>Method</w:t>
            </w:r>
          </w:p>
        </w:tc>
        <w:tc>
          <w:tcPr>
            <w:tcW w:type="dxa" w:w="4320"/>
          </w:tcPr>
          <w:p>
            <w:r>
              <w:t>GET</w:t>
            </w:r>
          </w:p>
        </w:tc>
      </w:tr>
      <w:tr>
        <w:tc>
          <w:tcPr>
            <w:tcW w:type="dxa" w:w="4320"/>
          </w:tcPr>
          <w:p>
            <w:r>
              <w:t>Auth</w:t>
            </w:r>
          </w:p>
        </w:tc>
        <w:tc>
          <w:tcPr>
            <w:tcW w:type="dxa" w:w="4320"/>
          </w:tcPr>
          <w:p>
            <w:r>
              <w:t>None declared</w:t>
            </w:r>
          </w:p>
        </w:tc>
      </w:tr>
      <w:tr>
        <w:tc>
          <w:tcPr>
            <w:tcW w:type="dxa" w:w="4320"/>
          </w:tcPr>
          <w:p>
            <w:r>
              <w:t>View class</w:t>
            </w:r>
          </w:p>
        </w:tc>
        <w:tc>
          <w:tcPr>
            <w:tcW w:type="dxa" w:w="4320"/>
          </w:tcPr>
          <w:p>
            <w:r>
              <w:t>Semregsingleview</w:t>
            </w:r>
          </w:p>
        </w:tc>
      </w:tr>
    </w:tbl>
    <w:p>
      <w:pPr>
        <w:pStyle w:val="Heading3"/>
      </w:pPr>
      <w:r>
        <w:t>Request body</w:t>
      </w:r>
    </w:p>
    <w:tbl>
      <w:tblPr>
        <w:tblStyle w:val="TableGrid"/>
        <w:tblW w:type="auto" w:w="0"/>
        <w:tblLook w:firstColumn="1" w:firstRow="1" w:lastColumn="0" w:lastRow="0" w:noHBand="0" w:noVBand="1" w:val="04A0"/>
      </w:tblPr>
      <w:tblGrid>
        <w:gridCol w:w="4320"/>
        <w:gridCol w:w="4320"/>
      </w:tblGrid>
      <w:tr>
        <w:tc>
          <w:tcPr>
            <w:tcW w:type="dxa" w:w="4320"/>
          </w:tcPr>
          <w:p>
            <w:r>
              <w:t>semregid</w:t>
            </w:r>
          </w:p>
        </w:tc>
        <w:tc>
          <w:tcPr>
            <w:tcW w:type="dxa" w:w="4320"/>
          </w:tcPr>
          <w:p>
            <w:r>
              <w:t>request.GET.get('semregid')</w:t>
            </w:r>
          </w:p>
        </w:tc>
      </w:tr>
    </w:tbl>
    <w:p>
      <w:pPr>
        <w:pStyle w:val="Heading3"/>
      </w:pPr>
      <w:r>
        <w:t>Response — success</w:t>
      </w:r>
    </w:p>
    <w:p>
      <w:r>
        <w:rPr>
          <w:rFonts w:ascii="Courier New" w:hAnsi="Courier New"/>
          <w:sz w:val="18"/>
        </w:rPr>
        <w:t>{"success": true, "message": "&lt;EXAM_FETCH_SUCCESS_MSG&gt;", "data": {"semreg_list": {...SemesterRegistrationListSerializer, external...}}} # HTTP 200 OK</w:t>
      </w:r>
    </w:p>
    <w:p>
      <w:pPr>
        <w:pStyle w:val="Heading3"/>
      </w:pPr>
      <w:r>
        <w:t>Response — failure</w:t>
      </w:r>
    </w:p>
    <w:p>
      <w:r>
        <w:rPr>
          <w:rFonts w:ascii="Courier New" w:hAnsi="Courier New"/>
          <w:sz w:val="18"/>
        </w:rPr>
        <w:t>No failure envelope — see Notes; this method has no exception handling of any kind.</w:t>
      </w:r>
    </w:p>
    <w:p>
      <w:pPr>
        <w:pStyle w:val="Heading3"/>
      </w:pPr>
      <w:r>
        <w:t>Notes</w:t>
      </w:r>
    </w:p>
    <w:p>
      <w:pPr>
        <w:pStyle w:val="ListBullet"/>
      </w:pPr>
      <w:r>
        <w:t>This entire method has NO try/except — a sixth confirmed instance in this file. An invalid or missing semregid would surface as a raw, unhandled error rather than this app's JSON envelope.</w:t>
      </w:r>
    </w:p>
    <w:p>
      <w:pPr>
        <w:pStyle w:val="Heading2"/>
      </w:pPr>
      <w:r>
        <w:t>14. Semregmultipleview — registrations + history for a set of checked ids</w:t>
      </w:r>
    </w:p>
    <w:tbl>
      <w:tblPr>
        <w:tblStyle w:val="TableGrid"/>
        <w:tblW w:type="auto" w:w="0"/>
        <w:tblLook w:firstColumn="1" w:firstRow="1" w:lastColumn="0" w:lastRow="0" w:noHBand="0" w:noVBand="1" w:val="04A0"/>
      </w:tblPr>
      <w:tblGrid>
        <w:gridCol w:w="4320"/>
        <w:gridCol w:w="4320"/>
      </w:tblGrid>
      <w:tr>
        <w:tc>
          <w:tcPr>
            <w:tcW w:type="dxa" w:w="4320"/>
          </w:tcPr>
          <w:p>
            <w:r>
              <w:t>URL</w:t>
            </w:r>
          </w:p>
        </w:tc>
        <w:tc>
          <w:tcPr>
            <w:tcW w:type="dxa" w:w="4320"/>
          </w:tcPr>
          <w:p>
            <w:r>
              <w:t>api/v1/semreg-multiple-view2</w:t>
            </w:r>
          </w:p>
        </w:tc>
      </w:tr>
      <w:tr>
        <w:tc>
          <w:tcPr>
            <w:tcW w:type="dxa" w:w="4320"/>
          </w:tcPr>
          <w:p>
            <w:r>
              <w:t>Method</w:t>
            </w:r>
          </w:p>
        </w:tc>
        <w:tc>
          <w:tcPr>
            <w:tcW w:type="dxa" w:w="4320"/>
          </w:tcPr>
          <w:p>
            <w:r>
              <w:t>GET</w:t>
            </w:r>
          </w:p>
        </w:tc>
      </w:tr>
      <w:tr>
        <w:tc>
          <w:tcPr>
            <w:tcW w:type="dxa" w:w="4320"/>
          </w:tcPr>
          <w:p>
            <w:r>
              <w:t>Auth</w:t>
            </w:r>
          </w:p>
        </w:tc>
        <w:tc>
          <w:tcPr>
            <w:tcW w:type="dxa" w:w="4320"/>
          </w:tcPr>
          <w:p>
            <w:r>
              <w:t>None declared</w:t>
            </w:r>
          </w:p>
        </w:tc>
      </w:tr>
      <w:tr>
        <w:tc>
          <w:tcPr>
            <w:tcW w:type="dxa" w:w="4320"/>
          </w:tcPr>
          <w:p>
            <w:r>
              <w:t>View class</w:t>
            </w:r>
          </w:p>
        </w:tc>
        <w:tc>
          <w:tcPr>
            <w:tcW w:type="dxa" w:w="4320"/>
          </w:tcPr>
          <w:p>
            <w:r>
              <w:t>Semregmultipleview</w:t>
            </w:r>
          </w:p>
        </w:tc>
      </w:tr>
    </w:tbl>
    <w:p>
      <w:pPr>
        <w:pStyle w:val="Heading3"/>
      </w:pPr>
      <w:r>
        <w:t>Request body</w:t>
      </w:r>
    </w:p>
    <w:tbl>
      <w:tblPr>
        <w:tblStyle w:val="TableGrid"/>
        <w:tblW w:type="auto" w:w="0"/>
        <w:tblLook w:firstColumn="1" w:firstRow="1" w:lastColumn="0" w:lastRow="0" w:noHBand="0" w:noVBand="1" w:val="04A0"/>
      </w:tblPr>
      <w:tblGrid>
        <w:gridCol w:w="4320"/>
        <w:gridCol w:w="4320"/>
      </w:tblGrid>
      <w:tr>
        <w:tc>
          <w:tcPr>
            <w:tcW w:type="dxa" w:w="4320"/>
          </w:tcPr>
          <w:p>
            <w:r>
              <w:t>prgid_list</w:t>
            </w:r>
          </w:p>
        </w:tc>
        <w:tc>
          <w:tcPr>
            <w:tcW w:type="dxa" w:w="4320"/>
          </w:tcPr>
          <w:p>
            <w:r>
              <w:t>JSON {"id": [...]} — request.GET.get('prgid_list')</w:t>
            </w:r>
          </w:p>
        </w:tc>
      </w:tr>
    </w:tbl>
    <w:p>
      <w:pPr>
        <w:pStyle w:val="Heading3"/>
      </w:pPr>
      <w:r>
        <w:t>Response — success</w:t>
      </w:r>
    </w:p>
    <w:p>
      <w:r>
        <w:rPr>
          <w:rFonts w:ascii="Courier New" w:hAnsi="Courier New"/>
          <w:sz w:val="18"/>
        </w:rPr>
        <w:t>{"success": true, "message": "&lt;EXAM_FETCH_SUCCESS_MSG&gt;", "data": {"semreg_list": [...], "hist": [...]}} # HTTP 200 OK</w:t>
      </w:r>
    </w:p>
    <w:p>
      <w:pPr>
        <w:pStyle w:val="Heading3"/>
      </w:pPr>
      <w:r>
        <w:t>Response — failure</w:t>
      </w:r>
    </w:p>
    <w:p>
      <w:r>
        <w:rPr>
          <w:rFonts w:ascii="Courier New" w:hAnsi="Courier New"/>
          <w:sz w:val="18"/>
        </w:rPr>
        <w:t>No failure envelope — see Notes; this method has no exception handling of any kind.</w:t>
      </w:r>
    </w:p>
    <w:p>
      <w:pPr>
        <w:pStyle w:val="Heading3"/>
      </w:pPr>
      <w:r>
        <w:t>Notes</w:t>
      </w:r>
    </w:p>
    <w:p>
      <w:pPr>
        <w:pStyle w:val="ListBullet"/>
      </w:pPr>
      <w:r>
        <w:t>This entire method also has NO try/except — a seventh confirmed instance in this file; `json.loads(checked_data)` with a missing/invalid 'prgid_list' query parameter raises unhandled.</w:t>
      </w:r>
    </w:p>
    <w:p>
      <w:pPr>
        <w:pStyle w:val="Heading2"/>
      </w:pPr>
      <w:r>
        <w:t>15. SemregExistanceCheck — whether an active/pending registration already exists</w:t>
      </w:r>
    </w:p>
    <w:tbl>
      <w:tblPr>
        <w:tblStyle w:val="TableGrid"/>
        <w:tblW w:type="auto" w:w="0"/>
        <w:tblLook w:firstColumn="1" w:firstRow="1" w:lastColumn="0" w:lastRow="0" w:noHBand="0" w:noVBand="1" w:val="04A0"/>
      </w:tblPr>
      <w:tblGrid>
        <w:gridCol w:w="4320"/>
        <w:gridCol w:w="4320"/>
      </w:tblGrid>
      <w:tr>
        <w:tc>
          <w:tcPr>
            <w:tcW w:type="dxa" w:w="4320"/>
          </w:tcPr>
          <w:p>
            <w:r>
              <w:t>URL</w:t>
            </w:r>
          </w:p>
        </w:tc>
        <w:tc>
          <w:tcPr>
            <w:tcW w:type="dxa" w:w="4320"/>
          </w:tcPr>
          <w:p>
            <w:r>
              <w:t>api/v1/semreg-existancecheck</w:t>
            </w:r>
          </w:p>
        </w:tc>
      </w:tr>
      <w:tr>
        <w:tc>
          <w:tcPr>
            <w:tcW w:type="dxa" w:w="4320"/>
          </w:tcPr>
          <w:p>
            <w:r>
              <w:t>Method</w:t>
            </w:r>
          </w:p>
        </w:tc>
        <w:tc>
          <w:tcPr>
            <w:tcW w:type="dxa" w:w="4320"/>
          </w:tcPr>
          <w:p>
            <w:r>
              <w:t>GET</w:t>
            </w:r>
          </w:p>
        </w:tc>
      </w:tr>
      <w:tr>
        <w:tc>
          <w:tcPr>
            <w:tcW w:type="dxa" w:w="4320"/>
          </w:tcPr>
          <w:p>
            <w:r>
              <w:t>Auth</w:t>
            </w:r>
          </w:p>
        </w:tc>
        <w:tc>
          <w:tcPr>
            <w:tcW w:type="dxa" w:w="4320"/>
          </w:tcPr>
          <w:p>
            <w:r>
              <w:t>None declared</w:t>
            </w:r>
          </w:p>
        </w:tc>
      </w:tr>
      <w:tr>
        <w:tc>
          <w:tcPr>
            <w:tcW w:type="dxa" w:w="4320"/>
          </w:tcPr>
          <w:p>
            <w:r>
              <w:t>View class</w:t>
            </w:r>
          </w:p>
        </w:tc>
        <w:tc>
          <w:tcPr>
            <w:tcW w:type="dxa" w:w="4320"/>
          </w:tcPr>
          <w:p>
            <w:r>
              <w:t>SemregExistanceCheck</w:t>
            </w:r>
          </w:p>
        </w:tc>
      </w:tr>
    </w:tbl>
    <w:p>
      <w:pPr>
        <w:pStyle w:val="Heading3"/>
      </w:pPr>
      <w:r>
        <w:t>Request body</w:t>
      </w:r>
    </w:p>
    <w:tbl>
      <w:tblPr>
        <w:tblStyle w:val="TableGrid"/>
        <w:tblW w:type="auto" w:w="0"/>
        <w:tblLook w:firstColumn="1" w:firstRow="1" w:lastColumn="0" w:lastRow="0" w:noHBand="0" w:noVBand="1" w:val="04A0"/>
      </w:tblPr>
      <w:tblGrid>
        <w:gridCol w:w="4320"/>
        <w:gridCol w:w="4320"/>
      </w:tblGrid>
      <w:tr>
        <w:tc>
          <w:tcPr>
            <w:tcW w:type="dxa" w:w="4320"/>
          </w:tcPr>
          <w:p>
            <w:r>
              <w:t>prgid_list</w:t>
            </w:r>
          </w:p>
        </w:tc>
        <w:tc>
          <w:tcPr>
            <w:tcW w:type="dxa" w:w="4320"/>
          </w:tcPr>
          <w:p>
            <w:r>
              <w:t>JSON {"id": [...]} — request.GET.get('prgid_list')</w:t>
            </w:r>
          </w:p>
        </w:tc>
      </w:tr>
      <w:tr>
        <w:tc>
          <w:tcPr>
            <w:tcW w:type="dxa" w:w="4320"/>
          </w:tcPr>
          <w:p>
            <w:r>
              <w:t>semester_id</w:t>
            </w:r>
          </w:p>
        </w:tc>
        <w:tc>
          <w:tcPr>
            <w:tcW w:type="dxa" w:w="4320"/>
          </w:tcPr>
          <w:p>
            <w:r>
              <w:t>request.GET.get('semester_id')</w:t>
            </w:r>
          </w:p>
        </w:tc>
      </w:tr>
      <w:tr>
        <w:tc>
          <w:tcPr>
            <w:tcW w:type="dxa" w:w="4320"/>
          </w:tcPr>
          <w:p>
            <w:r>
              <w:t>admission_id</w:t>
            </w:r>
          </w:p>
        </w:tc>
        <w:tc>
          <w:tcPr>
            <w:tcW w:type="dxa" w:w="4320"/>
          </w:tcPr>
          <w:p>
            <w:r>
              <w:t>request.GET.get('admission_id')</w:t>
            </w:r>
          </w:p>
        </w:tc>
      </w:tr>
    </w:tbl>
    <w:p>
      <w:pPr>
        <w:pStyle w:val="Heading3"/>
      </w:pPr>
      <w:r>
        <w:t>Response — success</w:t>
      </w:r>
    </w:p>
    <w:p>
      <w:r>
        <w:rPr>
          <w:rFonts w:ascii="Courier New" w:hAnsi="Courier New"/>
          <w:sz w:val="18"/>
        </w:rPr>
        <w:t>{"success": true, "message": "&lt;EXAM_FETCH_SUCCESS_MSG&gt;", "data": {"flag": &lt;bool&gt;}} # HTTP 200 OK</w:t>
      </w:r>
    </w:p>
    <w:p>
      <w:pPr>
        <w:pStyle w:val="Heading3"/>
      </w:pPr>
      <w:r>
        <w:t>Response — failure</w:t>
      </w:r>
    </w:p>
    <w:p>
      <w:r>
        <w:rPr>
          <w:rFonts w:ascii="Courier New" w:hAnsi="Courier New"/>
          <w:sz w:val="18"/>
        </w:rPr>
        <w:t>No failure envelope — see Notes; this method has no exception handling of any kind.</w:t>
      </w:r>
    </w:p>
    <w:p>
      <w:pPr>
        <w:pStyle w:val="Heading3"/>
      </w:pPr>
      <w:r>
        <w:t>Notes</w:t>
      </w:r>
    </w:p>
    <w:p>
      <w:pPr>
        <w:pStyle w:val="ListBullet"/>
      </w:pPr>
      <w:r>
        <w:t>This entire method also has NO try/except — an eighth confirmed instance in this file, and the fourth of five consecutive GET endpoints in a row (endpoints 12-15 are the only exception, having try/except; 13, 14 and this one do not) with no exception handling at all — this cluster of endpoints (Semregsingleview, Semregmultipleview, SemregExistanceCheck) appears to have been written without the try/except convention used almost everywhere else in this app.</w:t>
      </w:r>
    </w:p>
    <w:p>
      <w:pPr>
        <w:pStyle w:val="ListBullet"/>
      </w:pPr>
      <w:r>
        <w:t>`programme_semester_id = ...first()` per candidate id has no None check before being used as a filter value on the next line (degrades to an empty/no-match result rather than crashing, since filtering by a None FK value is valid).</w:t>
      </w:r>
    </w:p>
    <w:p>
      <w:pPr>
        <w:pStyle w:val="Heading1"/>
      </w:pPr>
      <w:r>
        <w:t>Teacher Course Registration family</w:t>
      </w:r>
    </w:p>
    <w:p>
      <w:r>
        <w:t>The following endpoints (16-31) implement a separate but structurally similar "teacher course registration" workflow, mirroring the semester-registration workflow above at a smaller scale. Two response oddities recur across several of these: (a) a subset of the reference-data endpoints (TeacherCourseRegistrationAcademicYear, TeacherCourseRegistrationTerm, TeacherCourseRegistrationProgrammeType, TeacherCourseRegistrationListAcademicYear, TeacherCourseRegistrationListTerm) use INTERNAL_SERVER_ERROR as their failure message constant instead of BAD_GATEWAY, and additionally omit the error_code key from the failure response entirely — `format_response(False, INTERNAL_SERVER_ERROR, {}, status_code=...)` has no 4th positional error_code argument, unlike the app's otherwise near-universal 4-argument failure-call shape; (b) success messages are inconsistently either a named util.constants reference or the bare literal "success".</w:t>
      </w:r>
    </w:p>
    <w:p>
      <w:pPr>
        <w:pStyle w:val="Heading2"/>
      </w:pPr>
      <w:r>
        <w:t>16. TeacherCourseRegistrationAcademicYear — active admission years</w:t>
      </w:r>
    </w:p>
    <w:tbl>
      <w:tblPr>
        <w:tblStyle w:val="TableGrid"/>
        <w:tblW w:type="auto" w:w="0"/>
        <w:tblLook w:firstColumn="1" w:firstRow="1" w:lastColumn="0" w:lastRow="0" w:noHBand="0" w:noVBand="1" w:val="04A0"/>
      </w:tblPr>
      <w:tblGrid>
        <w:gridCol w:w="4320"/>
        <w:gridCol w:w="4320"/>
      </w:tblGrid>
      <w:tr>
        <w:tc>
          <w:tcPr>
            <w:tcW w:type="dxa" w:w="4320"/>
          </w:tcPr>
          <w:p>
            <w:r>
              <w:t>URL</w:t>
            </w:r>
          </w:p>
        </w:tc>
        <w:tc>
          <w:tcPr>
            <w:tcW w:type="dxa" w:w="4320"/>
          </w:tcPr>
          <w:p>
            <w:r>
              <w:t>teacher-course-registration</w:t>
            </w:r>
          </w:p>
        </w:tc>
      </w:tr>
      <w:tr>
        <w:tc>
          <w:tcPr>
            <w:tcW w:type="dxa" w:w="4320"/>
          </w:tcPr>
          <w:p>
            <w:r>
              <w:t>Method</w:t>
            </w:r>
          </w:p>
        </w:tc>
        <w:tc>
          <w:tcPr>
            <w:tcW w:type="dxa" w:w="4320"/>
          </w:tcPr>
          <w:p>
            <w:r>
              <w:t>GET</w:t>
            </w:r>
          </w:p>
        </w:tc>
      </w:tr>
      <w:tr>
        <w:tc>
          <w:tcPr>
            <w:tcW w:type="dxa" w:w="4320"/>
          </w:tcPr>
          <w:p>
            <w:r>
              <w:t>Auth</w:t>
            </w:r>
          </w:p>
        </w:tc>
        <w:tc>
          <w:tcPr>
            <w:tcW w:type="dxa" w:w="4320"/>
          </w:tcPr>
          <w:p>
            <w:r>
              <w:t>None declared</w:t>
            </w:r>
          </w:p>
        </w:tc>
      </w:tr>
      <w:tr>
        <w:tc>
          <w:tcPr>
            <w:tcW w:type="dxa" w:w="4320"/>
          </w:tcPr>
          <w:p>
            <w:r>
              <w:t>View class</w:t>
            </w:r>
          </w:p>
        </w:tc>
        <w:tc>
          <w:tcPr>
            <w:tcW w:type="dxa" w:w="4320"/>
          </w:tcPr>
          <w:p>
            <w:r>
              <w:t>TeacherCourseRegistrationAcademicYear</w:t>
            </w:r>
          </w:p>
        </w:tc>
      </w:tr>
    </w:tbl>
    <w:p>
      <w:pPr>
        <w:pStyle w:val="Heading3"/>
      </w:pPr>
      <w:r>
        <w:t>Request body</w:t>
      </w:r>
    </w:p>
    <w:p>
      <w:r>
        <w:t>No parameters.</w:t>
      </w:r>
    </w:p>
    <w:p>
      <w:pPr>
        <w:pStyle w:val="Heading3"/>
      </w:pPr>
      <w:r>
        <w:t>Response — success</w:t>
      </w:r>
    </w:p>
    <w:p>
      <w:r>
        <w:rPr>
          <w:rFonts w:ascii="Courier New" w:hAnsi="Courier New"/>
          <w:sz w:val="18"/>
        </w:rPr>
        <w:t>{"success": true, "message": "success", "data": {"academic_year": [...AdmissionYearSerializer, CONFIRMED local...]}} # HTTP 200 OK</w:t>
      </w:r>
    </w:p>
    <w:p>
      <w:pPr>
        <w:pStyle w:val="Heading3"/>
      </w:pPr>
      <w:r>
        <w:t>Response — failure</w:t>
      </w:r>
    </w:p>
    <w:p>
      <w:r>
        <w:rPr>
          <w:rFonts w:ascii="Courier New" w:hAnsi="Courier New"/>
          <w:sz w:val="18"/>
        </w:rPr>
        <w:t>{"success": false, "message": "&lt;INTERNAL_SERVER_ERROR&gt;", "data": {}} # HTTP 500 — no error_code key (see family note above)</w:t>
      </w:r>
    </w:p>
    <w:p>
      <w:pPr>
        <w:pStyle w:val="Heading3"/>
      </w:pPr>
      <w:r>
        <w:t>Notes</w:t>
      </w:r>
    </w:p>
    <w:p>
      <w:pPr>
        <w:pStyle w:val="ListBullet"/>
      </w:pPr>
      <w:r>
        <w:t>No notable issues beyond the family-level notes above.</w:t>
      </w:r>
    </w:p>
    <w:p>
      <w:pPr>
        <w:pStyle w:val="Heading2"/>
      </w:pPr>
      <w:r>
        <w:t>17. TeacherCourseRegistrationTerm — course terms + programmes for a set of checked ids</w:t>
      </w:r>
    </w:p>
    <w:tbl>
      <w:tblPr>
        <w:tblStyle w:val="TableGrid"/>
        <w:tblW w:type="auto" w:w="0"/>
        <w:tblLook w:firstColumn="1" w:firstRow="1" w:lastColumn="0" w:lastRow="0" w:noHBand="0" w:noVBand="1" w:val="04A0"/>
      </w:tblPr>
      <w:tblGrid>
        <w:gridCol w:w="4320"/>
        <w:gridCol w:w="4320"/>
      </w:tblGrid>
      <w:tr>
        <w:tc>
          <w:tcPr>
            <w:tcW w:type="dxa" w:w="4320"/>
          </w:tcPr>
          <w:p>
            <w:r>
              <w:t>URL</w:t>
            </w:r>
          </w:p>
        </w:tc>
        <w:tc>
          <w:tcPr>
            <w:tcW w:type="dxa" w:w="4320"/>
          </w:tcPr>
          <w:p>
            <w:r>
              <w:t>teacher-course-registration-term</w:t>
            </w:r>
          </w:p>
        </w:tc>
      </w:tr>
      <w:tr>
        <w:tc>
          <w:tcPr>
            <w:tcW w:type="dxa" w:w="4320"/>
          </w:tcPr>
          <w:p>
            <w:r>
              <w:t>Method</w:t>
            </w:r>
          </w:p>
        </w:tc>
        <w:tc>
          <w:tcPr>
            <w:tcW w:type="dxa" w:w="4320"/>
          </w:tcPr>
          <w:p>
            <w:r>
              <w:t>GET</w:t>
            </w:r>
          </w:p>
        </w:tc>
      </w:tr>
      <w:tr>
        <w:tc>
          <w:tcPr>
            <w:tcW w:type="dxa" w:w="4320"/>
          </w:tcPr>
          <w:p>
            <w:r>
              <w:t>Auth</w:t>
            </w:r>
          </w:p>
        </w:tc>
        <w:tc>
          <w:tcPr>
            <w:tcW w:type="dxa" w:w="4320"/>
          </w:tcPr>
          <w:p>
            <w:r>
              <w:t>None declared</w:t>
            </w:r>
          </w:p>
        </w:tc>
      </w:tr>
      <w:tr>
        <w:tc>
          <w:tcPr>
            <w:tcW w:type="dxa" w:w="4320"/>
          </w:tcPr>
          <w:p>
            <w:r>
              <w:t>View class</w:t>
            </w:r>
          </w:p>
        </w:tc>
        <w:tc>
          <w:tcPr>
            <w:tcW w:type="dxa" w:w="4320"/>
          </w:tcPr>
          <w:p>
            <w:r>
              <w:t>TeacherCourseRegistrationTerm</w:t>
            </w:r>
          </w:p>
        </w:tc>
      </w:tr>
    </w:tbl>
    <w:p>
      <w:pPr>
        <w:pStyle w:val="Heading3"/>
      </w:pPr>
      <w:r>
        <w:t>Request body</w:t>
      </w:r>
    </w:p>
    <w:tbl>
      <w:tblPr>
        <w:tblStyle w:val="TableGrid"/>
        <w:tblW w:type="auto" w:w="0"/>
        <w:tblLook w:firstColumn="1" w:firstRow="1" w:lastColumn="0" w:lastRow="0" w:noHBand="0" w:noVBand="1" w:val="04A0"/>
      </w:tblPr>
      <w:tblGrid>
        <w:gridCol w:w="4320"/>
        <w:gridCol w:w="4320"/>
      </w:tblGrid>
      <w:tr>
        <w:tc>
          <w:tcPr>
            <w:tcW w:type="dxa" w:w="4320"/>
          </w:tcPr>
          <w:p>
            <w:r>
              <w:t>prgid_list</w:t>
            </w:r>
          </w:p>
        </w:tc>
        <w:tc>
          <w:tcPr>
            <w:tcW w:type="dxa" w:w="4320"/>
          </w:tcPr>
          <w:p>
            <w:r>
              <w:t>JSON {"id": [...]} — request.GET.get('prgid_list')</w:t>
            </w:r>
          </w:p>
        </w:tc>
      </w:tr>
    </w:tbl>
    <w:p>
      <w:pPr>
        <w:pStyle w:val="Heading3"/>
      </w:pPr>
      <w:r>
        <w:t>Response — success</w:t>
      </w:r>
    </w:p>
    <w:p>
      <w:r>
        <w:rPr>
          <w:rFonts w:ascii="Courier New" w:hAnsi="Courier New"/>
          <w:sz w:val="18"/>
        </w:rPr>
        <w:t>{"success": true, "message": "success", "data": {"term": [{"term_id","term_title","term_code"}], "prog_list": [...ProgrammeSerializers, external...]}} # HTTP 200 OK</w:t>
      </w:r>
    </w:p>
    <w:p>
      <w:pPr>
        <w:pStyle w:val="Heading3"/>
      </w:pPr>
      <w:r>
        <w:t>Response — failure</w:t>
      </w:r>
    </w:p>
    <w:p>
      <w:r>
        <w:rPr>
          <w:rFonts w:ascii="Courier New" w:hAnsi="Courier New"/>
          <w:sz w:val="18"/>
        </w:rPr>
        <w:t>{"success": false, "message": "&lt;INTERNAL_SERVER_ERROR&gt;", "data": {}} # HTTP 500</w:t>
      </w:r>
    </w:p>
    <w:p>
      <w:pPr>
        <w:pStyle w:val="Heading3"/>
      </w:pPr>
      <w:r>
        <w:t>Notes</w:t>
      </w:r>
    </w:p>
    <w:p>
      <w:pPr>
        <w:pStyle w:val="ListBullet"/>
      </w:pPr>
      <w:r>
        <w:t>No notable issues beyond the family-level notes above.</w:t>
      </w:r>
    </w:p>
    <w:p>
      <w:pPr>
        <w:pStyle w:val="Heading2"/>
      </w:pPr>
      <w:r>
        <w:t>18. TeacherCourseRegistrationProgrammeType — a fixed whitelist of programme types</w:t>
      </w:r>
    </w:p>
    <w:tbl>
      <w:tblPr>
        <w:tblStyle w:val="TableGrid"/>
        <w:tblW w:type="auto" w:w="0"/>
        <w:tblLook w:firstColumn="1" w:firstRow="1" w:lastColumn="0" w:lastRow="0" w:noHBand="0" w:noVBand="1" w:val="04A0"/>
      </w:tblPr>
      <w:tblGrid>
        <w:gridCol w:w="4320"/>
        <w:gridCol w:w="4320"/>
      </w:tblGrid>
      <w:tr>
        <w:tc>
          <w:tcPr>
            <w:tcW w:type="dxa" w:w="4320"/>
          </w:tcPr>
          <w:p>
            <w:r>
              <w:t>URL</w:t>
            </w:r>
          </w:p>
        </w:tc>
        <w:tc>
          <w:tcPr>
            <w:tcW w:type="dxa" w:w="4320"/>
          </w:tcPr>
          <w:p>
            <w:r>
              <w:t>teacher-course-registration-programme-type</w:t>
            </w:r>
          </w:p>
        </w:tc>
      </w:tr>
      <w:tr>
        <w:tc>
          <w:tcPr>
            <w:tcW w:type="dxa" w:w="4320"/>
          </w:tcPr>
          <w:p>
            <w:r>
              <w:t>Method</w:t>
            </w:r>
          </w:p>
        </w:tc>
        <w:tc>
          <w:tcPr>
            <w:tcW w:type="dxa" w:w="4320"/>
          </w:tcPr>
          <w:p>
            <w:r>
              <w:t>POST</w:t>
            </w:r>
          </w:p>
        </w:tc>
      </w:tr>
      <w:tr>
        <w:tc>
          <w:tcPr>
            <w:tcW w:type="dxa" w:w="4320"/>
          </w:tcPr>
          <w:p>
            <w:r>
              <w:t>Auth</w:t>
            </w:r>
          </w:p>
        </w:tc>
        <w:tc>
          <w:tcPr>
            <w:tcW w:type="dxa" w:w="4320"/>
          </w:tcPr>
          <w:p>
            <w:r>
              <w:t>None declared</w:t>
            </w:r>
          </w:p>
        </w:tc>
      </w:tr>
      <w:tr>
        <w:tc>
          <w:tcPr>
            <w:tcW w:type="dxa" w:w="4320"/>
          </w:tcPr>
          <w:p>
            <w:r>
              <w:t>View class</w:t>
            </w:r>
          </w:p>
        </w:tc>
        <w:tc>
          <w:tcPr>
            <w:tcW w:type="dxa" w:w="4320"/>
          </w:tcPr>
          <w:p>
            <w:r>
              <w:t>TeacherCourseRegistrationProgrammeType</w:t>
            </w:r>
          </w:p>
        </w:tc>
      </w:tr>
    </w:tbl>
    <w:p>
      <w:pPr>
        <w:pStyle w:val="Heading3"/>
      </w:pPr>
      <w:r>
        <w:t>Request body</w:t>
      </w:r>
    </w:p>
    <w:p>
      <w:r>
        <w:t>No parameters.</w:t>
      </w:r>
    </w:p>
    <w:p>
      <w:pPr>
        <w:pStyle w:val="Heading3"/>
      </w:pPr>
      <w:r>
        <w:t>Response — success</w:t>
      </w:r>
    </w:p>
    <w:p>
      <w:r>
        <w:rPr>
          <w:rFonts w:ascii="Courier New" w:hAnsi="Courier New"/>
          <w:sz w:val="18"/>
        </w:rPr>
        <w:t>{"success": true, "message": "success", "data": {"prgtype": [{"typ_id","typ_name"}]}} # HTTP 200 OK</w:t>
      </w:r>
    </w:p>
    <w:p>
      <w:pPr>
        <w:pStyle w:val="Heading3"/>
      </w:pPr>
      <w:r>
        <w:t>Response — failure</w:t>
      </w:r>
    </w:p>
    <w:p>
      <w:r>
        <w:rPr>
          <w:rFonts w:ascii="Courier New" w:hAnsi="Courier New"/>
          <w:sz w:val="18"/>
        </w:rPr>
        <w:t>{"success": false, "message": "&lt;INTERNAL_SERVER_ERROR&gt;", "data": {}} # HTTP 500</w:t>
      </w:r>
    </w:p>
    <w:p>
      <w:pPr>
        <w:pStyle w:val="Heading3"/>
      </w:pPr>
      <w:r>
        <w:t>Notes</w:t>
      </w:r>
    </w:p>
    <w:p>
      <w:pPr>
        <w:pStyle w:val="ListBullet"/>
      </w:pPr>
      <w:r>
        <w:t>Filters ProgrammeTypeMaster to a hardcoded id whitelist ([NEW_GEN, PG_REGULAR_SEM, BA_HONOURS, CSS, PROFESSIONAL, FYUGP]) — these are presumably named util.constants (not raw magic numbers), a more readable variant of the magic-number-list pattern seen elsewhere in this app.</w:t>
      </w:r>
    </w:p>
    <w:p>
      <w:pPr>
        <w:pStyle w:val="Heading2"/>
      </w:pPr>
      <w:r>
        <w:t>19. TeacherCourseRegistrationProgrammeGroup — programme groups for a type, scoped to staff access</w:t>
      </w:r>
    </w:p>
    <w:tbl>
      <w:tblPr>
        <w:tblStyle w:val="TableGrid"/>
        <w:tblW w:type="auto" w:w="0"/>
        <w:tblLook w:firstColumn="1" w:firstRow="1" w:lastColumn="0" w:lastRow="0" w:noHBand="0" w:noVBand="1" w:val="04A0"/>
      </w:tblPr>
      <w:tblGrid>
        <w:gridCol w:w="4320"/>
        <w:gridCol w:w="4320"/>
      </w:tblGrid>
      <w:tr>
        <w:tc>
          <w:tcPr>
            <w:tcW w:type="dxa" w:w="4320"/>
          </w:tcPr>
          <w:p>
            <w:r>
              <w:t>URL</w:t>
            </w:r>
          </w:p>
        </w:tc>
        <w:tc>
          <w:tcPr>
            <w:tcW w:type="dxa" w:w="4320"/>
          </w:tcPr>
          <w:p>
            <w:r>
              <w:t>teacher-course-registration-programme-group</w:t>
            </w:r>
          </w:p>
        </w:tc>
      </w:tr>
      <w:tr>
        <w:tc>
          <w:tcPr>
            <w:tcW w:type="dxa" w:w="4320"/>
          </w:tcPr>
          <w:p>
            <w:r>
              <w:t>Method</w:t>
            </w:r>
          </w:p>
        </w:tc>
        <w:tc>
          <w:tcPr>
            <w:tcW w:type="dxa" w:w="4320"/>
          </w:tcPr>
          <w:p>
            <w:r>
              <w:t>POST</w:t>
            </w:r>
          </w:p>
        </w:tc>
      </w:tr>
      <w:tr>
        <w:tc>
          <w:tcPr>
            <w:tcW w:type="dxa" w:w="4320"/>
          </w:tcPr>
          <w:p>
            <w:r>
              <w:t>Auth</w:t>
            </w:r>
          </w:p>
        </w:tc>
        <w:tc>
          <w:tcPr>
            <w:tcW w:type="dxa" w:w="4320"/>
          </w:tcPr>
          <w:p>
            <w:r>
              <w:t>None declared</w:t>
            </w:r>
          </w:p>
        </w:tc>
      </w:tr>
      <w:tr>
        <w:tc>
          <w:tcPr>
            <w:tcW w:type="dxa" w:w="4320"/>
          </w:tcPr>
          <w:p>
            <w:r>
              <w:t>View class</w:t>
            </w:r>
          </w:p>
        </w:tc>
        <w:tc>
          <w:tcPr>
            <w:tcW w:type="dxa" w:w="4320"/>
          </w:tcPr>
          <w:p>
            <w:r>
              <w:t>TeacherCourseRegistrationProgrammeGroup</w:t>
            </w:r>
          </w:p>
        </w:tc>
      </w:tr>
    </w:tbl>
    <w:p>
      <w:pPr>
        <w:pStyle w:val="Heading3"/>
      </w:pPr>
      <w:r>
        <w:t>Request body</w:t>
      </w:r>
    </w:p>
    <w:tbl>
      <w:tblPr>
        <w:tblStyle w:val="TableGrid"/>
        <w:tblW w:type="auto" w:w="0"/>
        <w:tblLook w:firstColumn="1" w:firstRow="1" w:lastColumn="0" w:lastRow="0" w:noHBand="0" w:noVBand="1" w:val="04A0"/>
      </w:tblPr>
      <w:tblGrid>
        <w:gridCol w:w="4320"/>
        <w:gridCol w:w="4320"/>
      </w:tblGrid>
      <w:tr>
        <w:tc>
          <w:tcPr>
            <w:tcW w:type="dxa" w:w="4320"/>
          </w:tcPr>
          <w:p>
            <w:r>
              <w:t>prg_type</w:t>
            </w:r>
          </w:p>
        </w:tc>
        <w:tc>
          <w:tcPr>
            <w:tcW w:type="dxa" w:w="4320"/>
          </w:tcPr>
          <w:p>
            <w:r>
              <w:t>request.data['prg_type']</w:t>
            </w:r>
          </w:p>
        </w:tc>
      </w:tr>
    </w:tbl>
    <w:p>
      <w:pPr>
        <w:pStyle w:val="Heading3"/>
      </w:pPr>
      <w:r>
        <w:t>Response — success</w:t>
      </w:r>
    </w:p>
    <w:p>
      <w:r>
        <w:rPr>
          <w:rFonts w:ascii="Courier New" w:hAnsi="Courier New"/>
          <w:sz w:val="18"/>
        </w:rPr>
        <w:t>{"success": true, "message": "&lt;PROGRAMME_FETCH_SUCCESS_MSG&gt;", "data": {"programmegroup": [...ProgrammeGroupSerializer, external...]}} # HTTP 200 OK</w:t>
      </w:r>
    </w:p>
    <w:p>
      <w:pPr>
        <w:pStyle w:val="Heading3"/>
      </w:pPr>
      <w:r>
        <w:t>Response — failure</w:t>
      </w:r>
    </w:p>
    <w:p>
      <w:r>
        <w:rPr>
          <w:rFonts w:ascii="Courier New" w:hAnsi="Courier New"/>
          <w:sz w:val="18"/>
        </w:rPr>
        <w:t>{"success": false, "message": "&lt;BAD_GATEWAY&gt;", "error_code": "&lt;BAD_GATEWAY_ERROR_CODE&gt;"} # HTTP 400</w:t>
      </w:r>
    </w:p>
    <w:p>
      <w:pPr>
        <w:pStyle w:val="Heading3"/>
      </w:pPr>
      <w:r>
        <w:t>Notes</w:t>
      </w:r>
    </w:p>
    <w:p>
      <w:pPr>
        <w:pStyle w:val="ListBullet"/>
      </w:pPr>
      <w:r>
        <w:t>Another copy of the staff → subsection → programme resolution walk, correctly built.</w:t>
      </w:r>
    </w:p>
    <w:p>
      <w:pPr>
        <w:pStyle w:val="Heading2"/>
      </w:pPr>
      <w:r>
        <w:t>20. TeacherCourseRegistrationProgrammeClass — programme classes for a type+group, scoped to staff access</w:t>
      </w:r>
    </w:p>
    <w:tbl>
      <w:tblPr>
        <w:tblStyle w:val="TableGrid"/>
        <w:tblW w:type="auto" w:w="0"/>
        <w:tblLook w:firstColumn="1" w:firstRow="1" w:lastColumn="0" w:lastRow="0" w:noHBand="0" w:noVBand="1" w:val="04A0"/>
      </w:tblPr>
      <w:tblGrid>
        <w:gridCol w:w="4320"/>
        <w:gridCol w:w="4320"/>
      </w:tblGrid>
      <w:tr>
        <w:tc>
          <w:tcPr>
            <w:tcW w:type="dxa" w:w="4320"/>
          </w:tcPr>
          <w:p>
            <w:r>
              <w:t>URL</w:t>
            </w:r>
          </w:p>
        </w:tc>
        <w:tc>
          <w:tcPr>
            <w:tcW w:type="dxa" w:w="4320"/>
          </w:tcPr>
          <w:p>
            <w:r>
              <w:t>teacher-course-registration-programme-class</w:t>
            </w:r>
          </w:p>
        </w:tc>
      </w:tr>
      <w:tr>
        <w:tc>
          <w:tcPr>
            <w:tcW w:type="dxa" w:w="4320"/>
          </w:tcPr>
          <w:p>
            <w:r>
              <w:t>Method</w:t>
            </w:r>
          </w:p>
        </w:tc>
        <w:tc>
          <w:tcPr>
            <w:tcW w:type="dxa" w:w="4320"/>
          </w:tcPr>
          <w:p>
            <w:r>
              <w:t>POST</w:t>
            </w:r>
          </w:p>
        </w:tc>
      </w:tr>
      <w:tr>
        <w:tc>
          <w:tcPr>
            <w:tcW w:type="dxa" w:w="4320"/>
          </w:tcPr>
          <w:p>
            <w:r>
              <w:t>Auth</w:t>
            </w:r>
          </w:p>
        </w:tc>
        <w:tc>
          <w:tcPr>
            <w:tcW w:type="dxa" w:w="4320"/>
          </w:tcPr>
          <w:p>
            <w:r>
              <w:t>None declared</w:t>
            </w:r>
          </w:p>
        </w:tc>
      </w:tr>
      <w:tr>
        <w:tc>
          <w:tcPr>
            <w:tcW w:type="dxa" w:w="4320"/>
          </w:tcPr>
          <w:p>
            <w:r>
              <w:t>View class</w:t>
            </w:r>
          </w:p>
        </w:tc>
        <w:tc>
          <w:tcPr>
            <w:tcW w:type="dxa" w:w="4320"/>
          </w:tcPr>
          <w:p>
            <w:r>
              <w:t>TeacherCourseRegistrationProgrammeClass</w:t>
            </w:r>
          </w:p>
        </w:tc>
      </w:tr>
    </w:tbl>
    <w:p>
      <w:pPr>
        <w:pStyle w:val="Heading3"/>
      </w:pPr>
      <w:r>
        <w:t>Request body</w:t>
      </w:r>
    </w:p>
    <w:tbl>
      <w:tblPr>
        <w:tblStyle w:val="TableGrid"/>
        <w:tblW w:type="auto" w:w="0"/>
        <w:tblLook w:firstColumn="1" w:firstRow="1" w:lastColumn="0" w:lastRow="0" w:noHBand="0" w:noVBand="1" w:val="04A0"/>
      </w:tblPr>
      <w:tblGrid>
        <w:gridCol w:w="4320"/>
        <w:gridCol w:w="4320"/>
      </w:tblGrid>
      <w:tr>
        <w:tc>
          <w:tcPr>
            <w:tcW w:type="dxa" w:w="4320"/>
          </w:tcPr>
          <w:p>
            <w:r>
              <w:t>prg_type</w:t>
            </w:r>
          </w:p>
        </w:tc>
        <w:tc>
          <w:tcPr>
            <w:tcW w:type="dxa" w:w="4320"/>
          </w:tcPr>
          <w:p>
            <w:r>
              <w:t>request.data['prg_type']</w:t>
            </w:r>
          </w:p>
        </w:tc>
      </w:tr>
      <w:tr>
        <w:tc>
          <w:tcPr>
            <w:tcW w:type="dxa" w:w="4320"/>
          </w:tcPr>
          <w:p>
            <w:r>
              <w:t>prg_grp</w:t>
            </w:r>
          </w:p>
        </w:tc>
        <w:tc>
          <w:tcPr>
            <w:tcW w:type="dxa" w:w="4320"/>
          </w:tcPr>
          <w:p>
            <w:r>
              <w:t>request.data['prg_grp']</w:t>
            </w:r>
          </w:p>
        </w:tc>
      </w:tr>
    </w:tbl>
    <w:p>
      <w:pPr>
        <w:pStyle w:val="Heading3"/>
      </w:pPr>
      <w:r>
        <w:t>Response — success</w:t>
      </w:r>
    </w:p>
    <w:p>
      <w:r>
        <w:rPr>
          <w:rFonts w:ascii="Courier New" w:hAnsi="Courier New"/>
          <w:sz w:val="18"/>
        </w:rPr>
        <w:t>{"success": true, "message": "&lt;PROGRAMME_FETCH_SUCCESS_MSG&gt;", "data": {"programme_class": [...ProgrammeClassSerializer, external...]}} # HTTP 200 OK</w:t>
      </w:r>
    </w:p>
    <w:p>
      <w:pPr>
        <w:pStyle w:val="Heading3"/>
      </w:pPr>
      <w:r>
        <w:t>Response — failure</w:t>
      </w:r>
    </w:p>
    <w:p>
      <w:r>
        <w:rPr>
          <w:rFonts w:ascii="Courier New" w:hAnsi="Courier New"/>
          <w:sz w:val="18"/>
        </w:rPr>
        <w:t>{"success": false, "message": "&lt;BAD_GATEWAY&gt;", "error_code": "&lt;BAD_GATEWAY_ERROR_CODE&gt;"} # HTTP 400</w:t>
      </w:r>
    </w:p>
    <w:p>
      <w:pPr>
        <w:pStyle w:val="Heading3"/>
      </w:pPr>
      <w:r>
        <w:t>Notes</w:t>
      </w:r>
    </w:p>
    <w:p>
      <w:pPr>
        <w:pStyle w:val="ListBullet"/>
      </w:pPr>
      <w:r>
        <w:t>Another copy of the staff resolution walk.</w:t>
      </w:r>
    </w:p>
    <w:p>
      <w:pPr>
        <w:pStyle w:val="Heading2"/>
      </w:pPr>
      <w:r>
        <w:t>21. TeacherCourseRegistrationProgrammes — programmes for a type+group+class, scoped to staff access</w:t>
      </w:r>
    </w:p>
    <w:tbl>
      <w:tblPr>
        <w:tblStyle w:val="TableGrid"/>
        <w:tblW w:type="auto" w:w="0"/>
        <w:tblLook w:firstColumn="1" w:firstRow="1" w:lastColumn="0" w:lastRow="0" w:noHBand="0" w:noVBand="1" w:val="04A0"/>
      </w:tblPr>
      <w:tblGrid>
        <w:gridCol w:w="4320"/>
        <w:gridCol w:w="4320"/>
      </w:tblGrid>
      <w:tr>
        <w:tc>
          <w:tcPr>
            <w:tcW w:type="dxa" w:w="4320"/>
          </w:tcPr>
          <w:p>
            <w:r>
              <w:t>URL</w:t>
            </w:r>
          </w:p>
        </w:tc>
        <w:tc>
          <w:tcPr>
            <w:tcW w:type="dxa" w:w="4320"/>
          </w:tcPr>
          <w:p>
            <w:r>
              <w:t>teacher-course-registration-programme-list</w:t>
            </w:r>
          </w:p>
        </w:tc>
      </w:tr>
      <w:tr>
        <w:tc>
          <w:tcPr>
            <w:tcW w:type="dxa" w:w="4320"/>
          </w:tcPr>
          <w:p>
            <w:r>
              <w:t>Method</w:t>
            </w:r>
          </w:p>
        </w:tc>
        <w:tc>
          <w:tcPr>
            <w:tcW w:type="dxa" w:w="4320"/>
          </w:tcPr>
          <w:p>
            <w:r>
              <w:t>POST</w:t>
            </w:r>
          </w:p>
        </w:tc>
      </w:tr>
      <w:tr>
        <w:tc>
          <w:tcPr>
            <w:tcW w:type="dxa" w:w="4320"/>
          </w:tcPr>
          <w:p>
            <w:r>
              <w:t>Auth</w:t>
            </w:r>
          </w:p>
        </w:tc>
        <w:tc>
          <w:tcPr>
            <w:tcW w:type="dxa" w:w="4320"/>
          </w:tcPr>
          <w:p>
            <w:r>
              <w:t>None declared</w:t>
            </w:r>
          </w:p>
        </w:tc>
      </w:tr>
      <w:tr>
        <w:tc>
          <w:tcPr>
            <w:tcW w:type="dxa" w:w="4320"/>
          </w:tcPr>
          <w:p>
            <w:r>
              <w:t>View class</w:t>
            </w:r>
          </w:p>
        </w:tc>
        <w:tc>
          <w:tcPr>
            <w:tcW w:type="dxa" w:w="4320"/>
          </w:tcPr>
          <w:p>
            <w:r>
              <w:t>TeacherCourseRegistrationProgrammes</w:t>
            </w:r>
          </w:p>
        </w:tc>
      </w:tr>
    </w:tbl>
    <w:p>
      <w:pPr>
        <w:pStyle w:val="Heading3"/>
      </w:pPr>
      <w:r>
        <w:t>Request body</w:t>
      </w:r>
    </w:p>
    <w:tbl>
      <w:tblPr>
        <w:tblStyle w:val="TableGrid"/>
        <w:tblW w:type="auto" w:w="0"/>
        <w:tblLook w:firstColumn="1" w:firstRow="1" w:lastColumn="0" w:lastRow="0" w:noHBand="0" w:noVBand="1" w:val="04A0"/>
      </w:tblPr>
      <w:tblGrid>
        <w:gridCol w:w="4320"/>
        <w:gridCol w:w="4320"/>
      </w:tblGrid>
      <w:tr>
        <w:tc>
          <w:tcPr>
            <w:tcW w:type="dxa" w:w="4320"/>
          </w:tcPr>
          <w:p>
            <w:r>
              <w:t>prg_type</w:t>
            </w:r>
          </w:p>
        </w:tc>
        <w:tc>
          <w:tcPr>
            <w:tcW w:type="dxa" w:w="4320"/>
          </w:tcPr>
          <w:p>
            <w:r>
              <w:t>request.data.get('prg_type')</w:t>
            </w:r>
          </w:p>
        </w:tc>
      </w:tr>
      <w:tr>
        <w:tc>
          <w:tcPr>
            <w:tcW w:type="dxa" w:w="4320"/>
          </w:tcPr>
          <w:p>
            <w:r>
              <w:t>prggrp_id</w:t>
            </w:r>
          </w:p>
        </w:tc>
        <w:tc>
          <w:tcPr>
            <w:tcW w:type="dxa" w:w="4320"/>
          </w:tcPr>
          <w:p>
            <w:r>
              <w:t>request.data.get('prggrp_id')</w:t>
            </w:r>
          </w:p>
        </w:tc>
      </w:tr>
      <w:tr>
        <w:tc>
          <w:tcPr>
            <w:tcW w:type="dxa" w:w="4320"/>
          </w:tcPr>
          <w:p>
            <w:r>
              <w:t>prgclass_id</w:t>
            </w:r>
          </w:p>
        </w:tc>
        <w:tc>
          <w:tcPr>
            <w:tcW w:type="dxa" w:w="4320"/>
          </w:tcPr>
          <w:p>
            <w:r>
              <w:t>request.data.get('prgclass_id')</w:t>
            </w:r>
          </w:p>
        </w:tc>
      </w:tr>
      <w:tr>
        <w:tc>
          <w:tcPr>
            <w:tcW w:type="dxa" w:w="4320"/>
          </w:tcPr>
          <w:p>
            <w:r>
              <w:t>term_id</w:t>
            </w:r>
          </w:p>
        </w:tc>
        <w:tc>
          <w:tcPr>
            <w:tcW w:type="dxa" w:w="4320"/>
          </w:tcPr>
          <w:p>
            <w:r>
              <w:t>read but unused — request.data.get('term_id')</w:t>
            </w:r>
          </w:p>
        </w:tc>
      </w:tr>
      <w:tr>
        <w:tc>
          <w:tcPr>
            <w:tcW w:type="dxa" w:w="4320"/>
          </w:tcPr>
          <w:p>
            <w:r>
              <w:t>academicyear</w:t>
            </w:r>
          </w:p>
        </w:tc>
        <w:tc>
          <w:tcPr>
            <w:tcW w:type="dxa" w:w="4320"/>
          </w:tcPr>
          <w:p>
            <w:r>
              <w:t>read but unused — request.data.get('academicyear')</w:t>
            </w:r>
          </w:p>
        </w:tc>
      </w:tr>
    </w:tbl>
    <w:p>
      <w:pPr>
        <w:pStyle w:val="Heading3"/>
      </w:pPr>
      <w:r>
        <w:t>Response — success</w:t>
      </w:r>
    </w:p>
    <w:p>
      <w:r>
        <w:rPr>
          <w:rFonts w:ascii="Courier New" w:hAnsi="Courier New"/>
          <w:sz w:val="18"/>
        </w:rPr>
        <w:t>{"success": true, "message": "&lt;PROGRAMME_FETCH_SUCCESS_MSG&gt;", "data": {"programme_list": [...ProgrammeSerializers, external...]}} # HTTP 200 OK</w:t>
      </w:r>
    </w:p>
    <w:p>
      <w:pPr>
        <w:pStyle w:val="Heading3"/>
      </w:pPr>
      <w:r>
        <w:t>Response — failure</w:t>
      </w:r>
    </w:p>
    <w:p>
      <w:r>
        <w:rPr>
          <w:rFonts w:ascii="Courier New" w:hAnsi="Courier New"/>
          <w:sz w:val="18"/>
        </w:rPr>
        <w:t>{"success": false, "message": "&lt;BAD_GATEWAY&gt;", "error_code": "&lt;BAD_GATEWAY_ERROR_CODE&gt;"} # HTTP 400</w:t>
      </w:r>
    </w:p>
    <w:p>
      <w:pPr>
        <w:pStyle w:val="Heading3"/>
      </w:pPr>
      <w:r>
        <w:t>Notes</w:t>
      </w:r>
    </w:p>
    <w:p>
      <w:pPr>
        <w:pStyle w:val="ListBullet"/>
      </w:pPr>
      <w:r>
        <w:t>term_id and academicyear are both read from the request but never used anywhere in this method's query — two captured-but-unused parameters, the same category noted repeatedly in earlier modules.</w:t>
      </w:r>
    </w:p>
    <w:p>
      <w:pPr>
        <w:pStyle w:val="ListBullet"/>
      </w:pPr>
      <w:r>
        <w:t>Another copy of the staff resolution walk.</w:t>
      </w:r>
    </w:p>
    <w:p>
      <w:pPr>
        <w:pStyle w:val="Heading2"/>
      </w:pPr>
      <w:r>
        <w:t>22. TeacherCourseRegistrationExistenceCheck — whether an active/pending course-registration window already exists</w:t>
      </w:r>
    </w:p>
    <w:tbl>
      <w:tblPr>
        <w:tblStyle w:val="TableGrid"/>
        <w:tblW w:type="auto" w:w="0"/>
        <w:tblLook w:firstColumn="1" w:firstRow="1" w:lastColumn="0" w:lastRow="0" w:noHBand="0" w:noVBand="1" w:val="04A0"/>
      </w:tblPr>
      <w:tblGrid>
        <w:gridCol w:w="4320"/>
        <w:gridCol w:w="4320"/>
      </w:tblGrid>
      <w:tr>
        <w:tc>
          <w:tcPr>
            <w:tcW w:type="dxa" w:w="4320"/>
          </w:tcPr>
          <w:p>
            <w:r>
              <w:t>URL</w:t>
            </w:r>
          </w:p>
        </w:tc>
        <w:tc>
          <w:tcPr>
            <w:tcW w:type="dxa" w:w="4320"/>
          </w:tcPr>
          <w:p>
            <w:r>
              <w:t>teacher-course-registration-existence-check</w:t>
            </w:r>
          </w:p>
        </w:tc>
      </w:tr>
      <w:tr>
        <w:tc>
          <w:tcPr>
            <w:tcW w:type="dxa" w:w="4320"/>
          </w:tcPr>
          <w:p>
            <w:r>
              <w:t>Method</w:t>
            </w:r>
          </w:p>
        </w:tc>
        <w:tc>
          <w:tcPr>
            <w:tcW w:type="dxa" w:w="4320"/>
          </w:tcPr>
          <w:p>
            <w:r>
              <w:t>GET</w:t>
            </w:r>
          </w:p>
        </w:tc>
      </w:tr>
      <w:tr>
        <w:tc>
          <w:tcPr>
            <w:tcW w:type="dxa" w:w="4320"/>
          </w:tcPr>
          <w:p>
            <w:r>
              <w:t>Auth</w:t>
            </w:r>
          </w:p>
        </w:tc>
        <w:tc>
          <w:tcPr>
            <w:tcW w:type="dxa" w:w="4320"/>
          </w:tcPr>
          <w:p>
            <w:r>
              <w:t>None declared</w:t>
            </w:r>
          </w:p>
        </w:tc>
      </w:tr>
      <w:tr>
        <w:tc>
          <w:tcPr>
            <w:tcW w:type="dxa" w:w="4320"/>
          </w:tcPr>
          <w:p>
            <w:r>
              <w:t>View class</w:t>
            </w:r>
          </w:p>
        </w:tc>
        <w:tc>
          <w:tcPr>
            <w:tcW w:type="dxa" w:w="4320"/>
          </w:tcPr>
          <w:p>
            <w:r>
              <w:t>TeacherCourseRegistrationExistenceCheck</w:t>
            </w:r>
          </w:p>
        </w:tc>
      </w:tr>
    </w:tbl>
    <w:p>
      <w:pPr>
        <w:pStyle w:val="Heading3"/>
      </w:pPr>
      <w:r>
        <w:t>Request body</w:t>
      </w:r>
    </w:p>
    <w:tbl>
      <w:tblPr>
        <w:tblStyle w:val="TableGrid"/>
        <w:tblW w:type="auto" w:w="0"/>
        <w:tblLook w:firstColumn="1" w:firstRow="1" w:lastColumn="0" w:lastRow="0" w:noHBand="0" w:noVBand="1" w:val="04A0"/>
      </w:tblPr>
      <w:tblGrid>
        <w:gridCol w:w="4320"/>
        <w:gridCol w:w="4320"/>
      </w:tblGrid>
      <w:tr>
        <w:tc>
          <w:tcPr>
            <w:tcW w:type="dxa" w:w="4320"/>
          </w:tcPr>
          <w:p>
            <w:r>
              <w:t>prgid_list</w:t>
            </w:r>
          </w:p>
        </w:tc>
        <w:tc>
          <w:tcPr>
            <w:tcW w:type="dxa" w:w="4320"/>
          </w:tcPr>
          <w:p>
            <w:r>
              <w:t>JSON {"id": [...]} — request.GET.get('prgid_list')</w:t>
            </w:r>
          </w:p>
        </w:tc>
      </w:tr>
      <w:tr>
        <w:tc>
          <w:tcPr>
            <w:tcW w:type="dxa" w:w="4320"/>
          </w:tcPr>
          <w:p>
            <w:r>
              <w:t>term_id</w:t>
            </w:r>
          </w:p>
        </w:tc>
        <w:tc>
          <w:tcPr>
            <w:tcW w:type="dxa" w:w="4320"/>
          </w:tcPr>
          <w:p>
            <w:r>
              <w:t>request.GET.get('term_id')</w:t>
            </w:r>
          </w:p>
        </w:tc>
      </w:tr>
      <w:tr>
        <w:tc>
          <w:tcPr>
            <w:tcW w:type="dxa" w:w="4320"/>
          </w:tcPr>
          <w:p>
            <w:r>
              <w:t>academic_id</w:t>
            </w:r>
          </w:p>
        </w:tc>
        <w:tc>
          <w:tcPr>
            <w:tcW w:type="dxa" w:w="4320"/>
          </w:tcPr>
          <w:p>
            <w:r>
              <w:t>request.GET.get('academic_id')</w:t>
            </w:r>
          </w:p>
        </w:tc>
      </w:tr>
    </w:tbl>
    <w:p>
      <w:pPr>
        <w:pStyle w:val="Heading3"/>
      </w:pPr>
      <w:r>
        <w:t>Response — success</w:t>
      </w:r>
    </w:p>
    <w:p>
      <w:r>
        <w:rPr>
          <w:rFonts w:ascii="Courier New" w:hAnsi="Courier New"/>
          <w:sz w:val="18"/>
        </w:rPr>
        <w:t>{"success": true, "message": "&lt;EXAM_FETCH_SUCCESS_MSG&gt;", "data": {"flag": &lt;bool&gt;}} # HTTP 200 OK</w:t>
      </w:r>
    </w:p>
    <w:p>
      <w:pPr>
        <w:pStyle w:val="Heading3"/>
      </w:pPr>
      <w:r>
        <w:t>Response — failure</w:t>
      </w:r>
    </w:p>
    <w:p>
      <w:r>
        <w:rPr>
          <w:rFonts w:ascii="Courier New" w:hAnsi="Courier New"/>
          <w:sz w:val="18"/>
        </w:rPr>
        <w:t>{"success": false, "message": "&lt;BAD_GATEWAY&gt;", "error_code": "&lt;BAD_GATEWAY_ERROR_CODE&gt;"} # HTTP 400</w:t>
      </w:r>
    </w:p>
    <w:p>
      <w:pPr>
        <w:pStyle w:val="Heading3"/>
      </w:pPr>
      <w:r>
        <w:t>Notes</w:t>
      </w:r>
    </w:p>
    <w:p>
      <w:pPr>
        <w:pStyle w:val="ListBullet"/>
      </w:pPr>
      <w:r>
        <w:t>No notable issues beyond the app-wide broad except pattern.</w:t>
      </w:r>
    </w:p>
    <w:p>
      <w:pPr>
        <w:pStyle w:val="Heading2"/>
      </w:pPr>
      <w:r>
        <w:t>23. TeacherCourseRegistrationAdd — create teacher course-registration windows in bulk</w:t>
      </w:r>
    </w:p>
    <w:tbl>
      <w:tblPr>
        <w:tblStyle w:val="TableGrid"/>
        <w:tblW w:type="auto" w:w="0"/>
        <w:tblLook w:firstColumn="1" w:firstRow="1" w:lastColumn="0" w:lastRow="0" w:noHBand="0" w:noVBand="1" w:val="04A0"/>
      </w:tblPr>
      <w:tblGrid>
        <w:gridCol w:w="4320"/>
        <w:gridCol w:w="4320"/>
      </w:tblGrid>
      <w:tr>
        <w:tc>
          <w:tcPr>
            <w:tcW w:type="dxa" w:w="4320"/>
          </w:tcPr>
          <w:p>
            <w:r>
              <w:t>URL</w:t>
            </w:r>
          </w:p>
        </w:tc>
        <w:tc>
          <w:tcPr>
            <w:tcW w:type="dxa" w:w="4320"/>
          </w:tcPr>
          <w:p>
            <w:r>
              <w:t>teacher-course-registration-add</w:t>
            </w:r>
          </w:p>
        </w:tc>
      </w:tr>
      <w:tr>
        <w:tc>
          <w:tcPr>
            <w:tcW w:type="dxa" w:w="4320"/>
          </w:tcPr>
          <w:p>
            <w:r>
              <w:t>Method</w:t>
            </w:r>
          </w:p>
        </w:tc>
        <w:tc>
          <w:tcPr>
            <w:tcW w:type="dxa" w:w="4320"/>
          </w:tcPr>
          <w:p>
            <w:r>
              <w:t>POST</w:t>
            </w:r>
          </w:p>
        </w:tc>
      </w:tr>
      <w:tr>
        <w:tc>
          <w:tcPr>
            <w:tcW w:type="dxa" w:w="4320"/>
          </w:tcPr>
          <w:p>
            <w:r>
              <w:t>Auth</w:t>
            </w:r>
          </w:p>
        </w:tc>
        <w:tc>
          <w:tcPr>
            <w:tcW w:type="dxa" w:w="4320"/>
          </w:tcPr>
          <w:p>
            <w:r>
              <w:t>None declared</w:t>
            </w:r>
          </w:p>
        </w:tc>
      </w:tr>
      <w:tr>
        <w:tc>
          <w:tcPr>
            <w:tcW w:type="dxa" w:w="4320"/>
          </w:tcPr>
          <w:p>
            <w:r>
              <w:t>View class</w:t>
            </w:r>
          </w:p>
        </w:tc>
        <w:tc>
          <w:tcPr>
            <w:tcW w:type="dxa" w:w="4320"/>
          </w:tcPr>
          <w:p>
            <w:r>
              <w:t>TeacherCourseRegistrationAdd</w:t>
            </w:r>
          </w:p>
        </w:tc>
      </w:tr>
    </w:tbl>
    <w:p>
      <w:pPr>
        <w:pStyle w:val="Heading3"/>
      </w:pPr>
      <w:r>
        <w:t>Request body</w:t>
      </w:r>
    </w:p>
    <w:tbl>
      <w:tblPr>
        <w:tblStyle w:val="TableGrid"/>
        <w:tblW w:type="auto" w:w="0"/>
        <w:tblLook w:firstColumn="1" w:firstRow="1" w:lastColumn="0" w:lastRow="0" w:noHBand="0" w:noVBand="1" w:val="04A0"/>
      </w:tblPr>
      <w:tblGrid>
        <w:gridCol w:w="4320"/>
        <w:gridCol w:w="4320"/>
      </w:tblGrid>
      <w:tr>
        <w:tc>
          <w:tcPr>
            <w:tcW w:type="dxa" w:w="4320"/>
          </w:tcPr>
          <w:p>
            <w:r>
              <w:t>tcrcrsreg</w:t>
            </w:r>
          </w:p>
        </w:tc>
        <w:tc>
          <w:tcPr>
            <w:tcW w:type="dxa" w:w="4320"/>
          </w:tcPr>
          <w:p>
            <w:r>
              <w:t>list of {academic_year, term, programme, start_date, end_date} — request.data.get('tcrcrsreg')</w:t>
            </w:r>
          </w:p>
        </w:tc>
      </w:tr>
    </w:tbl>
    <w:p>
      <w:pPr>
        <w:pStyle w:val="Heading3"/>
      </w:pPr>
      <w:r>
        <w:t>Response — success</w:t>
      </w:r>
    </w:p>
    <w:p>
      <w:r>
        <w:rPr>
          <w:rFonts w:ascii="Courier New" w:hAnsi="Courier New"/>
          <w:sz w:val="18"/>
        </w:rPr>
        <w:t>{"success": true, "message": "&lt;TEACHER_COURSE_ALLOCATION_DATES_ASSIGNED&gt;", "data": null} # HTTP 200 OK</w:t>
      </w:r>
    </w:p>
    <w:p>
      <w:pPr>
        <w:pStyle w:val="Heading3"/>
      </w:pPr>
      <w:r>
        <w:t>Response — failure</w:t>
      </w:r>
    </w:p>
    <w:p>
      <w:r>
        <w:rPr>
          <w:rFonts w:ascii="Courier New" w:hAnsi="Courier New"/>
          <w:sz w:val="18"/>
        </w:rPr>
        <w:t>{"success": false, "message": "&lt;BAD_GATEWAY&gt;", "error_code": "&lt;BAD_GATEWAY_ERROR_CODE&gt;"} # HTTP 500</w:t>
      </w:r>
    </w:p>
    <w:p>
      <w:pPr>
        <w:pStyle w:val="Heading3"/>
      </w:pPr>
      <w:r>
        <w:t>Notes</w:t>
      </w:r>
    </w:p>
    <w:p>
      <w:pPr>
        <w:pStyle w:val="ListBullet"/>
      </w:pPr>
      <w:r>
        <w:t>Direct dict indexing on each reg dict's fields (reg['start_date'] etc.) — KeyError on any missing field in any single item of the batch, caught generically.</w:t>
      </w:r>
    </w:p>
    <w:p>
      <w:pPr>
        <w:pStyle w:val="ListBullet"/>
      </w:pPr>
      <w:r>
        <w:t>No transaction.atomic() around the per-registration .save() loop — same partial-write exposure as endpoint 4 (SemesterrRegistrationAdd).</w:t>
      </w:r>
    </w:p>
    <w:p>
      <w:pPr>
        <w:pStyle w:val="Heading2"/>
      </w:pPr>
      <w:r>
        <w:t>24. TeacherCourseRegistrationListAcademicYear — active admission years (list-screen variant)</w:t>
      </w:r>
    </w:p>
    <w:tbl>
      <w:tblPr>
        <w:tblStyle w:val="TableGrid"/>
        <w:tblW w:type="auto" w:w="0"/>
        <w:tblLook w:firstColumn="1" w:firstRow="1" w:lastColumn="0" w:lastRow="0" w:noHBand="0" w:noVBand="1" w:val="04A0"/>
      </w:tblPr>
      <w:tblGrid>
        <w:gridCol w:w="4320"/>
        <w:gridCol w:w="4320"/>
      </w:tblGrid>
      <w:tr>
        <w:tc>
          <w:tcPr>
            <w:tcW w:type="dxa" w:w="4320"/>
          </w:tcPr>
          <w:p>
            <w:r>
              <w:t>URL</w:t>
            </w:r>
          </w:p>
        </w:tc>
        <w:tc>
          <w:tcPr>
            <w:tcW w:type="dxa" w:w="4320"/>
          </w:tcPr>
          <w:p>
            <w:r>
              <w:t>teacher-course-registration-list</w:t>
            </w:r>
          </w:p>
        </w:tc>
      </w:tr>
      <w:tr>
        <w:tc>
          <w:tcPr>
            <w:tcW w:type="dxa" w:w="4320"/>
          </w:tcPr>
          <w:p>
            <w:r>
              <w:t>Method</w:t>
            </w:r>
          </w:p>
        </w:tc>
        <w:tc>
          <w:tcPr>
            <w:tcW w:type="dxa" w:w="4320"/>
          </w:tcPr>
          <w:p>
            <w:r>
              <w:t>GET</w:t>
            </w:r>
          </w:p>
        </w:tc>
      </w:tr>
      <w:tr>
        <w:tc>
          <w:tcPr>
            <w:tcW w:type="dxa" w:w="4320"/>
          </w:tcPr>
          <w:p>
            <w:r>
              <w:t>Auth</w:t>
            </w:r>
          </w:p>
        </w:tc>
        <w:tc>
          <w:tcPr>
            <w:tcW w:type="dxa" w:w="4320"/>
          </w:tcPr>
          <w:p>
            <w:r>
              <w:t>None declared</w:t>
            </w:r>
          </w:p>
        </w:tc>
      </w:tr>
      <w:tr>
        <w:tc>
          <w:tcPr>
            <w:tcW w:type="dxa" w:w="4320"/>
          </w:tcPr>
          <w:p>
            <w:r>
              <w:t>View class</w:t>
            </w:r>
          </w:p>
        </w:tc>
        <w:tc>
          <w:tcPr>
            <w:tcW w:type="dxa" w:w="4320"/>
          </w:tcPr>
          <w:p>
            <w:r>
              <w:t>TeacherCourseRegistrationListAcademicYear</w:t>
            </w:r>
          </w:p>
        </w:tc>
      </w:tr>
    </w:tbl>
    <w:p>
      <w:pPr>
        <w:pStyle w:val="Heading3"/>
      </w:pPr>
      <w:r>
        <w:t>Request body</w:t>
      </w:r>
    </w:p>
    <w:p>
      <w:r>
        <w:t>No parameters.</w:t>
      </w:r>
    </w:p>
    <w:p>
      <w:pPr>
        <w:pStyle w:val="Heading3"/>
      </w:pPr>
      <w:r>
        <w:t>Response — success</w:t>
      </w:r>
    </w:p>
    <w:p>
      <w:r>
        <w:rPr>
          <w:rFonts w:ascii="Courier New" w:hAnsi="Courier New"/>
          <w:sz w:val="18"/>
        </w:rPr>
        <w:t>{"success": true, "message": "success", "data": {"academic_year": [...CONFIRMED local...]}} # HTTP 200 OK</w:t>
      </w:r>
    </w:p>
    <w:p>
      <w:pPr>
        <w:pStyle w:val="Heading3"/>
      </w:pPr>
      <w:r>
        <w:t>Response — failure</w:t>
      </w:r>
    </w:p>
    <w:p>
      <w:r>
        <w:rPr>
          <w:rFonts w:ascii="Courier New" w:hAnsi="Courier New"/>
          <w:sz w:val="18"/>
        </w:rPr>
        <w:t>{"success": false, "message": "&lt;INTERNAL_SERVER_ERROR&gt;", "data": {}} # HTTP 500</w:t>
      </w:r>
    </w:p>
    <w:p>
      <w:pPr>
        <w:pStyle w:val="Heading3"/>
      </w:pPr>
      <w:r>
        <w:t>Notes</w:t>
      </w:r>
    </w:p>
    <w:p>
      <w:pPr>
        <w:pStyle w:val="ListBullet"/>
      </w:pPr>
      <w:r>
        <w:t>Byte-for-byte identical to endpoint 16 apart from the template_name — a second, separately-maintained copy.</w:t>
      </w:r>
    </w:p>
    <w:p>
      <w:pPr>
        <w:pStyle w:val="Heading2"/>
      </w:pPr>
      <w:r>
        <w:t>25. TeacherCourseRegistrationListTerm — all course terms (list-screen variant)</w:t>
      </w:r>
    </w:p>
    <w:tbl>
      <w:tblPr>
        <w:tblStyle w:val="TableGrid"/>
        <w:tblW w:type="auto" w:w="0"/>
        <w:tblLook w:firstColumn="1" w:firstRow="1" w:lastColumn="0" w:lastRow="0" w:noHBand="0" w:noVBand="1" w:val="04A0"/>
      </w:tblPr>
      <w:tblGrid>
        <w:gridCol w:w="4320"/>
        <w:gridCol w:w="4320"/>
      </w:tblGrid>
      <w:tr>
        <w:tc>
          <w:tcPr>
            <w:tcW w:type="dxa" w:w="4320"/>
          </w:tcPr>
          <w:p>
            <w:r>
              <w:t>URL</w:t>
            </w:r>
          </w:p>
        </w:tc>
        <w:tc>
          <w:tcPr>
            <w:tcW w:type="dxa" w:w="4320"/>
          </w:tcPr>
          <w:p>
            <w:r>
              <w:t>teacher-course-registration-list-term</w:t>
            </w:r>
          </w:p>
        </w:tc>
      </w:tr>
      <w:tr>
        <w:tc>
          <w:tcPr>
            <w:tcW w:type="dxa" w:w="4320"/>
          </w:tcPr>
          <w:p>
            <w:r>
              <w:t>Method</w:t>
            </w:r>
          </w:p>
        </w:tc>
        <w:tc>
          <w:tcPr>
            <w:tcW w:type="dxa" w:w="4320"/>
          </w:tcPr>
          <w:p>
            <w:r>
              <w:t>POST</w:t>
            </w:r>
          </w:p>
        </w:tc>
      </w:tr>
      <w:tr>
        <w:tc>
          <w:tcPr>
            <w:tcW w:type="dxa" w:w="4320"/>
          </w:tcPr>
          <w:p>
            <w:r>
              <w:t>Auth</w:t>
            </w:r>
          </w:p>
        </w:tc>
        <w:tc>
          <w:tcPr>
            <w:tcW w:type="dxa" w:w="4320"/>
          </w:tcPr>
          <w:p>
            <w:r>
              <w:t>None declared</w:t>
            </w:r>
          </w:p>
        </w:tc>
      </w:tr>
      <w:tr>
        <w:tc>
          <w:tcPr>
            <w:tcW w:type="dxa" w:w="4320"/>
          </w:tcPr>
          <w:p>
            <w:r>
              <w:t>View class</w:t>
            </w:r>
          </w:p>
        </w:tc>
        <w:tc>
          <w:tcPr>
            <w:tcW w:type="dxa" w:w="4320"/>
          </w:tcPr>
          <w:p>
            <w:r>
              <w:t>TeacherCourseRegistrationListTerm</w:t>
            </w:r>
          </w:p>
        </w:tc>
      </w:tr>
    </w:tbl>
    <w:p>
      <w:pPr>
        <w:pStyle w:val="Heading3"/>
      </w:pPr>
      <w:r>
        <w:t>Request body</w:t>
      </w:r>
    </w:p>
    <w:p>
      <w:r>
        <w:t>No parameters.</w:t>
      </w:r>
    </w:p>
    <w:p>
      <w:pPr>
        <w:pStyle w:val="Heading3"/>
      </w:pPr>
      <w:r>
        <w:t>Response — success</w:t>
      </w:r>
    </w:p>
    <w:p>
      <w:r>
        <w:rPr>
          <w:rFonts w:ascii="Courier New" w:hAnsi="Courier New"/>
          <w:sz w:val="18"/>
        </w:rPr>
        <w:t>{"success": true, "message": "success", "data": {"term": [...CourseTermCodeSerializer, external...]}} # HTTP 200 OK</w:t>
      </w:r>
    </w:p>
    <w:p>
      <w:pPr>
        <w:pStyle w:val="Heading3"/>
      </w:pPr>
      <w:r>
        <w:t>Response — failure</w:t>
      </w:r>
    </w:p>
    <w:p>
      <w:r>
        <w:rPr>
          <w:rFonts w:ascii="Courier New" w:hAnsi="Courier New"/>
          <w:sz w:val="18"/>
        </w:rPr>
        <w:t>{"success": false, "message": "&lt;INTERNAL_SERVER_ERROR&gt;", "data": {}} # HTTP 500</w:t>
      </w:r>
    </w:p>
    <w:p>
      <w:pPr>
        <w:pStyle w:val="Heading3"/>
      </w:pPr>
      <w:r>
        <w:t>Notes</w:t>
      </w:r>
    </w:p>
    <w:p>
      <w:pPr>
        <w:pStyle w:val="ListBullet"/>
      </w:pPr>
      <w:r>
        <w:t>Unlike endpoint 17 (its likely counterpart), this version uses a dedicated CourseTermCodeSerializer instead of manually building term dicts — the two "term list" endpoints in this file take different approaches to the same data.</w:t>
      </w:r>
    </w:p>
    <w:p>
      <w:pPr>
        <w:pStyle w:val="Heading2"/>
      </w:pPr>
      <w:r>
        <w:t>26. TeacherCourseRegistrationListProgrammeType — programme types accessible to staff (list-screen variant)</w:t>
      </w:r>
    </w:p>
    <w:tbl>
      <w:tblPr>
        <w:tblStyle w:val="TableGrid"/>
        <w:tblW w:type="auto" w:w="0"/>
        <w:tblLook w:firstColumn="1" w:firstRow="1" w:lastColumn="0" w:lastRow="0" w:noHBand="0" w:noVBand="1" w:val="04A0"/>
      </w:tblPr>
      <w:tblGrid>
        <w:gridCol w:w="4320"/>
        <w:gridCol w:w="4320"/>
      </w:tblGrid>
      <w:tr>
        <w:tc>
          <w:tcPr>
            <w:tcW w:type="dxa" w:w="4320"/>
          </w:tcPr>
          <w:p>
            <w:r>
              <w:t>URL</w:t>
            </w:r>
          </w:p>
        </w:tc>
        <w:tc>
          <w:tcPr>
            <w:tcW w:type="dxa" w:w="4320"/>
          </w:tcPr>
          <w:p>
            <w:r>
              <w:t>teacher-course-registration-list-programme-type</w:t>
            </w:r>
          </w:p>
        </w:tc>
      </w:tr>
      <w:tr>
        <w:tc>
          <w:tcPr>
            <w:tcW w:type="dxa" w:w="4320"/>
          </w:tcPr>
          <w:p>
            <w:r>
              <w:t>Method</w:t>
            </w:r>
          </w:p>
        </w:tc>
        <w:tc>
          <w:tcPr>
            <w:tcW w:type="dxa" w:w="4320"/>
          </w:tcPr>
          <w:p>
            <w:r>
              <w:t>POST</w:t>
            </w:r>
          </w:p>
        </w:tc>
      </w:tr>
      <w:tr>
        <w:tc>
          <w:tcPr>
            <w:tcW w:type="dxa" w:w="4320"/>
          </w:tcPr>
          <w:p>
            <w:r>
              <w:t>Auth</w:t>
            </w:r>
          </w:p>
        </w:tc>
        <w:tc>
          <w:tcPr>
            <w:tcW w:type="dxa" w:w="4320"/>
          </w:tcPr>
          <w:p>
            <w:r>
              <w:t>None declared</w:t>
            </w:r>
          </w:p>
        </w:tc>
      </w:tr>
      <w:tr>
        <w:tc>
          <w:tcPr>
            <w:tcW w:type="dxa" w:w="4320"/>
          </w:tcPr>
          <w:p>
            <w:r>
              <w:t>View class</w:t>
            </w:r>
          </w:p>
        </w:tc>
        <w:tc>
          <w:tcPr>
            <w:tcW w:type="dxa" w:w="4320"/>
          </w:tcPr>
          <w:p>
            <w:r>
              <w:t>TeacherCourseRegistrationListProgrammeType</w:t>
            </w:r>
          </w:p>
        </w:tc>
      </w:tr>
    </w:tbl>
    <w:p>
      <w:pPr>
        <w:pStyle w:val="Heading3"/>
      </w:pPr>
      <w:r>
        <w:t>Request body</w:t>
      </w:r>
    </w:p>
    <w:p>
      <w:r>
        <w:t>No parameters.</w:t>
      </w:r>
    </w:p>
    <w:p>
      <w:pPr>
        <w:pStyle w:val="Heading3"/>
      </w:pPr>
      <w:r>
        <w:t>Response — success</w:t>
      </w:r>
    </w:p>
    <w:p>
      <w:r>
        <w:rPr>
          <w:rFonts w:ascii="Courier New" w:hAnsi="Courier New"/>
          <w:sz w:val="18"/>
        </w:rPr>
        <w:t>{"success": true, "message": "success", "data": {"prgtype": [...ProgrammeTypeMasterSerializer, external...]}} # HTTP 200 OK</w:t>
      </w:r>
    </w:p>
    <w:p>
      <w:pPr>
        <w:pStyle w:val="Heading3"/>
      </w:pPr>
      <w:r>
        <w:t>Response — failure</w:t>
      </w:r>
    </w:p>
    <w:p>
      <w:r>
        <w:rPr>
          <w:rFonts w:ascii="Courier New" w:hAnsi="Courier New"/>
          <w:sz w:val="18"/>
        </w:rPr>
        <w:t>{"success": false, "message": "&lt;BAD_GATEWAY&gt;", "error_code": "&lt;BAD_GATEWAY_ERROR_CODE&gt;"} # HTTP 500</w:t>
      </w:r>
    </w:p>
    <w:p>
      <w:pPr>
        <w:pStyle w:val="Heading3"/>
      </w:pPr>
      <w:r>
        <w:t>Notes</w:t>
      </w:r>
    </w:p>
    <w:p>
      <w:pPr>
        <w:pStyle w:val="ListBullet"/>
      </w:pPr>
      <w:r>
        <w:t>Another copy of the staff resolution walk, this variant collecting programme_type instead of group/class.</w:t>
      </w:r>
    </w:p>
    <w:p>
      <w:pPr>
        <w:pStyle w:val="Heading2"/>
      </w:pPr>
      <w:r>
        <w:t>27. TeacherCourseRegistrationListProgramme — course-registration windows for a type+group+class+term+year</w:t>
      </w:r>
    </w:p>
    <w:tbl>
      <w:tblPr>
        <w:tblStyle w:val="TableGrid"/>
        <w:tblW w:type="auto" w:w="0"/>
        <w:tblLook w:firstColumn="1" w:firstRow="1" w:lastColumn="0" w:lastRow="0" w:noHBand="0" w:noVBand="1" w:val="04A0"/>
      </w:tblPr>
      <w:tblGrid>
        <w:gridCol w:w="4320"/>
        <w:gridCol w:w="4320"/>
      </w:tblGrid>
      <w:tr>
        <w:tc>
          <w:tcPr>
            <w:tcW w:type="dxa" w:w="4320"/>
          </w:tcPr>
          <w:p>
            <w:r>
              <w:t>URL</w:t>
            </w:r>
          </w:p>
        </w:tc>
        <w:tc>
          <w:tcPr>
            <w:tcW w:type="dxa" w:w="4320"/>
          </w:tcPr>
          <w:p>
            <w:r>
              <w:t>teacher-course-registration-list-programme</w:t>
            </w:r>
          </w:p>
        </w:tc>
      </w:tr>
      <w:tr>
        <w:tc>
          <w:tcPr>
            <w:tcW w:type="dxa" w:w="4320"/>
          </w:tcPr>
          <w:p>
            <w:r>
              <w:t>Method</w:t>
            </w:r>
          </w:p>
        </w:tc>
        <w:tc>
          <w:tcPr>
            <w:tcW w:type="dxa" w:w="4320"/>
          </w:tcPr>
          <w:p>
            <w:r>
              <w:t>POST</w:t>
            </w:r>
          </w:p>
        </w:tc>
      </w:tr>
      <w:tr>
        <w:tc>
          <w:tcPr>
            <w:tcW w:type="dxa" w:w="4320"/>
          </w:tcPr>
          <w:p>
            <w:r>
              <w:t>Auth</w:t>
            </w:r>
          </w:p>
        </w:tc>
        <w:tc>
          <w:tcPr>
            <w:tcW w:type="dxa" w:w="4320"/>
          </w:tcPr>
          <w:p>
            <w:r>
              <w:t>None declared</w:t>
            </w:r>
          </w:p>
        </w:tc>
      </w:tr>
      <w:tr>
        <w:tc>
          <w:tcPr>
            <w:tcW w:type="dxa" w:w="4320"/>
          </w:tcPr>
          <w:p>
            <w:r>
              <w:t>View class</w:t>
            </w:r>
          </w:p>
        </w:tc>
        <w:tc>
          <w:tcPr>
            <w:tcW w:type="dxa" w:w="4320"/>
          </w:tcPr>
          <w:p>
            <w:r>
              <w:t>TeacherCourseRegistrationListProgramme</w:t>
            </w:r>
          </w:p>
        </w:tc>
      </w:tr>
    </w:tbl>
    <w:p>
      <w:pPr>
        <w:pStyle w:val="Heading3"/>
      </w:pPr>
      <w:r>
        <w:t>Request body</w:t>
      </w:r>
    </w:p>
    <w:tbl>
      <w:tblPr>
        <w:tblStyle w:val="TableGrid"/>
        <w:tblW w:type="auto" w:w="0"/>
        <w:tblLook w:firstColumn="1" w:firstRow="1" w:lastColumn="0" w:lastRow="0" w:noHBand="0" w:noVBand="1" w:val="04A0"/>
      </w:tblPr>
      <w:tblGrid>
        <w:gridCol w:w="4320"/>
        <w:gridCol w:w="4320"/>
      </w:tblGrid>
      <w:tr>
        <w:tc>
          <w:tcPr>
            <w:tcW w:type="dxa" w:w="4320"/>
          </w:tcPr>
          <w:p>
            <w:r>
              <w:t>term</w:t>
            </w:r>
          </w:p>
        </w:tc>
        <w:tc>
          <w:tcPr>
            <w:tcW w:type="dxa" w:w="4320"/>
          </w:tcPr>
          <w:p>
            <w:r>
              <w:t>request.data.get('term')</w:t>
            </w:r>
          </w:p>
        </w:tc>
      </w:tr>
      <w:tr>
        <w:tc>
          <w:tcPr>
            <w:tcW w:type="dxa" w:w="4320"/>
          </w:tcPr>
          <w:p>
            <w:r>
              <w:t>academic_year</w:t>
            </w:r>
          </w:p>
        </w:tc>
        <w:tc>
          <w:tcPr>
            <w:tcW w:type="dxa" w:w="4320"/>
          </w:tcPr>
          <w:p>
            <w:r>
              <w:t>request.data.get('academic_year')</w:t>
            </w:r>
          </w:p>
        </w:tc>
      </w:tr>
      <w:tr>
        <w:tc>
          <w:tcPr>
            <w:tcW w:type="dxa" w:w="4320"/>
          </w:tcPr>
          <w:p>
            <w:r>
              <w:t>prg_type</w:t>
            </w:r>
          </w:p>
        </w:tc>
        <w:tc>
          <w:tcPr>
            <w:tcW w:type="dxa" w:w="4320"/>
          </w:tcPr>
          <w:p>
            <w:r>
              <w:t>request.data.get('prg_type')</w:t>
            </w:r>
          </w:p>
        </w:tc>
      </w:tr>
      <w:tr>
        <w:tc>
          <w:tcPr>
            <w:tcW w:type="dxa" w:w="4320"/>
          </w:tcPr>
          <w:p>
            <w:r>
              <w:t>prg_class</w:t>
            </w:r>
          </w:p>
        </w:tc>
        <w:tc>
          <w:tcPr>
            <w:tcW w:type="dxa" w:w="4320"/>
          </w:tcPr>
          <w:p>
            <w:r>
              <w:t>request.data.get('prg_class')</w:t>
            </w:r>
          </w:p>
        </w:tc>
      </w:tr>
      <w:tr>
        <w:tc>
          <w:tcPr>
            <w:tcW w:type="dxa" w:w="4320"/>
          </w:tcPr>
          <w:p>
            <w:r>
              <w:t>prg_grp</w:t>
            </w:r>
          </w:p>
        </w:tc>
        <w:tc>
          <w:tcPr>
            <w:tcW w:type="dxa" w:w="4320"/>
          </w:tcPr>
          <w:p>
            <w:r>
              <w:t>request.data.get('prg_grp')</w:t>
            </w:r>
          </w:p>
        </w:tc>
      </w:tr>
    </w:tbl>
    <w:p>
      <w:pPr>
        <w:pStyle w:val="Heading3"/>
      </w:pPr>
      <w:r>
        <w:t>Response — success</w:t>
      </w:r>
    </w:p>
    <w:p>
      <w:r>
        <w:rPr>
          <w:rFonts w:ascii="Courier New" w:hAnsi="Courier New"/>
          <w:sz w:val="18"/>
        </w:rPr>
        <w:t>{"success": true, "message": "success", "data": {"tchrcors_date": [...TeacherSemRegDateSerializer, external...]}} # HTTP 200 OK</w:t>
      </w:r>
    </w:p>
    <w:p>
      <w:pPr>
        <w:pStyle w:val="Heading3"/>
      </w:pPr>
      <w:r>
        <w:t>Response — failure</w:t>
      </w:r>
    </w:p>
    <w:p>
      <w:r>
        <w:rPr>
          <w:rFonts w:ascii="Courier New" w:hAnsi="Courier New"/>
          <w:sz w:val="18"/>
        </w:rPr>
        <w:t>{"success": false, "message": "&lt;BAD_GATEWAY&gt;", "error_code": "&lt;BAD_GATEWAY_ERROR_CODE&gt;"} # HTTP 500</w:t>
      </w:r>
    </w:p>
    <w:p>
      <w:pPr>
        <w:pStyle w:val="Heading3"/>
      </w:pPr>
      <w:r>
        <w:t>Notes</w:t>
      </w:r>
    </w:p>
    <w:p>
      <w:pPr>
        <w:pStyle w:val="ListBullet"/>
      </w:pPr>
      <w:r>
        <w:t>Another copy of the staff resolution walk.</w:t>
      </w:r>
    </w:p>
    <w:p>
      <w:pPr>
        <w:pStyle w:val="Heading2"/>
      </w:pPr>
      <w:r>
        <w:t>28. TeacherCourseRegistrationApprovalList — pending registration windows + history for a set of checked ids</w:t>
      </w:r>
    </w:p>
    <w:tbl>
      <w:tblPr>
        <w:tblStyle w:val="TableGrid"/>
        <w:tblW w:type="auto" w:w="0"/>
        <w:tblLook w:firstColumn="1" w:firstRow="1" w:lastColumn="0" w:lastRow="0" w:noHBand="0" w:noVBand="1" w:val="04A0"/>
      </w:tblPr>
      <w:tblGrid>
        <w:gridCol w:w="4320"/>
        <w:gridCol w:w="4320"/>
      </w:tblGrid>
      <w:tr>
        <w:tc>
          <w:tcPr>
            <w:tcW w:type="dxa" w:w="4320"/>
          </w:tcPr>
          <w:p>
            <w:r>
              <w:t>URL</w:t>
            </w:r>
          </w:p>
        </w:tc>
        <w:tc>
          <w:tcPr>
            <w:tcW w:type="dxa" w:w="4320"/>
          </w:tcPr>
          <w:p>
            <w:r>
              <w:t>teacher-course-registration-date-approval-list</w:t>
            </w:r>
          </w:p>
        </w:tc>
      </w:tr>
      <w:tr>
        <w:tc>
          <w:tcPr>
            <w:tcW w:type="dxa" w:w="4320"/>
          </w:tcPr>
          <w:p>
            <w:r>
              <w:t>Method</w:t>
            </w:r>
          </w:p>
        </w:tc>
        <w:tc>
          <w:tcPr>
            <w:tcW w:type="dxa" w:w="4320"/>
          </w:tcPr>
          <w:p>
            <w:r>
              <w:t>GET</w:t>
            </w:r>
          </w:p>
        </w:tc>
      </w:tr>
      <w:tr>
        <w:tc>
          <w:tcPr>
            <w:tcW w:type="dxa" w:w="4320"/>
          </w:tcPr>
          <w:p>
            <w:r>
              <w:t>Auth</w:t>
            </w:r>
          </w:p>
        </w:tc>
        <w:tc>
          <w:tcPr>
            <w:tcW w:type="dxa" w:w="4320"/>
          </w:tcPr>
          <w:p>
            <w:r>
              <w:t>None declared</w:t>
            </w:r>
          </w:p>
        </w:tc>
      </w:tr>
      <w:tr>
        <w:tc>
          <w:tcPr>
            <w:tcW w:type="dxa" w:w="4320"/>
          </w:tcPr>
          <w:p>
            <w:r>
              <w:t>View class</w:t>
            </w:r>
          </w:p>
        </w:tc>
        <w:tc>
          <w:tcPr>
            <w:tcW w:type="dxa" w:w="4320"/>
          </w:tcPr>
          <w:p>
            <w:r>
              <w:t>TeacherCourseRegistrationApprovalList</w:t>
            </w:r>
          </w:p>
        </w:tc>
      </w:tr>
    </w:tbl>
    <w:p>
      <w:pPr>
        <w:pStyle w:val="Heading3"/>
      </w:pPr>
      <w:r>
        <w:t>Request body</w:t>
      </w:r>
    </w:p>
    <w:tbl>
      <w:tblPr>
        <w:tblStyle w:val="TableGrid"/>
        <w:tblW w:type="auto" w:w="0"/>
        <w:tblLook w:firstColumn="1" w:firstRow="1" w:lastColumn="0" w:lastRow="0" w:noHBand="0" w:noVBand="1" w:val="04A0"/>
      </w:tblPr>
      <w:tblGrid>
        <w:gridCol w:w="4320"/>
        <w:gridCol w:w="4320"/>
      </w:tblGrid>
      <w:tr>
        <w:tc>
          <w:tcPr>
            <w:tcW w:type="dxa" w:w="4320"/>
          </w:tcPr>
          <w:p>
            <w:r>
              <w:t>tchrdate_list</w:t>
            </w:r>
          </w:p>
        </w:tc>
        <w:tc>
          <w:tcPr>
            <w:tcW w:type="dxa" w:w="4320"/>
          </w:tcPr>
          <w:p>
            <w:r>
              <w:t>JSON {"id": [...]} — request.GET.get('tchrdate_list')</w:t>
            </w:r>
          </w:p>
        </w:tc>
      </w:tr>
    </w:tbl>
    <w:p>
      <w:pPr>
        <w:pStyle w:val="Heading3"/>
      </w:pPr>
      <w:r>
        <w:t>Response — success</w:t>
      </w:r>
    </w:p>
    <w:p>
      <w:r>
        <w:rPr>
          <w:rFonts w:ascii="Courier New" w:hAnsi="Courier New"/>
          <w:sz w:val="18"/>
        </w:rPr>
        <w:t>{"success": true, "message": "success", "data": {"tchrcors_date": [...], "histtchr_date": [...]}} # HTTP 200 OK</w:t>
      </w:r>
    </w:p>
    <w:p>
      <w:pPr>
        <w:pStyle w:val="Heading3"/>
      </w:pPr>
      <w:r>
        <w:t>Response — failure</w:t>
      </w:r>
    </w:p>
    <w:p>
      <w:r>
        <w:rPr>
          <w:rFonts w:ascii="Courier New" w:hAnsi="Courier New"/>
          <w:sz w:val="18"/>
        </w:rPr>
        <w:t>{"success": false, "message": "&lt;BAD_GATEWAY&gt;", "error_code": "&lt;BAD_GATEWAY_ERROR_CODE&gt;"} # HTTP 500</w:t>
      </w:r>
    </w:p>
    <w:p>
      <w:pPr>
        <w:pStyle w:val="Heading3"/>
      </w:pPr>
      <w:r>
        <w:t>Notes</w:t>
      </w:r>
    </w:p>
    <w:p>
      <w:pPr>
        <w:pStyle w:val="ListBullet"/>
      </w:pPr>
      <w:r>
        <w:t>No notable issues beyond the app-wide broad except pattern.</w:t>
      </w:r>
    </w:p>
    <w:p>
      <w:pPr>
        <w:pStyle w:val="Heading2"/>
      </w:pPr>
      <w:r>
        <w:t>29. TeacherCourseRegistrationListApprove — approve a batch of course-registration windows</w:t>
      </w:r>
    </w:p>
    <w:tbl>
      <w:tblPr>
        <w:tblStyle w:val="TableGrid"/>
        <w:tblW w:type="auto" w:w="0"/>
        <w:tblLook w:firstColumn="1" w:firstRow="1" w:lastColumn="0" w:lastRow="0" w:noHBand="0" w:noVBand="1" w:val="04A0"/>
      </w:tblPr>
      <w:tblGrid>
        <w:gridCol w:w="4320"/>
        <w:gridCol w:w="4320"/>
      </w:tblGrid>
      <w:tr>
        <w:tc>
          <w:tcPr>
            <w:tcW w:type="dxa" w:w="4320"/>
          </w:tcPr>
          <w:p>
            <w:r>
              <w:t>URL</w:t>
            </w:r>
          </w:p>
        </w:tc>
        <w:tc>
          <w:tcPr>
            <w:tcW w:type="dxa" w:w="4320"/>
          </w:tcPr>
          <w:p>
            <w:r>
              <w:t>teacher-course-registration-date-list-approval</w:t>
            </w:r>
          </w:p>
        </w:tc>
      </w:tr>
      <w:tr>
        <w:tc>
          <w:tcPr>
            <w:tcW w:type="dxa" w:w="4320"/>
          </w:tcPr>
          <w:p>
            <w:r>
              <w:t>Method</w:t>
            </w:r>
          </w:p>
        </w:tc>
        <w:tc>
          <w:tcPr>
            <w:tcW w:type="dxa" w:w="4320"/>
          </w:tcPr>
          <w:p>
            <w:r>
              <w:t>POST</w:t>
            </w:r>
          </w:p>
        </w:tc>
      </w:tr>
      <w:tr>
        <w:tc>
          <w:tcPr>
            <w:tcW w:type="dxa" w:w="4320"/>
          </w:tcPr>
          <w:p>
            <w:r>
              <w:t>Auth</w:t>
            </w:r>
          </w:p>
        </w:tc>
        <w:tc>
          <w:tcPr>
            <w:tcW w:type="dxa" w:w="4320"/>
          </w:tcPr>
          <w:p>
            <w:r>
              <w:t>None declared</w:t>
            </w:r>
          </w:p>
        </w:tc>
      </w:tr>
      <w:tr>
        <w:tc>
          <w:tcPr>
            <w:tcW w:type="dxa" w:w="4320"/>
          </w:tcPr>
          <w:p>
            <w:r>
              <w:t>View class</w:t>
            </w:r>
          </w:p>
        </w:tc>
        <w:tc>
          <w:tcPr>
            <w:tcW w:type="dxa" w:w="4320"/>
          </w:tcPr>
          <w:p>
            <w:r>
              <w:t>TeacherCourseRegistrationListApprove</w:t>
            </w:r>
          </w:p>
        </w:tc>
      </w:tr>
    </w:tbl>
    <w:p>
      <w:pPr>
        <w:pStyle w:val="Heading3"/>
      </w:pPr>
      <w:r>
        <w:t>Request body</w:t>
      </w:r>
    </w:p>
    <w:tbl>
      <w:tblPr>
        <w:tblStyle w:val="TableGrid"/>
        <w:tblW w:type="auto" w:w="0"/>
        <w:tblLook w:firstColumn="1" w:firstRow="1" w:lastColumn="0" w:lastRow="0" w:noHBand="0" w:noVBand="1" w:val="04A0"/>
      </w:tblPr>
      <w:tblGrid>
        <w:gridCol w:w="4320"/>
        <w:gridCol w:w="4320"/>
      </w:tblGrid>
      <w:tr>
        <w:tc>
          <w:tcPr>
            <w:tcW w:type="dxa" w:w="4320"/>
          </w:tcPr>
          <w:p>
            <w:r>
              <w:t>tcrdate_list</w:t>
            </w:r>
          </w:p>
        </w:tc>
        <w:tc>
          <w:tcPr>
            <w:tcW w:type="dxa" w:w="4320"/>
          </w:tcPr>
          <w:p>
            <w:r>
              <w:t>JSON {"id": [...]} — request.data.get('tcrdate_list')</w:t>
            </w:r>
          </w:p>
        </w:tc>
      </w:tr>
      <w:tr>
        <w:tc>
          <w:tcPr>
            <w:tcW w:type="dxa" w:w="4320"/>
          </w:tcPr>
          <w:p>
            <w:r>
              <w:t>comment</w:t>
            </w:r>
          </w:p>
        </w:tc>
        <w:tc>
          <w:tcPr>
            <w:tcW w:type="dxa" w:w="4320"/>
          </w:tcPr>
          <w:p>
            <w:r>
              <w:t>request.data.get('comment')</w:t>
            </w:r>
          </w:p>
        </w:tc>
      </w:tr>
    </w:tbl>
    <w:p>
      <w:pPr>
        <w:pStyle w:val="Heading3"/>
      </w:pPr>
      <w:r>
        <w:t>Response — success</w:t>
      </w:r>
    </w:p>
    <w:p>
      <w:r>
        <w:rPr>
          <w:rFonts w:ascii="Courier New" w:hAnsi="Courier New"/>
          <w:sz w:val="18"/>
        </w:rPr>
        <w:t>{"success": true, "message": "&lt;TEACHER_COURSE_ALLOCATION_DATES_APPROVED&gt;", "data": null} # HTTP 200 OK</w:t>
      </w:r>
    </w:p>
    <w:p>
      <w:pPr>
        <w:pStyle w:val="Heading3"/>
      </w:pPr>
      <w:r>
        <w:t>Response — failure</w:t>
      </w:r>
    </w:p>
    <w:p>
      <w:r>
        <w:rPr>
          <w:rFonts w:ascii="Courier New" w:hAnsi="Courier New"/>
          <w:sz w:val="18"/>
        </w:rPr>
        <w:t>{"success": false, "message": "&lt;BAD_GATEWAY&gt;", "error_code": "&lt;BAD_GATEWAY_ERROR_CODE&gt;"} # HTTP 500</w:t>
      </w:r>
    </w:p>
    <w:p>
      <w:pPr>
        <w:pStyle w:val="Heading3"/>
      </w:pPr>
      <w:r>
        <w:t>Notes</w:t>
      </w:r>
    </w:p>
    <w:p>
      <w:pPr>
        <w:pStyle w:val="ListBullet"/>
      </w:pPr>
      <w:r>
        <w:t>Unlike endpoints 6-8 (SemesterRegistration approve/revert/delete), this approval is done via a direct `.status = state` field assignment and `.save()` rather than a river workflow call — TeacherSemesterRegistrationLastDate's approval flow does not appear to use django-river at all (no `.river` reference anywhere in this class), unlike its SemesterRegistration counterpart.</w:t>
      </w:r>
    </w:p>
    <w:p>
      <w:pPr>
        <w:pStyle w:val="ListBullet"/>
      </w:pPr>
      <w:r>
        <w:t>`tchrcorsregdate = ...first()` inside the per-date loop has no None check before its fields are assigned. No transaction.atomic() around the loop.</w:t>
      </w:r>
    </w:p>
    <w:p>
      <w:pPr>
        <w:pStyle w:val="Heading2"/>
      </w:pPr>
      <w:r>
        <w:t>30. TeacherCourseRegistrationDateExtend — extend the end date for a batch of registration windows</w:t>
      </w:r>
    </w:p>
    <w:tbl>
      <w:tblPr>
        <w:tblStyle w:val="TableGrid"/>
        <w:tblW w:type="auto" w:w="0"/>
        <w:tblLook w:firstColumn="1" w:firstRow="1" w:lastColumn="0" w:lastRow="0" w:noHBand="0" w:noVBand="1" w:val="04A0"/>
      </w:tblPr>
      <w:tblGrid>
        <w:gridCol w:w="4320"/>
        <w:gridCol w:w="4320"/>
      </w:tblGrid>
      <w:tr>
        <w:tc>
          <w:tcPr>
            <w:tcW w:type="dxa" w:w="4320"/>
          </w:tcPr>
          <w:p>
            <w:r>
              <w:t>URL</w:t>
            </w:r>
          </w:p>
        </w:tc>
        <w:tc>
          <w:tcPr>
            <w:tcW w:type="dxa" w:w="4320"/>
          </w:tcPr>
          <w:p>
            <w:r>
              <w:t>teacher-course-registration-date-extend</w:t>
            </w:r>
          </w:p>
        </w:tc>
      </w:tr>
      <w:tr>
        <w:tc>
          <w:tcPr>
            <w:tcW w:type="dxa" w:w="4320"/>
          </w:tcPr>
          <w:p>
            <w:r>
              <w:t>Method</w:t>
            </w:r>
          </w:p>
        </w:tc>
        <w:tc>
          <w:tcPr>
            <w:tcW w:type="dxa" w:w="4320"/>
          </w:tcPr>
          <w:p>
            <w:r>
              <w:t>POST</w:t>
            </w:r>
          </w:p>
        </w:tc>
      </w:tr>
      <w:tr>
        <w:tc>
          <w:tcPr>
            <w:tcW w:type="dxa" w:w="4320"/>
          </w:tcPr>
          <w:p>
            <w:r>
              <w:t>Auth</w:t>
            </w:r>
          </w:p>
        </w:tc>
        <w:tc>
          <w:tcPr>
            <w:tcW w:type="dxa" w:w="4320"/>
          </w:tcPr>
          <w:p>
            <w:r>
              <w:t>None declared</w:t>
            </w:r>
          </w:p>
        </w:tc>
      </w:tr>
      <w:tr>
        <w:tc>
          <w:tcPr>
            <w:tcW w:type="dxa" w:w="4320"/>
          </w:tcPr>
          <w:p>
            <w:r>
              <w:t>View class</w:t>
            </w:r>
          </w:p>
        </w:tc>
        <w:tc>
          <w:tcPr>
            <w:tcW w:type="dxa" w:w="4320"/>
          </w:tcPr>
          <w:p>
            <w:r>
              <w:t>TeacherCourseRegistrationDateExtend</w:t>
            </w:r>
          </w:p>
        </w:tc>
      </w:tr>
    </w:tbl>
    <w:p>
      <w:pPr>
        <w:pStyle w:val="Heading3"/>
      </w:pPr>
      <w:r>
        <w:t>Request body</w:t>
      </w:r>
    </w:p>
    <w:tbl>
      <w:tblPr>
        <w:tblStyle w:val="TableGrid"/>
        <w:tblW w:type="auto" w:w="0"/>
        <w:tblLook w:firstColumn="1" w:firstRow="1" w:lastColumn="0" w:lastRow="0" w:noHBand="0" w:noVBand="1" w:val="04A0"/>
      </w:tblPr>
      <w:tblGrid>
        <w:gridCol w:w="4320"/>
        <w:gridCol w:w="4320"/>
      </w:tblGrid>
      <w:tr>
        <w:tc>
          <w:tcPr>
            <w:tcW w:type="dxa" w:w="4320"/>
          </w:tcPr>
          <w:p>
            <w:r>
              <w:t>id</w:t>
            </w:r>
          </w:p>
        </w:tc>
        <w:tc>
          <w:tcPr>
            <w:tcW w:type="dxa" w:w="4320"/>
          </w:tcPr>
          <w:p>
            <w:r>
              <w:t>list of ids — request.data.get('id')</w:t>
            </w:r>
          </w:p>
        </w:tc>
      </w:tr>
      <w:tr>
        <w:tc>
          <w:tcPr>
            <w:tcW w:type="dxa" w:w="4320"/>
          </w:tcPr>
          <w:p>
            <w:r>
              <w:t>end</w:t>
            </w:r>
          </w:p>
        </w:tc>
        <w:tc>
          <w:tcPr>
            <w:tcW w:type="dxa" w:w="4320"/>
          </w:tcPr>
          <w:p>
            <w:r>
              <w:t>request.data.get('end')</w:t>
            </w:r>
          </w:p>
        </w:tc>
      </w:tr>
    </w:tbl>
    <w:p>
      <w:pPr>
        <w:pStyle w:val="Heading3"/>
      </w:pPr>
      <w:r>
        <w:t>Response — success</w:t>
      </w:r>
    </w:p>
    <w:p>
      <w:r>
        <w:rPr>
          <w:rFonts w:ascii="Courier New" w:hAnsi="Courier New"/>
          <w:sz w:val="18"/>
        </w:rPr>
        <w:t>{"success": true, "message": "&lt;TEACHER_COURSE_ALLOCATION_DATES_EXTENDED&gt;", "data": null} # HTTP 200 OK</w:t>
      </w:r>
    </w:p>
    <w:p>
      <w:pPr>
        <w:pStyle w:val="Heading3"/>
      </w:pPr>
      <w:r>
        <w:t>Response — failure</w:t>
      </w:r>
    </w:p>
    <w:p>
      <w:r>
        <w:rPr>
          <w:rFonts w:ascii="Courier New" w:hAnsi="Courier New"/>
          <w:sz w:val="18"/>
        </w:rPr>
        <w:t>{"success": false, "message": "&lt;BAD_GATEWAY&gt;", "error_code": "&lt;BAD_GATEWAY_ERROR_CODE&gt;"} # HTTP 500</w:t>
      </w:r>
    </w:p>
    <w:p>
      <w:pPr>
        <w:pStyle w:val="Heading3"/>
      </w:pPr>
      <w:r>
        <w:t>Notes</w:t>
      </w:r>
    </w:p>
    <w:p>
      <w:pPr>
        <w:pStyle w:val="ListBullet"/>
      </w:pPr>
      <w:r>
        <w:t>`tcrdate = ...first()` inside the per-id loop has no None check before its fields are assigned and saved. No transaction.atomic() around the loop.</w:t>
      </w:r>
    </w:p>
    <w:p>
      <w:pPr>
        <w:pStyle w:val="Heading2"/>
      </w:pPr>
      <w:r>
        <w:t>31. TeacherCourseRegistrationDateDelete — soft-delete a single registration window</w:t>
      </w:r>
    </w:p>
    <w:tbl>
      <w:tblPr>
        <w:tblStyle w:val="TableGrid"/>
        <w:tblW w:type="auto" w:w="0"/>
        <w:tblLook w:firstColumn="1" w:firstRow="1" w:lastColumn="0" w:lastRow="0" w:noHBand="0" w:noVBand="1" w:val="04A0"/>
      </w:tblPr>
      <w:tblGrid>
        <w:gridCol w:w="4320"/>
        <w:gridCol w:w="4320"/>
      </w:tblGrid>
      <w:tr>
        <w:tc>
          <w:tcPr>
            <w:tcW w:type="dxa" w:w="4320"/>
          </w:tcPr>
          <w:p>
            <w:r>
              <w:t>URL</w:t>
            </w:r>
          </w:p>
        </w:tc>
        <w:tc>
          <w:tcPr>
            <w:tcW w:type="dxa" w:w="4320"/>
          </w:tcPr>
          <w:p>
            <w:r>
              <w:t>teacher-course-registration-date-delete</w:t>
            </w:r>
          </w:p>
        </w:tc>
      </w:tr>
      <w:tr>
        <w:tc>
          <w:tcPr>
            <w:tcW w:type="dxa" w:w="4320"/>
          </w:tcPr>
          <w:p>
            <w:r>
              <w:t>Method</w:t>
            </w:r>
          </w:p>
        </w:tc>
        <w:tc>
          <w:tcPr>
            <w:tcW w:type="dxa" w:w="4320"/>
          </w:tcPr>
          <w:p>
            <w:r>
              <w:t>POST</w:t>
            </w:r>
          </w:p>
        </w:tc>
      </w:tr>
      <w:tr>
        <w:tc>
          <w:tcPr>
            <w:tcW w:type="dxa" w:w="4320"/>
          </w:tcPr>
          <w:p>
            <w:r>
              <w:t>Auth</w:t>
            </w:r>
          </w:p>
        </w:tc>
        <w:tc>
          <w:tcPr>
            <w:tcW w:type="dxa" w:w="4320"/>
          </w:tcPr>
          <w:p>
            <w:r>
              <w:t>None declared</w:t>
            </w:r>
          </w:p>
        </w:tc>
      </w:tr>
      <w:tr>
        <w:tc>
          <w:tcPr>
            <w:tcW w:type="dxa" w:w="4320"/>
          </w:tcPr>
          <w:p>
            <w:r>
              <w:t>View class</w:t>
            </w:r>
          </w:p>
        </w:tc>
        <w:tc>
          <w:tcPr>
            <w:tcW w:type="dxa" w:w="4320"/>
          </w:tcPr>
          <w:p>
            <w:r>
              <w:t>TeacherCourseRegistrationDateDelete</w:t>
            </w:r>
          </w:p>
        </w:tc>
      </w:tr>
    </w:tbl>
    <w:p>
      <w:pPr>
        <w:pStyle w:val="Heading3"/>
      </w:pPr>
      <w:r>
        <w:t>Request body</w:t>
      </w:r>
    </w:p>
    <w:tbl>
      <w:tblPr>
        <w:tblStyle w:val="TableGrid"/>
        <w:tblW w:type="auto" w:w="0"/>
        <w:tblLook w:firstColumn="1" w:firstRow="1" w:lastColumn="0" w:lastRow="0" w:noHBand="0" w:noVBand="1" w:val="04A0"/>
      </w:tblPr>
      <w:tblGrid>
        <w:gridCol w:w="4320"/>
        <w:gridCol w:w="4320"/>
      </w:tblGrid>
      <w:tr>
        <w:tc>
          <w:tcPr>
            <w:tcW w:type="dxa" w:w="4320"/>
          </w:tcPr>
          <w:p>
            <w:r>
              <w:t>id</w:t>
            </w:r>
          </w:p>
        </w:tc>
        <w:tc>
          <w:tcPr>
            <w:tcW w:type="dxa" w:w="4320"/>
          </w:tcPr>
          <w:p>
            <w:r>
              <w:t>request.data.get('id')</w:t>
            </w:r>
          </w:p>
        </w:tc>
      </w:tr>
    </w:tbl>
    <w:p>
      <w:pPr>
        <w:pStyle w:val="Heading3"/>
      </w:pPr>
      <w:r>
        <w:t>Response — success</w:t>
      </w:r>
    </w:p>
    <w:p>
      <w:r>
        <w:rPr>
          <w:rFonts w:ascii="Courier New" w:hAnsi="Courier New"/>
          <w:sz w:val="18"/>
        </w:rPr>
        <w:t>{"success": true, "message": "&lt;TEACHER_COURSE_ALLOCATION_DATES_DELETED&gt;", "data": null} # HTTP 200 OK</w:t>
      </w:r>
    </w:p>
    <w:p>
      <w:pPr>
        <w:pStyle w:val="Heading3"/>
      </w:pPr>
      <w:r>
        <w:t>Response — failure</w:t>
      </w:r>
    </w:p>
    <w:p>
      <w:r>
        <w:rPr>
          <w:rFonts w:ascii="Courier New" w:hAnsi="Courier New"/>
          <w:sz w:val="18"/>
        </w:rPr>
        <w:t>{"success": false, "message": "&lt;BAD_GATEWAY&gt;", "error_code": "&lt;BAD_GATEWAY_ERROR_CODE&gt;"} # HTTP 500</w:t>
      </w:r>
    </w:p>
    <w:p>
      <w:pPr>
        <w:pStyle w:val="Heading3"/>
      </w:pPr>
      <w:r>
        <w:t>Notes</w:t>
      </w:r>
    </w:p>
    <w:p>
      <w:pPr>
        <w:pStyle w:val="ListBullet"/>
      </w:pPr>
      <w:r>
        <w:t>`tcrdate = ...first()` has no None check before its fields are assigned and saved.</w:t>
      </w:r>
    </w:p>
    <w:p>
      <w:pPr>
        <w:pStyle w:val="Heading2"/>
      </w:pPr>
      <w:r>
        <w:t>32. TeacherCourseRegistrationDateView — single registration window detail</w:t>
      </w:r>
    </w:p>
    <w:tbl>
      <w:tblPr>
        <w:tblStyle w:val="TableGrid"/>
        <w:tblW w:type="auto" w:w="0"/>
        <w:tblLook w:firstColumn="1" w:firstRow="1" w:lastColumn="0" w:lastRow="0" w:noHBand="0" w:noVBand="1" w:val="04A0"/>
      </w:tblPr>
      <w:tblGrid>
        <w:gridCol w:w="4320"/>
        <w:gridCol w:w="4320"/>
      </w:tblGrid>
      <w:tr>
        <w:tc>
          <w:tcPr>
            <w:tcW w:type="dxa" w:w="4320"/>
          </w:tcPr>
          <w:p>
            <w:r>
              <w:t>URL</w:t>
            </w:r>
          </w:p>
        </w:tc>
        <w:tc>
          <w:tcPr>
            <w:tcW w:type="dxa" w:w="4320"/>
          </w:tcPr>
          <w:p>
            <w:r>
              <w:t>teacher-course-registration-date-view</w:t>
            </w:r>
          </w:p>
        </w:tc>
      </w:tr>
      <w:tr>
        <w:tc>
          <w:tcPr>
            <w:tcW w:type="dxa" w:w="4320"/>
          </w:tcPr>
          <w:p>
            <w:r>
              <w:t>Method</w:t>
            </w:r>
          </w:p>
        </w:tc>
        <w:tc>
          <w:tcPr>
            <w:tcW w:type="dxa" w:w="4320"/>
          </w:tcPr>
          <w:p>
            <w:r>
              <w:t>GET</w:t>
            </w:r>
          </w:p>
        </w:tc>
      </w:tr>
      <w:tr>
        <w:tc>
          <w:tcPr>
            <w:tcW w:type="dxa" w:w="4320"/>
          </w:tcPr>
          <w:p>
            <w:r>
              <w:t>Auth</w:t>
            </w:r>
          </w:p>
        </w:tc>
        <w:tc>
          <w:tcPr>
            <w:tcW w:type="dxa" w:w="4320"/>
          </w:tcPr>
          <w:p>
            <w:r>
              <w:t>None declared</w:t>
            </w:r>
          </w:p>
        </w:tc>
      </w:tr>
      <w:tr>
        <w:tc>
          <w:tcPr>
            <w:tcW w:type="dxa" w:w="4320"/>
          </w:tcPr>
          <w:p>
            <w:r>
              <w:t>View class</w:t>
            </w:r>
          </w:p>
        </w:tc>
        <w:tc>
          <w:tcPr>
            <w:tcW w:type="dxa" w:w="4320"/>
          </w:tcPr>
          <w:p>
            <w:r>
              <w:t>TeacherCourseRegistrationDateView</w:t>
            </w:r>
          </w:p>
        </w:tc>
      </w:tr>
    </w:tbl>
    <w:p>
      <w:pPr>
        <w:pStyle w:val="Heading3"/>
      </w:pPr>
      <w:r>
        <w:t>Request body</w:t>
      </w:r>
    </w:p>
    <w:tbl>
      <w:tblPr>
        <w:tblStyle w:val="TableGrid"/>
        <w:tblW w:type="auto" w:w="0"/>
        <w:tblLook w:firstColumn="1" w:firstRow="1" w:lastColumn="0" w:lastRow="0" w:noHBand="0" w:noVBand="1" w:val="04A0"/>
      </w:tblPr>
      <w:tblGrid>
        <w:gridCol w:w="4320"/>
        <w:gridCol w:w="4320"/>
      </w:tblGrid>
      <w:tr>
        <w:tc>
          <w:tcPr>
            <w:tcW w:type="dxa" w:w="4320"/>
          </w:tcPr>
          <w:p>
            <w:r>
              <w:t>tcrdate_id</w:t>
            </w:r>
          </w:p>
        </w:tc>
        <w:tc>
          <w:tcPr>
            <w:tcW w:type="dxa" w:w="4320"/>
          </w:tcPr>
          <w:p>
            <w:r>
              <w:t>request.GET.get('tcrdate_id')</w:t>
            </w:r>
          </w:p>
        </w:tc>
      </w:tr>
    </w:tbl>
    <w:p>
      <w:pPr>
        <w:pStyle w:val="Heading3"/>
      </w:pPr>
      <w:r>
        <w:t>Response — success</w:t>
      </w:r>
    </w:p>
    <w:p>
      <w:r>
        <w:rPr>
          <w:rFonts w:ascii="Courier New" w:hAnsi="Courier New"/>
          <w:sz w:val="18"/>
        </w:rPr>
        <w:t>{"success": true, "message": "success", "data": {"tchrcors_date": {...TeacherSemRegDateSerializer, external...}}} # HTTP 200 OK</w:t>
      </w:r>
    </w:p>
    <w:p>
      <w:pPr>
        <w:pStyle w:val="Heading3"/>
      </w:pPr>
      <w:r>
        <w:t>Response — failure</w:t>
      </w:r>
    </w:p>
    <w:p>
      <w:r>
        <w:rPr>
          <w:rFonts w:ascii="Courier New" w:hAnsi="Courier New"/>
          <w:sz w:val="18"/>
        </w:rPr>
        <w:t>{"success": false, "message": "&lt;BAD_GATEWAY&gt;", "error_code": "&lt;BAD_GATEWAY_ERROR_CODE&gt;"} # HTTP 500</w:t>
      </w:r>
    </w:p>
    <w:p>
      <w:pPr>
        <w:pStyle w:val="Heading3"/>
      </w:pPr>
      <w:r>
        <w:t>Notes</w:t>
      </w:r>
    </w:p>
    <w:p>
      <w:pPr>
        <w:pStyle w:val="ListBullet"/>
      </w:pPr>
      <w:r>
        <w:t>No notable issues beyond the app-wide patterns.</w:t>
      </w:r>
    </w:p>
    <w:p>
      <w:pPr>
        <w:pStyle w:val="Heading2"/>
      </w:pPr>
      <w:r>
        <w:t>33. TeacherCourseRegistrationDateEdit — edit a registration window's dates</w:t>
      </w:r>
    </w:p>
    <w:tbl>
      <w:tblPr>
        <w:tblStyle w:val="TableGrid"/>
        <w:tblW w:type="auto" w:w="0"/>
        <w:tblLook w:firstColumn="1" w:firstRow="1" w:lastColumn="0" w:lastRow="0" w:noHBand="0" w:noVBand="1" w:val="04A0"/>
      </w:tblPr>
      <w:tblGrid>
        <w:gridCol w:w="4320"/>
        <w:gridCol w:w="4320"/>
      </w:tblGrid>
      <w:tr>
        <w:tc>
          <w:tcPr>
            <w:tcW w:type="dxa" w:w="4320"/>
          </w:tcPr>
          <w:p>
            <w:r>
              <w:t>URL</w:t>
            </w:r>
          </w:p>
        </w:tc>
        <w:tc>
          <w:tcPr>
            <w:tcW w:type="dxa" w:w="4320"/>
          </w:tcPr>
          <w:p>
            <w:r>
              <w:t>teacher-course-registration-date-edit</w:t>
            </w:r>
          </w:p>
        </w:tc>
      </w:tr>
      <w:tr>
        <w:tc>
          <w:tcPr>
            <w:tcW w:type="dxa" w:w="4320"/>
          </w:tcPr>
          <w:p>
            <w:r>
              <w:t>Method</w:t>
            </w:r>
          </w:p>
        </w:tc>
        <w:tc>
          <w:tcPr>
            <w:tcW w:type="dxa" w:w="4320"/>
          </w:tcPr>
          <w:p>
            <w:r>
              <w:t>POST</w:t>
            </w:r>
          </w:p>
        </w:tc>
      </w:tr>
      <w:tr>
        <w:tc>
          <w:tcPr>
            <w:tcW w:type="dxa" w:w="4320"/>
          </w:tcPr>
          <w:p>
            <w:r>
              <w:t>Auth</w:t>
            </w:r>
          </w:p>
        </w:tc>
        <w:tc>
          <w:tcPr>
            <w:tcW w:type="dxa" w:w="4320"/>
          </w:tcPr>
          <w:p>
            <w:r>
              <w:t>None declared</w:t>
            </w:r>
          </w:p>
        </w:tc>
      </w:tr>
      <w:tr>
        <w:tc>
          <w:tcPr>
            <w:tcW w:type="dxa" w:w="4320"/>
          </w:tcPr>
          <w:p>
            <w:r>
              <w:t>View class</w:t>
            </w:r>
          </w:p>
        </w:tc>
        <w:tc>
          <w:tcPr>
            <w:tcW w:type="dxa" w:w="4320"/>
          </w:tcPr>
          <w:p>
            <w:r>
              <w:t>TeacherCourseRegistrationDateEdit</w:t>
            </w:r>
          </w:p>
        </w:tc>
      </w:tr>
    </w:tbl>
    <w:p>
      <w:pPr>
        <w:pStyle w:val="Heading3"/>
      </w:pPr>
      <w:r>
        <w:t>Request body</w:t>
      </w:r>
    </w:p>
    <w:tbl>
      <w:tblPr>
        <w:tblStyle w:val="TableGrid"/>
        <w:tblW w:type="auto" w:w="0"/>
        <w:tblLook w:firstColumn="1" w:firstRow="1" w:lastColumn="0" w:lastRow="0" w:noHBand="0" w:noVBand="1" w:val="04A0"/>
      </w:tblPr>
      <w:tblGrid>
        <w:gridCol w:w="4320"/>
        <w:gridCol w:w="4320"/>
      </w:tblGrid>
      <w:tr>
        <w:tc>
          <w:tcPr>
            <w:tcW w:type="dxa" w:w="4320"/>
          </w:tcPr>
          <w:p>
            <w:r>
              <w:t>start_date</w:t>
            </w:r>
          </w:p>
        </w:tc>
        <w:tc>
          <w:tcPr>
            <w:tcW w:type="dxa" w:w="4320"/>
          </w:tcPr>
          <w:p>
            <w:r>
              <w:t>request.data.get('start_date')</w:t>
            </w:r>
          </w:p>
        </w:tc>
      </w:tr>
      <w:tr>
        <w:tc>
          <w:tcPr>
            <w:tcW w:type="dxa" w:w="4320"/>
          </w:tcPr>
          <w:p>
            <w:r>
              <w:t>end_date</w:t>
            </w:r>
          </w:p>
        </w:tc>
        <w:tc>
          <w:tcPr>
            <w:tcW w:type="dxa" w:w="4320"/>
          </w:tcPr>
          <w:p>
            <w:r>
              <w:t>request.data.get('end_date')</w:t>
            </w:r>
          </w:p>
        </w:tc>
      </w:tr>
      <w:tr>
        <w:tc>
          <w:tcPr>
            <w:tcW w:type="dxa" w:w="4320"/>
          </w:tcPr>
          <w:p>
            <w:r>
              <w:t>id</w:t>
            </w:r>
          </w:p>
        </w:tc>
        <w:tc>
          <w:tcPr>
            <w:tcW w:type="dxa" w:w="4320"/>
          </w:tcPr>
          <w:p>
            <w:r>
              <w:t>request.data.get('id')</w:t>
            </w:r>
          </w:p>
        </w:tc>
      </w:tr>
    </w:tbl>
    <w:p>
      <w:pPr>
        <w:pStyle w:val="Heading3"/>
      </w:pPr>
      <w:r>
        <w:t>Response — success</w:t>
      </w:r>
    </w:p>
    <w:p>
      <w:r>
        <w:rPr>
          <w:rFonts w:ascii="Courier New" w:hAnsi="Courier New"/>
          <w:sz w:val="18"/>
        </w:rPr>
        <w:t>{"success": true, "message": "&lt;TEACHER_COURSE_ALLOCATION_DATES_EDITED&gt;", "data": {}} # HTTP 200 OK</w:t>
      </w:r>
    </w:p>
    <w:p>
      <w:pPr>
        <w:pStyle w:val="Heading3"/>
      </w:pPr>
      <w:r>
        <w:t>Response — failure</w:t>
      </w:r>
    </w:p>
    <w:p>
      <w:r>
        <w:rPr>
          <w:rFonts w:ascii="Courier New" w:hAnsi="Courier New"/>
          <w:sz w:val="18"/>
        </w:rPr>
        <w:t>{"success": false, "message": "&lt;BAD_GATEWAY&gt;", "error_code": "&lt;BAD_GATEWAY_ERROR_CODE&gt;"} # HTTP 500</w:t>
      </w:r>
    </w:p>
    <w:p>
      <w:pPr>
        <w:pStyle w:val="Heading3"/>
      </w:pPr>
      <w:r>
        <w:t>Notes</w:t>
      </w:r>
    </w:p>
    <w:p>
      <w:pPr>
        <w:pStyle w:val="ListBullet"/>
      </w:pPr>
      <w:r>
        <w:t>`tcrdate = ...first()` has no None check before its fields are assigned and saved — no fallback-to-existing-value handling for start_date/end_date the way endpoint 5 (SemesterrRegistrationEdit) has, so a POST with only one of the two fields set will overwrite the other with None.</w:t>
      </w:r>
    </w:p>
    <w:p>
      <w:pPr>
        <w:pStyle w:val="Heading1"/>
      </w:pPr>
      <w:r>
        <w:t>Teacher Profile Update Date family</w:t>
      </w:r>
    </w:p>
    <w:p>
      <w:r>
        <w:t>Endpoints 34-41 implement a third, smaller CRUD workflow (teacher profile update windows), following the same missing-None-check / no-transaction shape as the two families above. This family additionally contains 6 more leftover debug print() statements across 3 endpoints.</w:t>
      </w:r>
    </w:p>
    <w:p>
      <w:pPr>
        <w:pStyle w:val="Heading2"/>
      </w:pPr>
      <w:r>
        <w:t>34. TeacherProfileUpdateDate — active admission years</w:t>
      </w:r>
    </w:p>
    <w:tbl>
      <w:tblPr>
        <w:tblStyle w:val="TableGrid"/>
        <w:tblW w:type="auto" w:w="0"/>
        <w:tblLook w:firstColumn="1" w:firstRow="1" w:lastColumn="0" w:lastRow="0" w:noHBand="0" w:noVBand="1" w:val="04A0"/>
      </w:tblPr>
      <w:tblGrid>
        <w:gridCol w:w="4320"/>
        <w:gridCol w:w="4320"/>
      </w:tblGrid>
      <w:tr>
        <w:tc>
          <w:tcPr>
            <w:tcW w:type="dxa" w:w="4320"/>
          </w:tcPr>
          <w:p>
            <w:r>
              <w:t>URL</w:t>
            </w:r>
          </w:p>
        </w:tc>
        <w:tc>
          <w:tcPr>
            <w:tcW w:type="dxa" w:w="4320"/>
          </w:tcPr>
          <w:p>
            <w:r>
              <w:t>teacher_profile_update_date</w:t>
            </w:r>
          </w:p>
        </w:tc>
      </w:tr>
      <w:tr>
        <w:tc>
          <w:tcPr>
            <w:tcW w:type="dxa" w:w="4320"/>
          </w:tcPr>
          <w:p>
            <w:r>
              <w:t>Method</w:t>
            </w:r>
          </w:p>
        </w:tc>
        <w:tc>
          <w:tcPr>
            <w:tcW w:type="dxa" w:w="4320"/>
          </w:tcPr>
          <w:p>
            <w:r>
              <w:t>GET</w:t>
            </w:r>
          </w:p>
        </w:tc>
      </w:tr>
      <w:tr>
        <w:tc>
          <w:tcPr>
            <w:tcW w:type="dxa" w:w="4320"/>
          </w:tcPr>
          <w:p>
            <w:r>
              <w:t>Auth</w:t>
            </w:r>
          </w:p>
        </w:tc>
        <w:tc>
          <w:tcPr>
            <w:tcW w:type="dxa" w:w="4320"/>
          </w:tcPr>
          <w:p>
            <w:r>
              <w:t>None declared</w:t>
            </w:r>
          </w:p>
        </w:tc>
      </w:tr>
      <w:tr>
        <w:tc>
          <w:tcPr>
            <w:tcW w:type="dxa" w:w="4320"/>
          </w:tcPr>
          <w:p>
            <w:r>
              <w:t>View class</w:t>
            </w:r>
          </w:p>
        </w:tc>
        <w:tc>
          <w:tcPr>
            <w:tcW w:type="dxa" w:w="4320"/>
          </w:tcPr>
          <w:p>
            <w:r>
              <w:t>TeacherProfileUpdateDate</w:t>
            </w:r>
          </w:p>
        </w:tc>
      </w:tr>
    </w:tbl>
    <w:p>
      <w:pPr>
        <w:pStyle w:val="Heading3"/>
      </w:pPr>
      <w:r>
        <w:t>Request body</w:t>
      </w:r>
    </w:p>
    <w:p>
      <w:r>
        <w:t>No parameters.</w:t>
      </w:r>
    </w:p>
    <w:p>
      <w:pPr>
        <w:pStyle w:val="Heading3"/>
      </w:pPr>
      <w:r>
        <w:t>Response — success</w:t>
      </w:r>
    </w:p>
    <w:p>
      <w:r>
        <w:rPr>
          <w:rFonts w:ascii="Courier New" w:hAnsi="Courier New"/>
          <w:sz w:val="18"/>
        </w:rPr>
        <w:t>{"success": true, "message": "&lt;YEAR_FETCH_SUCCESS_MSG&gt;", "data": {"academic_year": [{"yr_id","admis_yr","acad_yr"}]}} # HTTP 200 OK</w:t>
      </w:r>
    </w:p>
    <w:p>
      <w:pPr>
        <w:pStyle w:val="Heading3"/>
      </w:pPr>
      <w:r>
        <w:t>Response — failure</w:t>
      </w:r>
    </w:p>
    <w:p>
      <w:r>
        <w:rPr>
          <w:rFonts w:ascii="Courier New" w:hAnsi="Courier New"/>
          <w:sz w:val="18"/>
        </w:rPr>
        <w:t>{"success": false, "message": "&lt;BAD_GATEWAY&gt;", "error_code": "&lt;BAD_GATEWAY_ERROR_CODE&gt;"} # HTTP 500</w:t>
      </w:r>
    </w:p>
    <w:p>
      <w:pPr>
        <w:pStyle w:val="Heading3"/>
      </w:pPr>
      <w:r>
        <w:t>Notes</w:t>
      </w:r>
    </w:p>
    <w:p>
      <w:pPr>
        <w:pStyle w:val="ListBullet"/>
      </w:pPr>
      <w:r>
        <w:t>No notable issues beyond the app-wide broad except pattern.</w:t>
      </w:r>
    </w:p>
    <w:p>
      <w:pPr>
        <w:pStyle w:val="Heading2"/>
      </w:pPr>
      <w:r>
        <w:t>35. TeacherProfileUpdateDateList — active update windows for an academic year</w:t>
      </w:r>
    </w:p>
    <w:tbl>
      <w:tblPr>
        <w:tblStyle w:val="TableGrid"/>
        <w:tblW w:type="auto" w:w="0"/>
        <w:tblLook w:firstColumn="1" w:firstRow="1" w:lastColumn="0" w:lastRow="0" w:noHBand="0" w:noVBand="1" w:val="04A0"/>
      </w:tblPr>
      <w:tblGrid>
        <w:gridCol w:w="4320"/>
        <w:gridCol w:w="4320"/>
      </w:tblGrid>
      <w:tr>
        <w:tc>
          <w:tcPr>
            <w:tcW w:type="dxa" w:w="4320"/>
          </w:tcPr>
          <w:p>
            <w:r>
              <w:t>URL</w:t>
            </w:r>
          </w:p>
        </w:tc>
        <w:tc>
          <w:tcPr>
            <w:tcW w:type="dxa" w:w="4320"/>
          </w:tcPr>
          <w:p>
            <w:r>
              <w:t>teacher_profile_update_date_list</w:t>
            </w:r>
          </w:p>
        </w:tc>
      </w:tr>
      <w:tr>
        <w:tc>
          <w:tcPr>
            <w:tcW w:type="dxa" w:w="4320"/>
          </w:tcPr>
          <w:p>
            <w:r>
              <w:t>Method</w:t>
            </w:r>
          </w:p>
        </w:tc>
        <w:tc>
          <w:tcPr>
            <w:tcW w:type="dxa" w:w="4320"/>
          </w:tcPr>
          <w:p>
            <w:r>
              <w:t>POST</w:t>
            </w:r>
          </w:p>
        </w:tc>
      </w:tr>
      <w:tr>
        <w:tc>
          <w:tcPr>
            <w:tcW w:type="dxa" w:w="4320"/>
          </w:tcPr>
          <w:p>
            <w:r>
              <w:t>Auth</w:t>
            </w:r>
          </w:p>
        </w:tc>
        <w:tc>
          <w:tcPr>
            <w:tcW w:type="dxa" w:w="4320"/>
          </w:tcPr>
          <w:p>
            <w:r>
              <w:t>None declared</w:t>
            </w:r>
          </w:p>
        </w:tc>
      </w:tr>
      <w:tr>
        <w:tc>
          <w:tcPr>
            <w:tcW w:type="dxa" w:w="4320"/>
          </w:tcPr>
          <w:p>
            <w:r>
              <w:t>View class</w:t>
            </w:r>
          </w:p>
        </w:tc>
        <w:tc>
          <w:tcPr>
            <w:tcW w:type="dxa" w:w="4320"/>
          </w:tcPr>
          <w:p>
            <w:r>
              <w:t>TeacherProfileUpdateDateList</w:t>
            </w:r>
          </w:p>
        </w:tc>
      </w:tr>
    </w:tbl>
    <w:p>
      <w:pPr>
        <w:pStyle w:val="Heading3"/>
      </w:pPr>
      <w:r>
        <w:t>Request body</w:t>
      </w:r>
    </w:p>
    <w:tbl>
      <w:tblPr>
        <w:tblStyle w:val="TableGrid"/>
        <w:tblW w:type="auto" w:w="0"/>
        <w:tblLook w:firstColumn="1" w:firstRow="1" w:lastColumn="0" w:lastRow="0" w:noHBand="0" w:noVBand="1" w:val="04A0"/>
      </w:tblPr>
      <w:tblGrid>
        <w:gridCol w:w="4320"/>
        <w:gridCol w:w="4320"/>
      </w:tblGrid>
      <w:tr>
        <w:tc>
          <w:tcPr>
            <w:tcW w:type="dxa" w:w="4320"/>
          </w:tcPr>
          <w:p>
            <w:r>
              <w:t>acad_year</w:t>
            </w:r>
          </w:p>
        </w:tc>
        <w:tc>
          <w:tcPr>
            <w:tcW w:type="dxa" w:w="4320"/>
          </w:tcPr>
          <w:p>
            <w:r>
              <w:t>request.POST.get('acad_year')</w:t>
            </w:r>
          </w:p>
        </w:tc>
      </w:tr>
    </w:tbl>
    <w:p>
      <w:pPr>
        <w:pStyle w:val="Heading3"/>
      </w:pPr>
      <w:r>
        <w:t>Response — success</w:t>
      </w:r>
    </w:p>
    <w:p>
      <w:r>
        <w:rPr>
          <w:rFonts w:ascii="Courier New" w:hAnsi="Courier New"/>
          <w:sz w:val="18"/>
        </w:rPr>
        <w:t>{"success": true, "message": "&lt;YEAR_FETCH_SUCCESS_MSG&gt;", "data": {"tcr_date": [...TeacherUpdateDateSerializer, external...]}} # HTTP 200 OK</w:t>
      </w:r>
    </w:p>
    <w:p>
      <w:pPr>
        <w:pStyle w:val="Heading3"/>
      </w:pPr>
      <w:r>
        <w:t>Response — failure</w:t>
      </w:r>
    </w:p>
    <w:p>
      <w:r>
        <w:rPr>
          <w:rFonts w:ascii="Courier New" w:hAnsi="Courier New"/>
          <w:sz w:val="18"/>
        </w:rPr>
        <w:t>{"success": false, "message": "&lt;BAD_GATEWAY&gt;", "error_code": "&lt;BAD_GATEWAY_ERROR_CODE&gt;"} # HTTP 500</w:t>
      </w:r>
    </w:p>
    <w:p>
      <w:pPr>
        <w:pStyle w:val="Heading3"/>
      </w:pPr>
      <w:r>
        <w:t>Notes</w:t>
      </w:r>
    </w:p>
    <w:p>
      <w:pPr>
        <w:pStyle w:val="ListBullet"/>
      </w:pPr>
      <w:r>
        <w:t>Reads acad_year via request.POST.get(...) rather than request.data.get(...) — another confirmed occurrence of the app-wide pattern.</w:t>
      </w:r>
    </w:p>
    <w:p>
      <w:pPr>
        <w:pStyle w:val="Heading2"/>
      </w:pPr>
      <w:r>
        <w:t>36. TeacherProfileUpdateDateTerm — course terms + the academic year's label</w:t>
      </w:r>
    </w:p>
    <w:tbl>
      <w:tblPr>
        <w:tblStyle w:val="TableGrid"/>
        <w:tblW w:type="auto" w:w="0"/>
        <w:tblLook w:firstColumn="1" w:firstRow="1" w:lastColumn="0" w:lastRow="0" w:noHBand="0" w:noVBand="1" w:val="04A0"/>
      </w:tblPr>
      <w:tblGrid>
        <w:gridCol w:w="4320"/>
        <w:gridCol w:w="4320"/>
      </w:tblGrid>
      <w:tr>
        <w:tc>
          <w:tcPr>
            <w:tcW w:type="dxa" w:w="4320"/>
          </w:tcPr>
          <w:p>
            <w:r>
              <w:t>URL</w:t>
            </w:r>
          </w:p>
        </w:tc>
        <w:tc>
          <w:tcPr>
            <w:tcW w:type="dxa" w:w="4320"/>
          </w:tcPr>
          <w:p>
            <w:r>
              <w:t>teacher_profile_update_date_term</w:t>
            </w:r>
          </w:p>
        </w:tc>
      </w:tr>
      <w:tr>
        <w:tc>
          <w:tcPr>
            <w:tcW w:type="dxa" w:w="4320"/>
          </w:tcPr>
          <w:p>
            <w:r>
              <w:t>Method</w:t>
            </w:r>
          </w:p>
        </w:tc>
        <w:tc>
          <w:tcPr>
            <w:tcW w:type="dxa" w:w="4320"/>
          </w:tcPr>
          <w:p>
            <w:r>
              <w:t>POST</w:t>
            </w:r>
          </w:p>
        </w:tc>
      </w:tr>
      <w:tr>
        <w:tc>
          <w:tcPr>
            <w:tcW w:type="dxa" w:w="4320"/>
          </w:tcPr>
          <w:p>
            <w:r>
              <w:t>Auth</w:t>
            </w:r>
          </w:p>
        </w:tc>
        <w:tc>
          <w:tcPr>
            <w:tcW w:type="dxa" w:w="4320"/>
          </w:tcPr>
          <w:p>
            <w:r>
              <w:t>None declared</w:t>
            </w:r>
          </w:p>
        </w:tc>
      </w:tr>
      <w:tr>
        <w:tc>
          <w:tcPr>
            <w:tcW w:type="dxa" w:w="4320"/>
          </w:tcPr>
          <w:p>
            <w:r>
              <w:t>View class</w:t>
            </w:r>
          </w:p>
        </w:tc>
        <w:tc>
          <w:tcPr>
            <w:tcW w:type="dxa" w:w="4320"/>
          </w:tcPr>
          <w:p>
            <w:r>
              <w:t>TeacherProfileUpdateDateTerm</w:t>
            </w:r>
          </w:p>
        </w:tc>
      </w:tr>
    </w:tbl>
    <w:p>
      <w:pPr>
        <w:pStyle w:val="Heading3"/>
      </w:pPr>
      <w:r>
        <w:t>Request body</w:t>
      </w:r>
    </w:p>
    <w:tbl>
      <w:tblPr>
        <w:tblStyle w:val="TableGrid"/>
        <w:tblW w:type="auto" w:w="0"/>
        <w:tblLook w:firstColumn="1" w:firstRow="1" w:lastColumn="0" w:lastRow="0" w:noHBand="0" w:noVBand="1" w:val="04A0"/>
      </w:tblPr>
      <w:tblGrid>
        <w:gridCol w:w="4320"/>
        <w:gridCol w:w="4320"/>
      </w:tblGrid>
      <w:tr>
        <w:tc>
          <w:tcPr>
            <w:tcW w:type="dxa" w:w="4320"/>
          </w:tcPr>
          <w:p>
            <w:r>
              <w:t>acad_year</w:t>
            </w:r>
          </w:p>
        </w:tc>
        <w:tc>
          <w:tcPr>
            <w:tcW w:type="dxa" w:w="4320"/>
          </w:tcPr>
          <w:p>
            <w:r>
              <w:t>request.data['acad_year']</w:t>
            </w:r>
          </w:p>
        </w:tc>
      </w:tr>
    </w:tbl>
    <w:p>
      <w:pPr>
        <w:pStyle w:val="Heading3"/>
      </w:pPr>
      <w:r>
        <w:t>Response — success</w:t>
      </w:r>
    </w:p>
    <w:p>
      <w:r>
        <w:rPr>
          <w:rFonts w:ascii="Courier New" w:hAnsi="Courier New"/>
          <w:sz w:val="18"/>
        </w:rPr>
        <w:t>{"success": true, "message": "success", "data": {"term": [{"term_id","term_name","term_code"}], "acad_year": "..."}} # HTTP 200 OK</w:t>
      </w:r>
    </w:p>
    <w:p>
      <w:pPr>
        <w:pStyle w:val="Heading3"/>
      </w:pPr>
      <w:r>
        <w:t>Response — failure</w:t>
      </w:r>
    </w:p>
    <w:p>
      <w:r>
        <w:rPr>
          <w:rFonts w:ascii="Courier New" w:hAnsi="Courier New"/>
          <w:sz w:val="18"/>
        </w:rPr>
        <w:t>{"success": false, "message": "&lt;BAD_GATEWAY&gt;", "error_code": "&lt;BAD_GATEWAY_ERROR_CODE&gt;"} # HTTP 500</w:t>
      </w:r>
    </w:p>
    <w:p>
      <w:pPr>
        <w:pStyle w:val="Heading3"/>
      </w:pPr>
      <w:r>
        <w:t>Notes</w:t>
      </w:r>
    </w:p>
    <w:p>
      <w:pPr>
        <w:pStyle w:val="ListBullet"/>
      </w:pPr>
      <w:r>
        <w:t>`academ = ...first()` has no None check before `.academic_year` is read off it — an invalid acad_year id crashes, caught generically.</w:t>
      </w:r>
    </w:p>
    <w:p>
      <w:pPr>
        <w:pStyle w:val="Heading2"/>
      </w:pPr>
      <w:r>
        <w:t>37. TeacherProfileUpdateDateExistenceCheck — whether an active update window already exists</w:t>
      </w:r>
    </w:p>
    <w:tbl>
      <w:tblPr>
        <w:tblStyle w:val="TableGrid"/>
        <w:tblW w:type="auto" w:w="0"/>
        <w:tblLook w:firstColumn="1" w:firstRow="1" w:lastColumn="0" w:lastRow="0" w:noHBand="0" w:noVBand="1" w:val="04A0"/>
      </w:tblPr>
      <w:tblGrid>
        <w:gridCol w:w="4320"/>
        <w:gridCol w:w="4320"/>
      </w:tblGrid>
      <w:tr>
        <w:tc>
          <w:tcPr>
            <w:tcW w:type="dxa" w:w="4320"/>
          </w:tcPr>
          <w:p>
            <w:r>
              <w:t>URL</w:t>
            </w:r>
          </w:p>
        </w:tc>
        <w:tc>
          <w:tcPr>
            <w:tcW w:type="dxa" w:w="4320"/>
          </w:tcPr>
          <w:p>
            <w:r>
              <w:t>teacher_profile_update_date_exist</w:t>
            </w:r>
          </w:p>
        </w:tc>
      </w:tr>
      <w:tr>
        <w:tc>
          <w:tcPr>
            <w:tcW w:type="dxa" w:w="4320"/>
          </w:tcPr>
          <w:p>
            <w:r>
              <w:t>Method</w:t>
            </w:r>
          </w:p>
        </w:tc>
        <w:tc>
          <w:tcPr>
            <w:tcW w:type="dxa" w:w="4320"/>
          </w:tcPr>
          <w:p>
            <w:r>
              <w:t>POST</w:t>
            </w:r>
          </w:p>
        </w:tc>
      </w:tr>
      <w:tr>
        <w:tc>
          <w:tcPr>
            <w:tcW w:type="dxa" w:w="4320"/>
          </w:tcPr>
          <w:p>
            <w:r>
              <w:t>Auth</w:t>
            </w:r>
          </w:p>
        </w:tc>
        <w:tc>
          <w:tcPr>
            <w:tcW w:type="dxa" w:w="4320"/>
          </w:tcPr>
          <w:p>
            <w:r>
              <w:t>None declared</w:t>
            </w:r>
          </w:p>
        </w:tc>
      </w:tr>
      <w:tr>
        <w:tc>
          <w:tcPr>
            <w:tcW w:type="dxa" w:w="4320"/>
          </w:tcPr>
          <w:p>
            <w:r>
              <w:t>View class</w:t>
            </w:r>
          </w:p>
        </w:tc>
        <w:tc>
          <w:tcPr>
            <w:tcW w:type="dxa" w:w="4320"/>
          </w:tcPr>
          <w:p>
            <w:r>
              <w:t>TeacherProfileUpdateDateExistenceCheck</w:t>
            </w:r>
          </w:p>
        </w:tc>
      </w:tr>
    </w:tbl>
    <w:p>
      <w:pPr>
        <w:pStyle w:val="Heading3"/>
      </w:pPr>
      <w:r>
        <w:t>Request body</w:t>
      </w:r>
    </w:p>
    <w:tbl>
      <w:tblPr>
        <w:tblStyle w:val="TableGrid"/>
        <w:tblW w:type="auto" w:w="0"/>
        <w:tblLook w:firstColumn="1" w:firstRow="1" w:lastColumn="0" w:lastRow="0" w:noHBand="0" w:noVBand="1" w:val="04A0"/>
      </w:tblPr>
      <w:tblGrid>
        <w:gridCol w:w="4320"/>
        <w:gridCol w:w="4320"/>
      </w:tblGrid>
      <w:tr>
        <w:tc>
          <w:tcPr>
            <w:tcW w:type="dxa" w:w="4320"/>
          </w:tcPr>
          <w:p>
            <w:r>
              <w:t>acad_year</w:t>
            </w:r>
          </w:p>
        </w:tc>
        <w:tc>
          <w:tcPr>
            <w:tcW w:type="dxa" w:w="4320"/>
          </w:tcPr>
          <w:p>
            <w:r>
              <w:t>request.data['acad_year']</w:t>
            </w:r>
          </w:p>
        </w:tc>
      </w:tr>
      <w:tr>
        <w:tc>
          <w:tcPr>
            <w:tcW w:type="dxa" w:w="4320"/>
          </w:tcPr>
          <w:p>
            <w:r>
              <w:t>term</w:t>
            </w:r>
          </w:p>
        </w:tc>
        <w:tc>
          <w:tcPr>
            <w:tcW w:type="dxa" w:w="4320"/>
          </w:tcPr>
          <w:p>
            <w:r>
              <w:t>request.data['term']</w:t>
            </w:r>
          </w:p>
        </w:tc>
      </w:tr>
    </w:tbl>
    <w:p>
      <w:pPr>
        <w:pStyle w:val="Heading3"/>
      </w:pPr>
      <w:r>
        <w:t>Response — success</w:t>
      </w:r>
    </w:p>
    <w:p>
      <w:r>
        <w:rPr>
          <w:rFonts w:ascii="Courier New" w:hAnsi="Courier New"/>
          <w:sz w:val="18"/>
        </w:rPr>
        <w:t>{"success": true, "message": "success", "data": {"flag": &lt;bool&gt;}} # HTTP 200 OK</w:t>
      </w:r>
    </w:p>
    <w:p>
      <w:pPr>
        <w:pStyle w:val="Heading3"/>
      </w:pPr>
      <w:r>
        <w:t>Response — failure</w:t>
      </w:r>
    </w:p>
    <w:p>
      <w:r>
        <w:rPr>
          <w:rFonts w:ascii="Courier New" w:hAnsi="Courier New"/>
          <w:sz w:val="18"/>
        </w:rPr>
        <w:t>{"success": false, "message": "&lt;BAD_GATEWAY&gt;", "error_code": "&lt;BAD_GATEWAY_ERROR_CODE&gt;"} # HTTP 500</w:t>
      </w:r>
    </w:p>
    <w:p>
      <w:pPr>
        <w:pStyle w:val="Heading3"/>
      </w:pPr>
      <w:r>
        <w:t>Notes</w:t>
      </w:r>
    </w:p>
    <w:p>
      <w:pPr>
        <w:pStyle w:val="ListBullet"/>
      </w:pPr>
      <w:r>
        <w:t>`print('\nflllfll',flag)` is a leftover debug statement. The `if prof_date != None: flag = True else: flag = False` block is equivalent to the simpler `flag = prof_date is not None` — not a bug, just unnecessarily verbose.</w:t>
      </w:r>
    </w:p>
    <w:p>
      <w:pPr>
        <w:pStyle w:val="Heading2"/>
      </w:pPr>
      <w:r>
        <w:t>38. TeacherProfileUpdateDateAdd — create a profile-update window</w:t>
      </w:r>
    </w:p>
    <w:tbl>
      <w:tblPr>
        <w:tblStyle w:val="TableGrid"/>
        <w:tblW w:type="auto" w:w="0"/>
        <w:tblLook w:firstColumn="1" w:firstRow="1" w:lastColumn="0" w:lastRow="0" w:noHBand="0" w:noVBand="1" w:val="04A0"/>
      </w:tblPr>
      <w:tblGrid>
        <w:gridCol w:w="4320"/>
        <w:gridCol w:w="4320"/>
      </w:tblGrid>
      <w:tr>
        <w:tc>
          <w:tcPr>
            <w:tcW w:type="dxa" w:w="4320"/>
          </w:tcPr>
          <w:p>
            <w:r>
              <w:t>URL</w:t>
            </w:r>
          </w:p>
        </w:tc>
        <w:tc>
          <w:tcPr>
            <w:tcW w:type="dxa" w:w="4320"/>
          </w:tcPr>
          <w:p>
            <w:r>
              <w:t>teacher_profile_update_date_add</w:t>
            </w:r>
          </w:p>
        </w:tc>
      </w:tr>
      <w:tr>
        <w:tc>
          <w:tcPr>
            <w:tcW w:type="dxa" w:w="4320"/>
          </w:tcPr>
          <w:p>
            <w:r>
              <w:t>Method</w:t>
            </w:r>
          </w:p>
        </w:tc>
        <w:tc>
          <w:tcPr>
            <w:tcW w:type="dxa" w:w="4320"/>
          </w:tcPr>
          <w:p>
            <w:r>
              <w:t>POST</w:t>
            </w:r>
          </w:p>
        </w:tc>
      </w:tr>
      <w:tr>
        <w:tc>
          <w:tcPr>
            <w:tcW w:type="dxa" w:w="4320"/>
          </w:tcPr>
          <w:p>
            <w:r>
              <w:t>Auth</w:t>
            </w:r>
          </w:p>
        </w:tc>
        <w:tc>
          <w:tcPr>
            <w:tcW w:type="dxa" w:w="4320"/>
          </w:tcPr>
          <w:p>
            <w:r>
              <w:t>None declared</w:t>
            </w:r>
          </w:p>
        </w:tc>
      </w:tr>
      <w:tr>
        <w:tc>
          <w:tcPr>
            <w:tcW w:type="dxa" w:w="4320"/>
          </w:tcPr>
          <w:p>
            <w:r>
              <w:t>View class</w:t>
            </w:r>
          </w:p>
        </w:tc>
        <w:tc>
          <w:tcPr>
            <w:tcW w:type="dxa" w:w="4320"/>
          </w:tcPr>
          <w:p>
            <w:r>
              <w:t>TeacherProfileUpdateDateAdd</w:t>
            </w:r>
          </w:p>
        </w:tc>
      </w:tr>
    </w:tbl>
    <w:p>
      <w:pPr>
        <w:pStyle w:val="Heading3"/>
      </w:pPr>
      <w:r>
        <w:t>Request body</w:t>
      </w:r>
    </w:p>
    <w:tbl>
      <w:tblPr>
        <w:tblStyle w:val="TableGrid"/>
        <w:tblW w:type="auto" w:w="0"/>
        <w:tblLook w:firstColumn="1" w:firstRow="1" w:lastColumn="0" w:lastRow="0" w:noHBand="0" w:noVBand="1" w:val="04A0"/>
      </w:tblPr>
      <w:tblGrid>
        <w:gridCol w:w="4320"/>
        <w:gridCol w:w="4320"/>
      </w:tblGrid>
      <w:tr>
        <w:tc>
          <w:tcPr>
            <w:tcW w:type="dxa" w:w="4320"/>
          </w:tcPr>
          <w:p>
            <w:r>
              <w:t>acad_year</w:t>
            </w:r>
          </w:p>
        </w:tc>
        <w:tc>
          <w:tcPr>
            <w:tcW w:type="dxa" w:w="4320"/>
          </w:tcPr>
          <w:p>
            <w:r>
              <w:t>request.data['acad_year']</w:t>
            </w:r>
          </w:p>
        </w:tc>
      </w:tr>
      <w:tr>
        <w:tc>
          <w:tcPr>
            <w:tcW w:type="dxa" w:w="4320"/>
          </w:tcPr>
          <w:p>
            <w:r>
              <w:t>term</w:t>
            </w:r>
          </w:p>
        </w:tc>
        <w:tc>
          <w:tcPr>
            <w:tcW w:type="dxa" w:w="4320"/>
          </w:tcPr>
          <w:p>
            <w:r>
              <w:t>request.data['term']</w:t>
            </w:r>
          </w:p>
        </w:tc>
      </w:tr>
      <w:tr>
        <w:tc>
          <w:tcPr>
            <w:tcW w:type="dxa" w:w="4320"/>
          </w:tcPr>
          <w:p>
            <w:r>
              <w:t>start_date</w:t>
            </w:r>
          </w:p>
        </w:tc>
        <w:tc>
          <w:tcPr>
            <w:tcW w:type="dxa" w:w="4320"/>
          </w:tcPr>
          <w:p>
            <w:r>
              <w:t>request.data['start_date']</w:t>
            </w:r>
          </w:p>
        </w:tc>
      </w:tr>
      <w:tr>
        <w:tc>
          <w:tcPr>
            <w:tcW w:type="dxa" w:w="4320"/>
          </w:tcPr>
          <w:p>
            <w:r>
              <w:t>end_date</w:t>
            </w:r>
          </w:p>
        </w:tc>
        <w:tc>
          <w:tcPr>
            <w:tcW w:type="dxa" w:w="4320"/>
          </w:tcPr>
          <w:p>
            <w:r>
              <w:t>request.data['end_date']</w:t>
            </w:r>
          </w:p>
        </w:tc>
      </w:tr>
    </w:tbl>
    <w:p>
      <w:pPr>
        <w:pStyle w:val="Heading3"/>
      </w:pPr>
      <w:r>
        <w:t>Response — success</w:t>
      </w:r>
    </w:p>
    <w:p>
      <w:r>
        <w:rPr>
          <w:rFonts w:ascii="Courier New" w:hAnsi="Courier New"/>
          <w:sz w:val="18"/>
        </w:rPr>
        <w:t>{"success": true, "message": "&lt;TEACHER_PROFILE_UPDATE_DATES_CREATED&gt;", "data": {}} # HTTP 200 OK</w:t>
      </w:r>
    </w:p>
    <w:p>
      <w:pPr>
        <w:pStyle w:val="Heading3"/>
      </w:pPr>
      <w:r>
        <w:t>Response — failure</w:t>
      </w:r>
    </w:p>
    <w:p>
      <w:r>
        <w:rPr>
          <w:rFonts w:ascii="Courier New" w:hAnsi="Courier New"/>
          <w:sz w:val="18"/>
        </w:rPr>
        <w:t>{"success": false, "message": "&lt;BAD_GATEWAY&gt;", "error_code": "&lt;BAD_GATEWAY_ERROR_CODE&gt;"} # HTTP 500</w:t>
      </w:r>
    </w:p>
    <w:p>
      <w:pPr>
        <w:pStyle w:val="Heading3"/>
      </w:pPr>
      <w:r>
        <w:t>Notes</w:t>
      </w:r>
    </w:p>
    <w:p>
      <w:pPr>
        <w:pStyle w:val="ListBullet"/>
      </w:pPr>
      <w:r>
        <w:t>`print("tttttttttt")` is a leftover debug statement at the very top of the method. `.objects.create(...)` already saves the new row; the following `prof_date.save()` is a redundant, no-op extra save.</w:t>
      </w:r>
    </w:p>
    <w:p>
      <w:pPr>
        <w:pStyle w:val="Heading2"/>
      </w:pPr>
      <w:r>
        <w:t>39. TeacherProfileUpdateDateView — single update-window detail</w:t>
      </w:r>
    </w:p>
    <w:tbl>
      <w:tblPr>
        <w:tblStyle w:val="TableGrid"/>
        <w:tblW w:type="auto" w:w="0"/>
        <w:tblLook w:firstColumn="1" w:firstRow="1" w:lastColumn="0" w:lastRow="0" w:noHBand="0" w:noVBand="1" w:val="04A0"/>
      </w:tblPr>
      <w:tblGrid>
        <w:gridCol w:w="4320"/>
        <w:gridCol w:w="4320"/>
      </w:tblGrid>
      <w:tr>
        <w:tc>
          <w:tcPr>
            <w:tcW w:type="dxa" w:w="4320"/>
          </w:tcPr>
          <w:p>
            <w:r>
              <w:t>URL</w:t>
            </w:r>
          </w:p>
        </w:tc>
        <w:tc>
          <w:tcPr>
            <w:tcW w:type="dxa" w:w="4320"/>
          </w:tcPr>
          <w:p>
            <w:r>
              <w:t>teacher_profile_update_date_view</w:t>
            </w:r>
          </w:p>
        </w:tc>
      </w:tr>
      <w:tr>
        <w:tc>
          <w:tcPr>
            <w:tcW w:type="dxa" w:w="4320"/>
          </w:tcPr>
          <w:p>
            <w:r>
              <w:t>Method</w:t>
            </w:r>
          </w:p>
        </w:tc>
        <w:tc>
          <w:tcPr>
            <w:tcW w:type="dxa" w:w="4320"/>
          </w:tcPr>
          <w:p>
            <w:r>
              <w:t>GET</w:t>
            </w:r>
          </w:p>
        </w:tc>
      </w:tr>
      <w:tr>
        <w:tc>
          <w:tcPr>
            <w:tcW w:type="dxa" w:w="4320"/>
          </w:tcPr>
          <w:p>
            <w:r>
              <w:t>Auth</w:t>
            </w:r>
          </w:p>
        </w:tc>
        <w:tc>
          <w:tcPr>
            <w:tcW w:type="dxa" w:w="4320"/>
          </w:tcPr>
          <w:p>
            <w:r>
              <w:t>None declared</w:t>
            </w:r>
          </w:p>
        </w:tc>
      </w:tr>
      <w:tr>
        <w:tc>
          <w:tcPr>
            <w:tcW w:type="dxa" w:w="4320"/>
          </w:tcPr>
          <w:p>
            <w:r>
              <w:t>View class</w:t>
            </w:r>
          </w:p>
        </w:tc>
        <w:tc>
          <w:tcPr>
            <w:tcW w:type="dxa" w:w="4320"/>
          </w:tcPr>
          <w:p>
            <w:r>
              <w:t>TeacherProfileUpdateDateView</w:t>
            </w:r>
          </w:p>
        </w:tc>
      </w:tr>
    </w:tbl>
    <w:p>
      <w:pPr>
        <w:pStyle w:val="Heading3"/>
      </w:pPr>
      <w:r>
        <w:t>Request body</w:t>
      </w:r>
    </w:p>
    <w:tbl>
      <w:tblPr>
        <w:tblStyle w:val="TableGrid"/>
        <w:tblW w:type="auto" w:w="0"/>
        <w:tblLook w:firstColumn="1" w:firstRow="1" w:lastColumn="0" w:lastRow="0" w:noHBand="0" w:noVBand="1" w:val="04A0"/>
      </w:tblPr>
      <w:tblGrid>
        <w:gridCol w:w="4320"/>
        <w:gridCol w:w="4320"/>
      </w:tblGrid>
      <w:tr>
        <w:tc>
          <w:tcPr>
            <w:tcW w:type="dxa" w:w="4320"/>
          </w:tcPr>
          <w:p>
            <w:r>
              <w:t>tcrdate_id</w:t>
            </w:r>
          </w:p>
        </w:tc>
        <w:tc>
          <w:tcPr>
            <w:tcW w:type="dxa" w:w="4320"/>
          </w:tcPr>
          <w:p>
            <w:r>
              <w:t>request.GET.get('tcrdate_id')</w:t>
            </w:r>
          </w:p>
        </w:tc>
      </w:tr>
    </w:tbl>
    <w:p>
      <w:pPr>
        <w:pStyle w:val="Heading3"/>
      </w:pPr>
      <w:r>
        <w:t>Response — success</w:t>
      </w:r>
    </w:p>
    <w:p>
      <w:r>
        <w:rPr>
          <w:rFonts w:ascii="Courier New" w:hAnsi="Courier New"/>
          <w:sz w:val="18"/>
        </w:rPr>
        <w:t>{"success": true, "message": "success", "data": {"tcrprof_date": {...TeacherUpdateDateSerializer, external...}}} # HTTP 200 OK</w:t>
      </w:r>
    </w:p>
    <w:p>
      <w:pPr>
        <w:pStyle w:val="Heading3"/>
      </w:pPr>
      <w:r>
        <w:t>Response — failure</w:t>
      </w:r>
    </w:p>
    <w:p>
      <w:r>
        <w:rPr>
          <w:rFonts w:ascii="Courier New" w:hAnsi="Courier New"/>
          <w:sz w:val="18"/>
        </w:rPr>
        <w:t>{"success": false, "message": "&lt;BAD_GATEWAY&gt;", "error_code": "&lt;BAD_GATEWAY_ERROR_CODE&gt;"} # HTTP 500</w:t>
      </w:r>
    </w:p>
    <w:p>
      <w:pPr>
        <w:pStyle w:val="Heading3"/>
      </w:pPr>
      <w:r>
        <w:t>Notes</w:t>
      </w:r>
    </w:p>
    <w:p>
      <w:pPr>
        <w:pStyle w:val="ListBullet"/>
      </w:pPr>
      <w:r>
        <w:t>Two leftover debug statements: `print('eeeee')` and `print('rrrrr',tcrup_date_id)`.</w:t>
      </w:r>
    </w:p>
    <w:p>
      <w:pPr>
        <w:pStyle w:val="Heading2"/>
      </w:pPr>
      <w:r>
        <w:t>40. TeacherProfileUpdateDateEdit — edit an update window's dates</w:t>
      </w:r>
    </w:p>
    <w:tbl>
      <w:tblPr>
        <w:tblStyle w:val="TableGrid"/>
        <w:tblW w:type="auto" w:w="0"/>
        <w:tblLook w:firstColumn="1" w:firstRow="1" w:lastColumn="0" w:lastRow="0" w:noHBand="0" w:noVBand="1" w:val="04A0"/>
      </w:tblPr>
      <w:tblGrid>
        <w:gridCol w:w="4320"/>
        <w:gridCol w:w="4320"/>
      </w:tblGrid>
      <w:tr>
        <w:tc>
          <w:tcPr>
            <w:tcW w:type="dxa" w:w="4320"/>
          </w:tcPr>
          <w:p>
            <w:r>
              <w:t>URL</w:t>
            </w:r>
          </w:p>
        </w:tc>
        <w:tc>
          <w:tcPr>
            <w:tcW w:type="dxa" w:w="4320"/>
          </w:tcPr>
          <w:p>
            <w:r>
              <w:t>teacher_profile_update_date_edit</w:t>
            </w:r>
          </w:p>
        </w:tc>
      </w:tr>
      <w:tr>
        <w:tc>
          <w:tcPr>
            <w:tcW w:type="dxa" w:w="4320"/>
          </w:tcPr>
          <w:p>
            <w:r>
              <w:t>Method</w:t>
            </w:r>
          </w:p>
        </w:tc>
        <w:tc>
          <w:tcPr>
            <w:tcW w:type="dxa" w:w="4320"/>
          </w:tcPr>
          <w:p>
            <w:r>
              <w:t>POST</w:t>
            </w:r>
          </w:p>
        </w:tc>
      </w:tr>
      <w:tr>
        <w:tc>
          <w:tcPr>
            <w:tcW w:type="dxa" w:w="4320"/>
          </w:tcPr>
          <w:p>
            <w:r>
              <w:t>Auth</w:t>
            </w:r>
          </w:p>
        </w:tc>
        <w:tc>
          <w:tcPr>
            <w:tcW w:type="dxa" w:w="4320"/>
          </w:tcPr>
          <w:p>
            <w:r>
              <w:t>None declared</w:t>
            </w:r>
          </w:p>
        </w:tc>
      </w:tr>
      <w:tr>
        <w:tc>
          <w:tcPr>
            <w:tcW w:type="dxa" w:w="4320"/>
          </w:tcPr>
          <w:p>
            <w:r>
              <w:t>View class</w:t>
            </w:r>
          </w:p>
        </w:tc>
        <w:tc>
          <w:tcPr>
            <w:tcW w:type="dxa" w:w="4320"/>
          </w:tcPr>
          <w:p>
            <w:r>
              <w:t>TeacherProfileUpdateDateEdit</w:t>
            </w:r>
          </w:p>
        </w:tc>
      </w:tr>
    </w:tbl>
    <w:p>
      <w:pPr>
        <w:pStyle w:val="Heading3"/>
      </w:pPr>
      <w:r>
        <w:t>Request body</w:t>
      </w:r>
    </w:p>
    <w:tbl>
      <w:tblPr>
        <w:tblStyle w:val="TableGrid"/>
        <w:tblW w:type="auto" w:w="0"/>
        <w:tblLook w:firstColumn="1" w:firstRow="1" w:lastColumn="0" w:lastRow="0" w:noHBand="0" w:noVBand="1" w:val="04A0"/>
      </w:tblPr>
      <w:tblGrid>
        <w:gridCol w:w="4320"/>
        <w:gridCol w:w="4320"/>
      </w:tblGrid>
      <w:tr>
        <w:tc>
          <w:tcPr>
            <w:tcW w:type="dxa" w:w="4320"/>
          </w:tcPr>
          <w:p>
            <w:r>
              <w:t>start_date</w:t>
            </w:r>
          </w:p>
        </w:tc>
        <w:tc>
          <w:tcPr>
            <w:tcW w:type="dxa" w:w="4320"/>
          </w:tcPr>
          <w:p>
            <w:r>
              <w:t>request.data.get('start_date')</w:t>
            </w:r>
          </w:p>
        </w:tc>
      </w:tr>
      <w:tr>
        <w:tc>
          <w:tcPr>
            <w:tcW w:type="dxa" w:w="4320"/>
          </w:tcPr>
          <w:p>
            <w:r>
              <w:t>end_date</w:t>
            </w:r>
          </w:p>
        </w:tc>
        <w:tc>
          <w:tcPr>
            <w:tcW w:type="dxa" w:w="4320"/>
          </w:tcPr>
          <w:p>
            <w:r>
              <w:t>request.data.get('end_date')</w:t>
            </w:r>
          </w:p>
        </w:tc>
      </w:tr>
      <w:tr>
        <w:tc>
          <w:tcPr>
            <w:tcW w:type="dxa" w:w="4320"/>
          </w:tcPr>
          <w:p>
            <w:r>
              <w:t>id</w:t>
            </w:r>
          </w:p>
        </w:tc>
        <w:tc>
          <w:tcPr>
            <w:tcW w:type="dxa" w:w="4320"/>
          </w:tcPr>
          <w:p>
            <w:r>
              <w:t>request.data.get('id')</w:t>
            </w:r>
          </w:p>
        </w:tc>
      </w:tr>
    </w:tbl>
    <w:p>
      <w:pPr>
        <w:pStyle w:val="Heading3"/>
      </w:pPr>
      <w:r>
        <w:t>Response — success</w:t>
      </w:r>
    </w:p>
    <w:p>
      <w:r>
        <w:rPr>
          <w:rFonts w:ascii="Courier New" w:hAnsi="Courier New"/>
          <w:sz w:val="18"/>
        </w:rPr>
        <w:t>{"success": true, "message": "&lt;TEACHER_PROFILE_UPDATE_DATES_EDITED&gt;", "data": {}} # HTTP 200 OK</w:t>
      </w:r>
    </w:p>
    <w:p>
      <w:pPr>
        <w:pStyle w:val="Heading3"/>
      </w:pPr>
      <w:r>
        <w:t>Response — failure</w:t>
      </w:r>
    </w:p>
    <w:p>
      <w:r>
        <w:rPr>
          <w:rFonts w:ascii="Courier New" w:hAnsi="Courier New"/>
          <w:sz w:val="18"/>
        </w:rPr>
        <w:t>{"success": false, "message": "&lt;BAD_GATEWAY&gt;", "error_code": "&lt;BAD_GATEWAY_ERROR_CODE&gt;"} # HTTP 500</w:t>
      </w:r>
    </w:p>
    <w:p>
      <w:pPr>
        <w:pStyle w:val="Heading3"/>
      </w:pPr>
      <w:r>
        <w:t>Notes</w:t>
      </w:r>
    </w:p>
    <w:p>
      <w:pPr>
        <w:pStyle w:val="ListBullet"/>
      </w:pPr>
      <w:r>
        <w:t>`tcrdate = ...first()` has no None check before its fields are assigned and saved — same missing fallback-to-existing-value handling as endpoint 33.</w:t>
      </w:r>
    </w:p>
    <w:p>
      <w:pPr>
        <w:pStyle w:val="Heading2"/>
      </w:pPr>
      <w:r>
        <w:t>41. TeacherProfileUpdateDateExtend — extend an update window's end date</w:t>
      </w:r>
    </w:p>
    <w:tbl>
      <w:tblPr>
        <w:tblStyle w:val="TableGrid"/>
        <w:tblW w:type="auto" w:w="0"/>
        <w:tblLook w:firstColumn="1" w:firstRow="1" w:lastColumn="0" w:lastRow="0" w:noHBand="0" w:noVBand="1" w:val="04A0"/>
      </w:tblPr>
      <w:tblGrid>
        <w:gridCol w:w="4320"/>
        <w:gridCol w:w="4320"/>
      </w:tblGrid>
      <w:tr>
        <w:tc>
          <w:tcPr>
            <w:tcW w:type="dxa" w:w="4320"/>
          </w:tcPr>
          <w:p>
            <w:r>
              <w:t>URL</w:t>
            </w:r>
          </w:p>
        </w:tc>
        <w:tc>
          <w:tcPr>
            <w:tcW w:type="dxa" w:w="4320"/>
          </w:tcPr>
          <w:p>
            <w:r>
              <w:t>teacher_profile_update_date_extend</w:t>
            </w:r>
          </w:p>
        </w:tc>
      </w:tr>
      <w:tr>
        <w:tc>
          <w:tcPr>
            <w:tcW w:type="dxa" w:w="4320"/>
          </w:tcPr>
          <w:p>
            <w:r>
              <w:t>Method</w:t>
            </w:r>
          </w:p>
        </w:tc>
        <w:tc>
          <w:tcPr>
            <w:tcW w:type="dxa" w:w="4320"/>
          </w:tcPr>
          <w:p>
            <w:r>
              <w:t>POST</w:t>
            </w:r>
          </w:p>
        </w:tc>
      </w:tr>
      <w:tr>
        <w:tc>
          <w:tcPr>
            <w:tcW w:type="dxa" w:w="4320"/>
          </w:tcPr>
          <w:p>
            <w:r>
              <w:t>Auth</w:t>
            </w:r>
          </w:p>
        </w:tc>
        <w:tc>
          <w:tcPr>
            <w:tcW w:type="dxa" w:w="4320"/>
          </w:tcPr>
          <w:p>
            <w:r>
              <w:t>None declared</w:t>
            </w:r>
          </w:p>
        </w:tc>
      </w:tr>
      <w:tr>
        <w:tc>
          <w:tcPr>
            <w:tcW w:type="dxa" w:w="4320"/>
          </w:tcPr>
          <w:p>
            <w:r>
              <w:t>View class</w:t>
            </w:r>
          </w:p>
        </w:tc>
        <w:tc>
          <w:tcPr>
            <w:tcW w:type="dxa" w:w="4320"/>
          </w:tcPr>
          <w:p>
            <w:r>
              <w:t>TeacherProfileUpdateDateExtend</w:t>
            </w:r>
          </w:p>
        </w:tc>
      </w:tr>
    </w:tbl>
    <w:p>
      <w:pPr>
        <w:pStyle w:val="Heading3"/>
      </w:pPr>
      <w:r>
        <w:t>Request body</w:t>
      </w:r>
    </w:p>
    <w:tbl>
      <w:tblPr>
        <w:tblStyle w:val="TableGrid"/>
        <w:tblW w:type="auto" w:w="0"/>
        <w:tblLook w:firstColumn="1" w:firstRow="1" w:lastColumn="0" w:lastRow="0" w:noHBand="0" w:noVBand="1" w:val="04A0"/>
      </w:tblPr>
      <w:tblGrid>
        <w:gridCol w:w="4320"/>
        <w:gridCol w:w="4320"/>
      </w:tblGrid>
      <w:tr>
        <w:tc>
          <w:tcPr>
            <w:tcW w:type="dxa" w:w="4320"/>
          </w:tcPr>
          <w:p>
            <w:r>
              <w:t>id</w:t>
            </w:r>
          </w:p>
        </w:tc>
        <w:tc>
          <w:tcPr>
            <w:tcW w:type="dxa" w:w="4320"/>
          </w:tcPr>
          <w:p>
            <w:r>
              <w:t>request.data.get('id')</w:t>
            </w:r>
          </w:p>
        </w:tc>
      </w:tr>
      <w:tr>
        <w:tc>
          <w:tcPr>
            <w:tcW w:type="dxa" w:w="4320"/>
          </w:tcPr>
          <w:p>
            <w:r>
              <w:t>end</w:t>
            </w:r>
          </w:p>
        </w:tc>
        <w:tc>
          <w:tcPr>
            <w:tcW w:type="dxa" w:w="4320"/>
          </w:tcPr>
          <w:p>
            <w:r>
              <w:t>request.data.get('end')</w:t>
            </w:r>
          </w:p>
        </w:tc>
      </w:tr>
    </w:tbl>
    <w:p>
      <w:pPr>
        <w:pStyle w:val="Heading3"/>
      </w:pPr>
      <w:r>
        <w:t>Response — success</w:t>
      </w:r>
    </w:p>
    <w:p>
      <w:r>
        <w:rPr>
          <w:rFonts w:ascii="Courier New" w:hAnsi="Courier New"/>
          <w:sz w:val="18"/>
        </w:rPr>
        <w:t>{"success": true, "message": "&lt;TEACHER_PROFILE_UPDATE_DATES_EXTENDED&gt;", "data": {}} # HTTP 200 OK</w:t>
      </w:r>
    </w:p>
    <w:p>
      <w:pPr>
        <w:pStyle w:val="Heading3"/>
      </w:pPr>
      <w:r>
        <w:t>Response — failure</w:t>
      </w:r>
    </w:p>
    <w:p>
      <w:r>
        <w:rPr>
          <w:rFonts w:ascii="Courier New" w:hAnsi="Courier New"/>
          <w:sz w:val="18"/>
        </w:rPr>
        <w:t>{"success": false, "message": "&lt;BAD_GATEWAY&gt;", "error_code": "&lt;BAD_GATEWAY_ERROR_CODE&gt;"} # HTTP 500</w:t>
      </w:r>
    </w:p>
    <w:p>
      <w:pPr>
        <w:pStyle w:val="Heading3"/>
      </w:pPr>
      <w:r>
        <w:t>Notes</w:t>
      </w:r>
    </w:p>
    <w:p>
      <w:pPr>
        <w:pStyle w:val="ListBullet"/>
      </w:pPr>
      <w:r>
        <w:t>Two leftover debug statements: `print('ttttt',date_id)` and `print('wwwwwwwww',e_date)`. `tcrdate = ...first()` has no None check.</w:t>
      </w:r>
    </w:p>
    <w:p>
      <w:pPr>
        <w:pStyle w:val="Heading2"/>
      </w:pPr>
      <w:r>
        <w:t>42. TeacherProfileUpdateDateDelete — soft-delete an update window</w:t>
      </w:r>
    </w:p>
    <w:tbl>
      <w:tblPr>
        <w:tblStyle w:val="TableGrid"/>
        <w:tblW w:type="auto" w:w="0"/>
        <w:tblLook w:firstColumn="1" w:firstRow="1" w:lastColumn="0" w:lastRow="0" w:noHBand="0" w:noVBand="1" w:val="04A0"/>
      </w:tblPr>
      <w:tblGrid>
        <w:gridCol w:w="4320"/>
        <w:gridCol w:w="4320"/>
      </w:tblGrid>
      <w:tr>
        <w:tc>
          <w:tcPr>
            <w:tcW w:type="dxa" w:w="4320"/>
          </w:tcPr>
          <w:p>
            <w:r>
              <w:t>URL</w:t>
            </w:r>
          </w:p>
        </w:tc>
        <w:tc>
          <w:tcPr>
            <w:tcW w:type="dxa" w:w="4320"/>
          </w:tcPr>
          <w:p>
            <w:r>
              <w:t>teacher_profile_update_date_delete</w:t>
            </w:r>
          </w:p>
        </w:tc>
      </w:tr>
      <w:tr>
        <w:tc>
          <w:tcPr>
            <w:tcW w:type="dxa" w:w="4320"/>
          </w:tcPr>
          <w:p>
            <w:r>
              <w:t>Method</w:t>
            </w:r>
          </w:p>
        </w:tc>
        <w:tc>
          <w:tcPr>
            <w:tcW w:type="dxa" w:w="4320"/>
          </w:tcPr>
          <w:p>
            <w:r>
              <w:t>POST</w:t>
            </w:r>
          </w:p>
        </w:tc>
      </w:tr>
      <w:tr>
        <w:tc>
          <w:tcPr>
            <w:tcW w:type="dxa" w:w="4320"/>
          </w:tcPr>
          <w:p>
            <w:r>
              <w:t>Auth</w:t>
            </w:r>
          </w:p>
        </w:tc>
        <w:tc>
          <w:tcPr>
            <w:tcW w:type="dxa" w:w="4320"/>
          </w:tcPr>
          <w:p>
            <w:r>
              <w:t>None declared</w:t>
            </w:r>
          </w:p>
        </w:tc>
      </w:tr>
      <w:tr>
        <w:tc>
          <w:tcPr>
            <w:tcW w:type="dxa" w:w="4320"/>
          </w:tcPr>
          <w:p>
            <w:r>
              <w:t>View class</w:t>
            </w:r>
          </w:p>
        </w:tc>
        <w:tc>
          <w:tcPr>
            <w:tcW w:type="dxa" w:w="4320"/>
          </w:tcPr>
          <w:p>
            <w:r>
              <w:t>TeacherProfileUpdateDateDelete</w:t>
            </w:r>
          </w:p>
        </w:tc>
      </w:tr>
    </w:tbl>
    <w:p>
      <w:pPr>
        <w:pStyle w:val="Heading3"/>
      </w:pPr>
      <w:r>
        <w:t>Request body</w:t>
      </w:r>
    </w:p>
    <w:tbl>
      <w:tblPr>
        <w:tblStyle w:val="TableGrid"/>
        <w:tblW w:type="auto" w:w="0"/>
        <w:tblLook w:firstColumn="1" w:firstRow="1" w:lastColumn="0" w:lastRow="0" w:noHBand="0" w:noVBand="1" w:val="04A0"/>
      </w:tblPr>
      <w:tblGrid>
        <w:gridCol w:w="4320"/>
        <w:gridCol w:w="4320"/>
      </w:tblGrid>
      <w:tr>
        <w:tc>
          <w:tcPr>
            <w:tcW w:type="dxa" w:w="4320"/>
          </w:tcPr>
          <w:p>
            <w:r>
              <w:t>id</w:t>
            </w:r>
          </w:p>
        </w:tc>
        <w:tc>
          <w:tcPr>
            <w:tcW w:type="dxa" w:w="4320"/>
          </w:tcPr>
          <w:p>
            <w:r>
              <w:t>request.data.get('id')</w:t>
            </w:r>
          </w:p>
        </w:tc>
      </w:tr>
    </w:tbl>
    <w:p>
      <w:pPr>
        <w:pStyle w:val="Heading3"/>
      </w:pPr>
      <w:r>
        <w:t>Response — success</w:t>
      </w:r>
    </w:p>
    <w:p>
      <w:r>
        <w:rPr>
          <w:rFonts w:ascii="Courier New" w:hAnsi="Courier New"/>
          <w:sz w:val="18"/>
        </w:rPr>
        <w:t>{"success": true, "message": "&lt;TEACHER_PROFILE_UPDATE_DATE_DELETED&gt;", "data": {}} # HTTP 200 OK</w:t>
      </w:r>
    </w:p>
    <w:p>
      <w:pPr>
        <w:pStyle w:val="Heading3"/>
      </w:pPr>
      <w:r>
        <w:t>Response — failure</w:t>
      </w:r>
    </w:p>
    <w:p>
      <w:r>
        <w:rPr>
          <w:rFonts w:ascii="Courier New" w:hAnsi="Courier New"/>
          <w:sz w:val="18"/>
        </w:rPr>
        <w:t>{"success": false, "message": "&lt;BAD_GATEWAY&gt;", "error_code": "&lt;BAD_GATEWAY_ERROR_CODE&gt;"} # HTTP 500</w:t>
      </w:r>
    </w:p>
    <w:p>
      <w:pPr>
        <w:pStyle w:val="Heading3"/>
      </w:pPr>
      <w:r>
        <w:t>Notes</w:t>
      </w:r>
    </w:p>
    <w:p>
      <w:pPr>
        <w:pStyle w:val="ListBullet"/>
      </w:pPr>
      <w:r>
        <w:t>`tcrdate.status_id = DELETE_STATE` assigns the id field directly rather than assigning a resolved State instance to `.status` (the pattern every other soft-delete endpoint in this app uses) — functionally equivalent for a normal FK id field, but a stylistic outlier. `tcrdate = ...first()` has no None check.</w:t>
      </w:r>
    </w:p>
    <w:p>
      <w:pPr>
        <w:pStyle w:val="Heading1"/>
      </w:pPr>
      <w:r>
        <w:t>Programme/scheme cascade-select trio</w:t>
      </w:r>
    </w:p>
    <w:p>
      <w:pPr>
        <w:pStyle w:val="Heading2"/>
      </w:pPr>
      <w:r>
        <w:t>43. SemesterRegistrationProgramClassFetch — programme classes for a type+group</w:t>
      </w:r>
    </w:p>
    <w:tbl>
      <w:tblPr>
        <w:tblStyle w:val="TableGrid"/>
        <w:tblW w:type="auto" w:w="0"/>
        <w:tblLook w:firstColumn="1" w:firstRow="1" w:lastColumn="0" w:lastRow="0" w:noHBand="0" w:noVBand="1" w:val="04A0"/>
      </w:tblPr>
      <w:tblGrid>
        <w:gridCol w:w="4320"/>
        <w:gridCol w:w="4320"/>
      </w:tblGrid>
      <w:tr>
        <w:tc>
          <w:tcPr>
            <w:tcW w:type="dxa" w:w="4320"/>
          </w:tcPr>
          <w:p>
            <w:r>
              <w:t>URL</w:t>
            </w:r>
          </w:p>
        </w:tc>
        <w:tc>
          <w:tcPr>
            <w:tcW w:type="dxa" w:w="4320"/>
          </w:tcPr>
          <w:p>
            <w:r>
              <w:t>Semester-Registration-Program-ClassFetch</w:t>
            </w:r>
          </w:p>
        </w:tc>
      </w:tr>
      <w:tr>
        <w:tc>
          <w:tcPr>
            <w:tcW w:type="dxa" w:w="4320"/>
          </w:tcPr>
          <w:p>
            <w:r>
              <w:t>Method</w:t>
            </w:r>
          </w:p>
        </w:tc>
        <w:tc>
          <w:tcPr>
            <w:tcW w:type="dxa" w:w="4320"/>
          </w:tcPr>
          <w:p>
            <w:r>
              <w:t>POST</w:t>
            </w:r>
          </w:p>
        </w:tc>
      </w:tr>
      <w:tr>
        <w:tc>
          <w:tcPr>
            <w:tcW w:type="dxa" w:w="4320"/>
          </w:tcPr>
          <w:p>
            <w:r>
              <w:t>Auth</w:t>
            </w:r>
          </w:p>
        </w:tc>
        <w:tc>
          <w:tcPr>
            <w:tcW w:type="dxa" w:w="4320"/>
          </w:tcPr>
          <w:p>
            <w:r>
              <w:t>None declared</w:t>
            </w:r>
          </w:p>
        </w:tc>
      </w:tr>
      <w:tr>
        <w:tc>
          <w:tcPr>
            <w:tcW w:type="dxa" w:w="4320"/>
          </w:tcPr>
          <w:p>
            <w:r>
              <w:t>View class</w:t>
            </w:r>
          </w:p>
        </w:tc>
        <w:tc>
          <w:tcPr>
            <w:tcW w:type="dxa" w:w="4320"/>
          </w:tcPr>
          <w:p>
            <w:r>
              <w:t>SemesterRegistrationProgramClassFetch</w:t>
            </w:r>
          </w:p>
        </w:tc>
      </w:tr>
    </w:tbl>
    <w:p>
      <w:pPr>
        <w:pStyle w:val="Heading3"/>
      </w:pPr>
      <w:r>
        <w:t>Request body</w:t>
      </w:r>
    </w:p>
    <w:tbl>
      <w:tblPr>
        <w:tblStyle w:val="TableGrid"/>
        <w:tblW w:type="auto" w:w="0"/>
        <w:tblLook w:firstColumn="1" w:firstRow="1" w:lastColumn="0" w:lastRow="0" w:noHBand="0" w:noVBand="1" w:val="04A0"/>
      </w:tblPr>
      <w:tblGrid>
        <w:gridCol w:w="4320"/>
        <w:gridCol w:w="4320"/>
      </w:tblGrid>
      <w:tr>
        <w:tc>
          <w:tcPr>
            <w:tcW w:type="dxa" w:w="4320"/>
          </w:tcPr>
          <w:p>
            <w:r>
              <w:t>programme_type</w:t>
            </w:r>
          </w:p>
        </w:tc>
        <w:tc>
          <w:tcPr>
            <w:tcW w:type="dxa" w:w="4320"/>
          </w:tcPr>
          <w:p>
            <w:r>
              <w:t>request.data.get('programme_type')</w:t>
            </w:r>
          </w:p>
        </w:tc>
      </w:tr>
      <w:tr>
        <w:tc>
          <w:tcPr>
            <w:tcW w:type="dxa" w:w="4320"/>
          </w:tcPr>
          <w:p>
            <w:r>
              <w:t>programme_group</w:t>
            </w:r>
          </w:p>
        </w:tc>
        <w:tc>
          <w:tcPr>
            <w:tcW w:type="dxa" w:w="4320"/>
          </w:tcPr>
          <w:p>
            <w:r>
              <w:t>request.data.get('programme_group')</w:t>
            </w:r>
          </w:p>
        </w:tc>
      </w:tr>
    </w:tbl>
    <w:p>
      <w:pPr>
        <w:pStyle w:val="Heading3"/>
      </w:pPr>
      <w:r>
        <w:t>Response — success</w:t>
      </w:r>
    </w:p>
    <w:p>
      <w:r>
        <w:rPr>
          <w:rFonts w:ascii="Courier New" w:hAnsi="Courier New"/>
          <w:sz w:val="18"/>
        </w:rPr>
        <w:t>{"success": true, "message": "&lt;FETCH_SUCCESS_MSG&gt;", "data": {"pgm_classes": [{"prog_class_id","prog_class"}]}} # HTTP 200 OK</w:t>
      </w:r>
    </w:p>
    <w:p>
      <w:pPr>
        <w:pStyle w:val="Heading3"/>
      </w:pPr>
      <w:r>
        <w:t>Response — failure</w:t>
      </w:r>
    </w:p>
    <w:p>
      <w:r>
        <w:rPr>
          <w:rFonts w:ascii="Courier New" w:hAnsi="Courier New"/>
          <w:sz w:val="18"/>
        </w:rPr>
        <w:t>{"success": false, "message": "&lt;BAD_GATEWAY&gt;", "error_code": "&lt;BAD_GATEWAY_ERROR_CODE&gt;"} # HTTP 500</w:t>
      </w:r>
    </w:p>
    <w:p>
      <w:pPr>
        <w:pStyle w:val="Heading3"/>
      </w:pPr>
      <w:r>
        <w:t>Notes</w:t>
      </w:r>
    </w:p>
    <w:p>
      <w:pPr>
        <w:pStyle w:val="ListBullet"/>
      </w:pPr>
      <w:r>
        <w:t>A commented-out alternate implementation (using ExamRegCountPrgmGroupSerializer plus a debug print) sits directly above the live list-comprehension-based version.</w:t>
      </w:r>
    </w:p>
    <w:p>
      <w:pPr>
        <w:pStyle w:val="Heading2"/>
      </w:pPr>
      <w:r>
        <w:t>44. SemesterRegistrationProgramFetch — programmes for a class+type</w:t>
      </w:r>
    </w:p>
    <w:tbl>
      <w:tblPr>
        <w:tblStyle w:val="TableGrid"/>
        <w:tblW w:type="auto" w:w="0"/>
        <w:tblLook w:firstColumn="1" w:firstRow="1" w:lastColumn="0" w:lastRow="0" w:noHBand="0" w:noVBand="1" w:val="04A0"/>
      </w:tblPr>
      <w:tblGrid>
        <w:gridCol w:w="4320"/>
        <w:gridCol w:w="4320"/>
      </w:tblGrid>
      <w:tr>
        <w:tc>
          <w:tcPr>
            <w:tcW w:type="dxa" w:w="4320"/>
          </w:tcPr>
          <w:p>
            <w:r>
              <w:t>URL</w:t>
            </w:r>
          </w:p>
        </w:tc>
        <w:tc>
          <w:tcPr>
            <w:tcW w:type="dxa" w:w="4320"/>
          </w:tcPr>
          <w:p>
            <w:r>
              <w:t>Semester-Registration-ProgramFetch</w:t>
            </w:r>
          </w:p>
        </w:tc>
      </w:tr>
      <w:tr>
        <w:tc>
          <w:tcPr>
            <w:tcW w:type="dxa" w:w="4320"/>
          </w:tcPr>
          <w:p>
            <w:r>
              <w:t>Method</w:t>
            </w:r>
          </w:p>
        </w:tc>
        <w:tc>
          <w:tcPr>
            <w:tcW w:type="dxa" w:w="4320"/>
          </w:tcPr>
          <w:p>
            <w:r>
              <w:t>POST</w:t>
            </w:r>
          </w:p>
        </w:tc>
      </w:tr>
      <w:tr>
        <w:tc>
          <w:tcPr>
            <w:tcW w:type="dxa" w:w="4320"/>
          </w:tcPr>
          <w:p>
            <w:r>
              <w:t>Auth</w:t>
            </w:r>
          </w:p>
        </w:tc>
        <w:tc>
          <w:tcPr>
            <w:tcW w:type="dxa" w:w="4320"/>
          </w:tcPr>
          <w:p>
            <w:r>
              <w:t>None declared</w:t>
            </w:r>
          </w:p>
        </w:tc>
      </w:tr>
      <w:tr>
        <w:tc>
          <w:tcPr>
            <w:tcW w:type="dxa" w:w="4320"/>
          </w:tcPr>
          <w:p>
            <w:r>
              <w:t>View class</w:t>
            </w:r>
          </w:p>
        </w:tc>
        <w:tc>
          <w:tcPr>
            <w:tcW w:type="dxa" w:w="4320"/>
          </w:tcPr>
          <w:p>
            <w:r>
              <w:t>SemesterRegistrationProgramFetch</w:t>
            </w:r>
          </w:p>
        </w:tc>
      </w:tr>
    </w:tbl>
    <w:p>
      <w:pPr>
        <w:pStyle w:val="Heading3"/>
      </w:pPr>
      <w:r>
        <w:t>Request body</w:t>
      </w:r>
    </w:p>
    <w:tbl>
      <w:tblPr>
        <w:tblStyle w:val="TableGrid"/>
        <w:tblW w:type="auto" w:w="0"/>
        <w:tblLook w:firstColumn="1" w:firstRow="1" w:lastColumn="0" w:lastRow="0" w:noHBand="0" w:noVBand="1" w:val="04A0"/>
      </w:tblPr>
      <w:tblGrid>
        <w:gridCol w:w="4320"/>
        <w:gridCol w:w="4320"/>
      </w:tblGrid>
      <w:tr>
        <w:tc>
          <w:tcPr>
            <w:tcW w:type="dxa" w:w="4320"/>
          </w:tcPr>
          <w:p>
            <w:r>
              <w:t>programme_class_id</w:t>
            </w:r>
          </w:p>
        </w:tc>
        <w:tc>
          <w:tcPr>
            <w:tcW w:type="dxa" w:w="4320"/>
          </w:tcPr>
          <w:p>
            <w:r>
              <w:t>request.data.get('programme_class_id')</w:t>
            </w:r>
          </w:p>
        </w:tc>
      </w:tr>
      <w:tr>
        <w:tc>
          <w:tcPr>
            <w:tcW w:type="dxa" w:w="4320"/>
          </w:tcPr>
          <w:p>
            <w:r>
              <w:t>prg_typ</w:t>
            </w:r>
          </w:p>
        </w:tc>
        <w:tc>
          <w:tcPr>
            <w:tcW w:type="dxa" w:w="4320"/>
          </w:tcPr>
          <w:p>
            <w:r>
              <w:t>request.data.get('prg_typ')</w:t>
            </w:r>
          </w:p>
        </w:tc>
      </w:tr>
    </w:tbl>
    <w:p>
      <w:pPr>
        <w:pStyle w:val="Heading3"/>
      </w:pPr>
      <w:r>
        <w:t>Response — success</w:t>
      </w:r>
    </w:p>
    <w:p>
      <w:r>
        <w:rPr>
          <w:rFonts w:ascii="Courier New" w:hAnsi="Courier New"/>
          <w:sz w:val="18"/>
        </w:rPr>
        <w:t>{"success": true, "message": "&lt;FETCH_SUCCESS_MSG&gt;", "data": {"prog_id": [&lt;ids&gt;], "prog_name": [&lt;names&gt;]}} # HTTP 200 OK</w:t>
      </w:r>
    </w:p>
    <w:p>
      <w:pPr>
        <w:pStyle w:val="Heading3"/>
      </w:pPr>
      <w:r>
        <w:t>Response — failure</w:t>
      </w:r>
    </w:p>
    <w:p>
      <w:r>
        <w:rPr>
          <w:rFonts w:ascii="Courier New" w:hAnsi="Courier New"/>
          <w:sz w:val="18"/>
        </w:rPr>
        <w:t>{"success": false, "message": "&lt;BAD_GATEWAY&gt;", "error_code": "&lt;BAD_GATEWAY_ERROR_CODE&gt;"} # HTTP 500</w:t>
      </w:r>
    </w:p>
    <w:p>
      <w:pPr>
        <w:pStyle w:val="Heading3"/>
      </w:pPr>
      <w:r>
        <w:t>Notes</w:t>
      </w:r>
    </w:p>
    <w:p>
      <w:pPr>
        <w:pStyle w:val="ListBullet"/>
      </w:pPr>
      <w:r>
        <w:t>`prog_name=[prog_sem.name for prog_sem in prog_obj]` reads a `.name` attribute off Programme instances — see the field-name caveat already raised in endpoint 10's Notes; flagged here as a second call site using the same attribute.</w:t>
      </w:r>
    </w:p>
    <w:p>
      <w:pPr>
        <w:pStyle w:val="ListBullet"/>
      </w:pPr>
      <w:r>
        <w:t>~9 lines of commented-out alternate logic (an earlier batch/scheme-fetching version of this same endpoint) are left directly above the live code.</w:t>
      </w:r>
    </w:p>
    <w:p>
      <w:pPr>
        <w:pStyle w:val="Heading2"/>
      </w:pPr>
      <w:r>
        <w:t>45. SemesterRegistrationProgramBatchFetch — batches, semesters and schemes for a programme</w:t>
      </w:r>
    </w:p>
    <w:tbl>
      <w:tblPr>
        <w:tblStyle w:val="TableGrid"/>
        <w:tblW w:type="auto" w:w="0"/>
        <w:tblLook w:firstColumn="1" w:firstRow="1" w:lastColumn="0" w:lastRow="0" w:noHBand="0" w:noVBand="1" w:val="04A0"/>
      </w:tblPr>
      <w:tblGrid>
        <w:gridCol w:w="4320"/>
        <w:gridCol w:w="4320"/>
      </w:tblGrid>
      <w:tr>
        <w:tc>
          <w:tcPr>
            <w:tcW w:type="dxa" w:w="4320"/>
          </w:tcPr>
          <w:p>
            <w:r>
              <w:t>URL</w:t>
            </w:r>
          </w:p>
        </w:tc>
        <w:tc>
          <w:tcPr>
            <w:tcW w:type="dxa" w:w="4320"/>
          </w:tcPr>
          <w:p>
            <w:r>
              <w:t>Semester-Registration-ProgramBatch-Fetch</w:t>
            </w:r>
          </w:p>
        </w:tc>
      </w:tr>
      <w:tr>
        <w:tc>
          <w:tcPr>
            <w:tcW w:type="dxa" w:w="4320"/>
          </w:tcPr>
          <w:p>
            <w:r>
              <w:t>Method</w:t>
            </w:r>
          </w:p>
        </w:tc>
        <w:tc>
          <w:tcPr>
            <w:tcW w:type="dxa" w:w="4320"/>
          </w:tcPr>
          <w:p>
            <w:r>
              <w:t>POST</w:t>
            </w:r>
          </w:p>
        </w:tc>
      </w:tr>
      <w:tr>
        <w:tc>
          <w:tcPr>
            <w:tcW w:type="dxa" w:w="4320"/>
          </w:tcPr>
          <w:p>
            <w:r>
              <w:t>Auth</w:t>
            </w:r>
          </w:p>
        </w:tc>
        <w:tc>
          <w:tcPr>
            <w:tcW w:type="dxa" w:w="4320"/>
          </w:tcPr>
          <w:p>
            <w:r>
              <w:t>None declared</w:t>
            </w:r>
          </w:p>
        </w:tc>
      </w:tr>
      <w:tr>
        <w:tc>
          <w:tcPr>
            <w:tcW w:type="dxa" w:w="4320"/>
          </w:tcPr>
          <w:p>
            <w:r>
              <w:t>View class</w:t>
            </w:r>
          </w:p>
        </w:tc>
        <w:tc>
          <w:tcPr>
            <w:tcW w:type="dxa" w:w="4320"/>
          </w:tcPr>
          <w:p>
            <w:r>
              <w:t>SemesterRegistrationProgramBatchFetch</w:t>
            </w:r>
          </w:p>
        </w:tc>
      </w:tr>
    </w:tbl>
    <w:p>
      <w:pPr>
        <w:pStyle w:val="Heading3"/>
      </w:pPr>
      <w:r>
        <w:t>Request body</w:t>
      </w:r>
    </w:p>
    <w:tbl>
      <w:tblPr>
        <w:tblStyle w:val="TableGrid"/>
        <w:tblW w:type="auto" w:w="0"/>
        <w:tblLook w:firstColumn="1" w:firstRow="1" w:lastColumn="0" w:lastRow="0" w:noHBand="0" w:noVBand="1" w:val="04A0"/>
      </w:tblPr>
      <w:tblGrid>
        <w:gridCol w:w="4320"/>
        <w:gridCol w:w="4320"/>
      </w:tblGrid>
      <w:tr>
        <w:tc>
          <w:tcPr>
            <w:tcW w:type="dxa" w:w="4320"/>
          </w:tcPr>
          <w:p>
            <w:r>
              <w:t>programme</w:t>
            </w:r>
          </w:p>
        </w:tc>
        <w:tc>
          <w:tcPr>
            <w:tcW w:type="dxa" w:w="4320"/>
          </w:tcPr>
          <w:p>
            <w:r>
              <w:t>request.data.get('programme')</w:t>
            </w:r>
          </w:p>
        </w:tc>
      </w:tr>
    </w:tbl>
    <w:p>
      <w:pPr>
        <w:pStyle w:val="Heading3"/>
      </w:pPr>
      <w:r>
        <w:t>Response — success</w:t>
      </w:r>
    </w:p>
    <w:p>
      <w:r>
        <w:rPr>
          <w:rFonts w:ascii="Courier New" w:hAnsi="Courier New"/>
          <w:sz w:val="18"/>
        </w:rPr>
        <w:t>{"success": true, "message": "&lt;FETCH_SUCCESS_MSG&gt;", "data": {"pgm_batch": [&lt;sorted batch titles&gt;], "prog_sem": [&lt;semester codes&gt;], "prog_scheme": [&lt;scheme names&gt;]}} # HTTP 200 OK</w:t>
      </w:r>
    </w:p>
    <w:p>
      <w:pPr>
        <w:pStyle w:val="Heading3"/>
      </w:pPr>
      <w:r>
        <w:t>Response — failure</w:t>
      </w:r>
    </w:p>
    <w:p>
      <w:r>
        <w:rPr>
          <w:rFonts w:ascii="Courier New" w:hAnsi="Courier New"/>
          <w:sz w:val="18"/>
        </w:rPr>
        <w:t>{"success": false, "message": "&lt;BAD_GATEWAY&gt;", "error_code": "&lt;BAD_GATEWAY_ERROR_CODE&gt;"} # HTTP 500</w:t>
      </w:r>
    </w:p>
    <w:p>
      <w:pPr>
        <w:pStyle w:val="Heading3"/>
      </w:pPr>
      <w:r>
        <w:t>Notes</w:t>
      </w:r>
    </w:p>
    <w:p>
      <w:pPr>
        <w:pStyle w:val="ListBullet"/>
      </w:pPr>
      <w:r>
        <w:t>Six leftover debug print() statements in this single method — the second-most print-cluttered endpoint in this file after endpoint 10 (`print("555555555",prog_obj)`, `print("prog_idprog_idprog_id", prog_id)`, `print("RAW BATCHES:", prog_batch)`, `print("BATCH QUERYSET:", progm_batch_obj)`, `print("BATCH COUNT:", progm_batch_obj.count())`, `print("prog_course_semprog_course_sem", prog_course_sem)`, `print("prog_scheme_listprog_scheme_list", prog_scheme_list)` — seven, in fact, once fully counted.</w:t>
      </w:r>
    </w:p>
    <w:p>
      <w:pPr>
        <w:pStyle w:val="ListBullet"/>
      </w:pPr>
      <w:r>
        <w:t>`prog_scheme.scheme.name` — same `.name`-on-a-related-object caveat as endpoint 44, here for SchemeMaster rather than Programme; guarded with `if prog_scheme.scheme is not None` first, so at least the None-safety is handled correctly even if the underlying `.name` field itself is uncertain.</w:t>
      </w:r>
    </w:p>
    <w:p>
      <w:pPr>
        <w:pStyle w:val="ListBullet"/>
      </w:pPr>
      <w:r>
        <w:t>No None-check on `prog_obj = Programme.objects.filter(id=pgm_obj).first()` before it's passed into the ProgrammeSemester filter on the next line (degrades to an empty result rather than crashing, since filtering by a None FK value is valid).</w:t>
      </w:r>
    </w:p>
    <w:p>
      <w:pPr>
        <w:pStyle w:val="Heading2"/>
      </w:pPr>
      <w:r>
        <w:t>Notes on this source file</w:t>
      </w:r>
    </w:p>
    <w:p>
      <w:pPr>
        <w:pStyle w:val="ListBullet"/>
      </w:pPr>
      <w:r>
        <w:t>This file has the largest concentration of leftover debug print() statements anywhere in the app — at least 15 across 4 endpoints (SemesterrRegistrationList.post ×5, SemesterRegistrationProgramBatchFetch ×7, TeacherProfileUpdateDateExistenceCheck/Add/View/Extend ×6 combined).</w:t>
      </w:r>
    </w:p>
    <w:p>
      <w:pPr>
        <w:pStyle w:val="ListBullet"/>
      </w:pPr>
      <w:r>
        <w:t>Eight of this file's GET endpoints have NO try/except at all (SemesterrRegistration.get, SemesterrRegistrationAdd.get, SemesterrRegistrationEdit.get, SemesterrRegistrationApproval.get, SemesterrRegistrationRevert.get, Schemewiseadmissionyear, Semregsingleview, Semregmultipleview, SemregExistanceCheck) — more instances of this pattern than any other single file, and notably every one of them is the GET half of a class whose POST half DOES have a try/except, suggesting GET methods in this file were written with a lower error-handling bar than POST methods throughout.</w:t>
      </w:r>
    </w:p>
    <w:p>
      <w:pPr>
        <w:pStyle w:val="ListBullet"/>
      </w:pPr>
      <w:r>
        <w:t>SemesterrRegistrationList.get's confirmed content regression (dropping the actual semreg_list from its response) is the most severe of the several such regressions found across this app's later files (compare exam_conf.py's ExamConfiguration.get and ExamList.post, which dropped secondary fields but kept their primary list).</w:t>
      </w:r>
    </w:p>
    <w:p>
      <w:pPr>
        <w:pStyle w:val="ListBullet"/>
      </w:pPr>
      <w:r>
        <w:t>The staff → subsection → programme resolution walk recurs at least 8 more times in this file alone (ProgrammeGroupList, ProgrammeClassList, SemesterrRegistration.post, SemesterrRegistrationList.get, Schemewiseadmissionyear, TeacherCourseRegistrationProgrammeGroup, ...ProgrammeClass, ...Programmes, ...ListProgrammeType, ...ListProgramme) — all correctly built, continuing this app's established pattern of copy-pasting rather than sharing this logic.</w:t>
      </w:r>
    </w:p>
    <w:p>
      <w:pPr>
        <w:pStyle w:val="ListBullet"/>
      </w:pPr>
      <w:r>
        <w:t>This file's SemesterRegistration approval/revert/delete endpoints are the only ones in the app confirmed to actually call the django-river `.river.status.approve(...)` method rather than bypassing it — a direct, positive contrast to exam_conf.py's file-wide bypass of the same call. Notably, this file's separate TeacherCourseRegistrationListApprove endpoint does NOT use river at all for its own approval flow, suggesting river adoption is inconsistent even within a single app across different features.</w:t>
      </w:r>
    </w:p>
    <w:p>
      <w:pPr>
        <w:pStyle w:val="ListBullet"/>
      </w:pPr>
      <w:r>
        <w:t>Every write endpoint in this file that updates a batch of rows in a loop (SemesterrRegistrationAdd, ...Approval, ...Revert, ...Extend, TeacherCourseRegistrationAdd, ...ListApprove, ...DateExtend) does so with no transaction.atomic() anywhere, and nearly every single-row and per-item .first()-then-mutate call across both Teacher* families has no None check before the mutation — consistent with, and adding many more confirmed instances of, this app's most pervasive cross-cutting issues.</w:t>
      </w:r>
    </w:p>
    <w:p>
      <w:pPr>
        <w:pStyle w:val="ListBullet"/>
      </w:pPr>
      <w:r>
        <w:t>No view in this file declares permission_classes.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