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castudentsviews"/>
    <w:p>
      <w:pPr>
        <w:pStyle w:val="Heading1"/>
      </w:pPr>
      <w:r>
        <w:t xml:space="preserve">CaStudentsViews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pre_exam/css_camark_entry.py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CaStudentsViews</w:t>
      </w:r>
      <w:r>
        <w:t xml:space="preserve">)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css-ca-stdviews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CaStudentsViews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Given the programme-semester/course/admission-year picked so far,</w:t>
      </w:r>
      <w:r>
        <w:t xml:space="preserve"> </w:t>
      </w:r>
      <w:r>
        <w:t xml:space="preserve">returns the list of students to enter CA marks for — but only if</w:t>
      </w:r>
      <w:r>
        <w:t xml:space="preserve"> </w:t>
      </w:r>
      <w:r>
        <w:t xml:space="preserve">marks haven’t already been published for this combination.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prgmsem_id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course_id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teacher’s college/department/batch-programme chain.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CoursewiseInternalMarkPublish</w:t>
      </w:r>
      <w:r>
        <w:t xml:space="preserve"> </w:t>
      </w:r>
      <w:r>
        <w:t xml:space="preserve">record already</w:t>
      </w:r>
      <w:r>
        <w:t xml:space="preserve"> </w:t>
      </w:r>
      <w:r>
        <w:t xml:space="preserve">exists for this course/batch — if so, refuse with</w:t>
      </w:r>
      <w:r>
        <w:t xml:space="preserve"> </w:t>
      </w:r>
      <w:r>
        <w:rPr>
          <w:rStyle w:val="VerbatimChar"/>
        </w:rPr>
        <w:t xml:space="preserve">INTERNALMARK_ALREDAY_ADD_MSG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Otherwise, find the matching students and return their details.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"Student list fetched", "data": {"student_list": [...]}, "status_code": 201}</w:t>
      </w:r>
      <w:r>
        <w:br/>
      </w:r>
      <w:r>
        <w:rPr>
          <w:rStyle w:val="VerbatimChar"/>
        </w:rPr>
        <w:t xml:space="preserve">{"status": false, "message": "Internal mark already added for this course", "data": {},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Two lines building a</w:t>
      </w:r>
      <w:r>
        <w:t xml:space="preserve"> </w:t>
      </w:r>
      <w:r>
        <w:rPr>
          <w:rStyle w:val="VerbatimChar"/>
        </w:rPr>
        <w:t xml:space="preserve">ProgrammeCourseSemester</w:t>
      </w:r>
      <w:r>
        <w:t xml:space="preserve"> </w:t>
      </w:r>
      <w:r>
        <w:t xml:space="preserve">lookup and its id are</w:t>
      </w:r>
      <w:r>
        <w:t xml:space="preserve"> </w:t>
      </w:r>
      <w:r>
        <w:t xml:space="preserve">left commented out, superseded by the live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parameter</w:t>
      </w:r>
      <w:r>
        <w:t xml:space="preserve"> </w:t>
      </w:r>
      <w:r>
        <w:t xml:space="preserve">being used directly instead — minor leftover, no functional effect.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2026-08-28T10:21:03Z</dcterms:created>
  <dcterms:modified xsi:type="dcterms:W3CDTF">2026-08-28T10:21:03Z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