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exam-timetable-apis"/>
    <w:p>
      <w:pPr>
        <w:pStyle w:val="Heading1"/>
      </w:pPr>
      <w:r>
        <w:t xml:space="preserve">Exam Timetable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pre_exam/exam_timetable.py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Lets a logged-in user (staff, teacher, or student) see the exam</w:t>
      </w:r>
      <w:r>
        <w:t xml:space="preserve"> </w:t>
      </w:r>
      <w:r>
        <w:t xml:space="preserve">timetable relevant to them, and provides the underlying</w:t>
      </w:r>
      <w:r>
        <w:t xml:space="preserve"> </w:t>
      </w:r>
      <w:r>
        <w:t xml:space="preserve">schedule-lookup endpoint used to build that view.</w:t>
      </w:r>
    </w:p>
    <w:bookmarkEnd w:id="20"/>
    <w:bookmarkStart w:id="26" w:name="exam-time-table"/>
    <w:p>
      <w:pPr>
        <w:pStyle w:val="Heading2"/>
      </w:pPr>
      <w:r>
        <w:t xml:space="preserve">1. Exam Time Table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exam-timetable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ExamTimeTable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Shows the logged-in user their relevant exam schedule — for staff and</w:t>
      </w:r>
      <w:r>
        <w:t xml:space="preserve"> </w:t>
      </w:r>
      <w:r>
        <w:t xml:space="preserve">teachers, this is based on their exam centre; for students, it’s</w:t>
      </w:r>
      <w:r>
        <w:t xml:space="preserve"> </w:t>
      </w:r>
      <w:r>
        <w:t xml:space="preserve">based on their own exam registrations.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— everything is derived from the logged-in user’s role</w:t>
      </w:r>
      <w:r>
        <w:t xml:space="preserve"> </w:t>
      </w:r>
      <w:r>
        <w:t xml:space="preserve">and their linked records.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Determine the user’s</w:t>
      </w:r>
      <w:r>
        <w:t xml:space="preserve"> </w:t>
      </w:r>
      <w:r>
        <w:t xml:space="preserve">“</w:t>
      </w:r>
      <w:r>
        <w:t xml:space="preserve">designation</w:t>
      </w:r>
      <w:r>
        <w:t xml:space="preserve">”</w:t>
      </w:r>
      <w:r>
        <w:t xml:space="preserve"> </w:t>
      </w:r>
      <w:r>
        <w:t xml:space="preserve">— their first matching Django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— and branch based on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they’re Principal, HoD, Lecturer, Teacher, or Chief</w:t>
      </w:r>
      <w:r>
        <w:rPr>
          <w:bCs/>
          <w:b/>
        </w:rPr>
        <w:t xml:space="preserve"> </w:t>
      </w:r>
      <w:r>
        <w:rPr>
          <w:bCs/>
          <w:b/>
        </w:rPr>
        <w:t xml:space="preserve">Superintendent:</w:t>
      </w:r>
    </w:p>
    <w:p>
      <w:pPr>
        <w:numPr>
          <w:ilvl w:val="1"/>
          <w:numId w:val="1002"/>
        </w:numPr>
        <w:pStyle w:val="Compact"/>
      </w:pPr>
      <w:r>
        <w:t xml:space="preserve">Resolve their college via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. If none is found,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for the timetable.</w:t>
      </w:r>
    </w:p>
    <w:p>
      <w:pPr>
        <w:numPr>
          <w:ilvl w:val="1"/>
          <w:numId w:val="1002"/>
        </w:numPr>
        <w:pStyle w:val="Compact"/>
      </w:pPr>
      <w:r>
        <w:t xml:space="preserve">Find the college’s</w:t>
      </w:r>
      <w:r>
        <w:t xml:space="preserve"> </w:t>
      </w:r>
      <w:r>
        <w:rPr>
          <w:rStyle w:val="VerbatimChar"/>
        </w:rPr>
        <w:t xml:space="preserve">ExaminationCenter</w:t>
      </w:r>
      <w:r>
        <w:t xml:space="preserve">(s).</w:t>
      </w:r>
    </w:p>
    <w:p>
      <w:pPr>
        <w:numPr>
          <w:ilvl w:val="1"/>
          <w:numId w:val="1002"/>
        </w:numPr>
        <w:pStyle w:val="Compact"/>
      </w:pPr>
      <w:r>
        <w:t xml:space="preserve">Find every active</w:t>
      </w:r>
      <w:r>
        <w:t xml:space="preserve"> </w:t>
      </w:r>
      <w:r>
        <w:rPr>
          <w:rStyle w:val="VerbatimChar"/>
        </w:rPr>
        <w:t xml:space="preserve">ExaminationCenterExamMapping</w:t>
      </w:r>
      <w:r>
        <w:t xml:space="preserve"> </w:t>
      </w:r>
      <w:r>
        <w:t xml:space="preserve">for those</w:t>
      </w:r>
      <w:r>
        <w:t xml:space="preserve"> </w:t>
      </w:r>
      <w:r>
        <w:t xml:space="preserve">centres — i.e. every exam this centre is hosting.</w:t>
      </w:r>
    </w:p>
    <w:p>
      <w:pPr>
        <w:numPr>
          <w:ilvl w:val="1"/>
          <w:numId w:val="1002"/>
        </w:numPr>
        <w:pStyle w:val="Compact"/>
      </w:pPr>
      <w:r>
        <w:t xml:space="preserve">Loop through those mappings one at a time: for each, check</w:t>
      </w:r>
      <w:r>
        <w:t xml:space="preserve"> </w:t>
      </w:r>
      <w:r>
        <w:t xml:space="preserve">whether that exam has an active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 As soon</w:t>
      </w:r>
      <w:r>
        <w:t xml:space="preserve"> </w:t>
      </w:r>
      <w:r>
        <w:t xml:space="preserve">as one with an active schedule is found, serialize and return</w:t>
      </w:r>
      <w:r>
        <w:t xml:space="preserve"> </w:t>
      </w:r>
      <w:r>
        <w:t xml:space="preserve">just that one mapping’s detail and stop looking at the rest.</w:t>
      </w:r>
      <w:r>
        <w:t xml:space="preserve"> </w:t>
      </w:r>
      <w:r>
        <w:t xml:space="preserve">If none of the mappings have an active schedule by the time the</w:t>
      </w:r>
      <w:r>
        <w:t xml:space="preserve"> </w:t>
      </w:r>
      <w:r>
        <w:t xml:space="preserve">loop reaches the last one, return</w:t>
      </w:r>
      <w:r>
        <w:t xml:space="preserve"> </w:t>
      </w:r>
      <w:r>
        <w:rPr>
          <w:rStyle w:val="VerbatimChar"/>
        </w:rPr>
        <w:t xml:space="preserve">"NA"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they’re a Student:</w:t>
      </w:r>
    </w:p>
    <w:p>
      <w:pPr>
        <w:numPr>
          <w:ilvl w:val="1"/>
          <w:numId w:val="1003"/>
        </w:numPr>
        <w:pStyle w:val="Compact"/>
      </w:pPr>
      <w:r>
        <w:t xml:space="preserve">Resolve their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records. If</w:t>
      </w:r>
      <w:r>
        <w:t xml:space="preserve"> </w:t>
      </w:r>
      <w:r>
        <w:t xml:space="preserve">either is missing, return</w:t>
      </w:r>
      <w:r>
        <w:t xml:space="preserve"> </w:t>
      </w:r>
      <w:r>
        <w:rPr>
          <w:rStyle w:val="VerbatimChar"/>
        </w:rPr>
        <w:t xml:space="preserve">"NA"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Find their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s, and loop through them the same</w:t>
      </w:r>
      <w:r>
        <w:t xml:space="preserve"> </w:t>
      </w:r>
      <w:r>
        <w:t xml:space="preserve">way — return as soon as one exam with an active schedule is</w:t>
      </w:r>
      <w:r>
        <w:t xml:space="preserve"> </w:t>
      </w:r>
      <w:r>
        <w:t xml:space="preserve">found; if the loop exhausts every registration without finding</w:t>
      </w:r>
      <w:r>
        <w:t xml:space="preserve"> </w:t>
      </w:r>
      <w:r>
        <w:t xml:space="preserve">one, return</w:t>
      </w:r>
      <w:r>
        <w:t xml:space="preserve"> </w:t>
      </w:r>
      <w:r>
        <w:rPr>
          <w:rStyle w:val="VerbatimChar"/>
        </w:rPr>
        <w:t xml:space="preserve">"NA"</w:t>
      </w:r>
      <w:r>
        <w:t xml:space="preserve">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"Student list fetched", "data": {"studentregister": [...], "desigination": "Teacher"}, "status_code": 201}</w:t>
      </w:r>
      <w:r>
        <w:br/>
      </w:r>
      <w:r>
        <w:br/>
      </w:r>
      <w:r>
        <w:rPr>
          <w:rStyle w:val="VerbatimChar"/>
        </w:rPr>
        <w:t xml:space="preserve">// nothing relevant found:</w:t>
      </w:r>
      <w:r>
        <w:br/>
      </w:r>
      <w:r>
        <w:rPr>
          <w:rStyle w:val="VerbatimChar"/>
        </w:rPr>
        <w:t xml:space="preserve">{"status": true, "message": "Student list fetched", "data": {"studentregister": "NA", "desigination": "Teacher"}, "status_code": 201}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anywhere in this method.</w:t>
      </w:r>
      <w:r>
        <w:t xml:space="preserve"> </w:t>
      </w:r>
      <w:r>
        <w:t xml:space="preserve">Unlike</w:t>
      </w:r>
      <w:r>
        <w:t xml:space="preserve"> </w:t>
      </w:r>
      <w:r>
        <w:rPr>
          <w:rStyle w:val="VerbatimChar"/>
        </w:rPr>
        <w:t xml:space="preserve">ExamSchedule</w:t>
      </w:r>
      <w:r>
        <w:t xml:space="preserve"> </w:t>
      </w:r>
      <w:r>
        <w:t xml:space="preserve">below (and most endpoints across these modules), this method has no</w:t>
      </w:r>
      <w:r>
        <w:t xml:space="preserve"> </w:t>
      </w:r>
      <w:r>
        <w:t xml:space="preserve">exception handling at all — several of its lookups use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(which raises an error if nothing matches, rather than returning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), so a user without a linked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/</w:t>
      </w:r>
      <w:r>
        <w:rPr>
          <w:rStyle w:val="VerbatimChar"/>
        </w:rPr>
        <w:t xml:space="preserve">TeacherBase</w:t>
      </w:r>
      <w:r>
        <w:t xml:space="preserve"> </w:t>
      </w:r>
      <w:r>
        <w:t xml:space="preserve">record, for instance, would hit an unhandled exception rather than</w:t>
      </w:r>
      <w:r>
        <w:t xml:space="preserve"> </w:t>
      </w:r>
      <w:r>
        <w:t xml:space="preserve">the module’s usual JSON error response.</w:t>
      </w:r>
    </w:p>
    <w:p>
      <w:pPr>
        <w:pStyle w:val="BodyText"/>
      </w:pPr>
      <w:r>
        <w:rPr>
          <w:bCs/>
          <w:b/>
        </w:rPr>
        <w:t xml:space="preserve">Two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 this empty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checks compare a queryset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rPr>
          <w:bCs/>
          <w:b/>
        </w:rPr>
        <w:t xml:space="preserve">, which</w:t>
      </w:r>
      <w:r>
        <w:rPr>
          <w:bCs/>
          <w:b/>
        </w:rPr>
        <w:t xml:space="preserve"> </w:t>
      </w:r>
      <w:r>
        <w:rPr>
          <w:bCs/>
          <w:b/>
        </w:rPr>
        <w:t xml:space="preserve">never works.</w:t>
      </w:r>
      <w:r>
        <w:t xml:space="preserve"> </w:t>
      </w:r>
      <w:r>
        <w:rPr>
          <w:rStyle w:val="VerbatimChar"/>
        </w:rPr>
        <w:t xml:space="preserve">if exm_centr == None:</w:t>
      </w:r>
      <w:r>
        <w:t xml:space="preserve"> </w:t>
      </w:r>
      <w:r>
        <w:t xml:space="preserve">and similar checks elsewhere</w:t>
      </w:r>
      <w:r>
        <w:t xml:space="preserve"> </w:t>
      </w:r>
      <w:r>
        <w:t xml:space="preserve">in this method compare a Django queryset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a queryset is</w:t>
      </w:r>
      <w:r>
        <w:t xml:space="preserve"> </w:t>
      </w:r>
      <w:r>
        <w:t xml:space="preserve">never actually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even when it has zero results (an empty</w:t>
      </w:r>
      <w:r>
        <w:t xml:space="preserve"> </w:t>
      </w:r>
      <w:r>
        <w:t xml:space="preserve">queryset is still a queryset object, and</w:t>
      </w:r>
      <w:r>
        <w:t xml:space="preserve"> </w:t>
      </w:r>
      <w:r>
        <w:rPr>
          <w:rStyle w:val="VerbatimChar"/>
        </w:rPr>
        <w:t xml:space="preserve">queryset == None</w:t>
      </w:r>
      <w:r>
        <w:t xml:space="preserve"> </w:t>
      </w:r>
      <w:r>
        <w:t xml:space="preserve">is</w:t>
      </w:r>
      <w:r>
        <w:t xml:space="preserve"> </w:t>
      </w:r>
      <w:r>
        <w:t xml:space="preserve">always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 These checks can never trigger, so the</w:t>
      </w:r>
      <w:r>
        <w:t xml:space="preserve"> </w:t>
      </w:r>
      <w:r>
        <w:t xml:space="preserve">“</w:t>
      </w:r>
      <w:r>
        <w:t xml:space="preserve">no exam</w:t>
      </w:r>
      <w:r>
        <w:t xml:space="preserve"> </w:t>
      </w:r>
      <w:r>
        <w:t xml:space="preserve">centre configured</w:t>
      </w:r>
      <w:r>
        <w:t xml:space="preserve">”</w:t>
      </w:r>
      <w:r>
        <w:t xml:space="preserve"> </w:t>
      </w:r>
      <w:r>
        <w:t xml:space="preserve">early-return branch they’re meant to guard is</w:t>
      </w:r>
      <w:r>
        <w:t xml:space="preserve"> </w:t>
      </w:r>
      <w:r>
        <w:t xml:space="preserve">dead code; the method instead falls through to the next step, where</w:t>
      </w:r>
      <w:r>
        <w:t xml:space="preserve"> </w:t>
      </w:r>
      <w:r>
        <w:t xml:space="preserve">an empty queryset naturally produces the same</w:t>
      </w:r>
      <w:r>
        <w:t xml:space="preserve"> </w:t>
      </w:r>
      <w:r>
        <w:t xml:space="preserve">“</w:t>
      </w:r>
      <w:r>
        <w:t xml:space="preserve">nothing found</w:t>
      </w:r>
      <w:r>
        <w:t xml:space="preserve">”</w:t>
      </w:r>
      <w:r>
        <w:t xml:space="preserve"> </w:t>
      </w:r>
      <w:r>
        <w:t xml:space="preserve">end</w:t>
      </w:r>
      <w:r>
        <w:t xml:space="preserve"> </w:t>
      </w:r>
      <w:r>
        <w:t xml:space="preserve">result via the loop below, just not through the path the code</w:t>
      </w:r>
      <w:r>
        <w:t xml:space="preserve"> </w:t>
      </w:r>
      <w:r>
        <w:t xml:space="preserve">appears to intend.</w:t>
      </w:r>
    </w:p>
    <w:p>
      <w:pPr>
        <w:pStyle w:val="BodyText"/>
      </w:pPr>
      <w:r>
        <w:rPr>
          <w:bCs/>
          <w:b/>
        </w:rPr>
        <w:t xml:space="preserve">Only the first exam with an active schedule is ever returned —</w:t>
      </w:r>
      <w:r>
        <w:t xml:space="preserve"> </w:t>
      </w:r>
      <w:r>
        <w:t xml:space="preserve">even if a teacher’s centre or a student’s registrations span several</w:t>
      </w:r>
      <w:r>
        <w:t xml:space="preserve"> </w:t>
      </w:r>
      <w:r>
        <w:t xml:space="preserve">exams with active schedules, the loop returns as soon as it finds the</w:t>
      </w:r>
      <w:r>
        <w:t xml:space="preserve"> </w:t>
      </w:r>
      <w:r>
        <w:t xml:space="preserve">first one, rather than collecting all of them. Anyone using this</w:t>
      </w:r>
      <w:r>
        <w:t xml:space="preserve"> </w:t>
      </w:r>
      <w:r>
        <w:t xml:space="preserve">endpoint to see their full relevant timetable would only see one</w:t>
      </w:r>
      <w:r>
        <w:t xml:space="preserve"> </w:t>
      </w:r>
      <w:r>
        <w:t xml:space="preserve">exam’s schedule at a time.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designation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check relies on a Django group’s default string</w:t>
      </w:r>
      <w:r>
        <w:rPr>
          <w:bCs/>
          <w:b/>
        </w:rPr>
        <w:t xml:space="preserve"> </w:t>
      </w:r>
      <w:r>
        <w:rPr>
          <w:bCs/>
          <w:b/>
        </w:rPr>
        <w:t xml:space="preserve">representation matching a set of string constants exactly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str(user_designation) == PRINCIPAL</w:t>
      </w:r>
      <w:r>
        <w:t xml:space="preserve">, etc.) — fragile if a group’s</w:t>
      </w:r>
      <w:r>
        <w:t xml:space="preserve"> </w:t>
      </w:r>
      <w:r>
        <w:t xml:space="preserve">display name is ever adjusted, and only considers the user’s</w:t>
      </w:r>
      <w:r>
        <w:t xml:space="preserve"> </w:t>
      </w:r>
      <w:r>
        <w:rPr>
          <w:iCs/>
          <w:i/>
        </w:rPr>
        <w:t xml:space="preserve">first</w:t>
      </w:r>
      <w:r>
        <w:t xml:space="preserve"> </w:t>
      </w:r>
      <w:r>
        <w:t xml:space="preserve">matched group if they belong to more than one.</w:t>
      </w:r>
    </w:p>
    <w:bookmarkEnd w:id="25"/>
    <w:bookmarkEnd w:id="26"/>
    <w:bookmarkStart w:id="32" w:name="exam-schedule"/>
    <w:p>
      <w:pPr>
        <w:pStyle w:val="Heading2"/>
      </w:pPr>
      <w:r>
        <w:t xml:space="preserve">2. Exam Schedule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ExamSchedule</w:t>
            </w:r>
          </w:p>
        </w:tc>
      </w:tr>
    </w:tbl>
    <w:bookmarkStart w:id="27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an exam id, returns its full, active schedule — one row per</w:t>
      </w:r>
      <w:r>
        <w:t xml:space="preserve"> </w:t>
      </w:r>
      <w:r>
        <w:t xml:space="preserve">course, ordered by course sequence. This is the lower-level endpoint</w:t>
      </w:r>
      <w:r>
        <w:t xml:space="preserve"> </w:t>
      </w:r>
      <w:r>
        <w:t xml:space="preserve">that presumably powers a detailed schedule view once a specific exam</w:t>
      </w:r>
      <w:r>
        <w:t xml:space="preserve"> </w:t>
      </w:r>
      <w:r>
        <w:t xml:space="preserve">has been picked.</w:t>
      </w:r>
    </w:p>
    <w:bookmarkEnd w:id="27"/>
    <w:bookmarkStart w:id="28" w:name="request-query-string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exam to fetch the schedule for</w:t>
            </w:r>
          </w:p>
        </w:tc>
      </w:tr>
    </w:tbl>
    <w:bookmarkEnd w:id="28"/>
    <w:bookmarkStart w:id="29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Find every active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 </w:t>
      </w:r>
      <w:r>
        <w:t xml:space="preserve">row for the given exam,</w:t>
      </w:r>
      <w:r>
        <w:t xml:space="preserve"> </w:t>
      </w:r>
      <w:r>
        <w:t xml:space="preserve">ordered by</w:t>
      </w:r>
      <w:r>
        <w:t xml:space="preserve"> </w:t>
      </w:r>
      <w:r>
        <w:rPr>
          <w:rStyle w:val="VerbatimChar"/>
        </w:rPr>
        <w:t xml:space="preserve">programme_semester_course__course_order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Serialize and return the list.</w:t>
      </w:r>
    </w:p>
    <w:bookmarkEnd w:id="29"/>
    <w:bookmarkStart w:id="30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"Student list fetched", "data": {"examschedule": [{"course": "...", "date": "...", "time": "..."}]}, "status_code": 201}</w:t>
      </w:r>
    </w:p>
    <w:bookmarkEnd w:id="30"/>
    <w:bookmarkStart w:id="31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issues found — straightforward, and correctly wrapped in a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2026-08-28T09:40:50Z</dcterms:created>
  <dcterms:modified xsi:type="dcterms:W3CDTF">2026-08-28T09:40:50Z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