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pencourseyearlist"/>
    <w:p>
      <w:pPr>
        <w:pStyle w:val="Heading1"/>
      </w:pPr>
      <w:r>
        <w:t xml:space="preserve">OpenCourseYearList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OpenCourseYearList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open-course-year-list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OpenCourseYearList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Given a programme, returns the exam codes a teacher can still enter</w:t>
      </w:r>
      <w:r>
        <w:t xml:space="preserve"> </w:t>
      </w:r>
      <w:r>
        <w:t xml:space="preserve">open-course marks for — specifically excluding any exam whose result</w:t>
      </w:r>
      <w:r>
        <w:t xml:space="preserve"> </w:t>
      </w:r>
      <w:r>
        <w:t xml:space="preserve">has already been published, since marks can’t meaningfully be</w:t>
      </w:r>
      <w:r>
        <w:t xml:space="preserve"> </w:t>
      </w:r>
      <w:r>
        <w:t xml:space="preserve">changed after that point.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programme picked in the previous step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teacher’s college.</w:t>
      </w:r>
    </w:p>
    <w:p>
      <w:pPr>
        <w:numPr>
          <w:ilvl w:val="0"/>
          <w:numId w:val="1001"/>
        </w:numPr>
        <w:pStyle w:val="Compact"/>
      </w:pPr>
      <w:r>
        <w:t xml:space="preserve">Collect every exam id that already has a</w:t>
      </w:r>
      <w:r>
        <w:t xml:space="preserve"> </w:t>
      </w:r>
      <w:r>
        <w:rPr>
          <w:rStyle w:val="VerbatimChar"/>
        </w:rPr>
        <w:t xml:space="preserve">ResultPublish</w:t>
      </w:r>
      <w:r>
        <w:t xml:space="preserve"> </w:t>
      </w:r>
      <w:r>
        <w:t xml:space="preserve">record —</w:t>
      </w:r>
      <w:r>
        <w:t xml:space="preserve"> </w:t>
      </w:r>
      <w:r>
        <w:t xml:space="preserve">these are excluded from what follows.</w:t>
      </w:r>
    </w:p>
    <w:p>
      <w:pPr>
        <w:numPr>
          <w:ilvl w:val="0"/>
          <w:numId w:val="1001"/>
        </w:numPr>
        <w:pStyle w:val="Compact"/>
      </w:pPr>
      <w:r>
        <w:t xml:space="preserve">Find distinct exam codes from the students’ registrations in</w:t>
      </w:r>
      <w:r>
        <w:t xml:space="preserve"> </w:t>
      </w:r>
      <w:r>
        <w:t xml:space="preserve">semester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for this programme at this college, excluding the</w:t>
      </w:r>
      <w:r>
        <w:t xml:space="preserve"> </w:t>
      </w:r>
      <w:r>
        <w:t xml:space="preserve">published-exam ids from step 2.</w:t>
      </w:r>
    </w:p>
    <w:p>
      <w:pPr>
        <w:numPr>
          <w:ilvl w:val="0"/>
          <w:numId w:val="1001"/>
        </w:numPr>
        <w:pStyle w:val="Compact"/>
      </w:pPr>
      <w:r>
        <w:t xml:space="preserve">Return the resulting exam code list.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{"exam_codes": ["SEM5OPEN"]},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The check is hardcoded to</w:t>
      </w:r>
      <w:r>
        <w:t xml:space="preserve"> </w:t>
      </w:r>
      <w:r>
        <w:rPr>
          <w:rStyle w:val="VerbatimChar"/>
        </w:rPr>
        <w:t xml:space="preserve">semester__id=5</w:t>
      </w:r>
      <w:r>
        <w:t xml:space="preserve"> </w:t>
      </w:r>
      <w:r>
        <w:t xml:space="preserve">— a fixed semester id</w:t>
      </w:r>
      <w:r>
        <w:t xml:space="preserve"> </w:t>
      </w:r>
      <w:r>
        <w:t xml:space="preserve">with no named constant explaining that open courses are specifically</w:t>
      </w:r>
      <w:r>
        <w:t xml:space="preserve"> </w:t>
      </w:r>
      <w:r>
        <w:t xml:space="preserve">tied to semester 5. This is well-commented as a deliberate</w:t>
      </w:r>
      <w:r>
        <w:t xml:space="preserve"> </w:t>
      </w:r>
      <w:r>
        <w:t xml:space="preserve">improvement (excluding published exams — the surrounding comment,</w:t>
      </w:r>
      <w:r>
        <w:t xml:space="preserve"> </w:t>
      </w:r>
      <w:r>
        <w:rPr>
          <w:rStyle w:val="VerbatimChar"/>
        </w:rPr>
        <w:t xml:space="preserve"># --- NEW ADDITION: Get published exam IDs ---</w:t>
      </w:r>
      <w:r>
        <w:t xml:space="preserve">, documents this as</w:t>
      </w:r>
      <w:r>
        <w:t xml:space="preserve"> </w:t>
      </w:r>
      <w:r>
        <w:t xml:space="preserve">a recent fix), which is a good practice worth noting positively.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