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subcamp"/>
    <w:p>
      <w:pPr>
        <w:pStyle w:val="Heading1"/>
      </w:pPr>
      <w:r>
        <w:t xml:space="preserve">subcamp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camp_mgmt/subcamp.py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camp_mgmt/urls.py</w:t>
      </w:r>
      <w:r>
        <w:t xml:space="preserve">. This is the</w:t>
      </w:r>
      <w:r>
        <w:t xml:space="preserve"> </w:t>
      </w:r>
      <w:r>
        <w:rPr>
          <w:bCs/>
          <w:b/>
        </w:rPr>
        <w:t xml:space="preserve">sub-camp master</w:t>
      </w:r>
      <w:r>
        <w:t xml:space="preserve"> </w:t>
      </w:r>
      <w:r>
        <w:t xml:space="preserve">CRUD + approval</w:t>
      </w:r>
      <w:r>
        <w:t xml:space="preserve"> </w:t>
      </w:r>
      <w:r>
        <w:t xml:space="preserve">workflow — a different, older surface than</w:t>
      </w:r>
      <w:r>
        <w:t xml:space="preserve"> </w:t>
      </w:r>
      <w:r>
        <w:rPr>
          <w:rStyle w:val="VerbatimChar"/>
        </w:rPr>
        <w:t xml:space="preserve">sub_camp_management.py</w:t>
      </w:r>
      <w:r>
        <w:t xml:space="preserve"> </w:t>
      </w:r>
      <w:r>
        <w:t xml:space="preserve">(which bulk-creates sub-camps from a set of master camps in one go).</w:t>
      </w:r>
      <w:r>
        <w:t xml:space="preserve"> </w:t>
      </w:r>
      <w:r>
        <w:t xml:space="preserve">The two files serve different screens; this one is the traditional</w:t>
      </w:r>
      <w:r>
        <w:t xml:space="preserve"> </w:t>
      </w:r>
      <w:r>
        <w:t xml:space="preserve">single-record create/fetch/update/delete/approve flow.</w:t>
      </w:r>
    </w:p>
    <w:p>
      <w:pPr>
        <w:pStyle w:val="BodyText"/>
      </w:pPr>
      <w:r>
        <w:t xml:space="preserve">Status: ✅ Complete — all 6 routed endpoints from this file.</w:t>
      </w:r>
    </w:p>
    <w:bookmarkStart w:id="25" w:name="sub-camp-master-fetch-create"/>
    <w:p>
      <w:pPr>
        <w:pStyle w:val="Heading2"/>
      </w:pPr>
      <w:r>
        <w:t xml:space="preserve">1. Sub-Camp Master — Fetch &amp; Create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subcamp-master-mgmt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(seed data —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sub-camps,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camps, all districts)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(create)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 (no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SubCampMasterManagement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0" w:name="get-response-success-200"/>
    <w:p>
      <w:pPr>
        <w:pStyle w:val="Heading3"/>
      </w:pPr>
      <w:r>
        <w:t xml:space="preserve">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SUB_CAMP_MASTER_FETCH_SUCCESS_MSG&gt;"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"subcamps"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SubCampMasterSerializers, external,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"Maincampdatas"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CampMasterSerializers, external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DistrictSerializers, external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post-request-body"/>
    <w:p>
      <w:pPr>
        <w:pStyle w:val="Heading3"/>
      </w:pPr>
      <w:r>
        <w:t xml:space="preserve">POST — 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"ignored --- auto-generated, see below"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"remaining SubCampMasterSerializers/SubCampMasterAddressSerializers fields, external, not confirmable"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behaviour"/>
    <w:p>
      <w:pPr>
        <w:pStyle w:val="Heading3"/>
      </w:pPr>
      <w:r>
        <w:t xml:space="preserve">Behaviour</w:t>
      </w:r>
    </w:p>
    <w:p>
      <w:pPr>
        <w:pStyle w:val="FirstParagraph"/>
      </w:pPr>
      <w:r>
        <w:t xml:space="preserve">Auto-generates the sub-camp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SubCampMaster.objects.last()</w:t>
      </w:r>
      <w:r>
        <w:t xml:space="preserve"> </w:t>
      </w:r>
      <w:r>
        <w:t xml:space="preserve">+ 1 (or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if none exists) — same race-condition-prone pattern</w:t>
      </w:r>
      <w:r>
        <w:t xml:space="preserve"> </w:t>
      </w:r>
      <w:r>
        <w:t xml:space="preserve">flagged in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collegebatch_programm.py</w:t>
      </w:r>
      <w:r>
        <w:t xml:space="preserve"> </w:t>
      </w:r>
      <w:r>
        <w:t xml:space="preserve">and this app’s own</w:t>
      </w:r>
      <w:r>
        <w:t xml:space="preserve"> </w:t>
      </w:r>
      <w:r>
        <w:rPr>
          <w:rStyle w:val="VerbatimChar"/>
        </w:rPr>
        <w:t xml:space="preserve">sub_camp_management.py</w:t>
      </w:r>
      <w:r>
        <w:t xml:space="preserve">, but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that file’s defensive</w:t>
      </w:r>
      <w:r>
        <w:t xml:space="preserve"> </w:t>
      </w:r>
      <w:r>
        <w:t xml:space="preserve">fallback for a non-numeric last code (a bad last code here 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, caught only by the generic handler). Then resolves</w:t>
      </w:r>
      <w:r>
        <w:t xml:space="preserve"> </w:t>
      </w:r>
      <w:r>
        <w:rPr>
          <w:rStyle w:val="VerbatimChar"/>
        </w:rPr>
        <w:t xml:space="preserve">district → province → country</w:t>
      </w:r>
      <w:r>
        <w:t xml:space="preserve"> </w:t>
      </w:r>
      <w:r>
        <w:t xml:space="preserve">via chained</w:t>
      </w:r>
      <w:r>
        <w:t xml:space="preserve"> </w:t>
      </w:r>
      <w:r>
        <w:rPr>
          <w:rStyle w:val="VerbatimChar"/>
        </w:rPr>
        <w:t xml:space="preserve">.filter(...).first()</w:t>
      </w:r>
      <w:r>
        <w:t xml:space="preserve"> </w:t>
      </w:r>
      <w:r>
        <w:t xml:space="preserve">calls with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checks — an invalid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 </w:t>
      </w:r>
      <w:r>
        <w:t xml:space="preserve">id crashes with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dist.province.id</w:t>
      </w:r>
      <w:r>
        <w:t xml:space="preserve">.</w:t>
      </w:r>
    </w:p>
    <w:bookmarkEnd w:id="22"/>
    <w:bookmarkStart w:id="23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"&lt;SUB_CAMP_MASTER_SUCCESS_ADD_MSG&gt;"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"Maincampdatas"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Unlike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response,</w:t>
      </w:r>
      <w:r>
        <w:t xml:space="preserve"> </w:t>
      </w:r>
      <w:r>
        <w:rPr>
          <w:rStyle w:val="VerbatimChar"/>
        </w:rPr>
        <w:t xml:space="preserve">Maincampdatas</w:t>
      </w:r>
      <w:r>
        <w:t xml:space="preserve">/</w:t>
      </w:r>
      <w:r>
        <w:rPr>
          <w:rStyle w:val="VerbatimChar"/>
        </w:rPr>
        <w:t xml:space="preserve">district</w:t>
      </w:r>
      <w:r>
        <w:t xml:space="preserve"> </w:t>
      </w:r>
      <w:r>
        <w:t xml:space="preserve">here are built</w:t>
      </w:r>
      <w:r>
        <w:t xml:space="preserve"> </w:t>
      </w:r>
      <w:r>
        <w:t xml:space="preserve">from</w:t>
      </w:r>
      <w:r>
        <w:t xml:space="preserve"> </w:t>
      </w:r>
      <w:r>
        <w:rPr>
          <w:bCs/>
          <w:b/>
        </w:rPr>
        <w:t xml:space="preserve">unfiltered</w:t>
      </w:r>
      <w:r>
        <w:t xml:space="preserve"> </w:t>
      </w:r>
      <w:r>
        <w:rPr>
          <w:rStyle w:val="VerbatimChar"/>
        </w:rPr>
        <w:t xml:space="preserve">.all()</w:t>
      </w:r>
      <w:r>
        <w:t xml:space="preserve"> </w:t>
      </w:r>
      <w:r>
        <w:t xml:space="preserve">queries, not scoped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status —</w:t>
      </w:r>
      <w:r>
        <w:t xml:space="preserve"> </w:t>
      </w:r>
      <w:r>
        <w:t xml:space="preserve">the create response’s seed data and the fetch endpoint’s seed data are</w:t>
      </w:r>
      <w:r>
        <w:t xml:space="preserve"> </w:t>
      </w:r>
      <w:r>
        <w:t xml:space="preserve">scoped differently even though they look like they should match.</w:t>
      </w:r>
    </w:p>
    <w:bookmarkEnd w:id="23"/>
    <w:bookmarkStart w:id="24" w:name="response-already-exists-400-failure-400"/>
    <w:p>
      <w:pPr>
        <w:pStyle w:val="Heading3"/>
      </w:pPr>
      <w:r>
        <w:t xml:space="preserve">Response — already exists (400) /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"&lt;SUB_CAMP_MASTER_EXISTS&gt;"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4"/>
    <w:bookmarkEnd w:id="25"/>
    <w:bookmarkStart w:id="32" w:name="sub-camp-master-fetch-update-delete"/>
    <w:p>
      <w:pPr>
        <w:pStyle w:val="Heading2"/>
      </w:pPr>
      <w:r>
        <w:t xml:space="preserve">2. Sub-Camp Master — Fetch / Update / Delete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subcamp-master-update/&lt;pk&gt;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SubCampMasterUpdate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6" w:name="get-response-success-200-1"/>
    <w:p>
      <w:pPr>
        <w:pStyle w:val="Heading3"/>
      </w:pPr>
      <w:r>
        <w:t xml:space="preserve">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"&lt;SUB_CAMP_MASTER_FETCH_SUCCESS_MSG&gt;"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CampMaster queryset, not serialized"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District queryset, not serialized"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"subcampaddr"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campdata</w:t>
      </w:r>
      <w:r>
        <w:t xml:space="preserve">/</w:t>
      </w:r>
      <w:r>
        <w:rPr>
          <w:rStyle w:val="VerbatimChar"/>
        </w:rPr>
        <w:t xml:space="preserve">district</w:t>
      </w:r>
      <w:r>
        <w:t xml:space="preserve"> </w:t>
      </w:r>
      <w:r>
        <w:t xml:space="preserve">are passed as</w:t>
      </w:r>
      <w:r>
        <w:t xml:space="preserve"> </w:t>
      </w:r>
      <w:r>
        <w:rPr>
          <w:bCs/>
          <w:b/>
        </w:rPr>
        <w:t xml:space="preserve">raw querysets</w:t>
      </w:r>
      <w:r>
        <w:t xml:space="preserve">, not run through</w:t>
      </w:r>
      <w:r>
        <w:t xml:space="preserve"> </w:t>
      </w:r>
      <w:r>
        <w:t xml:space="preserve">a serializer — same</w:t>
      </w:r>
      <w:r>
        <w:t xml:space="preserve"> </w:t>
      </w:r>
      <w:r>
        <w:t xml:space="preserve">“</w:t>
      </w:r>
      <w:r>
        <w:t xml:space="preserve">unserialized queryset in the response</w:t>
      </w:r>
      <w:r>
        <w:t xml:space="preserve">”</w:t>
      </w:r>
      <w:r>
        <w:t xml:space="preserve"> </w:t>
      </w:r>
      <w:r>
        <w:t xml:space="preserve">pattern</w:t>
      </w:r>
      <w:r>
        <w:t xml:space="preserve"> </w:t>
      </w:r>
      <w:r>
        <w:t xml:space="preserve">flagged in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course.py</w:t>
      </w:r>
      <w:r>
        <w:t xml:space="preserve">.</w:t>
      </w:r>
    </w:p>
    <w:bookmarkEnd w:id="26"/>
    <w:bookmarkStart w:id="27" w:name="put-request-body"/>
    <w:p>
      <w:pPr>
        <w:pStyle w:val="Heading3"/>
      </w:pPr>
      <w:r>
        <w:t xml:space="preserve">PUT — 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"remaining SubCampMasterSerializers/SubCampMasterAddressSerializers fields"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7"/>
    <w:bookmarkStart w:id="28" w:name="put-response-success-202"/>
    <w:p>
      <w:pPr>
        <w:pStyle w:val="Heading3"/>
      </w:pPr>
      <w:r>
        <w:t xml:space="preserve">PUT — Response — success (202)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"&lt;SUB_CAMP_MASTER_UPDATE_SUCCESS_MSG&gt;"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"serializer.data"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8"/>
    <w:bookmarkStart w:id="29" w:name="put-notes"/>
    <w:p>
      <w:pPr>
        <w:pStyle w:val="Heading3"/>
      </w:pPr>
      <w:r>
        <w:t xml:space="preserve">PUT — 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status=</w:t>
      </w:r>
      <w:r>
        <w:rPr>
          <w:bCs/>
          <w:b/>
        </w:rPr>
        <w:t xml:space="preserve"> </w:t>
      </w:r>
      <w:r>
        <w:rPr>
          <w:bCs/>
          <w:b/>
        </w:rPr>
        <w:t xml:space="preserve">vs. </w:t>
      </w:r>
      <w:r>
        <w:rPr>
          <w:rStyle w:val="VerbatimChar"/>
          <w:bCs/>
          <w:b/>
        </w:rPr>
        <w:t xml:space="preserve">status_code=</w:t>
      </w:r>
      <w:r>
        <w:rPr>
          <w:bCs/>
          <w:b/>
        </w:rPr>
        <w:t xml:space="preserve"> </w:t>
      </w:r>
      <w:r>
        <w:rPr>
          <w:bCs/>
          <w:b/>
        </w:rPr>
        <w:t xml:space="preserve">typo found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academic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univ_school.py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SchoolMasterUpdate.put</w:t>
      </w:r>
      <w:r>
        <w:rPr>
          <w:bCs/>
          <w:b/>
        </w:rPr>
        <w:t xml:space="preserve">:</w:t>
      </w:r>
      <w:r>
        <w:t xml:space="preserve"> </w:t>
      </w:r>
      <w:r>
        <w:t xml:space="preserve">the unreachable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here (</w:t>
      </w:r>
      <w:r>
        <w:rPr>
          <w:rStyle w:val="VerbatimChar"/>
        </w:rPr>
        <w:t xml:space="preserve">is_valid(raise_exception=True)</w:t>
      </w:r>
      <w:r>
        <w:t xml:space="preserve"> </w:t>
      </w:r>
      <w:r>
        <w:t xml:space="preserve">never actually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so this can’t currently execute) calls</w:t>
      </w:r>
      <w:r>
        <w:t xml:space="preserve"> </w:t>
      </w:r>
      <w:r>
        <w:rPr>
          <w:rStyle w:val="VerbatimChar"/>
        </w:rPr>
        <w:t xml:space="preserve">format_response(False, BAD_GATEWAY, {}, BAD_GATEWAY_ERROR_CODE,   status=status.HTTP_400_BAD_REQUEST, ...)</w:t>
      </w:r>
      <w:r>
        <w:t xml:space="preserve"> </w:t>
      </w:r>
      <w:r>
        <w:t xml:space="preserve">— using</w:t>
      </w:r>
      <w:r>
        <w:t xml:space="preserve"> </w:t>
      </w:r>
      <w:r>
        <w:rPr>
          <w:rStyle w:val="VerbatimChar"/>
        </w:rPr>
        <w:t xml:space="preserve">status=</w:t>
      </w:r>
      <w:r>
        <w:t xml:space="preserve"> </w:t>
      </w:r>
      <w:r>
        <w:t xml:space="preserve">instead</w:t>
      </w:r>
      <w:r>
        <w:t xml:space="preserve"> </w:t>
      </w:r>
      <w:r>
        <w:t xml:space="preserve">of this app’s real</w:t>
      </w:r>
      <w:r>
        <w:t xml:space="preserve"> </w:t>
      </w:r>
      <w:r>
        <w:rPr>
          <w:rStyle w:val="VerbatimChar"/>
        </w:rPr>
        <w:t xml:space="preserve">status_code=</w:t>
      </w:r>
      <w:r>
        <w:t xml:space="preserve"> </w:t>
      </w:r>
      <w:r>
        <w:t xml:space="preserve">keyword. Harmless while</w:t>
      </w:r>
      <w:r>
        <w:t xml:space="preserve"> </w:t>
      </w:r>
      <w:r>
        <w:t xml:space="preserve">unreachable, but confirms this specific typo has been made more than</w:t>
      </w:r>
      <w:r>
        <w:t xml:space="preserve"> </w:t>
      </w:r>
      <w:r>
        <w:t xml:space="preserve">once, in more than one app, by whoever worked on both files.</w:t>
      </w:r>
    </w:p>
    <w:bookmarkEnd w:id="29"/>
    <w:bookmarkStart w:id="30" w:name="delete-behaviour"/>
    <w:p>
      <w:pPr>
        <w:pStyle w:val="Heading3"/>
      </w:pPr>
      <w:r>
        <w:t xml:space="preserve">DELETE — Behaviour</w:t>
      </w:r>
    </w:p>
    <w:p>
      <w:pPr>
        <w:pStyle w:val="FirstParagraph"/>
      </w:pPr>
      <w:r>
        <w:t xml:space="preserve">Saves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/</w:t>
      </w:r>
      <w:r>
        <w:rPr>
          <w:rStyle w:val="VerbatimChar"/>
        </w:rPr>
        <w:t xml:space="preserve">updated_by</w:t>
      </w:r>
      <w:r>
        <w:t xml:space="preserve">/</w:t>
      </w:r>
      <w:r>
        <w:rPr>
          <w:rStyle w:val="VerbatimChar"/>
        </w:rPr>
        <w:t xml:space="preserve">updated_on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SubCampMasterApprovalSerializers</w:t>
      </w:r>
      <w:r>
        <w:t xml:space="preserve">, then moves the record to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subcampmasterObj.river.status.approve(...)</w:t>
      </w:r>
      <w:r>
        <w:t xml:space="preserve"> </w:t>
      </w:r>
      <w:r>
        <w:t xml:space="preserve">— the actual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transition API, not a raw field assignment. Consistent with the one</w:t>
      </w:r>
      <w:r>
        <w:t xml:space="preserve"> </w:t>
      </w:r>
      <w:r>
        <w:t xml:space="preserve">other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-correct delete found so far</w:t>
      </w:r>
      <w:r>
        <w:t xml:space="preserve"> </w:t>
      </w:r>
      <w:r>
        <w:t xml:space="preserve">(</w:t>
      </w:r>
      <w:r>
        <w:rPr>
          <w:rStyle w:val="VerbatimChar"/>
        </w:rPr>
        <w:t xml:space="preserve">assigndeputy.py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DeputyChairmanUpdate.delete</w:t>
      </w:r>
      <w:r>
        <w:t xml:space="preserve">).</w:t>
      </w:r>
    </w:p>
    <w:bookmarkEnd w:id="30"/>
    <w:bookmarkStart w:id="31" w:name="X8ea9f461097111df871b0eb1ea970d35063204d"/>
    <w:p>
      <w:pPr>
        <w:pStyle w:val="Heading3"/>
      </w:pPr>
      <w:r>
        <w:t xml:space="preserve">DELETE — Response — success (202) / not found (404) /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"&lt;SUB_CAMP_MASTER_DELETE_MSG&gt;"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"&lt;SUB_CAMP_MASTER_NOT_FOUND&gt;"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1"/>
    <w:bookmarkEnd w:id="32"/>
    <w:bookmarkStart w:id="35" w:name="sub-camp-approval-listing"/>
    <w:p>
      <w:pPr>
        <w:pStyle w:val="Heading2"/>
      </w:pPr>
      <w:r>
        <w:t xml:space="preserve">3. Sub-Camp Approval — Listing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subcamp-approval-datalist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SubCampMasterApprovalDataListing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3" w:name="notes"/>
    <w:p>
      <w:pPr>
        <w:pStyle w:val="Heading3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def get(self, request, pk=id):</w:t>
      </w:r>
      <w:r>
        <w:t xml:space="preserve"> </w:t>
      </w:r>
      <w:r>
        <w:t xml:space="preserve">— the default value for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is</w:t>
      </w:r>
      <w:r>
        <w:t xml:space="preserve"> </w:t>
      </w:r>
      <w:r>
        <w:t xml:space="preserve">Python’s own</w:t>
      </w:r>
      <w:r>
        <w:t xml:space="preserve"> </w:t>
      </w:r>
      <w:r>
        <w:rPr>
          <w:bCs/>
          <w:b/>
        </w:rPr>
        <w:t xml:space="preserve">builtin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</w:t>
      </w:r>
      <w:r>
        <w:rPr>
          <w:bCs/>
          <w:b/>
        </w:rPr>
        <w:t xml:space="preserve"> </w:t>
      </w:r>
      <w:r>
        <w:rPr>
          <w:bCs/>
          <w:b/>
        </w:rPr>
        <w:t xml:space="preserve">function</w:t>
      </w:r>
      <w:r>
        <w:t xml:space="preserve"> </w:t>
      </w:r>
      <w:r>
        <w:t xml:space="preserve">(not called, just referenced</w:t>
      </w:r>
      <w:r>
        <w:t xml:space="preserve"> </w:t>
      </w:r>
      <w:r>
        <w:t xml:space="preserve">bare), almost certainly meant to be</w:t>
      </w:r>
      <w:r>
        <w:t xml:space="preserve"> </w:t>
      </w:r>
      <w:r>
        <w:rPr>
          <w:rStyle w:val="VerbatimChar"/>
        </w:rPr>
        <w:t xml:space="preserve">pk=None</w:t>
      </w:r>
      <w:r>
        <w:t xml:space="preserve">. Harmless in practice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isn’t used anywhere in this method’s body, but an unusual</w:t>
      </w:r>
      <w:r>
        <w:t xml:space="preserve"> </w:t>
      </w:r>
      <w:r>
        <w:t xml:space="preserve">thing to find in source.</w:t>
      </w:r>
    </w:p>
    <w:bookmarkEnd w:id="33"/>
    <w:bookmarkStart w:id="34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"&lt;SUB_CAMP_MASTER_FETCH_SUCCESS_MSG&gt;"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"campmasterdata"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SubCampMasterApprovalDataSerializers, external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"deignation"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Non-</w:t>
      </w:r>
      <w:r>
        <w:rPr>
          <w:rStyle w:val="VerbatimChar"/>
        </w:rPr>
        <w:t xml:space="preserve">DELETE</w:t>
      </w:r>
      <w:r>
        <w:t xml:space="preserve">-status sub-camps only.</w:t>
      </w:r>
      <w:r>
        <w:t xml:space="preserve"> </w:t>
      </w:r>
      <w:r>
        <w:rPr>
          <w:rStyle w:val="VerbatimChar"/>
        </w:rPr>
        <w:t xml:space="preserve">deignation</w:t>
      </w:r>
      <w:r>
        <w:t xml:space="preserve"> </w:t>
      </w:r>
      <w:r>
        <w:t xml:space="preserve">(typo, missing</w:t>
      </w:r>
      <w:r>
        <w:t xml:space="preserve"> </w:t>
      </w:r>
      <w:r>
        <w:t xml:space="preserve">“</w:t>
      </w:r>
      <w:r>
        <w:t xml:space="preserve">s</w:t>
      </w:r>
      <w:r>
        <w:t xml:space="preserve">”</w:t>
      </w:r>
      <w:r>
        <w:t xml:space="preserve">)</w:t>
      </w:r>
      <w:r>
        <w:t xml:space="preserve"> </w:t>
      </w:r>
      <w:r>
        <w:t xml:space="preserve">is — as elsewhere in this series — just the first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found for</w:t>
      </w:r>
      <w:r>
        <w:t xml:space="preserve"> </w:t>
      </w:r>
      <w:r>
        <w:t xml:space="preserve">the logged-in user, via</w:t>
      </w:r>
      <w:r>
        <w:t xml:space="preserve"> </w:t>
      </w:r>
      <w:r>
        <w:rPr>
          <w:rStyle w:val="VerbatimChar"/>
        </w:rPr>
        <w:t xml:space="preserve">str(Group)</w:t>
      </w:r>
      <w:r>
        <w:t xml:space="preserve">.</w:t>
      </w:r>
    </w:p>
    <w:bookmarkEnd w:id="34"/>
    <w:bookmarkEnd w:id="35"/>
    <w:bookmarkStart w:id="37" w:name="sub-camp-single-record-history"/>
    <w:p>
      <w:pPr>
        <w:pStyle w:val="Heading2"/>
      </w:pPr>
      <w:r>
        <w:t xml:space="preserve">4. Sub-Camp — Single Record +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subcamp-data/&lt;pk&gt;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SubCampMasterObjectData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6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"&lt;SUB_CAMP_MASTER_FETCH_SUCCESS_MSG&gt;"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"historydata"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SubCampHistorySerializer over SubCampMaster.history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36"/>
    <w:bookmarkEnd w:id="37"/>
    <w:bookmarkStart w:id="41" w:name="sub-camp-approval-approve-revert"/>
    <w:p>
      <w:pPr>
        <w:pStyle w:val="Heading2"/>
      </w:pPr>
      <w:r>
        <w:t xml:space="preserve">5. Sub-Camp Approval — Approve / Revert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SubCampMasterApproval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8" w:name="request-body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"Looks good"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8"/>
    <w:bookmarkStart w:id="39" w:name="behaviour-please-read-this-one-closely"/>
    <w:p>
      <w:pPr>
        <w:pStyle w:val="Heading3"/>
      </w:pPr>
      <w:r>
        <w:t xml:space="preserve">Behaviour — please read this one closely</w:t>
      </w:r>
    </w:p>
    <w:p>
      <w:pPr>
        <w:pStyle w:val="FirstParagraph"/>
      </w:pPr>
      <w:r>
        <w:t xml:space="preserve">This is structurally the same approve/revert template as</w:t>
      </w:r>
      <w:r>
        <w:t xml:space="preserve"> </w:t>
      </w:r>
      <w:r>
        <w:rPr>
          <w:rStyle w:val="VerbatimChar"/>
        </w:rPr>
        <w:t xml:space="preserve">assigndeputy.py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DeputyChairmanApproval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 = str(camp.status)</w:t>
      </w:r>
      <w:r>
        <w:t xml:space="preserve">,</w:t>
      </w:r>
      <w:r>
        <w:t xml:space="preserve"> </w:t>
      </w:r>
      <w:r>
        <w:rPr>
          <w:rStyle w:val="VerbatimChar"/>
        </w:rPr>
        <w:t xml:space="preserve">rervertstat == TRUE</w:t>
      </w:r>
      <w:r>
        <w:t xml:space="preserve">, etc.) — but this version goes further, with</w:t>
      </w:r>
      <w:r>
        <w:t xml:space="preserve"> </w:t>
      </w:r>
      <w:r>
        <w:rPr>
          <w:bCs/>
          <w:b/>
        </w:rPr>
        <w:t xml:space="preserve">direct evidence of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river</w:t>
      </w:r>
      <w:r>
        <w:rPr>
          <w:bCs/>
          <w:b/>
        </w:rPr>
        <w:t xml:space="preserve">-reliability workaround baked in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rervertstat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TRUE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PENDING: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camp.river.status.approve(as_user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approved_by, next_state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State.objects.get(label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ACTIVE))</w:t>
      </w:r>
      <w:r>
        <w:br/>
      </w:r>
      <w:r>
        <w:rPr>
          <w:rStyle w:val="NormalTok"/>
        </w:rPr>
        <w:t xml:space="preserve">        camp.refresh_from_db()</w:t>
      </w:r>
      <w:r>
        <w:br/>
      </w:r>
      <w:r>
        <w:rPr>
          <w:rStyle w:val="NormalTok"/>
        </w:rPr>
        <w:t xml:space="preserve">        messages.success(request, SUB_CAMP_MASTER_APPROVEL_SUCCESS_MSG)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RiverException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camp.status.label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active_state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State.objects.get(pk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hardcoded pk, not label=ACTIVE</w:t>
      </w:r>
      <w:r>
        <w:br/>
      </w:r>
      <w:r>
        <w:rPr>
          <w:rStyle w:val="NormalTok"/>
        </w:rPr>
        <w:t xml:space="preserve">            camp.status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active_state</w:t>
      </w:r>
      <w:r>
        <w:br/>
      </w:r>
      <w:r>
        <w:rPr>
          <w:rStyle w:val="NormalTok"/>
        </w:rPr>
        <w:t xml:space="preserve">            camp.save()</w:t>
      </w:r>
      <w:r>
        <w:br/>
      </w:r>
      <w:r>
        <w:rPr>
          <w:rStyle w:val="NormalTok"/>
        </w:rPr>
        <w:t xml:space="preserve">            messages.success(request, SUB_CAMP_MASTER_APPROVEL_SUCCESS_MSG)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camp.river.status.approve(as_user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approved_by, next_state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State.objects.get(label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REVERT))</w:t>
      </w:r>
      <w:r>
        <w:br/>
      </w:r>
      <w:r>
        <w:rPr>
          <w:rStyle w:val="NormalTok"/>
        </w:rPr>
        <w:t xml:space="preserve">    messages.success(request, SUB_CAMP_MASTER_REVERT_SUCCESS_MSG)</w:t>
      </w:r>
    </w:p>
    <w:p>
      <w:pPr>
        <w:pStyle w:val="FirstParagraph"/>
      </w:pPr>
      <w:r>
        <w:t xml:space="preserve">Two commented-out earlier versions of this same condition sit directly</w:t>
      </w:r>
      <w:r>
        <w:t xml:space="preserve"> </w:t>
      </w:r>
      <w:r>
        <w:t xml:space="preserve">above it (one checking</w:t>
      </w:r>
      <w:r>
        <w:t xml:space="preserve"> </w:t>
      </w:r>
      <w:r>
        <w:rPr>
          <w:rStyle w:val="VerbatimChar"/>
        </w:rPr>
        <w:t xml:space="preserve">stat == APPROVED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one</w:t>
      </w:r>
      <w:r>
        <w:t xml:space="preserve"> </w:t>
      </w:r>
      <w:r>
        <w:t xml:space="preserve">identical to the active version but without the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fallback) — visible evidence of this logic being iterated on more</w:t>
      </w:r>
      <w:r>
        <w:t xml:space="preserve"> </w:t>
      </w:r>
      <w:r>
        <w:t xml:space="preserve">than once.</w:t>
      </w:r>
    </w:p>
    <w:p>
      <w:pPr>
        <w:pStyle w:val="BodyText"/>
      </w:pPr>
      <w:r>
        <w:rPr>
          <w:bCs/>
          <w:b/>
        </w:rPr>
        <w:t xml:space="preserve">Worth flagging clearly: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except RiverException</w:t>
      </w:r>
      <w:r>
        <w:rPr>
          <w:bCs/>
          <w:b/>
        </w:rPr>
        <w:t xml:space="preserve"> </w:t>
      </w:r>
      <w:r>
        <w:rPr>
          <w:bCs/>
          <w:b/>
        </w:rPr>
        <w:t xml:space="preserve">fallback hardcodes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State.objects.get(pk=1)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State.objects.get(label=ACTIVE)</w:t>
      </w:r>
      <w:r>
        <w:t xml:space="preserve"> </w:t>
      </w:r>
      <w:r>
        <w:t xml:space="preserve">pattern used</w:t>
      </w:r>
      <w:r>
        <w:t xml:space="preserve"> </w:t>
      </w:r>
      <w:r>
        <w:t xml:space="preserve">everywhere else in this project (including three lines above it,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block it’s a fallback for). If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id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isn’t</w:t>
      </w:r>
      <w:r>
        <w:t xml:space="preserve"> </w:t>
      </w:r>
      <w:r>
        <w:t xml:space="preserve">actually the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state in every environment this runs in</w:t>
      </w:r>
      <w:r>
        <w:t xml:space="preserve"> </w:t>
      </w:r>
      <w:r>
        <w:t xml:space="preserve">(dev/UAT/prod databases can easily have different seed ordering),</w:t>
      </w:r>
      <w:r>
        <w:t xml:space="preserve"> </w:t>
      </w:r>
      <w:r>
        <w:t xml:space="preserve">this fallback silently sets the wrong status when it fires.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This fallback only exists for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approve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path.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(revert) branch’s own</w:t>
      </w:r>
      <w:r>
        <w:t xml:space="preserve"> </w:t>
      </w:r>
      <w:r>
        <w:rPr>
          <w:rStyle w:val="VerbatimChar"/>
        </w:rPr>
        <w:t xml:space="preserve">camp.river.status.approve(...,   next_state=State.objects.get(label=REVERT))</w:t>
      </w:r>
      <w:r>
        <w:t xml:space="preserve"> </w:t>
      </w:r>
      <w:r>
        <w:t xml:space="preserve">call has no equivalent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around it — if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fails specifically on a</w:t>
      </w:r>
      <w:r>
        <w:t xml:space="preserve"> </w:t>
      </w:r>
      <w:r>
        <w:t xml:space="preserve">revert, there’s no manual recovery; it falls through to this</w:t>
      </w:r>
      <w:r>
        <w:t xml:space="preserve"> </w:t>
      </w:r>
      <w:r>
        <w:t xml:space="preserve">method’s outer</w:t>
      </w:r>
      <w:r>
        <w:t xml:space="preserve"> </w:t>
      </w:r>
      <w:r>
        <w:rPr>
          <w:rStyle w:val="VerbatimChar"/>
        </w:rPr>
        <w:t xml:space="preserve">except RiverException</w:t>
      </w:r>
      <w:r>
        <w:t xml:space="preserve">/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and</w:t>
      </w:r>
      <w:r>
        <w:t xml:space="preserve"> </w:t>
      </w:r>
      <w:r>
        <w:t xml:space="preserve">returns a generic</w:t>
      </w:r>
      <w:r>
        <w:t xml:space="preserve"> </w:t>
      </w:r>
      <w:r>
        <w:rPr>
          <w:rStyle w:val="VerbatimChar"/>
        </w:rPr>
        <w:t xml:space="preserve">500</w:t>
      </w:r>
      <w:r>
        <w:t xml:space="preserve">.</w:t>
      </w:r>
      <w:r>
        <w:t xml:space="preserve"> </w:t>
      </w:r>
      <w:r>
        <w:t xml:space="preserve">- This is the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place in this documentation series where</w:t>
      </w:r>
      <w:r>
        <w:t xml:space="preserve"> </w:t>
      </w:r>
      <w:r>
        <w:t xml:space="preserve">evidence points to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’s transition API being unreliable enough</w:t>
      </w:r>
      <w:r>
        <w:t xml:space="preserve"> </w:t>
      </w:r>
      <w:r>
        <w:t xml:space="preserve">to need a workaround — after</w:t>
      </w:r>
      <w:r>
        <w:t xml:space="preserve"> </w:t>
      </w:r>
      <w:r>
        <w:rPr>
          <w:rStyle w:val="VerbatimChar"/>
        </w:rPr>
        <w:t xml:space="preserve">campmobile.py</w:t>
      </w:r>
      <w:r>
        <w:t xml:space="preserve">’s explicit</w:t>
      </w:r>
      <w:r>
        <w:t xml:space="preserve"> </w:t>
      </w:r>
      <w:r>
        <w:rPr>
          <w:rStyle w:val="VerbatimChar"/>
        </w:rPr>
        <w:t xml:space="preserve">"river   didnt worked here"</w:t>
      </w:r>
      <w:r>
        <w:t xml:space="preserve"> </w:t>
      </w:r>
      <w:r>
        <w:t xml:space="preserve">comments and the general pattern of most status</w:t>
      </w:r>
      <w:r>
        <w:t xml:space="preserve"> </w:t>
      </w:r>
      <w:r>
        <w:t xml:space="preserve">changes bypassing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entirely. This file is the only one so far</w:t>
      </w:r>
      <w:r>
        <w:t xml:space="preserve"> </w:t>
      </w:r>
      <w:r>
        <w:t xml:space="preserve">that shows an actual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 RiverException</w:t>
      </w:r>
      <w:r>
        <w:t xml:space="preserve"> </w:t>
      </w:r>
      <w:r>
        <w:t xml:space="preserve">fallback coded</w:t>
      </w:r>
      <w:r>
        <w:t xml:space="preserve"> </w:t>
      </w:r>
      <w:r>
        <w:t xml:space="preserve">around a specific failure.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RiverException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properly imported here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 river.utils.exceptions import RiverException</w:t>
      </w:r>
      <w:r>
        <w:t xml:space="preserve">, at the top of</w:t>
      </w:r>
      <w:r>
        <w:t xml:space="preserve"> </w:t>
      </w:r>
      <w:r>
        <w:t xml:space="preserve">this file) — unlike</w:t>
      </w:r>
      <w:r>
        <w:t xml:space="preserve"> </w:t>
      </w:r>
      <w:r>
        <w:rPr>
          <w:rStyle w:val="VerbatimChar"/>
        </w:rPr>
        <w:t xml:space="preserve">assigndeputy.py</w:t>
      </w:r>
      <w:r>
        <w:t xml:space="preserve">, where the same exception</w:t>
      </w:r>
      <w:r>
        <w:t xml:space="preserve"> </w:t>
      </w:r>
      <w:r>
        <w:t xml:space="preserve">name is referenced in an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clause with no corresponding</w:t>
      </w:r>
      <w:r>
        <w:t xml:space="preserve"> </w:t>
      </w:r>
      <w:r>
        <w:t xml:space="preserve">import anywhere in that file. This confirms</w:t>
      </w:r>
      <w:r>
        <w:t xml:space="preserve"> </w:t>
      </w:r>
      <w:r>
        <w:rPr>
          <w:rStyle w:val="VerbatimChar"/>
        </w:rPr>
        <w:t xml:space="preserve">RiverException</w:t>
      </w:r>
      <w:r>
        <w:t xml:space="preserve"> </w:t>
      </w:r>
      <w:r>
        <w:t xml:space="preserve">is a</w:t>
      </w:r>
      <w:r>
        <w:t xml:space="preserve"> </w:t>
      </w:r>
      <w:r>
        <w:t xml:space="preserve">real, correctly-spelled name from that library; whether</w:t>
      </w:r>
      <w:r>
        <w:t xml:space="preserve"> </w:t>
      </w:r>
      <w:r>
        <w:rPr>
          <w:rStyle w:val="VerbatimChar"/>
        </w:rPr>
        <w:t xml:space="preserve">assigndeputy.py</w:t>
      </w:r>
      <w:r>
        <w:t xml:space="preserve"> </w:t>
      </w:r>
      <w:r>
        <w:t xml:space="preserve">can actually reach it via a wildcard import remains</w:t>
      </w:r>
      <w:r>
        <w:t xml:space="preserve"> </w:t>
      </w:r>
      <w:r>
        <w:t xml:space="preserve">unconfirmed, per that file’s own notes.</w:t>
      </w:r>
    </w:p>
    <w:bookmarkEnd w:id="39"/>
    <w:bookmarkStart w:id="40" w:name="response-success-201-failure-500"/>
    <w:p>
      <w:pPr>
        <w:pStyle w:val="Heading3"/>
      </w:pPr>
      <w:r>
        <w:t xml:space="preserve">Response — success (201) /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"&lt;SUB_CAMP_MASTER_APPROVEL_SUCCESS_MSG or SUB_CAMP_MASTER_REVERT_SUCCESS_MSG&gt;"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"campmasterdata"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0"/>
    <w:bookmarkEnd w:id="41"/>
    <w:bookmarkStart w:id="45" w:name="sub-camp-approval-search-filter"/>
    <w:p>
      <w:pPr>
        <w:pStyle w:val="Heading2"/>
      </w:pPr>
      <w:r>
        <w:t xml:space="preserve">6. Sub-Camp Approval — Search / Filter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subcamp-filter-approval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SubCampMasterApprovalData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42" w:name="request-body-1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"Thiruvananthapuram"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Matches sub-camps whose district title or status label contains any of</w:t>
      </w:r>
      <w:r>
        <w:t xml:space="preserve"> </w:t>
      </w:r>
      <w:r>
        <w:t xml:space="preserve">the given search terms.</w:t>
      </w:r>
    </w:p>
    <w:bookmarkEnd w:id="42"/>
    <w:bookmarkStart w:id="43" w:name="response-success-200-failure-500"/>
    <w:p>
      <w:pPr>
        <w:pStyle w:val="Heading3"/>
      </w:pPr>
      <w:r>
        <w:t xml:space="preserve">Response — success (200) /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"&lt;SUB_CAMP_MASTER_FETCH_SUCCESS_MSG&gt;"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"campmasterdata"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SubCampMasterFilterSerializers, external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"deignation"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3"/>
    <w:bookmarkStart w:id="44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filter_backends = [DjangoFilterBackend, OrderingFilter]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declared on this class (unlike</w:t>
      </w:r>
      <w:r>
        <w:t xml:space="preserve"> </w:t>
      </w:r>
      <w:r>
        <w:rPr>
          <w:rStyle w:val="VerbatimChar"/>
        </w:rPr>
        <w:t xml:space="preserve">assigndeputy.py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DeputyChairmanApprovalData</w:t>
      </w:r>
      <w:r>
        <w:t xml:space="preserve">, which calls the same</w:t>
      </w:r>
      <w:r>
        <w:t xml:space="preserve"> </w:t>
      </w:r>
      <w:r>
        <w:rPr>
          <w:rStyle w:val="VerbatimChar"/>
        </w:rPr>
        <w:t xml:space="preserve">self.filter_queryset(queryset)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filter_backends</w:t>
      </w:r>
      <w:r>
        <w:t xml:space="preserve"> </w:t>
      </w:r>
      <w:r>
        <w:t xml:space="preserve">configured at all) — though since this is 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with search</w:t>
      </w:r>
      <w:r>
        <w:t xml:space="preserve"> </w:t>
      </w:r>
      <w:r>
        <w:t xml:space="preserve">terms in the body rather than query-string parameters, and these</w:t>
      </w:r>
      <w:r>
        <w:t xml:space="preserve"> </w:t>
      </w:r>
      <w:r>
        <w:t xml:space="preserve">DRF filter backends are designed around</w:t>
      </w:r>
      <w:r>
        <w:t xml:space="preserve"> </w:t>
      </w:r>
      <w:r>
        <w:rPr>
          <w:rStyle w:val="VerbatimChar"/>
        </w:rPr>
        <w:t xml:space="preserve">request.query_params</w:t>
      </w:r>
      <w:r>
        <w:t xml:space="preserve">, it’s</w:t>
      </w:r>
      <w:r>
        <w:t xml:space="preserve"> </w:t>
      </w:r>
      <w:r>
        <w:t xml:space="preserve">not fully clear from this file alone how much effect they actually</w:t>
      </w:r>
      <w:r>
        <w:t xml:space="preserve"> </w:t>
      </w:r>
      <w:r>
        <w:t xml:space="preserve">have here.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commented-out</w:t>
      </w:r>
      <w:r>
        <w:t xml:space="preserve"> </w:t>
      </w:r>
      <w:r>
        <w:t xml:space="preserve">date-range filter 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date_sr = jsondata.getlist('date_search'); f,g = date_sr</w:t>
      </w:r>
      <w:r>
        <w:t xml:space="preserve">, plus the</w:t>
      </w:r>
      <w:r>
        <w:t xml:space="preserve"> </w:t>
      </w:r>
      <w:r>
        <w:t xml:space="preserve">corresponding</w:t>
      </w:r>
      <w:r>
        <w:t xml:space="preserve"> </w:t>
      </w:r>
      <w:r>
        <w:rPr>
          <w:rStyle w:val="VerbatimChar"/>
        </w:rPr>
        <w:t xml:space="preserve">Q(created_on__date__range=(f,g))</w:t>
      </w:r>
      <w:r>
        <w:t xml:space="preserve"> </w:t>
      </w:r>
      <w:r>
        <w:t xml:space="preserve">filter) sits</w:t>
      </w:r>
      <w:r>
        <w:t xml:space="preserve"> </w:t>
      </w:r>
      <w:r>
        <w:t xml:space="preserve">disabled in this method. The near-identical</w:t>
      </w:r>
      <w:r>
        <w:t xml:space="preserve"> </w:t>
      </w:r>
      <w:r>
        <w:rPr>
          <w:rStyle w:val="VerbatimChar"/>
        </w:rPr>
        <w:t xml:space="preserve">DeputyChairmanApprovalData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assigndeputy.py</w:t>
      </w:r>
      <w:r>
        <w:t xml:space="preserve"> </w:t>
      </w:r>
      <w:r>
        <w:t xml:space="preserve">has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logic,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— a real</w:t>
      </w:r>
      <w:r>
        <w:t xml:space="preserve"> </w:t>
      </w:r>
      <w:r>
        <w:t xml:space="preserve">feature-parity gap between two structurally similar</w:t>
      </w:r>
      <w:r>
        <w:t xml:space="preserve"> </w:t>
      </w:r>
      <w:r>
        <w:t xml:space="preserve">“</w:t>
      </w:r>
      <w:r>
        <w:t xml:space="preserve">approval-listing search</w:t>
      </w:r>
      <w:r>
        <w:t xml:space="preserve">”</w:t>
      </w:r>
      <w:r>
        <w:t xml:space="preserve"> </w:t>
      </w:r>
      <w:r>
        <w:t xml:space="preserve">endpoints: date-range search works on the</w:t>
      </w:r>
      <w:r>
        <w:t xml:space="preserve"> </w:t>
      </w:r>
      <w:r>
        <w:t xml:space="preserve">deputy chairman approval list but not on this sub-camp approval list.</w:t>
      </w:r>
    </w:p>
    <w:bookmarkEnd w:id="44"/>
    <w:bookmarkEnd w:id="45"/>
    <w:bookmarkStart w:id="46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subcamp.py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sub_camp_management.py</w:t>
      </w:r>
      <w:r>
        <w:t xml:space="preserve"> </w:t>
      </w:r>
      <w:r>
        <w:t xml:space="preserve">cover related but distinct</w:t>
      </w:r>
      <w:r>
        <w:t xml:space="preserve"> </w:t>
      </w:r>
      <w:r>
        <w:t xml:space="preserve">workflows (traditional single-record CRUD+approval vs. bulk</w:t>
      </w:r>
      <w:r>
        <w:t xml:space="preserve"> </w:t>
      </w:r>
      <w:r>
        <w:t xml:space="preserve">multi-camp creation) — worth keeping straight when navigating this</w:t>
      </w:r>
      <w:r>
        <w:t xml:space="preserve"> </w:t>
      </w:r>
      <w:r>
        <w:t xml:space="preserve">app, since the names are easy to confuse.</w:t>
      </w:r>
    </w:p>
    <w:p>
      <w:pPr>
        <w:numPr>
          <w:ilvl w:val="0"/>
          <w:numId w:val="1004"/>
        </w:numPr>
        <w:pStyle w:val="Compact"/>
      </w:pPr>
      <w:r>
        <w:t xml:space="preserve">None of the serializers referenced in this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SubCampMasterSerializers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SubCampAddrSerializers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SubCampMasterAddressSerializers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SubCampMasterApprovalDataSerializers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SubCampSerializers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SubCampHistorySerializer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SubCampMasterApprovalSerializers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SubCampMasterFilterSerializers</w:t>
      </w:r>
      <w:r>
        <w:t xml:space="preserve">)</w:t>
      </w:r>
      <w:r>
        <w:t xml:space="preserve"> </w:t>
      </w:r>
      <w:r>
        <w:t xml:space="preserve">are defined in</w:t>
      </w:r>
      <w:r>
        <w:t xml:space="preserve"> </w:t>
      </w:r>
      <w:r>
        <w:rPr>
          <w:rStyle w:val="VerbatimChar"/>
        </w:rPr>
        <w:t xml:space="preserve">camp_mgmt/serializers.py</w:t>
      </w:r>
      <w:r>
        <w:t xml:space="preserve"> </w:t>
      </w:r>
      <w:r>
        <w:t xml:space="preserve">— all external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util.serializers</w:t>
      </w:r>
      <w:r>
        <w:t xml:space="preserve">), not confirmable from what’s been shared.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2026-08-14T05:44:33Z</dcterms:created>
  <dcterms:modified xsi:type="dcterms:W3CDTF">2026-08-14T05:44:33Z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