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81E" w:rsidRDefault="004F7F74" w:rsidP="003B52CE">
      <w:pPr>
        <w:spacing w:after="0"/>
        <w:jc w:val="center"/>
      </w:pPr>
      <w:r>
        <w:rPr>
          <w:rFonts w:eastAsia="Arial"/>
          <w:b/>
          <w:color w:val="173B57"/>
          <w:sz w:val="40"/>
        </w:rPr>
        <w:t>Kefas Etiku Francis</w:t>
      </w:r>
    </w:p>
    <w:p w:rsidR="008D381E" w:rsidRDefault="004F7F74" w:rsidP="003B52CE">
      <w:pPr>
        <w:spacing w:after="0"/>
        <w:jc w:val="center"/>
      </w:pPr>
      <w:r>
        <w:rPr>
          <w:rFonts w:eastAsia="Arial"/>
          <w:b/>
          <w:color w:val="1F4E79"/>
          <w:sz w:val="21"/>
        </w:rPr>
        <w:t>Entry-Level Cloud &amp; DevOps Engineer</w:t>
      </w:r>
    </w:p>
    <w:p w:rsidR="008D381E" w:rsidRDefault="004F7F74" w:rsidP="004F7F74">
      <w:pPr>
        <w:spacing w:after="40"/>
        <w:jc w:val="center"/>
        <w:rPr>
          <w:rFonts w:eastAsia="Arial"/>
          <w:color w:val="1F2933"/>
          <w:sz w:val="17"/>
        </w:rPr>
      </w:pPr>
      <w:r>
        <w:rPr>
          <w:rFonts w:eastAsia="Arial"/>
          <w:color w:val="1F2933"/>
          <w:sz w:val="17"/>
        </w:rPr>
        <w:t>Abuja, Nigeria</w:t>
      </w:r>
      <w:r w:rsidR="003B52CE">
        <w:t xml:space="preserve"> | </w:t>
      </w:r>
      <w:r>
        <w:rPr>
          <w:rFonts w:eastAsia="Arial"/>
          <w:color w:val="1F2933"/>
          <w:sz w:val="17"/>
        </w:rPr>
        <w:t>+234 810 283 9482</w:t>
      </w:r>
      <w:r w:rsidR="003B52CE">
        <w:t xml:space="preserve"> | </w:t>
      </w:r>
      <w:r w:rsidR="003B52CE" w:rsidRPr="003B52CE">
        <w:rPr>
          <w:rFonts w:eastAsia="Arial"/>
          <w:color w:val="1F2933"/>
          <w:sz w:val="17"/>
        </w:rPr>
        <w:t>kefasetikufrancis@gmail.com</w:t>
      </w:r>
      <w:r w:rsidR="003B52CE">
        <w:t xml:space="preserve"> | </w:t>
      </w:r>
      <w:r>
        <w:rPr>
          <w:rFonts w:eastAsia="Arial"/>
          <w:color w:val="1F2933"/>
          <w:sz w:val="17"/>
        </w:rPr>
        <w:t>linkedin.com/in/</w:t>
      </w:r>
      <w:proofErr w:type="spellStart"/>
      <w:r>
        <w:rPr>
          <w:rFonts w:eastAsia="Arial"/>
          <w:color w:val="1F2933"/>
          <w:sz w:val="17"/>
        </w:rPr>
        <w:t>kefas</w:t>
      </w:r>
      <w:proofErr w:type="spellEnd"/>
      <w:r w:rsidR="003B52CE">
        <w:t xml:space="preserve"> | </w:t>
      </w:r>
      <w:r>
        <w:rPr>
          <w:rFonts w:eastAsia="Arial"/>
          <w:color w:val="1F2933"/>
          <w:sz w:val="17"/>
        </w:rPr>
        <w:t>github.com/</w:t>
      </w:r>
      <w:proofErr w:type="spellStart"/>
      <w:r>
        <w:rPr>
          <w:rFonts w:eastAsia="Arial"/>
          <w:color w:val="1F2933"/>
          <w:sz w:val="17"/>
        </w:rPr>
        <w:t>kefras</w:t>
      </w:r>
      <w:proofErr w:type="spellEnd"/>
      <w:r w:rsidR="003B52CE">
        <w:t xml:space="preserve"> | </w:t>
      </w:r>
      <w:proofErr w:type="spellStart"/>
      <w:r>
        <w:rPr>
          <w:rFonts w:eastAsia="Arial"/>
          <w:color w:val="1F2933"/>
          <w:sz w:val="17"/>
        </w:rPr>
        <w:t>kefas.live</w:t>
      </w:r>
      <w:proofErr w:type="spellEnd"/>
    </w:p>
    <w:p w:rsidR="004F7F74" w:rsidRDefault="004F7F74" w:rsidP="004F7F74">
      <w:pPr>
        <w:spacing w:after="40"/>
        <w:jc w:val="center"/>
      </w:pPr>
      <w:bookmarkStart w:id="0" w:name="_GoBack"/>
      <w:bookmarkEnd w:id="0"/>
    </w:p>
    <w:p w:rsidR="008D381E" w:rsidRDefault="004F7F74" w:rsidP="003B52CE">
      <w:pPr>
        <w:pBdr>
          <w:bottom w:val="single" w:sz="6" w:space="3" w:color="B7C7D6"/>
        </w:pBdr>
        <w:spacing w:before="120" w:after="60"/>
      </w:pPr>
      <w:r>
        <w:rPr>
          <w:rFonts w:eastAsia="Arial"/>
          <w:b/>
          <w:color w:val="173B57"/>
          <w:sz w:val="21"/>
        </w:rPr>
        <w:t xml:space="preserve">PROFESSIONAL </w:t>
      </w:r>
      <w:r>
        <w:rPr>
          <w:rFonts w:eastAsia="Arial"/>
          <w:b/>
          <w:color w:val="173B57"/>
          <w:sz w:val="21"/>
        </w:rPr>
        <w:t>SUMMARY</w:t>
      </w:r>
    </w:p>
    <w:p w:rsidR="008D381E" w:rsidRDefault="004F7F74" w:rsidP="003B52CE">
      <w:r>
        <w:rPr>
          <w:rFonts w:eastAsia="Arial"/>
          <w:color w:val="1F2933"/>
        </w:rPr>
        <w:t>Motivated undergraduate Computer Science student with hands-on experience in cloud infrastructure, DevOps automation, Linux systems, containerization, and CI/CD workflows. Skilled in deploying scalable applications on AWS using EC2, S3, IAM, CloudF</w:t>
      </w:r>
      <w:r>
        <w:rPr>
          <w:rFonts w:eastAsia="Arial"/>
          <w:color w:val="1F2933"/>
        </w:rPr>
        <w:t>ront, Docker, Kubernetes, and GitHub Actions. Recognized for leadership in student mentoring, clear technical communication, remote collaboration, and practical problem-solving across cloud-native projects.</w:t>
      </w:r>
    </w:p>
    <w:p w:rsidR="008D381E" w:rsidRDefault="004F7F74" w:rsidP="003B52CE">
      <w:pPr>
        <w:pBdr>
          <w:bottom w:val="single" w:sz="6" w:space="3" w:color="B7C7D6"/>
        </w:pBdr>
        <w:spacing w:before="120" w:after="60"/>
      </w:pPr>
      <w:r>
        <w:rPr>
          <w:rFonts w:eastAsia="Arial"/>
          <w:b/>
          <w:color w:val="173B57"/>
          <w:sz w:val="21"/>
        </w:rPr>
        <w:t>EDUCATION</w:t>
      </w:r>
    </w:p>
    <w:p w:rsidR="008D381E" w:rsidRDefault="004F7F74" w:rsidP="003B52CE">
      <w:pPr>
        <w:spacing w:after="20"/>
      </w:pPr>
      <w:r>
        <w:rPr>
          <w:rFonts w:eastAsia="Arial"/>
          <w:b/>
          <w:color w:val="1F2933"/>
        </w:rPr>
        <w:t>B.Sc. Computer Science</w:t>
      </w:r>
    </w:p>
    <w:p w:rsidR="008D381E" w:rsidRDefault="004F7F74" w:rsidP="003B52CE">
      <w:pPr>
        <w:spacing w:after="40"/>
      </w:pPr>
      <w:r>
        <w:rPr>
          <w:rFonts w:eastAsia="Arial"/>
          <w:i/>
          <w:color w:val="4A5B6B"/>
          <w:sz w:val="17"/>
        </w:rPr>
        <w:t>Miva Open Univer</w:t>
      </w:r>
      <w:r>
        <w:rPr>
          <w:rFonts w:eastAsia="Arial"/>
          <w:i/>
          <w:color w:val="4A5B6B"/>
          <w:sz w:val="17"/>
        </w:rPr>
        <w:t>sity, Abuja, Nigeria | 2023 - 2027 | In View</w:t>
      </w:r>
    </w:p>
    <w:p w:rsidR="008D381E" w:rsidRDefault="004F7F74" w:rsidP="003B52CE">
      <w:pPr>
        <w:spacing w:after="20"/>
      </w:pPr>
      <w:r>
        <w:rPr>
          <w:rFonts w:eastAsia="Arial"/>
          <w:b/>
          <w:color w:val="1F2933"/>
        </w:rPr>
        <w:t>Cloud Computing Micro-credential (Scholarship Program) | Remote</w:t>
      </w:r>
    </w:p>
    <w:p w:rsidR="008D381E" w:rsidRDefault="004F7F74" w:rsidP="003B52CE">
      <w:pPr>
        <w:spacing w:after="40"/>
      </w:pPr>
      <w:r>
        <w:rPr>
          <w:rFonts w:eastAsia="Arial"/>
          <w:i/>
          <w:color w:val="4A5B6B"/>
          <w:sz w:val="17"/>
        </w:rPr>
        <w:t>Africa Agility &amp; Oz | Tracks: Cloud &amp; Infrastructure, Cloud Security, and AI for Cloud | April 2026 - Present</w:t>
      </w:r>
    </w:p>
    <w:p w:rsidR="008D381E" w:rsidRDefault="004F7F74" w:rsidP="003B52CE">
      <w:pPr>
        <w:pBdr>
          <w:bottom w:val="single" w:sz="6" w:space="3" w:color="B7C7D6"/>
        </w:pBdr>
        <w:spacing w:before="120" w:after="60"/>
      </w:pPr>
      <w:r>
        <w:rPr>
          <w:rFonts w:eastAsia="Arial"/>
          <w:b/>
          <w:color w:val="173B57"/>
          <w:sz w:val="21"/>
        </w:rPr>
        <w:t>EXPERIENCE</w:t>
      </w:r>
    </w:p>
    <w:p w:rsidR="008D381E" w:rsidRDefault="004F7F74" w:rsidP="003B52CE">
      <w:pPr>
        <w:spacing w:after="20"/>
      </w:pPr>
      <w:r>
        <w:rPr>
          <w:rFonts w:eastAsia="Arial"/>
          <w:b/>
          <w:color w:val="1F2933"/>
        </w:rPr>
        <w:t xml:space="preserve">DevOps &amp; Cloud Projects - </w:t>
      </w:r>
      <w:r>
        <w:rPr>
          <w:rFonts w:eastAsia="Arial"/>
          <w:b/>
          <w:color w:val="1F2933"/>
        </w:rPr>
        <w:t>SIWES Intern</w:t>
      </w:r>
    </w:p>
    <w:p w:rsidR="008D381E" w:rsidRDefault="004F7F74" w:rsidP="003B52CE">
      <w:pPr>
        <w:spacing w:after="20"/>
      </w:pPr>
      <w:r>
        <w:rPr>
          <w:rFonts w:eastAsia="Arial"/>
          <w:i/>
          <w:color w:val="4A5B6B"/>
          <w:sz w:val="17"/>
        </w:rPr>
        <w:t>Build and Ship Academy Ltd, UK | Remote | 2026 - Present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Designed and deployed multi-tier AWS environments to support scalable and highly available application infrastructure.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Built automated CI/CD pipelines using GitHub Actions, reducing manu</w:t>
      </w:r>
      <w:r>
        <w:rPr>
          <w:rFonts w:eastAsia="Arial"/>
          <w:color w:val="1F2933"/>
          <w:sz w:val="17"/>
        </w:rPr>
        <w:t>al deployment tasks and improving delivery consistency.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Managed containerized workloads using Docker and supported zero-downtime deployment practices through rolling updates.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Troubleshot deployment logs, server connectivity issues, and configuration errors</w:t>
      </w:r>
      <w:r>
        <w:rPr>
          <w:rFonts w:eastAsia="Arial"/>
          <w:color w:val="1F2933"/>
          <w:sz w:val="17"/>
        </w:rPr>
        <w:t xml:space="preserve"> to improve system reliability.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Collaborated with remote technical teams through documentation, asynchronous updates, and structured code review practices.</w:t>
      </w:r>
    </w:p>
    <w:p w:rsidR="008D381E" w:rsidRDefault="004F7F74" w:rsidP="003B52CE">
      <w:pPr>
        <w:spacing w:after="20"/>
      </w:pPr>
      <w:r>
        <w:rPr>
          <w:rFonts w:eastAsia="Arial"/>
          <w:b/>
          <w:color w:val="1F2933"/>
        </w:rPr>
        <w:t>Student Mentor / Community Volunteer (Miva Buddy Programme)</w:t>
      </w:r>
    </w:p>
    <w:p w:rsidR="008D381E" w:rsidRDefault="004F7F74" w:rsidP="003B52CE">
      <w:pPr>
        <w:spacing w:after="20"/>
      </w:pPr>
      <w:r>
        <w:rPr>
          <w:rFonts w:eastAsia="Arial"/>
          <w:i/>
          <w:color w:val="4A5B6B"/>
          <w:sz w:val="17"/>
        </w:rPr>
        <w:t xml:space="preserve">Miva Open University | Remote | January </w:t>
      </w:r>
      <w:r>
        <w:rPr>
          <w:rFonts w:eastAsia="Arial"/>
          <w:i/>
          <w:color w:val="4A5B6B"/>
          <w:sz w:val="17"/>
        </w:rPr>
        <w:t>2026 - April 2026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Spearheaded onboarding and community-building support for incoming students, strengthening peer engagement and academic support pathways.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Facilitated collaboration within student groups to resolve onboarding friction and foster an interac</w:t>
      </w:r>
      <w:r>
        <w:rPr>
          <w:rFonts w:eastAsia="Arial"/>
          <w:color w:val="1F2933"/>
          <w:sz w:val="17"/>
        </w:rPr>
        <w:t>tive, supportive learning community.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Demonstrated leadership, communication, empathy, and problem-solving while helping students adapt to university systems and expectations.</w:t>
      </w:r>
    </w:p>
    <w:p w:rsidR="008D381E" w:rsidRDefault="004F7F74" w:rsidP="003B52CE">
      <w:pPr>
        <w:spacing w:after="20"/>
      </w:pPr>
      <w:r>
        <w:rPr>
          <w:rFonts w:eastAsia="Arial"/>
          <w:b/>
          <w:color w:val="1F2933"/>
        </w:rPr>
        <w:t>Cloud Engineering Trainee</w:t>
      </w:r>
    </w:p>
    <w:p w:rsidR="008D381E" w:rsidRDefault="004F7F74" w:rsidP="003B52CE">
      <w:pPr>
        <w:spacing w:after="20"/>
      </w:pPr>
      <w:r>
        <w:rPr>
          <w:rFonts w:eastAsia="Arial"/>
          <w:i/>
          <w:color w:val="4A5B6B"/>
          <w:sz w:val="17"/>
        </w:rPr>
        <w:t>Schull Technologies, Lagos, Nigeria | November 2025 - F</w:t>
      </w:r>
      <w:r>
        <w:rPr>
          <w:rFonts w:eastAsia="Arial"/>
          <w:i/>
          <w:color w:val="4A5B6B"/>
          <w:sz w:val="17"/>
        </w:rPr>
        <w:t>ebruary 2026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Completed hands-on training in cloud architecture, infrastructure deployment, IAM, access management, and secure application hosting.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Practiced provisioning cloud resources and configuring environments aligned with operational and security bes</w:t>
      </w:r>
      <w:r>
        <w:rPr>
          <w:rFonts w:eastAsia="Arial"/>
          <w:color w:val="1F2933"/>
          <w:sz w:val="17"/>
        </w:rPr>
        <w:t>t practices.</w:t>
      </w:r>
    </w:p>
    <w:p w:rsidR="008D381E" w:rsidRDefault="004F7F74" w:rsidP="003B52CE">
      <w:pPr>
        <w:spacing w:after="20"/>
      </w:pPr>
      <w:r>
        <w:rPr>
          <w:rFonts w:eastAsia="Arial"/>
          <w:b/>
          <w:color w:val="1F2933"/>
        </w:rPr>
        <w:t>Kubernetes African Developer Training Participant</w:t>
      </w:r>
    </w:p>
    <w:p w:rsidR="008D381E" w:rsidRDefault="004F7F74" w:rsidP="003B52CE">
      <w:pPr>
        <w:spacing w:after="20"/>
      </w:pPr>
      <w:r>
        <w:rPr>
          <w:rFonts w:eastAsia="Arial"/>
          <w:i/>
          <w:color w:val="4A5B6B"/>
          <w:sz w:val="17"/>
        </w:rPr>
        <w:t>Andela / The Linux Foundation | Remote | 2025 - 2026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Developed practical skills in Linux command-line operations, process monitoring, shell environments, and infrastructure scripting.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Applied K</w:t>
      </w:r>
      <w:r>
        <w:rPr>
          <w:rFonts w:eastAsia="Arial"/>
          <w:color w:val="1F2933"/>
          <w:sz w:val="17"/>
        </w:rPr>
        <w:t>ubernetes concepts including Pods, Deployments, Services, and ReplicaSets to support scalable application deployments.</w:t>
      </w:r>
    </w:p>
    <w:p w:rsidR="008D381E" w:rsidRDefault="004F7F74" w:rsidP="003B52CE">
      <w:r>
        <w:rPr>
          <w:rFonts w:eastAsia="Arial"/>
          <w:b/>
          <w:color w:val="1F2933"/>
        </w:rPr>
        <w:t>Selected Technical Projects</w:t>
      </w:r>
    </w:p>
    <w:p w:rsidR="008D381E" w:rsidRDefault="004F7F74" w:rsidP="003B52CE">
      <w:pPr>
        <w:spacing w:after="20"/>
      </w:pPr>
      <w:r>
        <w:rPr>
          <w:rFonts w:eastAsia="Arial"/>
          <w:i/>
          <w:color w:val="4A5B6B"/>
          <w:sz w:val="17"/>
        </w:rPr>
        <w:t>End-to-End CI/CD Pipeline with Docker and GitHub Actions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Designed an automated workflow that delivered applic</w:t>
      </w:r>
      <w:r>
        <w:rPr>
          <w:rFonts w:eastAsia="Arial"/>
          <w:color w:val="1F2933"/>
          <w:sz w:val="17"/>
        </w:rPr>
        <w:t>ation updates from GitHub commits to cloud-hosted AWS EC2 instances.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Reduced manual configuration work by automating build, test, and deployment stages.</w:t>
      </w:r>
    </w:p>
    <w:p w:rsidR="008D381E" w:rsidRDefault="004F7F74" w:rsidP="003B52CE">
      <w:pPr>
        <w:spacing w:after="20"/>
      </w:pPr>
      <w:r>
        <w:rPr>
          <w:rFonts w:eastAsia="Arial"/>
          <w:i/>
          <w:color w:val="4A5B6B"/>
          <w:sz w:val="17"/>
        </w:rPr>
        <w:t>Production-Ready Multi-Tier Application Deployment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 xml:space="preserve">Provisioned frontend and backend layers on AWS with </w:t>
      </w:r>
      <w:r>
        <w:rPr>
          <w:rFonts w:eastAsia="Arial"/>
          <w:color w:val="1F2933"/>
          <w:sz w:val="17"/>
        </w:rPr>
        <w:t>secure routing and environment configuration.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Applied access control practices to protect sensitive environment variables and deployment settings.</w:t>
      </w:r>
    </w:p>
    <w:p w:rsidR="008D381E" w:rsidRDefault="004F7F74" w:rsidP="003B52CE">
      <w:pPr>
        <w:spacing w:after="20"/>
      </w:pPr>
      <w:r>
        <w:rPr>
          <w:rFonts w:eastAsia="Arial"/>
          <w:i/>
          <w:color w:val="4A5B6B"/>
          <w:sz w:val="17"/>
        </w:rPr>
        <w:t>Kubernetes-Based Scalable Application Deployment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Orchestrated containerized applications using Kubernetes Dep</w:t>
      </w:r>
      <w:r>
        <w:rPr>
          <w:rFonts w:eastAsia="Arial"/>
          <w:color w:val="1F2933"/>
          <w:sz w:val="17"/>
        </w:rPr>
        <w:t>loyments and ReplicaSets.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Implemented horizontal scaling and self-healing concepts to improve application availability.</w:t>
      </w:r>
    </w:p>
    <w:p w:rsidR="008D381E" w:rsidRDefault="004F7F74" w:rsidP="003B52CE">
      <w:pPr>
        <w:spacing w:after="20"/>
      </w:pPr>
      <w:r>
        <w:rPr>
          <w:rFonts w:eastAsia="Arial"/>
          <w:i/>
          <w:color w:val="4A5B6B"/>
          <w:sz w:val="17"/>
        </w:rPr>
        <w:t>Cloud-Based Static Website &amp; Personal Portfolio Deployment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Deployed static web applications and a live personal portfolio using Amazon S</w:t>
      </w:r>
      <w:r>
        <w:rPr>
          <w:rFonts w:eastAsia="Arial"/>
          <w:color w:val="1F2933"/>
          <w:sz w:val="17"/>
        </w:rPr>
        <w:t>3 and Amazon CloudFront.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Configured optimized global content delivery for frontend assets and portfolio visibility.</w:t>
      </w:r>
    </w:p>
    <w:p w:rsidR="008D381E" w:rsidRDefault="004F7F74" w:rsidP="003B52CE">
      <w:pPr>
        <w:pBdr>
          <w:bottom w:val="single" w:sz="6" w:space="3" w:color="B7C7D6"/>
        </w:pBdr>
        <w:spacing w:before="120" w:after="60"/>
      </w:pPr>
      <w:r>
        <w:rPr>
          <w:rFonts w:eastAsia="Arial"/>
          <w:b/>
          <w:color w:val="173B57"/>
          <w:sz w:val="21"/>
        </w:rPr>
        <w:lastRenderedPageBreak/>
        <w:t>SKILLS</w:t>
      </w:r>
    </w:p>
    <w:p w:rsidR="008D381E" w:rsidRDefault="004F7F74" w:rsidP="003B52CE">
      <w:pPr>
        <w:spacing w:after="40"/>
      </w:pPr>
      <w:r>
        <w:rPr>
          <w:rFonts w:eastAsia="Arial"/>
          <w:b/>
          <w:color w:val="1F2933"/>
          <w:sz w:val="17"/>
        </w:rPr>
        <w:t xml:space="preserve">Cloud Platforms: </w:t>
      </w:r>
      <w:r>
        <w:rPr>
          <w:rFonts w:eastAsia="Arial"/>
          <w:color w:val="1F2933"/>
          <w:sz w:val="17"/>
        </w:rPr>
        <w:t>AWS EC2, S3, IAM, CloudFront, Cloud Architecture, Access Control</w:t>
      </w:r>
    </w:p>
    <w:p w:rsidR="008D381E" w:rsidRDefault="004F7F74" w:rsidP="003B52CE">
      <w:pPr>
        <w:spacing w:after="40"/>
      </w:pPr>
      <w:r>
        <w:rPr>
          <w:rFonts w:eastAsia="Arial"/>
          <w:b/>
          <w:color w:val="1F2933"/>
          <w:sz w:val="17"/>
        </w:rPr>
        <w:t xml:space="preserve">DevOps &amp; Containers: </w:t>
      </w:r>
      <w:r>
        <w:rPr>
          <w:rFonts w:eastAsia="Arial"/>
          <w:color w:val="1F2933"/>
          <w:sz w:val="17"/>
        </w:rPr>
        <w:t xml:space="preserve">Docker, Kubernetes, Pods, </w:t>
      </w:r>
      <w:r>
        <w:rPr>
          <w:rFonts w:eastAsia="Arial"/>
          <w:color w:val="1F2933"/>
          <w:sz w:val="17"/>
        </w:rPr>
        <w:t>Deployments, Services, ReplicaSets, GitHub Actions, AWS CLI</w:t>
      </w:r>
    </w:p>
    <w:p w:rsidR="008D381E" w:rsidRDefault="004F7F74" w:rsidP="003B52CE">
      <w:pPr>
        <w:spacing w:after="40"/>
      </w:pPr>
      <w:r>
        <w:rPr>
          <w:rFonts w:eastAsia="Arial"/>
          <w:b/>
          <w:color w:val="1F2933"/>
          <w:sz w:val="17"/>
        </w:rPr>
        <w:t xml:space="preserve">Systems &amp; Scripting: </w:t>
      </w:r>
      <w:r>
        <w:rPr>
          <w:rFonts w:eastAsia="Arial"/>
          <w:color w:val="1F2933"/>
          <w:sz w:val="17"/>
        </w:rPr>
        <w:t>Linux CLI, Shell Environments, Bash Scripting, Resource Monitoring, Log Troubleshooting</w:t>
      </w:r>
    </w:p>
    <w:p w:rsidR="008D381E" w:rsidRDefault="004F7F74" w:rsidP="003B52CE">
      <w:pPr>
        <w:spacing w:after="40"/>
      </w:pPr>
      <w:r>
        <w:rPr>
          <w:rFonts w:eastAsia="Arial"/>
          <w:b/>
          <w:color w:val="1F2933"/>
          <w:sz w:val="17"/>
        </w:rPr>
        <w:t xml:space="preserve">Programming &amp; Tools: </w:t>
      </w:r>
      <w:r>
        <w:rPr>
          <w:rFonts w:eastAsia="Arial"/>
          <w:color w:val="1F2933"/>
          <w:sz w:val="17"/>
        </w:rPr>
        <w:t>Python, JavaScript, Java, C++, Git, GitHub, VS Code</w:t>
      </w:r>
    </w:p>
    <w:p w:rsidR="008D381E" w:rsidRDefault="004F7F74" w:rsidP="003B52CE">
      <w:pPr>
        <w:spacing w:after="40"/>
      </w:pPr>
      <w:r>
        <w:rPr>
          <w:rFonts w:eastAsia="Arial"/>
          <w:b/>
          <w:color w:val="1F2933"/>
          <w:sz w:val="17"/>
        </w:rPr>
        <w:t xml:space="preserve">Transferable Skills: </w:t>
      </w:r>
      <w:r>
        <w:rPr>
          <w:rFonts w:eastAsia="Arial"/>
          <w:color w:val="1F2933"/>
          <w:sz w:val="17"/>
        </w:rPr>
        <w:t>Teamwork, leadership, communication, remote collaboration, documentation, problem-solving, adaptability</w:t>
      </w:r>
    </w:p>
    <w:p w:rsidR="008D381E" w:rsidRDefault="004F7F74" w:rsidP="003B52CE">
      <w:pPr>
        <w:pBdr>
          <w:bottom w:val="single" w:sz="6" w:space="3" w:color="B7C7D6"/>
        </w:pBdr>
        <w:spacing w:before="120" w:after="60"/>
      </w:pPr>
      <w:r>
        <w:rPr>
          <w:rFonts w:eastAsia="Arial"/>
          <w:b/>
          <w:color w:val="173B57"/>
          <w:sz w:val="21"/>
        </w:rPr>
        <w:t>AWARDS / ACHIEVEMENTS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AWS Cloud Quest: Generative AI Practitioner, Apr 22, 2026; Cloud Practitioner, Apr 4, 2026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AWS Certifications</w:t>
      </w:r>
      <w:r>
        <w:rPr>
          <w:rFonts w:eastAsia="Arial"/>
          <w:color w:val="1F2933"/>
          <w:sz w:val="17"/>
        </w:rPr>
        <w:t>: Cloud Practitioner Essentials, Apr 2, 2026; AI Practitioner Challenge, Udacity, Apr 21, 2026; AWS Foundations: Getting Started, Feb 26, 2026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The Linux Foundation: Kubernetes and Cloud Native Essentials (LFS250), Mar 21, 2026 | ID: LF-6b30p2nxqr; Introduc</w:t>
      </w:r>
      <w:r>
        <w:rPr>
          <w:rFonts w:eastAsia="Arial"/>
          <w:color w:val="1F2933"/>
          <w:sz w:val="17"/>
        </w:rPr>
        <w:t>tion to Kubernetes (LFS158); Introduction to Linux (LFS101)</w:t>
      </w:r>
    </w:p>
    <w:p w:rsidR="008D381E" w:rsidRDefault="004F7F74" w:rsidP="003B52CE">
      <w:pPr>
        <w:pStyle w:val="ListBullet"/>
        <w:spacing w:after="30"/>
        <w:ind w:left="259" w:hanging="173"/>
      </w:pPr>
      <w:r>
        <w:rPr>
          <w:rFonts w:eastAsia="Arial"/>
          <w:color w:val="1F2933"/>
          <w:sz w:val="17"/>
        </w:rPr>
        <w:t>Honors &amp; Training: Hashgraph Developer Course, Apr 1, 2026; Work Ready Africa Cohort 1 Award, Dec 2025; Cloud Engineering Certificate, Schull Technologies, Feb 2026; Miva Masterclass: AI and Futur</w:t>
      </w:r>
      <w:r>
        <w:rPr>
          <w:rFonts w:eastAsia="Arial"/>
          <w:color w:val="1F2933"/>
          <w:sz w:val="17"/>
        </w:rPr>
        <w:t>e Careers, Feb 2025</w:t>
      </w:r>
    </w:p>
    <w:sectPr w:rsidR="008D381E" w:rsidSect="003B52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2CE"/>
    <w:rsid w:val="004F7F74"/>
    <w:rsid w:val="008D38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6F955AC-26CC-46AF-969D-C25E519A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B52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D28B57-5EB8-4260-B773-0ACF5EE6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840 G7</cp:lastModifiedBy>
  <cp:revision>3</cp:revision>
  <dcterms:created xsi:type="dcterms:W3CDTF">2013-12-23T23:15:00Z</dcterms:created>
  <dcterms:modified xsi:type="dcterms:W3CDTF">2026-05-22T18:17:00Z</dcterms:modified>
  <cp:category/>
</cp:coreProperties>
</file>