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外观与结构设计框架</w:t>
      </w:r>
    </w:p>
    <w:p>
      <w:r>
        <w:rPr>
          <w:b w:val="0"/>
          <w:sz w:val="22"/>
        </w:rPr>
        <w:t>文档编号: SYS-ARCH-006  |  版本: v0.1  |  日期: 2026-05-26</w:t>
      </w:r>
    </w:p>
    <w:p>
      <w:r>
        <w:rPr>
          <w:b w:val="0"/>
          <w:sz w:val="22"/>
        </w:rPr>
        <w:t>所属维度: 04 外观结构  |  状态: 🔶 待讨论</w:t>
      </w:r>
    </w:p>
    <w:p>
      <w:r>
        <w:rPr>
          <w:b w:val="0"/>
          <w:sz w:val="22"/>
        </w:rPr>
      </w:r>
    </w:p>
    <w:p>
      <w:pPr>
        <w:pStyle w:val="Heading1"/>
      </w:pPr>
      <w:r>
        <w:t>一、设计约束 (已确认)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外形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W260 × D320 × H110mm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SRD 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重量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≤5kg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SRD 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材质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铝型材框架 + SPCC钢板外壳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SRD 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颜色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深灰RAL 7021 + 橙色点缀RAL 2004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SRD 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风道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底部进风 → 散热器 → 后部双120mm排风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安全架构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面板仰角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约15°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SRD 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散热器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铝型材350×150×50mm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热设计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PCB尺寸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主板约200×120mm + 反激子板70×50mm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系统设计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二、前面板布局 (提案)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显示屏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4.3寸 IPS TFT, 800×480, 电容触摸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左上区域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显示V/I/P/模式/状态/曲线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旋转编码器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带按键功能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显示屏右侧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快速调参, 按下确定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接线柱 (输入)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2对: DC+/DC-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面板下部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兼容4mm插头+叉形+M6螺丝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Remote Sense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1对: S+/S-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接线柱旁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Kelvin 4线连接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USB-A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USB 2.0 Host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面板下部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U盘数据导出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指示灯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RGB LED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面板上中部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绿=正常/黄=降额/红=保护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电源开关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带灯按钮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面板右下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开关机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三、后面板布局 (提案)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IEC 电源插座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含保险丝座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220V AC输入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USB-C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USB 2.0 Device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PC通信 + 固件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Wi-Fi/BLE天线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SMA外置天线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2.4G WiFi 6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RJ45 LAN (可选)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10/100M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预留焊盘, V1.0不焊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PMBus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2pin 排针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I2C PMBus接口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CANbus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2pin 接线端子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CAN 2.0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风扇出风口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2×120mm位置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向后排风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接地端子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M4螺丝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保护接地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四、内部布局 (提案)</w:t>
      </w:r>
    </w:p>
    <w:p>
      <w:r>
        <w:rPr>
          <w:b w:val="0"/>
          <w:sz w:val="22"/>
        </w:rPr>
      </w:r>
    </w:p>
    <w:p>
      <w:r>
        <w:rPr>
          <w:b w:val="0"/>
          <w:sz w:val="18"/>
        </w:rPr>
        <w:br/>
        <w:t xml:space="preserve">  ┌─────────────────────────────────────────┐</w:t>
        <w:br/>
        <w:t xml:space="preserve">  │  后面板                                   │</w:t>
        <w:br/>
        <w:t xml:space="preserve">  │  ┌──────┐  ┌──────┐                      │</w:t>
        <w:br/>
        <w:t xml:space="preserve">  │  │反激  │  │ESP32 │  风扇×2              │</w:t>
        <w:br/>
        <w:t xml:space="preserve">  │  │子板  │  │Wi-Fi │                      │</w:t>
        <w:br/>
        <w:t xml:space="preserve">  │  └──────┘  └──────┘                      │</w:t>
        <w:br/>
        <w:t xml:space="preserve">  │  ┌─────────────────┐                    │</w:t>
        <w:br/>
        <w:t xml:space="preserve">  │  │    C2000主板     │                    │</w:t>
        <w:br/>
        <w:t xml:space="preserve">  │  │  (DAC/运放/ADC)  │                    │</w:t>
        <w:br/>
        <w:t xml:space="preserve">  │  └─────────────────┘                    │</w:t>
        <w:br/>
        <w:t xml:space="preserve">  │  ┌─────────────────────────────┐        │</w:t>
        <w:br/>
        <w:t xml:space="preserve">  │  │     MOSFET阵列 M90N20 x8     │        │</w:t>
        <w:br/>
        <w:t xml:space="preserve">  │  │     + 散热器 (350mm长)       │        │</w:t>
        <w:br/>
        <w:t xml:space="preserve">  │  │     + 分流器×2              │        │</w:t>
        <w:br/>
        <w:t xml:space="preserve">  │  └─────────────────────────────┘        │</w:t>
        <w:br/>
        <w:t xml:space="preserve">  │                                         │</w:t>
        <w:br/>
        <w:t xml:space="preserve">  │  底部进风口 ───────→ 散热器翅片 ──→ 风扇 ──→ 后部排风</w:t>
        <w:br/>
        <w:t xml:space="preserve">  │                                         │</w:t>
        <w:br/>
        <w:t xml:space="preserve">  │  前面板: 显示屏 + 编码器 + 接线柱 + USB-A  │</w:t>
        <w:br/>
        <w:t xml:space="preserve">  └─────────────────────────────────────────┘</w:t>
        <w:br/>
        <w:br/>
        <w:t xml:space="preserve">  结构: 散热器同时作为骨架。MOSFET+PCB固定在散热器上。</w:t>
        <w:br/>
        <w:t xml:space="preserve">       铝型材框架 + 上下钢板外壳。</w:t>
        <w:br/>
      </w:r>
    </w:p>
    <w:p>
      <w:r>
        <w:br w:type="page"/>
      </w:r>
    </w:p>
    <w:p>
      <w:pPr>
        <w:pStyle w:val="Heading1"/>
      </w:pPr>
      <w:r>
        <w:t>五、待讨论决策点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S1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结构方案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散热器作骨架 (推荐) vs 独立框架+散热器悬挂？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S2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外壳材料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铝型材+SPCC钢板 vs 全铝CNC？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S3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风扇位置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后面板排风 (当前) vs 侧面排风？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S4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前面板布局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显示屏左上+编码器右 vs 显示屏居中+编码器下？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CMF细化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深灰RAL7021+橙RAL2004 确认？表面处理？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S6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接线柱选型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需要哪种种类的？额定60A？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S7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外包策略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ID/MD设计找freelancer? 结构打样自己做还是外发？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外观结构框架草案，等待逐一讨论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