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hobbled over to the Sock Puppet and kicked her.... now, Peach didn't have any feet so the kicking was done vicariously of course. Winkie, the red fruity dino, was the one that actually kicked the Sock Puppet. Sock gave a sigh of relief, at least she wasn't eaten again till she was just a bunch of eyeballs. Perhaps Peach was done with eating yarn... and would just stick to kicking from that day onward... she giggled at the thought and continued on her way.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kicks sock.docx</dc:title>
</cp:coreProperties>
</file>