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B0" w:rsidRDefault="00600D59">
      <w:r>
        <w:t>Here are some observations in the database.</w:t>
      </w:r>
    </w:p>
    <w:p w:rsidR="00600D59" w:rsidRDefault="00600D59" w:rsidP="00600D59">
      <w:pPr>
        <w:pStyle w:val="ListParagraph"/>
        <w:numPr>
          <w:ilvl w:val="0"/>
          <w:numId w:val="1"/>
        </w:numPr>
      </w:pPr>
      <w:r>
        <w:t xml:space="preserve">There are four tables starting from “prev_...”. </w:t>
      </w:r>
      <w:r w:rsidR="0074113F">
        <w:t>For “prev_visits”, t</w:t>
      </w:r>
      <w:r>
        <w:t xml:space="preserve">hese patients </w:t>
      </w:r>
      <w:r w:rsidR="0076628E">
        <w:t xml:space="preserve">had entry_date &lt; </w:t>
      </w:r>
      <w:r>
        <w:t>April 1</w:t>
      </w:r>
      <w:r w:rsidRPr="00600D59">
        <w:rPr>
          <w:vertAlign w:val="superscript"/>
        </w:rPr>
        <w:t>st</w:t>
      </w:r>
      <w:r>
        <w:t>(mainly March).</w:t>
      </w:r>
      <w:r w:rsidR="0076628E">
        <w:t xml:space="preserve"> They </w:t>
      </w:r>
      <w:r w:rsidR="0074113F">
        <w:t>were</w:t>
      </w:r>
      <w:r w:rsidR="0076628E">
        <w:t xml:space="preserve"> hospitalized/exited in April or later.</w:t>
      </w:r>
      <w:r w:rsidR="0074113F">
        <w:t xml:space="preserve"> For others, there is no fixed rules.</w:t>
      </w:r>
      <w:bookmarkStart w:id="0" w:name="_GoBack"/>
      <w:bookmarkEnd w:id="0"/>
    </w:p>
    <w:sectPr w:rsidR="0060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B10"/>
    <w:multiLevelType w:val="hybridMultilevel"/>
    <w:tmpl w:val="8A881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68"/>
    <w:rsid w:val="00187F75"/>
    <w:rsid w:val="00386568"/>
    <w:rsid w:val="00600D59"/>
    <w:rsid w:val="0074113F"/>
    <w:rsid w:val="00755BB0"/>
    <w:rsid w:val="0076628E"/>
    <w:rsid w:val="00AF3891"/>
    <w:rsid w:val="00F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Pioneer Hi-Bred Int'l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Hi-Bred</dc:creator>
  <cp:keywords/>
  <dc:description/>
  <cp:lastModifiedBy>Pioneer Hi-Bred</cp:lastModifiedBy>
  <cp:revision>3</cp:revision>
  <dcterms:created xsi:type="dcterms:W3CDTF">2016-06-24T22:04:00Z</dcterms:created>
  <dcterms:modified xsi:type="dcterms:W3CDTF">2016-06-24T22:20:00Z</dcterms:modified>
</cp:coreProperties>
</file>