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33BA" w14:textId="77777777" w:rsidR="00734CDC" w:rsidRDefault="00734CDC" w:rsidP="00734CDC">
      <w:pPr>
        <w:shd w:val="clear" w:color="auto" w:fill="FFFFFF"/>
        <w:spacing w:after="0" w:line="240" w:lineRule="auto"/>
        <w:outlineLvl w:val="0"/>
        <w:rPr>
          <w:rFonts w:ascii="Segoe UI" w:eastAsia="Times New Roman" w:hAnsi="Segoe UI" w:cs="Segoe UI"/>
          <w:b/>
          <w:bCs/>
          <w:color w:val="1D2125"/>
          <w:kern w:val="36"/>
          <w:sz w:val="48"/>
          <w:szCs w:val="48"/>
          <w:lang w:eastAsia="fr-FR"/>
          <w14:ligatures w14:val="none"/>
        </w:rPr>
      </w:pPr>
      <w:r>
        <w:rPr>
          <w:rFonts w:ascii="Segoe UI" w:eastAsia="Times New Roman" w:hAnsi="Segoe UI" w:cs="Segoe UI"/>
          <w:b/>
          <w:bCs/>
          <w:color w:val="1D2125"/>
          <w:kern w:val="36"/>
          <w:sz w:val="48"/>
          <w:szCs w:val="48"/>
          <w:lang w:eastAsia="fr-FR"/>
          <w14:ligatures w14:val="none"/>
        </w:rPr>
        <w:t xml:space="preserve">Sujets : </w:t>
      </w:r>
    </w:p>
    <w:p w14:paraId="6B964487" w14:textId="77777777" w:rsidR="00734CDC" w:rsidRDefault="00734CDC" w:rsidP="00734CDC">
      <w:pPr>
        <w:shd w:val="clear" w:color="auto" w:fill="FFFFFF"/>
        <w:spacing w:after="0" w:line="240" w:lineRule="auto"/>
        <w:outlineLvl w:val="0"/>
        <w:rPr>
          <w:rFonts w:ascii="Segoe UI" w:eastAsia="Times New Roman" w:hAnsi="Segoe UI" w:cs="Segoe UI"/>
          <w:b/>
          <w:bCs/>
          <w:color w:val="1D2125"/>
          <w:kern w:val="36"/>
          <w:sz w:val="48"/>
          <w:szCs w:val="48"/>
          <w:lang w:eastAsia="fr-FR"/>
          <w14:ligatures w14:val="none"/>
        </w:rPr>
      </w:pPr>
      <w:bookmarkStart w:id="0" w:name="OLE_LINK1"/>
    </w:p>
    <w:p w14:paraId="7ECFE6B3" w14:textId="77777777" w:rsidR="00734CDC" w:rsidRPr="0011672D" w:rsidRDefault="00734CDC" w:rsidP="00734CDC">
      <w:pPr>
        <w:shd w:val="clear" w:color="auto" w:fill="FFFFFF"/>
        <w:spacing w:after="0" w:line="240" w:lineRule="auto"/>
        <w:rPr>
          <w:rFonts w:ascii="Segoe UI" w:eastAsia="Times New Roman" w:hAnsi="Segoe UI" w:cs="Segoe UI"/>
          <w:color w:val="1D2125"/>
          <w:kern w:val="0"/>
          <w:sz w:val="23"/>
          <w:szCs w:val="23"/>
          <w:lang w:eastAsia="fr-FR"/>
          <w14:ligatures w14:val="none"/>
        </w:rPr>
      </w:pPr>
      <w:hyperlink r:id="rId5" w:history="1">
        <w:r w:rsidRPr="0011672D">
          <w:rPr>
            <w:rFonts w:ascii="Segoe UI" w:eastAsia="Times New Roman" w:hAnsi="Segoe UI" w:cs="Segoe UI"/>
            <w:color w:val="0F6CBF"/>
            <w:kern w:val="0"/>
            <w:sz w:val="23"/>
            <w:szCs w:val="23"/>
            <w:lang w:eastAsia="fr-FR"/>
            <w14:ligatures w14:val="none"/>
          </w:rPr>
          <w:br/>
          <w:t xml:space="preserve">Une première </w:t>
        </w:r>
        <w:proofErr w:type="spellStart"/>
        <w:r w:rsidRPr="0011672D">
          <w:rPr>
            <w:rFonts w:ascii="Segoe UI" w:eastAsia="Times New Roman" w:hAnsi="Segoe UI" w:cs="Segoe UI"/>
            <w:color w:val="0F6CBF"/>
            <w:kern w:val="0"/>
            <w:sz w:val="23"/>
            <w:szCs w:val="23"/>
            <w:lang w:eastAsia="fr-FR"/>
            <w14:ligatures w14:val="none"/>
          </w:rPr>
          <w:t>application</w:t>
        </w:r>
        <w:r w:rsidRPr="0011672D">
          <w:rPr>
            <w:rFonts w:ascii="Segoe UI" w:eastAsia="Times New Roman" w:hAnsi="Segoe UI" w:cs="Segoe UI"/>
            <w:color w:val="0F6CBF"/>
            <w:kern w:val="0"/>
            <w:sz w:val="23"/>
            <w:szCs w:val="23"/>
            <w:bdr w:val="none" w:sz="0" w:space="0" w:color="auto" w:frame="1"/>
            <w:lang w:eastAsia="fr-FR"/>
            <w14:ligatures w14:val="none"/>
          </w:rPr>
          <w:t>Ressource</w:t>
        </w:r>
        <w:proofErr w:type="spellEnd"/>
        <w:r w:rsidRPr="0011672D">
          <w:rPr>
            <w:rFonts w:ascii="Segoe UI" w:eastAsia="Times New Roman" w:hAnsi="Segoe UI" w:cs="Segoe UI"/>
            <w:color w:val="0F6CBF"/>
            <w:kern w:val="0"/>
            <w:sz w:val="23"/>
            <w:szCs w:val="23"/>
            <w:bdr w:val="none" w:sz="0" w:space="0" w:color="auto" w:frame="1"/>
            <w:lang w:eastAsia="fr-FR"/>
            <w14:ligatures w14:val="none"/>
          </w:rPr>
          <w:t xml:space="preserve"> </w:t>
        </w:r>
        <w:proofErr w:type="spellStart"/>
        <w:r w:rsidRPr="0011672D">
          <w:rPr>
            <w:rFonts w:ascii="Segoe UI" w:eastAsia="Times New Roman" w:hAnsi="Segoe UI" w:cs="Segoe UI"/>
            <w:color w:val="0F6CBF"/>
            <w:kern w:val="0"/>
            <w:sz w:val="23"/>
            <w:szCs w:val="23"/>
            <w:bdr w:val="none" w:sz="0" w:space="0" w:color="auto" w:frame="1"/>
            <w:lang w:eastAsia="fr-FR"/>
            <w14:ligatures w14:val="none"/>
          </w:rPr>
          <w:t>Nudgis</w:t>
        </w:r>
        <w:proofErr w:type="spellEnd"/>
      </w:hyperlink>
    </w:p>
    <w:p w14:paraId="08D26461"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Création d'un Label et d'un Bouton.</w:t>
      </w:r>
    </w:p>
    <w:p w14:paraId="0A61A0C1"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 xml:space="preserve">Création d'une </w:t>
      </w:r>
      <w:proofErr w:type="spellStart"/>
      <w:r w:rsidRPr="0011672D">
        <w:rPr>
          <w:rFonts w:ascii="Segoe UI" w:eastAsia="Times New Roman" w:hAnsi="Segoe UI" w:cs="Segoe UI"/>
          <w:color w:val="1D2125"/>
          <w:kern w:val="0"/>
          <w:sz w:val="21"/>
          <w:szCs w:val="21"/>
          <w:lang w:eastAsia="fr-FR"/>
          <w14:ligatures w14:val="none"/>
        </w:rPr>
        <w:t>outlet</w:t>
      </w:r>
      <w:proofErr w:type="spellEnd"/>
      <w:r w:rsidRPr="0011672D">
        <w:rPr>
          <w:rFonts w:ascii="Segoe UI" w:eastAsia="Times New Roman" w:hAnsi="Segoe UI" w:cs="Segoe UI"/>
          <w:color w:val="1D2125"/>
          <w:kern w:val="0"/>
          <w:sz w:val="21"/>
          <w:szCs w:val="21"/>
          <w:lang w:eastAsia="fr-FR"/>
          <w14:ligatures w14:val="none"/>
        </w:rPr>
        <w:t xml:space="preserve"> pour le label et d'une action pour le bouton.</w:t>
      </w:r>
    </w:p>
    <w:p w14:paraId="5E60B27A" w14:textId="77777777" w:rsidR="00734CDC"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Le clic sur le bouton déclenche l'action... qui modifie le texte du Label.</w:t>
      </w:r>
    </w:p>
    <w:p w14:paraId="3EABCC29" w14:textId="77777777" w:rsidR="00734CDC"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p>
    <w:p w14:paraId="5FC41291" w14:textId="77777777" w:rsidR="00734CDC" w:rsidRDefault="00734CDC" w:rsidP="00734CDC">
      <w:pPr>
        <w:pStyle w:val="activity"/>
        <w:numPr>
          <w:ilvl w:val="0"/>
          <w:numId w:val="1"/>
        </w:numPr>
        <w:pBdr>
          <w:top w:val="single" w:sz="6" w:space="0" w:color="DEE2E6"/>
        </w:pBdr>
        <w:shd w:val="clear" w:color="auto" w:fill="FFFFFF"/>
        <w:spacing w:before="0" w:after="0"/>
        <w:rPr>
          <w:rFonts w:ascii="Segoe UI" w:hAnsi="Segoe UI" w:cs="Segoe UI"/>
          <w:color w:val="1D2125"/>
          <w:sz w:val="23"/>
          <w:szCs w:val="23"/>
        </w:rPr>
      </w:pPr>
      <w:hyperlink r:id="rId6" w:history="1">
        <w:r>
          <w:rPr>
            <w:rStyle w:val="instancename"/>
            <w:rFonts w:ascii="Segoe UI" w:eastAsiaTheme="majorEastAsia" w:hAnsi="Segoe UI" w:cs="Segoe UI"/>
            <w:color w:val="0F6CBF"/>
            <w:sz w:val="23"/>
            <w:szCs w:val="23"/>
          </w:rPr>
          <w:t>Jeu du nombre mystérieux (1/</w:t>
        </w:r>
        <w:proofErr w:type="gramStart"/>
        <w:r>
          <w:rPr>
            <w:rStyle w:val="instancename"/>
            <w:rFonts w:ascii="Segoe UI" w:eastAsiaTheme="majorEastAsia" w:hAnsi="Segoe UI" w:cs="Segoe UI"/>
            <w:color w:val="0F6CBF"/>
            <w:sz w:val="23"/>
            <w:szCs w:val="23"/>
          </w:rPr>
          <w:t>2)</w:t>
        </w:r>
        <w:r>
          <w:rPr>
            <w:rStyle w:val="accesshide"/>
            <w:rFonts w:ascii="Segoe UI" w:eastAsiaTheme="majorEastAsia" w:hAnsi="Segoe UI" w:cs="Segoe UI"/>
            <w:color w:val="0F6CBF"/>
            <w:sz w:val="23"/>
            <w:szCs w:val="23"/>
            <w:bdr w:val="none" w:sz="0" w:space="0" w:color="auto" w:frame="1"/>
          </w:rPr>
          <w:t>Ressource</w:t>
        </w:r>
        <w:proofErr w:type="gram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00091E12"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xml:space="preserve">Dessin de l'interface, création des </w:t>
      </w:r>
      <w:proofErr w:type="spellStart"/>
      <w:r>
        <w:rPr>
          <w:rFonts w:ascii="Segoe UI" w:hAnsi="Segoe UI" w:cs="Segoe UI"/>
          <w:color w:val="1D2125"/>
          <w:sz w:val="20"/>
          <w:szCs w:val="20"/>
        </w:rPr>
        <w:t>outlets</w:t>
      </w:r>
      <w:proofErr w:type="spellEnd"/>
      <w:r>
        <w:rPr>
          <w:rFonts w:ascii="Segoe UI" w:hAnsi="Segoe UI" w:cs="Segoe UI"/>
          <w:color w:val="1D2125"/>
          <w:sz w:val="20"/>
          <w:szCs w:val="20"/>
        </w:rPr>
        <w:t xml:space="preserve"> et des actions.</w:t>
      </w:r>
    </w:p>
    <w:p w14:paraId="78D34066"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Programmation du contrôleur : tirage du nombre mystère. Comparaison à chaque essai entre le nombre entré par l'utilisateur et le nombre mystère.</w:t>
      </w:r>
    </w:p>
    <w:p w14:paraId="5B5A7B2C"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0"/>
          <w:szCs w:val="20"/>
        </w:rPr>
      </w:pPr>
      <w:r>
        <w:rPr>
          <w:rFonts w:ascii="Segoe UI" w:hAnsi="Segoe UI" w:cs="Segoe UI"/>
          <w:color w:val="1D2125"/>
          <w:sz w:val="20"/>
          <w:szCs w:val="20"/>
        </w:rPr>
        <w:br/>
      </w:r>
    </w:p>
    <w:p w14:paraId="393420AD"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17D55A59" wp14:editId="6EF7C34C">
                <wp:extent cx="302260" cy="302260"/>
                <wp:effectExtent l="0" t="0" r="0" b="0"/>
                <wp:docPr id="68326670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18613"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1FD65096"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7" w:history="1">
        <w:r>
          <w:rPr>
            <w:rStyle w:val="instancename"/>
            <w:rFonts w:ascii="Segoe UI" w:eastAsiaTheme="majorEastAsia" w:hAnsi="Segoe UI" w:cs="Segoe UI"/>
            <w:color w:val="0F6CBF"/>
            <w:sz w:val="23"/>
            <w:szCs w:val="23"/>
          </w:rPr>
          <w:t>Jeu du nombre mystérieux (2/</w:t>
        </w:r>
        <w:proofErr w:type="gramStart"/>
        <w:r>
          <w:rPr>
            <w:rStyle w:val="instancename"/>
            <w:rFonts w:ascii="Segoe UI" w:eastAsiaTheme="majorEastAsia" w:hAnsi="Segoe UI" w:cs="Segoe UI"/>
            <w:color w:val="0F6CBF"/>
            <w:sz w:val="23"/>
            <w:szCs w:val="23"/>
          </w:rPr>
          <w:t>2)</w:t>
        </w:r>
        <w:r>
          <w:rPr>
            <w:rStyle w:val="accesshide"/>
            <w:rFonts w:ascii="Segoe UI" w:eastAsiaTheme="majorEastAsia" w:hAnsi="Segoe UI" w:cs="Segoe UI"/>
            <w:color w:val="0F6CBF"/>
            <w:sz w:val="23"/>
            <w:szCs w:val="23"/>
            <w:bdr w:val="none" w:sz="0" w:space="0" w:color="auto" w:frame="1"/>
          </w:rPr>
          <w:t>Ressource</w:t>
        </w:r>
        <w:proofErr w:type="gram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7BDE45C2"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Ajout d'un compteur d'essais.</w:t>
      </w:r>
    </w:p>
    <w:p w14:paraId="19271752"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Intégration d'un bouton "rejouer", qui réinitialise la partie.</w:t>
      </w:r>
    </w:p>
    <w:p w14:paraId="0BB65160"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0"/>
          <w:szCs w:val="20"/>
        </w:rPr>
      </w:pPr>
      <w:r>
        <w:rPr>
          <w:rFonts w:ascii="Segoe UI" w:hAnsi="Segoe UI" w:cs="Segoe UI"/>
          <w:color w:val="1D2125"/>
          <w:sz w:val="20"/>
          <w:szCs w:val="20"/>
        </w:rPr>
        <w:br/>
      </w:r>
    </w:p>
    <w:p w14:paraId="6C5C8645"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320C38F1" wp14:editId="19F1329F">
                <wp:extent cx="302260" cy="302260"/>
                <wp:effectExtent l="0" t="0" r="0" b="0"/>
                <wp:docPr id="101012201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C9690"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34980053"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8" w:history="1">
        <w:r>
          <w:rPr>
            <w:rStyle w:val="instancename"/>
            <w:rFonts w:ascii="Segoe UI" w:eastAsiaTheme="majorEastAsia" w:hAnsi="Segoe UI" w:cs="Segoe UI"/>
            <w:color w:val="0F6CBF"/>
            <w:sz w:val="23"/>
            <w:szCs w:val="23"/>
          </w:rPr>
          <w:t xml:space="preserve">Création d'un contrôleur de </w:t>
        </w:r>
        <w:proofErr w:type="spellStart"/>
        <w:r>
          <w:rPr>
            <w:rStyle w:val="instancename"/>
            <w:rFonts w:ascii="Segoe UI" w:eastAsiaTheme="majorEastAsia" w:hAnsi="Segoe UI" w:cs="Segoe UI"/>
            <w:color w:val="0F6CBF"/>
            <w:sz w:val="23"/>
            <w:szCs w:val="23"/>
          </w:rPr>
          <w:t>navigation</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46514259"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xml:space="preserve">Cette vidéo illustre la création d'une application multi-vue. Des images personnalisées sont intégrées aux vues. On montre comment la navigation peut être mise sous le contrôle d'un Contrôleur de Navigation (le </w:t>
      </w:r>
      <w:proofErr w:type="spellStart"/>
      <w:r>
        <w:rPr>
          <w:rFonts w:ascii="Segoe UI" w:hAnsi="Segoe UI" w:cs="Segoe UI"/>
          <w:color w:val="1D2125"/>
          <w:sz w:val="20"/>
          <w:szCs w:val="20"/>
        </w:rPr>
        <w:t>UINavigationController</w:t>
      </w:r>
      <w:proofErr w:type="spellEnd"/>
      <w:r>
        <w:rPr>
          <w:rFonts w:ascii="Segoe UI" w:hAnsi="Segoe UI" w:cs="Segoe UI"/>
          <w:color w:val="1D2125"/>
          <w:sz w:val="20"/>
          <w:szCs w:val="20"/>
        </w:rPr>
        <w:t>).</w:t>
      </w:r>
    </w:p>
    <w:p w14:paraId="366B3423"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La vidéo se termine par la création d'une icône personnalisée pour votre application.</w:t>
      </w:r>
    </w:p>
    <w:p w14:paraId="49BBFA75"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552FB2A9" wp14:editId="21E5E061">
                <wp:extent cx="302260" cy="302260"/>
                <wp:effectExtent l="0" t="0" r="0" b="0"/>
                <wp:docPr id="53272835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B6204"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4B8428E1"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9" w:history="1">
        <w:r>
          <w:rPr>
            <w:rStyle w:val="instancename"/>
            <w:rFonts w:ascii="Segoe UI" w:eastAsiaTheme="majorEastAsia" w:hAnsi="Segoe UI" w:cs="Segoe UI"/>
            <w:color w:val="0F6CBF"/>
            <w:sz w:val="23"/>
            <w:szCs w:val="23"/>
          </w:rPr>
          <w:t xml:space="preserve">Applications multi-vues : programmation des contrôleurs, passage de </w:t>
        </w:r>
        <w:proofErr w:type="spellStart"/>
        <w:r>
          <w:rPr>
            <w:rStyle w:val="instancename"/>
            <w:rFonts w:ascii="Segoe UI" w:eastAsiaTheme="majorEastAsia" w:hAnsi="Segoe UI" w:cs="Segoe UI"/>
            <w:color w:val="0F6CBF"/>
            <w:sz w:val="23"/>
            <w:szCs w:val="23"/>
          </w:rPr>
          <w:t>paramètres</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2821196E"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Programmation de chacun des contrôleurs d'une application multi-vues.</w:t>
      </w:r>
    </w:p>
    <w:p w14:paraId="18D954B3"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Transmission des paramètres d'une vue à une autre, en utilisant la méthode "</w:t>
      </w:r>
      <w:proofErr w:type="spellStart"/>
      <w:r>
        <w:rPr>
          <w:rFonts w:ascii="Segoe UI" w:hAnsi="Segoe UI" w:cs="Segoe UI"/>
          <w:color w:val="1D2125"/>
          <w:sz w:val="20"/>
          <w:szCs w:val="20"/>
        </w:rPr>
        <w:t>prepare</w:t>
      </w:r>
      <w:proofErr w:type="spellEnd"/>
      <w:r>
        <w:rPr>
          <w:rFonts w:ascii="Segoe UI" w:hAnsi="Segoe UI" w:cs="Segoe UI"/>
          <w:color w:val="1D2125"/>
          <w:sz w:val="20"/>
          <w:szCs w:val="20"/>
        </w:rPr>
        <w:t>", qui est appelée juste avant qu'une transition (</w:t>
      </w:r>
      <w:proofErr w:type="spellStart"/>
      <w:r>
        <w:rPr>
          <w:rFonts w:ascii="Segoe UI" w:hAnsi="Segoe UI" w:cs="Segoe UI"/>
          <w:color w:val="1D2125"/>
          <w:sz w:val="20"/>
          <w:szCs w:val="20"/>
        </w:rPr>
        <w:t>segue</w:t>
      </w:r>
      <w:proofErr w:type="spellEnd"/>
      <w:r>
        <w:rPr>
          <w:rFonts w:ascii="Segoe UI" w:hAnsi="Segoe UI" w:cs="Segoe UI"/>
          <w:color w:val="1D2125"/>
          <w:sz w:val="20"/>
          <w:szCs w:val="20"/>
        </w:rPr>
        <w:t>) soit déclenchée.</w:t>
      </w:r>
    </w:p>
    <w:p w14:paraId="6493124B"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0"/>
          <w:szCs w:val="20"/>
        </w:rPr>
      </w:pPr>
      <w:r>
        <w:rPr>
          <w:rFonts w:ascii="Segoe UI" w:hAnsi="Segoe UI" w:cs="Segoe UI"/>
          <w:color w:val="1D2125"/>
          <w:sz w:val="20"/>
          <w:szCs w:val="20"/>
        </w:rPr>
        <w:br/>
      </w:r>
    </w:p>
    <w:p w14:paraId="7931BB15"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0ADD9AB2" wp14:editId="72844DA4">
                <wp:extent cx="302260" cy="302260"/>
                <wp:effectExtent l="0" t="0" r="0" b="0"/>
                <wp:docPr id="8400861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72C15"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03E30DCB"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0" w:history="1">
        <w:r>
          <w:rPr>
            <w:rStyle w:val="instancename"/>
            <w:rFonts w:ascii="Segoe UI" w:eastAsiaTheme="majorEastAsia" w:hAnsi="Segoe UI" w:cs="Segoe UI"/>
            <w:color w:val="0F6CBF"/>
            <w:sz w:val="23"/>
            <w:szCs w:val="23"/>
          </w:rPr>
          <w:t xml:space="preserve">Classes, Objets, </w:t>
        </w:r>
        <w:proofErr w:type="spellStart"/>
        <w:r>
          <w:rPr>
            <w:rStyle w:val="instancename"/>
            <w:rFonts w:ascii="Segoe UI" w:eastAsiaTheme="majorEastAsia" w:hAnsi="Segoe UI" w:cs="Segoe UI"/>
            <w:color w:val="0F6CBF"/>
            <w:sz w:val="23"/>
            <w:szCs w:val="23"/>
          </w:rPr>
          <w:t>Débugger</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3894CD48"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Cette vidéo illustre la création d'une nouvelle classe en Swift, et la création d'objets qui sont des instances de cette classe.</w:t>
      </w:r>
    </w:p>
    <w:p w14:paraId="3F942743"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xml:space="preserve">Par ailleurs, nous montrons l'utilisation du débugger pas-à-pas, qui est un outil très puissant pour traquer les erreurs dans vos codes (mettre des points d'arrêt dans les programmes, afficher la valeur des variables, </w:t>
      </w:r>
      <w:proofErr w:type="spellStart"/>
      <w:r>
        <w:rPr>
          <w:rFonts w:ascii="Segoe UI" w:hAnsi="Segoe UI" w:cs="Segoe UI"/>
          <w:color w:val="1D2125"/>
          <w:sz w:val="20"/>
          <w:szCs w:val="20"/>
        </w:rPr>
        <w:t>etc</w:t>
      </w:r>
      <w:proofErr w:type="spellEnd"/>
      <w:r>
        <w:rPr>
          <w:rFonts w:ascii="Segoe UI" w:hAnsi="Segoe UI" w:cs="Segoe UI"/>
          <w:color w:val="1D2125"/>
          <w:sz w:val="20"/>
          <w:szCs w:val="20"/>
        </w:rPr>
        <w:t>).</w:t>
      </w:r>
    </w:p>
    <w:p w14:paraId="31B30298"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0"/>
          <w:szCs w:val="20"/>
        </w:rPr>
      </w:pPr>
      <w:r>
        <w:rPr>
          <w:rFonts w:ascii="Segoe UI" w:hAnsi="Segoe UI" w:cs="Segoe UI"/>
          <w:color w:val="1D2125"/>
          <w:sz w:val="20"/>
          <w:szCs w:val="20"/>
        </w:rPr>
        <w:br/>
      </w:r>
    </w:p>
    <w:p w14:paraId="3B773F1C"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58A38882" wp14:editId="14B8CDDA">
                <wp:extent cx="302260" cy="302260"/>
                <wp:effectExtent l="0" t="0" r="0" b="0"/>
                <wp:docPr id="43146443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5DDA1"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68BCF05C"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1" w:history="1">
        <w:r>
          <w:rPr>
            <w:rStyle w:val="instancename"/>
            <w:rFonts w:ascii="Segoe UI" w:eastAsiaTheme="majorEastAsia" w:hAnsi="Segoe UI" w:cs="Segoe UI"/>
            <w:color w:val="0F6CBF"/>
            <w:sz w:val="23"/>
            <w:szCs w:val="23"/>
          </w:rPr>
          <w:t xml:space="preserve">Chaînes de </w:t>
        </w:r>
        <w:proofErr w:type="spellStart"/>
        <w:r>
          <w:rPr>
            <w:rStyle w:val="instancename"/>
            <w:rFonts w:ascii="Segoe UI" w:eastAsiaTheme="majorEastAsia" w:hAnsi="Segoe UI" w:cs="Segoe UI"/>
            <w:color w:val="0F6CBF"/>
            <w:sz w:val="23"/>
            <w:szCs w:val="23"/>
          </w:rPr>
          <w:t>caractères</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335DD56F"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Cette vidéo illustre la manipulation des chaînes de caractères (String) en Swift</w:t>
      </w:r>
    </w:p>
    <w:p w14:paraId="31D1DF43"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10BDE9E2" wp14:editId="60C233BA">
                <wp:extent cx="302260" cy="302260"/>
                <wp:effectExtent l="0" t="0" r="0" b="0"/>
                <wp:docPr id="122468513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FA6C6"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5B6EE24F"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2" w:history="1">
        <w:proofErr w:type="spellStart"/>
        <w:r>
          <w:rPr>
            <w:rStyle w:val="instancename"/>
            <w:rFonts w:ascii="Segoe UI" w:eastAsiaTheme="majorEastAsia" w:hAnsi="Segoe UI" w:cs="Segoe UI"/>
            <w:color w:val="0F6CBF"/>
            <w:sz w:val="23"/>
            <w:szCs w:val="23"/>
          </w:rPr>
          <w:t>Tableaux</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47ECC9CA"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Cette vidéo illustre l'utilisation des tableaux en Swift : parcours des éléments du tableau (à l'endroit, à l'envers). Notation indicée pour l'accès à un élément particulier.</w:t>
      </w:r>
    </w:p>
    <w:p w14:paraId="62062319"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1547625B" wp14:editId="6E94F33B">
                <wp:extent cx="302260" cy="302260"/>
                <wp:effectExtent l="0" t="0" r="0" b="0"/>
                <wp:docPr id="10215993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91902"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207D5252"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3" w:history="1">
        <w:r>
          <w:rPr>
            <w:rStyle w:val="instancename"/>
            <w:rFonts w:ascii="Segoe UI" w:eastAsiaTheme="majorEastAsia" w:hAnsi="Segoe UI" w:cs="Segoe UI"/>
            <w:color w:val="0F6CBF"/>
            <w:sz w:val="23"/>
            <w:szCs w:val="23"/>
          </w:rPr>
          <w:t>Dérouler (</w:t>
        </w:r>
        <w:proofErr w:type="spellStart"/>
        <w:r>
          <w:rPr>
            <w:rStyle w:val="instancename"/>
            <w:rFonts w:ascii="Segoe UI" w:eastAsiaTheme="majorEastAsia" w:hAnsi="Segoe UI" w:cs="Segoe UI"/>
            <w:color w:val="0F6CBF"/>
            <w:sz w:val="23"/>
            <w:szCs w:val="23"/>
          </w:rPr>
          <w:t>unwind</w:t>
        </w:r>
        <w:proofErr w:type="spellEnd"/>
        <w:r>
          <w:rPr>
            <w:rStyle w:val="instancename"/>
            <w:rFonts w:ascii="Segoe UI" w:eastAsiaTheme="majorEastAsia" w:hAnsi="Segoe UI" w:cs="Segoe UI"/>
            <w:color w:val="0F6CBF"/>
            <w:sz w:val="23"/>
            <w:szCs w:val="23"/>
          </w:rPr>
          <w:t>) une transition (</w:t>
        </w:r>
        <w:proofErr w:type="spellStart"/>
        <w:r>
          <w:rPr>
            <w:rStyle w:val="instancename"/>
            <w:rFonts w:ascii="Segoe UI" w:eastAsiaTheme="majorEastAsia" w:hAnsi="Segoe UI" w:cs="Segoe UI"/>
            <w:color w:val="0F6CBF"/>
            <w:sz w:val="23"/>
            <w:szCs w:val="23"/>
          </w:rPr>
          <w:t>segue</w:t>
        </w:r>
        <w:proofErr w:type="spellEnd"/>
        <w:r>
          <w:rPr>
            <w:rStyle w:val="instancename"/>
            <w:rFonts w:ascii="Segoe UI" w:eastAsiaTheme="majorEastAsia" w:hAnsi="Segoe UI" w:cs="Segoe UI"/>
            <w:color w:val="0F6CBF"/>
            <w:sz w:val="23"/>
            <w:szCs w:val="23"/>
          </w:rPr>
          <w:t>)</w:t>
        </w:r>
        <w:r>
          <w:rPr>
            <w:rStyle w:val="accesshide"/>
            <w:rFonts w:ascii="Segoe UI" w:eastAsiaTheme="majorEastAsia" w:hAnsi="Segoe UI" w:cs="Segoe UI"/>
            <w:color w:val="0F6CBF"/>
            <w:sz w:val="23"/>
            <w:szCs w:val="23"/>
            <w:bdr w:val="none" w:sz="0" w:space="0" w:color="auto" w:frame="1"/>
          </w:rPr>
          <w:t xml:space="preserve">Ressource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02CBDE46"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Cette vidéo illustre "la bonne manière" pour revenir en arrière dans une navigation basée sur le Storyboard. Plutôt que d'empiler une nouvelle transition qui pointerait sur une vue déjà traversée lors de la navigation, on dépile plutôt dans l'historique. Il faut pour cela implémenter une fonction portant l'étiquette @IBAction, dans le code du contrôleur associé à la vue vers laquelle on veut revenir en arrière...</w:t>
      </w:r>
    </w:p>
    <w:p w14:paraId="621AC5AC"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lastRenderedPageBreak/>
        <w:t>    </w:t>
      </w:r>
      <w:r>
        <w:rPr>
          <w:rFonts w:ascii="Segoe UI" w:hAnsi="Segoe UI" w:cs="Segoe UI"/>
          <w:b/>
          <w:bCs/>
          <w:color w:val="1D2125"/>
          <w:sz w:val="20"/>
          <w:szCs w:val="20"/>
        </w:rPr>
        <w:t>@IBAction</w:t>
      </w:r>
      <w:r>
        <w:rPr>
          <w:rFonts w:ascii="Segoe UI" w:hAnsi="Segoe UI" w:cs="Segoe UI"/>
          <w:color w:val="1D2125"/>
          <w:sz w:val="20"/>
          <w:szCs w:val="20"/>
        </w:rPr>
        <w:t> </w:t>
      </w:r>
      <w:proofErr w:type="spellStart"/>
      <w:r>
        <w:rPr>
          <w:rFonts w:ascii="Segoe UI" w:hAnsi="Segoe UI" w:cs="Segoe UI"/>
          <w:b/>
          <w:bCs/>
          <w:color w:val="1D2125"/>
          <w:sz w:val="20"/>
          <w:szCs w:val="20"/>
        </w:rPr>
        <w:t>func</w:t>
      </w:r>
      <w:proofErr w:type="spellEnd"/>
      <w:r>
        <w:rPr>
          <w:rFonts w:ascii="Segoe UI" w:hAnsi="Segoe UI" w:cs="Segoe UI"/>
          <w:color w:val="1D2125"/>
          <w:sz w:val="20"/>
          <w:szCs w:val="20"/>
        </w:rPr>
        <w:t> </w:t>
      </w:r>
      <w:proofErr w:type="gramStart"/>
      <w:r>
        <w:rPr>
          <w:rFonts w:ascii="Segoe UI" w:hAnsi="Segoe UI" w:cs="Segoe UI"/>
          <w:color w:val="1D2125"/>
          <w:sz w:val="20"/>
          <w:szCs w:val="20"/>
        </w:rPr>
        <w:t>retour(</w:t>
      </w:r>
      <w:proofErr w:type="gramEnd"/>
      <w:r>
        <w:rPr>
          <w:rFonts w:ascii="Segoe UI" w:hAnsi="Segoe UI" w:cs="Segoe UI"/>
          <w:color w:val="1D2125"/>
          <w:sz w:val="20"/>
          <w:szCs w:val="20"/>
        </w:rPr>
        <w:t xml:space="preserve">for </w:t>
      </w:r>
      <w:proofErr w:type="spellStart"/>
      <w:proofErr w:type="gramStart"/>
      <w:r>
        <w:rPr>
          <w:rFonts w:ascii="Segoe UI" w:hAnsi="Segoe UI" w:cs="Segoe UI"/>
          <w:color w:val="1D2125"/>
          <w:sz w:val="20"/>
          <w:szCs w:val="20"/>
        </w:rPr>
        <w:t>unwindSegue</w:t>
      </w:r>
      <w:proofErr w:type="spellEnd"/>
      <w:r>
        <w:rPr>
          <w:rFonts w:ascii="Segoe UI" w:hAnsi="Segoe UI" w:cs="Segoe UI"/>
          <w:color w:val="1D2125"/>
          <w:sz w:val="20"/>
          <w:szCs w:val="20"/>
        </w:rPr>
        <w:t>:</w:t>
      </w:r>
      <w:proofErr w:type="gramEnd"/>
      <w:r>
        <w:rPr>
          <w:rFonts w:ascii="Segoe UI" w:hAnsi="Segoe UI" w:cs="Segoe UI"/>
          <w:color w:val="1D2125"/>
          <w:sz w:val="20"/>
          <w:szCs w:val="20"/>
        </w:rPr>
        <w:t xml:space="preserve"> </w:t>
      </w:r>
      <w:proofErr w:type="spellStart"/>
      <w:r>
        <w:rPr>
          <w:rFonts w:ascii="Segoe UI" w:hAnsi="Segoe UI" w:cs="Segoe UI"/>
          <w:color w:val="1D2125"/>
          <w:sz w:val="20"/>
          <w:szCs w:val="20"/>
        </w:rPr>
        <w:t>UIStoryboardSegue</w:t>
      </w:r>
      <w:proofErr w:type="spellEnd"/>
      <w:r>
        <w:rPr>
          <w:rFonts w:ascii="Segoe UI" w:hAnsi="Segoe UI" w:cs="Segoe UI"/>
          <w:color w:val="1D2125"/>
          <w:sz w:val="20"/>
          <w:szCs w:val="20"/>
        </w:rPr>
        <w:t xml:space="preserve">, </w:t>
      </w:r>
      <w:proofErr w:type="spellStart"/>
      <w:r>
        <w:rPr>
          <w:rFonts w:ascii="Segoe UI" w:hAnsi="Segoe UI" w:cs="Segoe UI"/>
          <w:color w:val="1D2125"/>
          <w:sz w:val="20"/>
          <w:szCs w:val="20"/>
        </w:rPr>
        <w:t>towards</w:t>
      </w:r>
      <w:proofErr w:type="spellEnd"/>
      <w:r>
        <w:rPr>
          <w:rFonts w:ascii="Segoe UI" w:hAnsi="Segoe UI" w:cs="Segoe UI"/>
          <w:color w:val="1D2125"/>
          <w:sz w:val="20"/>
          <w:szCs w:val="20"/>
        </w:rPr>
        <w:t xml:space="preserve"> </w:t>
      </w:r>
      <w:proofErr w:type="spellStart"/>
      <w:proofErr w:type="gramStart"/>
      <w:r>
        <w:rPr>
          <w:rFonts w:ascii="Segoe UI" w:hAnsi="Segoe UI" w:cs="Segoe UI"/>
          <w:color w:val="1D2125"/>
          <w:sz w:val="20"/>
          <w:szCs w:val="20"/>
        </w:rPr>
        <w:t>subsequentVC</w:t>
      </w:r>
      <w:proofErr w:type="spellEnd"/>
      <w:r>
        <w:rPr>
          <w:rFonts w:ascii="Segoe UI" w:hAnsi="Segoe UI" w:cs="Segoe UI"/>
          <w:color w:val="1D2125"/>
          <w:sz w:val="20"/>
          <w:szCs w:val="20"/>
        </w:rPr>
        <w:t>:</w:t>
      </w:r>
      <w:proofErr w:type="gramEnd"/>
      <w:r>
        <w:rPr>
          <w:rFonts w:ascii="Segoe UI" w:hAnsi="Segoe UI" w:cs="Segoe UI"/>
          <w:color w:val="1D2125"/>
          <w:sz w:val="20"/>
          <w:szCs w:val="20"/>
        </w:rPr>
        <w:t xml:space="preserve"> </w:t>
      </w:r>
      <w:proofErr w:type="spellStart"/>
      <w:r>
        <w:rPr>
          <w:rFonts w:ascii="Segoe UI" w:hAnsi="Segoe UI" w:cs="Segoe UI"/>
          <w:color w:val="1D2125"/>
          <w:sz w:val="20"/>
          <w:szCs w:val="20"/>
        </w:rPr>
        <w:t>UIViewController</w:t>
      </w:r>
      <w:proofErr w:type="spellEnd"/>
      <w:r>
        <w:rPr>
          <w:rFonts w:ascii="Segoe UI" w:hAnsi="Segoe UI" w:cs="Segoe UI"/>
          <w:color w:val="1D2125"/>
          <w:sz w:val="20"/>
          <w:szCs w:val="20"/>
        </w:rPr>
        <w:t>) {</w:t>
      </w:r>
      <w:r>
        <w:rPr>
          <w:rFonts w:ascii="Segoe UI" w:hAnsi="Segoe UI" w:cs="Segoe UI"/>
          <w:color w:val="1D2125"/>
          <w:sz w:val="20"/>
          <w:szCs w:val="20"/>
        </w:rPr>
        <w:br/>
        <w:t xml:space="preserve">                </w:t>
      </w:r>
      <w:proofErr w:type="spellStart"/>
      <w:proofErr w:type="gramStart"/>
      <w:r>
        <w:rPr>
          <w:rFonts w:ascii="Segoe UI" w:hAnsi="Segoe UI" w:cs="Segoe UI"/>
          <w:color w:val="1D2125"/>
          <w:sz w:val="20"/>
          <w:szCs w:val="20"/>
        </w:rPr>
        <w:t>print</w:t>
      </w:r>
      <w:proofErr w:type="spellEnd"/>
      <w:r>
        <w:rPr>
          <w:rFonts w:ascii="Segoe UI" w:hAnsi="Segoe UI" w:cs="Segoe UI"/>
          <w:color w:val="1D2125"/>
          <w:sz w:val="20"/>
          <w:szCs w:val="20"/>
        </w:rPr>
        <w:t>(</w:t>
      </w:r>
      <w:proofErr w:type="gramEnd"/>
      <w:r>
        <w:rPr>
          <w:rFonts w:ascii="Segoe UI" w:hAnsi="Segoe UI" w:cs="Segoe UI"/>
          <w:color w:val="1D2125"/>
          <w:sz w:val="20"/>
          <w:szCs w:val="20"/>
        </w:rPr>
        <w:t>"La transition a été déroulée")</w:t>
      </w:r>
      <w:r>
        <w:rPr>
          <w:rFonts w:ascii="Segoe UI" w:hAnsi="Segoe UI" w:cs="Segoe UI"/>
          <w:color w:val="1D2125"/>
          <w:sz w:val="20"/>
          <w:szCs w:val="20"/>
        </w:rPr>
        <w:br/>
        <w:t xml:space="preserve">  </w:t>
      </w:r>
      <w:proofErr w:type="gramStart"/>
      <w:r>
        <w:rPr>
          <w:rFonts w:ascii="Segoe UI" w:hAnsi="Segoe UI" w:cs="Segoe UI"/>
          <w:color w:val="1D2125"/>
          <w:sz w:val="20"/>
          <w:szCs w:val="20"/>
        </w:rPr>
        <w:t>  }</w:t>
      </w:r>
      <w:proofErr w:type="gramEnd"/>
    </w:p>
    <w:p w14:paraId="381E31B4"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puis établir un lien entre le bouton qui déclenche la transition et l'</w:t>
      </w:r>
      <w:proofErr w:type="spellStart"/>
      <w:r>
        <w:rPr>
          <w:rFonts w:ascii="Segoe UI" w:hAnsi="Segoe UI" w:cs="Segoe UI"/>
          <w:color w:val="1D2125"/>
          <w:sz w:val="20"/>
          <w:szCs w:val="20"/>
        </w:rPr>
        <w:t>icone</w:t>
      </w:r>
      <w:proofErr w:type="spellEnd"/>
      <w:r>
        <w:rPr>
          <w:rFonts w:ascii="Segoe UI" w:hAnsi="Segoe UI" w:cs="Segoe UI"/>
          <w:color w:val="1D2125"/>
          <w:sz w:val="20"/>
          <w:szCs w:val="20"/>
        </w:rPr>
        <w:t xml:space="preserve"> "exit" surmontant la vue, puis sélectionner la fonction vers laquelle on veut dérouler la transition.</w:t>
      </w:r>
    </w:p>
    <w:p w14:paraId="7965852D" w14:textId="77777777" w:rsidR="00734CDC" w:rsidRDefault="00734CDC" w:rsidP="00734CDC">
      <w:pPr>
        <w:pStyle w:val="activity"/>
        <w:numPr>
          <w:ilvl w:val="0"/>
          <w:numId w:val="1"/>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634404C9" wp14:editId="437871A7">
                <wp:extent cx="302260" cy="302260"/>
                <wp:effectExtent l="0" t="0" r="0" b="0"/>
                <wp:docPr id="1505196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60FE8"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46B317CB"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4" w:history="1">
        <w:r>
          <w:rPr>
            <w:rStyle w:val="instancename"/>
            <w:rFonts w:ascii="Segoe UI" w:eastAsiaTheme="majorEastAsia" w:hAnsi="Segoe UI" w:cs="Segoe UI"/>
            <w:color w:val="0F6CBF"/>
            <w:sz w:val="23"/>
            <w:szCs w:val="23"/>
          </w:rPr>
          <w:t xml:space="preserve">Navigation par Onglets : le </w:t>
        </w:r>
        <w:proofErr w:type="spellStart"/>
        <w:r>
          <w:rPr>
            <w:rStyle w:val="instancename"/>
            <w:rFonts w:ascii="Segoe UI" w:eastAsiaTheme="majorEastAsia" w:hAnsi="Segoe UI" w:cs="Segoe UI"/>
            <w:color w:val="0F6CBF"/>
            <w:sz w:val="23"/>
            <w:szCs w:val="23"/>
          </w:rPr>
          <w:t>TabBarController</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5FA497BE"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xml:space="preserve">Cette vidéo illustre la manière dont on crée un système de navigation par onglets, appelé </w:t>
      </w:r>
      <w:proofErr w:type="spellStart"/>
      <w:r>
        <w:rPr>
          <w:rFonts w:ascii="Segoe UI" w:hAnsi="Segoe UI" w:cs="Segoe UI"/>
          <w:color w:val="1D2125"/>
          <w:sz w:val="20"/>
          <w:szCs w:val="20"/>
        </w:rPr>
        <w:t>UITabBarController</w:t>
      </w:r>
      <w:proofErr w:type="spellEnd"/>
      <w:r>
        <w:rPr>
          <w:rFonts w:ascii="Segoe UI" w:hAnsi="Segoe UI" w:cs="Segoe UI"/>
          <w:color w:val="1D2125"/>
          <w:sz w:val="20"/>
          <w:szCs w:val="20"/>
        </w:rPr>
        <w:t xml:space="preserve"> dans le </w:t>
      </w:r>
      <w:proofErr w:type="spellStart"/>
      <w:r>
        <w:rPr>
          <w:rFonts w:ascii="Segoe UI" w:hAnsi="Segoe UI" w:cs="Segoe UI"/>
          <w:color w:val="1D2125"/>
          <w:sz w:val="20"/>
          <w:szCs w:val="20"/>
        </w:rPr>
        <w:t>framework</w:t>
      </w:r>
      <w:proofErr w:type="spellEnd"/>
      <w:r>
        <w:rPr>
          <w:rFonts w:ascii="Segoe UI" w:hAnsi="Segoe UI" w:cs="Segoe UI"/>
          <w:color w:val="1D2125"/>
          <w:sz w:val="20"/>
          <w:szCs w:val="20"/>
        </w:rPr>
        <w:t xml:space="preserve"> </w:t>
      </w:r>
      <w:proofErr w:type="spellStart"/>
      <w:r>
        <w:rPr>
          <w:rFonts w:ascii="Segoe UI" w:hAnsi="Segoe UI" w:cs="Segoe UI"/>
          <w:color w:val="1D2125"/>
          <w:sz w:val="20"/>
          <w:szCs w:val="20"/>
        </w:rPr>
        <w:t>UIKit</w:t>
      </w:r>
      <w:proofErr w:type="spellEnd"/>
      <w:r>
        <w:rPr>
          <w:rFonts w:ascii="Segoe UI" w:hAnsi="Segoe UI" w:cs="Segoe UI"/>
          <w:color w:val="1D2125"/>
          <w:sz w:val="20"/>
          <w:szCs w:val="20"/>
        </w:rPr>
        <w:t xml:space="preserve">. Les </w:t>
      </w:r>
      <w:proofErr w:type="spellStart"/>
      <w:r>
        <w:rPr>
          <w:rFonts w:ascii="Segoe UI" w:hAnsi="Segoe UI" w:cs="Segoe UI"/>
          <w:color w:val="1D2125"/>
          <w:sz w:val="20"/>
          <w:szCs w:val="20"/>
        </w:rPr>
        <w:t>TabBarController</w:t>
      </w:r>
      <w:proofErr w:type="spellEnd"/>
      <w:r>
        <w:rPr>
          <w:rFonts w:ascii="Segoe UI" w:hAnsi="Segoe UI" w:cs="Segoe UI"/>
          <w:color w:val="1D2125"/>
          <w:sz w:val="20"/>
          <w:szCs w:val="20"/>
        </w:rPr>
        <w:t xml:space="preserve"> permettent de passer en un clic sur une icône située en bas de l'écran, d'une partie à une autre d'une application. Ils sont complémentaires des </w:t>
      </w:r>
      <w:proofErr w:type="spellStart"/>
      <w:r>
        <w:rPr>
          <w:rFonts w:ascii="Segoe UI" w:hAnsi="Segoe UI" w:cs="Segoe UI"/>
          <w:color w:val="1D2125"/>
          <w:sz w:val="20"/>
          <w:szCs w:val="20"/>
        </w:rPr>
        <w:t>NavigationController</w:t>
      </w:r>
      <w:proofErr w:type="spellEnd"/>
      <w:r>
        <w:rPr>
          <w:rFonts w:ascii="Segoe UI" w:hAnsi="Segoe UI" w:cs="Segoe UI"/>
          <w:color w:val="1D2125"/>
          <w:sz w:val="20"/>
          <w:szCs w:val="20"/>
        </w:rPr>
        <w:t xml:space="preserve"> qui permettent de gérer une historique de navigation arborescente, avec possibilité de retour en arrière dans l'historique.</w:t>
      </w:r>
    </w:p>
    <w:p w14:paraId="485E3B6D"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p>
    <w:p w14:paraId="621A918C" w14:textId="77777777" w:rsidR="00734CDC" w:rsidRPr="0011672D" w:rsidRDefault="00734CDC" w:rsidP="00734CDC">
      <w:pPr>
        <w:shd w:val="clear" w:color="auto" w:fill="FFFFFF"/>
        <w:spacing w:after="0" w:line="240" w:lineRule="auto"/>
        <w:rPr>
          <w:rFonts w:ascii="Segoe UI" w:eastAsia="Times New Roman" w:hAnsi="Segoe UI" w:cs="Segoe UI"/>
          <w:color w:val="1D2125"/>
          <w:kern w:val="0"/>
          <w:sz w:val="23"/>
          <w:szCs w:val="23"/>
          <w:lang w:eastAsia="fr-FR"/>
          <w14:ligatures w14:val="none"/>
        </w:rPr>
      </w:pPr>
      <w:hyperlink r:id="rId15" w:history="1">
        <w:r w:rsidRPr="0011672D">
          <w:rPr>
            <w:rFonts w:ascii="Segoe UI" w:eastAsia="Times New Roman" w:hAnsi="Segoe UI" w:cs="Segoe UI"/>
            <w:color w:val="0F6CBF"/>
            <w:kern w:val="0"/>
            <w:sz w:val="23"/>
            <w:szCs w:val="23"/>
            <w:lang w:eastAsia="fr-FR"/>
            <w14:ligatures w14:val="none"/>
          </w:rPr>
          <w:br/>
          <w:t xml:space="preserve">Insertion d'un son dans une app </w:t>
        </w:r>
        <w:proofErr w:type="spellStart"/>
        <w:r w:rsidRPr="0011672D">
          <w:rPr>
            <w:rFonts w:ascii="Segoe UI" w:eastAsia="Times New Roman" w:hAnsi="Segoe UI" w:cs="Segoe UI"/>
            <w:color w:val="0F6CBF"/>
            <w:kern w:val="0"/>
            <w:sz w:val="23"/>
            <w:szCs w:val="23"/>
            <w:lang w:eastAsia="fr-FR"/>
            <w14:ligatures w14:val="none"/>
          </w:rPr>
          <w:t>mobile</w:t>
        </w:r>
        <w:r w:rsidRPr="0011672D">
          <w:rPr>
            <w:rFonts w:ascii="Segoe UI" w:eastAsia="Times New Roman" w:hAnsi="Segoe UI" w:cs="Segoe UI"/>
            <w:color w:val="0F6CBF"/>
            <w:kern w:val="0"/>
            <w:sz w:val="23"/>
            <w:szCs w:val="23"/>
            <w:bdr w:val="none" w:sz="0" w:space="0" w:color="auto" w:frame="1"/>
            <w:lang w:eastAsia="fr-FR"/>
            <w14:ligatures w14:val="none"/>
          </w:rPr>
          <w:t>Ressource</w:t>
        </w:r>
        <w:proofErr w:type="spellEnd"/>
        <w:r w:rsidRPr="0011672D">
          <w:rPr>
            <w:rFonts w:ascii="Segoe UI" w:eastAsia="Times New Roman" w:hAnsi="Segoe UI" w:cs="Segoe UI"/>
            <w:color w:val="0F6CBF"/>
            <w:kern w:val="0"/>
            <w:sz w:val="23"/>
            <w:szCs w:val="23"/>
            <w:bdr w:val="none" w:sz="0" w:space="0" w:color="auto" w:frame="1"/>
            <w:lang w:eastAsia="fr-FR"/>
            <w14:ligatures w14:val="none"/>
          </w:rPr>
          <w:t xml:space="preserve"> </w:t>
        </w:r>
        <w:proofErr w:type="spellStart"/>
        <w:r w:rsidRPr="0011672D">
          <w:rPr>
            <w:rFonts w:ascii="Segoe UI" w:eastAsia="Times New Roman" w:hAnsi="Segoe UI" w:cs="Segoe UI"/>
            <w:color w:val="0F6CBF"/>
            <w:kern w:val="0"/>
            <w:sz w:val="23"/>
            <w:szCs w:val="23"/>
            <w:bdr w:val="none" w:sz="0" w:space="0" w:color="auto" w:frame="1"/>
            <w:lang w:eastAsia="fr-FR"/>
            <w14:ligatures w14:val="none"/>
          </w:rPr>
          <w:t>Nudgis</w:t>
        </w:r>
        <w:proofErr w:type="spellEnd"/>
      </w:hyperlink>
    </w:p>
    <w:p w14:paraId="304E969B"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Cette vidéo illustre l'insertion d'un son dans une application mobile.</w:t>
      </w:r>
    </w:p>
    <w:p w14:paraId="51F47D9E"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 xml:space="preserve">Dans cet exemple le son se joue lors du clic sur le bouton, mais il suffirait de mettre l'instruction </w:t>
      </w:r>
      <w:proofErr w:type="spellStart"/>
      <w:proofErr w:type="gramStart"/>
      <w:r w:rsidRPr="0011672D">
        <w:rPr>
          <w:rFonts w:ascii="Segoe UI" w:eastAsia="Times New Roman" w:hAnsi="Segoe UI" w:cs="Segoe UI"/>
          <w:color w:val="1D2125"/>
          <w:kern w:val="0"/>
          <w:sz w:val="21"/>
          <w:szCs w:val="21"/>
          <w:lang w:eastAsia="fr-FR"/>
          <w14:ligatures w14:val="none"/>
        </w:rPr>
        <w:t>play</w:t>
      </w:r>
      <w:proofErr w:type="spellEnd"/>
      <w:r w:rsidRPr="0011672D">
        <w:rPr>
          <w:rFonts w:ascii="Segoe UI" w:eastAsia="Times New Roman" w:hAnsi="Segoe UI" w:cs="Segoe UI"/>
          <w:color w:val="1D2125"/>
          <w:kern w:val="0"/>
          <w:sz w:val="21"/>
          <w:szCs w:val="21"/>
          <w:lang w:eastAsia="fr-FR"/>
          <w14:ligatures w14:val="none"/>
        </w:rPr>
        <w:t>(</w:t>
      </w:r>
      <w:proofErr w:type="gramEnd"/>
      <w:r w:rsidRPr="0011672D">
        <w:rPr>
          <w:rFonts w:ascii="Segoe UI" w:eastAsia="Times New Roman" w:hAnsi="Segoe UI" w:cs="Segoe UI"/>
          <w:color w:val="1D2125"/>
          <w:kern w:val="0"/>
          <w:sz w:val="21"/>
          <w:szCs w:val="21"/>
          <w:lang w:eastAsia="fr-FR"/>
          <w14:ligatures w14:val="none"/>
        </w:rPr>
        <w:t xml:space="preserve">) dans la fonction </w:t>
      </w:r>
      <w:proofErr w:type="spellStart"/>
      <w:r w:rsidRPr="0011672D">
        <w:rPr>
          <w:rFonts w:ascii="Segoe UI" w:eastAsia="Times New Roman" w:hAnsi="Segoe UI" w:cs="Segoe UI"/>
          <w:color w:val="1D2125"/>
          <w:kern w:val="0"/>
          <w:sz w:val="21"/>
          <w:szCs w:val="21"/>
          <w:lang w:eastAsia="fr-FR"/>
          <w14:ligatures w14:val="none"/>
        </w:rPr>
        <w:t>viewDidLoad</w:t>
      </w:r>
      <w:proofErr w:type="spellEnd"/>
      <w:r w:rsidRPr="0011672D">
        <w:rPr>
          <w:rFonts w:ascii="Segoe UI" w:eastAsia="Times New Roman" w:hAnsi="Segoe UI" w:cs="Segoe UI"/>
          <w:color w:val="1D2125"/>
          <w:kern w:val="0"/>
          <w:sz w:val="21"/>
          <w:szCs w:val="21"/>
          <w:lang w:eastAsia="fr-FR"/>
          <w14:ligatures w14:val="none"/>
        </w:rPr>
        <w:t xml:space="preserve"> pour que le son se joue de manière automatique, dès le chargement de la vue à l'écran. Voilà les étapes que nous avons suivies :</w:t>
      </w:r>
    </w:p>
    <w:p w14:paraId="2B83F0EA" w14:textId="77777777" w:rsidR="00734CDC" w:rsidRPr="0011672D" w:rsidRDefault="00734CDC" w:rsidP="00734CDC">
      <w:pPr>
        <w:numPr>
          <w:ilvl w:val="0"/>
          <w:numId w:val="2"/>
        </w:numPr>
        <w:shd w:val="clear" w:color="auto" w:fill="FFFFFF"/>
        <w:spacing w:before="100" w:beforeAutospacing="1"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 xml:space="preserve">Importation des </w:t>
      </w:r>
      <w:proofErr w:type="spellStart"/>
      <w:r w:rsidRPr="0011672D">
        <w:rPr>
          <w:rFonts w:ascii="Segoe UI" w:eastAsia="Times New Roman" w:hAnsi="Segoe UI" w:cs="Segoe UI"/>
          <w:color w:val="1D2125"/>
          <w:kern w:val="0"/>
          <w:sz w:val="21"/>
          <w:szCs w:val="21"/>
          <w:lang w:eastAsia="fr-FR"/>
          <w14:ligatures w14:val="none"/>
        </w:rPr>
        <w:t>frameworks</w:t>
      </w:r>
      <w:proofErr w:type="spellEnd"/>
      <w:r w:rsidRPr="0011672D">
        <w:rPr>
          <w:rFonts w:ascii="Segoe UI" w:eastAsia="Times New Roman" w:hAnsi="Segoe UI" w:cs="Segoe UI"/>
          <w:color w:val="1D2125"/>
          <w:kern w:val="0"/>
          <w:sz w:val="21"/>
          <w:szCs w:val="21"/>
          <w:lang w:eastAsia="fr-FR"/>
          <w14:ligatures w14:val="none"/>
        </w:rPr>
        <w:t xml:space="preserve"> </w:t>
      </w:r>
      <w:proofErr w:type="spellStart"/>
      <w:r w:rsidRPr="0011672D">
        <w:rPr>
          <w:rFonts w:ascii="Segoe UI" w:eastAsia="Times New Roman" w:hAnsi="Segoe UI" w:cs="Segoe UI"/>
          <w:color w:val="1D2125"/>
          <w:kern w:val="0"/>
          <w:sz w:val="21"/>
          <w:szCs w:val="21"/>
          <w:lang w:eastAsia="fr-FR"/>
          <w14:ligatures w14:val="none"/>
        </w:rPr>
        <w:t>AVFoundation</w:t>
      </w:r>
      <w:proofErr w:type="spellEnd"/>
      <w:r w:rsidRPr="0011672D">
        <w:rPr>
          <w:rFonts w:ascii="Segoe UI" w:eastAsia="Times New Roman" w:hAnsi="Segoe UI" w:cs="Segoe UI"/>
          <w:color w:val="1D2125"/>
          <w:kern w:val="0"/>
          <w:sz w:val="21"/>
          <w:szCs w:val="21"/>
          <w:lang w:eastAsia="fr-FR"/>
          <w14:ligatures w14:val="none"/>
        </w:rPr>
        <w:t xml:space="preserve"> et </w:t>
      </w:r>
      <w:proofErr w:type="spellStart"/>
      <w:r w:rsidRPr="0011672D">
        <w:rPr>
          <w:rFonts w:ascii="Segoe UI" w:eastAsia="Times New Roman" w:hAnsi="Segoe UI" w:cs="Segoe UI"/>
          <w:color w:val="1D2125"/>
          <w:kern w:val="0"/>
          <w:sz w:val="21"/>
          <w:szCs w:val="21"/>
          <w:lang w:eastAsia="fr-FR"/>
          <w14:ligatures w14:val="none"/>
        </w:rPr>
        <w:t>AVKit</w:t>
      </w:r>
      <w:proofErr w:type="spellEnd"/>
    </w:p>
    <w:p w14:paraId="7FBE04AA" w14:textId="77777777" w:rsidR="00734CDC" w:rsidRPr="0011672D" w:rsidRDefault="00734CDC" w:rsidP="00734CDC">
      <w:pPr>
        <w:numPr>
          <w:ilvl w:val="0"/>
          <w:numId w:val="2"/>
        </w:numPr>
        <w:shd w:val="clear" w:color="auto" w:fill="FFFFFF"/>
        <w:spacing w:before="100" w:beforeAutospacing="1"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Déclaration de la variable bruit</w:t>
      </w:r>
    </w:p>
    <w:p w14:paraId="37C5EEC9" w14:textId="77777777" w:rsidR="00734CDC" w:rsidRPr="0011672D" w:rsidRDefault="00734CDC" w:rsidP="00734CDC">
      <w:pPr>
        <w:numPr>
          <w:ilvl w:val="0"/>
          <w:numId w:val="2"/>
        </w:numPr>
        <w:shd w:val="clear" w:color="auto" w:fill="FFFFFF"/>
        <w:spacing w:before="100" w:beforeAutospacing="1"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 xml:space="preserve">Déclenchement du son lors du clic sur le bouton </w:t>
      </w:r>
      <w:proofErr w:type="spellStart"/>
      <w:r w:rsidRPr="0011672D">
        <w:rPr>
          <w:rFonts w:ascii="Segoe UI" w:eastAsia="Times New Roman" w:hAnsi="Segoe UI" w:cs="Segoe UI"/>
          <w:color w:val="1D2125"/>
          <w:kern w:val="0"/>
          <w:sz w:val="21"/>
          <w:szCs w:val="21"/>
          <w:lang w:eastAsia="fr-FR"/>
          <w14:ligatures w14:val="none"/>
        </w:rPr>
        <w:t>play</w:t>
      </w:r>
      <w:proofErr w:type="spellEnd"/>
    </w:p>
    <w:p w14:paraId="3F6666C4" w14:textId="77777777" w:rsidR="00734CDC" w:rsidRPr="0011672D" w:rsidRDefault="00734CDC" w:rsidP="00734CDC">
      <w:pPr>
        <w:numPr>
          <w:ilvl w:val="0"/>
          <w:numId w:val="2"/>
        </w:numPr>
        <w:shd w:val="clear" w:color="auto" w:fill="FFFFFF"/>
        <w:spacing w:before="100" w:beforeAutospacing="1"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Arrêt du bruit lors du clic sur le bouton stop</w:t>
      </w:r>
    </w:p>
    <w:p w14:paraId="56814D8F" w14:textId="77777777" w:rsidR="00734CDC" w:rsidRPr="0011672D" w:rsidRDefault="00734CDC" w:rsidP="00734CDC">
      <w:pPr>
        <w:numPr>
          <w:ilvl w:val="0"/>
          <w:numId w:val="2"/>
        </w:numPr>
        <w:shd w:val="clear" w:color="auto" w:fill="FFFFFF"/>
        <w:spacing w:before="100" w:beforeAutospacing="1"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Au chargement de la vue, calcul du chemin associé au fichier son, conversion de ce chemin d'accès en une URL, stockage en mémoire, dans la variable bruit, du son chargé depuis le fichier (et gestion d'une exception si quelque chose se passe mal).</w:t>
      </w:r>
    </w:p>
    <w:p w14:paraId="3989576B"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64EB6FFF" w14:textId="77777777" w:rsidR="00734CDC" w:rsidRPr="0011672D" w:rsidRDefault="00734CDC" w:rsidP="00734CDC">
      <w:pPr>
        <w:shd w:val="clear" w:color="auto" w:fill="FFFFFF"/>
        <w:spacing w:after="0" w:line="240" w:lineRule="auto"/>
        <w:rPr>
          <w:rFonts w:ascii="Segoe UI" w:eastAsia="Times New Roman" w:hAnsi="Segoe UI" w:cs="Segoe UI"/>
          <w:color w:val="1D2125"/>
          <w:kern w:val="0"/>
          <w:sz w:val="23"/>
          <w:szCs w:val="23"/>
          <w:lang w:eastAsia="fr-FR"/>
          <w14:ligatures w14:val="none"/>
        </w:rPr>
      </w:pPr>
      <w:hyperlink r:id="rId16" w:history="1">
        <w:r w:rsidRPr="0011672D">
          <w:rPr>
            <w:rFonts w:ascii="Segoe UI" w:eastAsia="Times New Roman" w:hAnsi="Segoe UI" w:cs="Segoe UI"/>
            <w:color w:val="0F6CBF"/>
            <w:kern w:val="0"/>
            <w:sz w:val="23"/>
            <w:szCs w:val="23"/>
            <w:lang w:eastAsia="fr-FR"/>
            <w14:ligatures w14:val="none"/>
          </w:rPr>
          <w:t xml:space="preserve">Ajout d'une vidéo à une application </w:t>
        </w:r>
        <w:proofErr w:type="spellStart"/>
        <w:r w:rsidRPr="0011672D">
          <w:rPr>
            <w:rFonts w:ascii="Segoe UI" w:eastAsia="Times New Roman" w:hAnsi="Segoe UI" w:cs="Segoe UI"/>
            <w:color w:val="0F6CBF"/>
            <w:kern w:val="0"/>
            <w:sz w:val="23"/>
            <w:szCs w:val="23"/>
            <w:lang w:eastAsia="fr-FR"/>
            <w14:ligatures w14:val="none"/>
          </w:rPr>
          <w:t>IOS</w:t>
        </w:r>
        <w:r w:rsidRPr="0011672D">
          <w:rPr>
            <w:rFonts w:ascii="Segoe UI" w:eastAsia="Times New Roman" w:hAnsi="Segoe UI" w:cs="Segoe UI"/>
            <w:color w:val="0F6CBF"/>
            <w:kern w:val="0"/>
            <w:sz w:val="23"/>
            <w:szCs w:val="23"/>
            <w:bdr w:val="none" w:sz="0" w:space="0" w:color="auto" w:frame="1"/>
            <w:lang w:eastAsia="fr-FR"/>
            <w14:ligatures w14:val="none"/>
          </w:rPr>
          <w:t>Ressource</w:t>
        </w:r>
        <w:proofErr w:type="spellEnd"/>
        <w:r w:rsidRPr="0011672D">
          <w:rPr>
            <w:rFonts w:ascii="Segoe UI" w:eastAsia="Times New Roman" w:hAnsi="Segoe UI" w:cs="Segoe UI"/>
            <w:color w:val="0F6CBF"/>
            <w:kern w:val="0"/>
            <w:sz w:val="23"/>
            <w:szCs w:val="23"/>
            <w:bdr w:val="none" w:sz="0" w:space="0" w:color="auto" w:frame="1"/>
            <w:lang w:eastAsia="fr-FR"/>
            <w14:ligatures w14:val="none"/>
          </w:rPr>
          <w:t xml:space="preserve"> </w:t>
        </w:r>
        <w:proofErr w:type="spellStart"/>
        <w:r w:rsidRPr="0011672D">
          <w:rPr>
            <w:rFonts w:ascii="Segoe UI" w:eastAsia="Times New Roman" w:hAnsi="Segoe UI" w:cs="Segoe UI"/>
            <w:color w:val="0F6CBF"/>
            <w:kern w:val="0"/>
            <w:sz w:val="23"/>
            <w:szCs w:val="23"/>
            <w:bdr w:val="none" w:sz="0" w:space="0" w:color="auto" w:frame="1"/>
            <w:lang w:eastAsia="fr-FR"/>
            <w14:ligatures w14:val="none"/>
          </w:rPr>
          <w:t>Nudgis</w:t>
        </w:r>
        <w:proofErr w:type="spellEnd"/>
      </w:hyperlink>
    </w:p>
    <w:p w14:paraId="37347875"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r w:rsidRPr="0011672D">
        <w:rPr>
          <w:rFonts w:ascii="Segoe UI" w:eastAsia="Times New Roman" w:hAnsi="Segoe UI" w:cs="Segoe UI"/>
          <w:color w:val="1D2125"/>
          <w:kern w:val="0"/>
          <w:sz w:val="21"/>
          <w:szCs w:val="21"/>
          <w:lang w:eastAsia="fr-FR"/>
          <w14:ligatures w14:val="none"/>
        </w:rPr>
        <w:t xml:space="preserve">Dans le même principe que pour jouer un </w:t>
      </w:r>
      <w:proofErr w:type="gramStart"/>
      <w:r w:rsidRPr="0011672D">
        <w:rPr>
          <w:rFonts w:ascii="Segoe UI" w:eastAsia="Times New Roman" w:hAnsi="Segoe UI" w:cs="Segoe UI"/>
          <w:color w:val="1D2125"/>
          <w:kern w:val="0"/>
          <w:sz w:val="21"/>
          <w:szCs w:val="21"/>
          <w:lang w:eastAsia="fr-FR"/>
          <w14:ligatures w14:val="none"/>
        </w:rPr>
        <w:t>son,  l'ajout</w:t>
      </w:r>
      <w:proofErr w:type="gramEnd"/>
      <w:r w:rsidRPr="0011672D">
        <w:rPr>
          <w:rFonts w:ascii="Segoe UI" w:eastAsia="Times New Roman" w:hAnsi="Segoe UI" w:cs="Segoe UI"/>
          <w:color w:val="1D2125"/>
          <w:kern w:val="0"/>
          <w:sz w:val="21"/>
          <w:szCs w:val="21"/>
          <w:lang w:eastAsia="fr-FR"/>
          <w14:ligatures w14:val="none"/>
        </w:rPr>
        <w:t xml:space="preserve"> d'une vidéo sur l'une des vues d'une applications IOS nécessite plusieurs lignes de code. Dans un premier temps, la vidéo se joue automatiquement au chargement de la vue. Dans un deuxième temps, des boutons "lecture", "pause" et "rembobiner" sont ajoutés à la vue.</w:t>
      </w:r>
    </w:p>
    <w:p w14:paraId="72FDECC7"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12718B0D" w14:textId="77777777" w:rsidR="00734CDC" w:rsidRDefault="00734CDC" w:rsidP="00734CDC">
      <w:pPr>
        <w:pStyle w:val="activity"/>
        <w:numPr>
          <w:ilvl w:val="0"/>
          <w:numId w:val="3"/>
        </w:numPr>
        <w:pBdr>
          <w:top w:val="single" w:sz="6" w:space="0" w:color="DEE2E6"/>
        </w:pBdr>
        <w:shd w:val="clear" w:color="auto" w:fill="FFFFFF"/>
        <w:spacing w:before="0" w:after="0"/>
        <w:rPr>
          <w:rFonts w:ascii="Segoe UI" w:hAnsi="Segoe UI" w:cs="Segoe UI"/>
          <w:color w:val="1D2125"/>
          <w:sz w:val="23"/>
          <w:szCs w:val="23"/>
        </w:rPr>
      </w:pPr>
      <w:hyperlink r:id="rId17" w:history="1">
        <w:r>
          <w:rPr>
            <w:rStyle w:val="instancename"/>
            <w:rFonts w:ascii="Segoe UI" w:eastAsiaTheme="majorEastAsia" w:hAnsi="Segoe UI" w:cs="Segoe UI"/>
            <w:color w:val="0F6CBF"/>
            <w:sz w:val="23"/>
            <w:szCs w:val="23"/>
          </w:rPr>
          <w:t>Rendre un contenu "</w:t>
        </w:r>
        <w:proofErr w:type="spellStart"/>
        <w:r>
          <w:rPr>
            <w:rStyle w:val="instancename"/>
            <w:rFonts w:ascii="Segoe UI" w:eastAsiaTheme="majorEastAsia" w:hAnsi="Segoe UI" w:cs="Segoe UI"/>
            <w:color w:val="0F6CBF"/>
            <w:sz w:val="23"/>
            <w:szCs w:val="23"/>
          </w:rPr>
          <w:t>scrollable"</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28F035D6"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lastRenderedPageBreak/>
        <w:t>Cette vidéo montre la manière dont on peut gérer une "</w:t>
      </w:r>
      <w:proofErr w:type="spellStart"/>
      <w:r>
        <w:rPr>
          <w:rFonts w:ascii="Segoe UI" w:hAnsi="Segoe UI" w:cs="Segoe UI"/>
          <w:color w:val="1D2125"/>
          <w:sz w:val="20"/>
          <w:szCs w:val="20"/>
        </w:rPr>
        <w:t>UIScrollView</w:t>
      </w:r>
      <w:proofErr w:type="spellEnd"/>
      <w:r>
        <w:rPr>
          <w:rFonts w:ascii="Segoe UI" w:hAnsi="Segoe UI" w:cs="Segoe UI"/>
          <w:color w:val="1D2125"/>
          <w:sz w:val="20"/>
          <w:szCs w:val="20"/>
        </w:rPr>
        <w:t>" sans programmer, grâce à l'utilisation astucieuse d'un système de contraintes</w:t>
      </w:r>
    </w:p>
    <w:p w14:paraId="224E0A7E" w14:textId="77777777" w:rsidR="00734CDC" w:rsidRDefault="00734CDC" w:rsidP="00734CDC">
      <w:pPr>
        <w:pStyle w:val="activity"/>
        <w:numPr>
          <w:ilvl w:val="0"/>
          <w:numId w:val="3"/>
        </w:numPr>
        <w:pBdr>
          <w:top w:val="single" w:sz="6" w:space="0" w:color="DEE2E6"/>
        </w:pBdr>
        <w:shd w:val="clear" w:color="auto" w:fill="FFFFFF"/>
        <w:rPr>
          <w:rFonts w:ascii="Segoe UI" w:hAnsi="Segoe UI" w:cs="Segoe UI"/>
          <w:color w:val="1D2125"/>
          <w:sz w:val="23"/>
          <w:szCs w:val="23"/>
        </w:rPr>
      </w:pPr>
      <w:r>
        <w:rPr>
          <w:rFonts w:ascii="Segoe UI" w:hAnsi="Segoe UI" w:cs="Segoe UI"/>
          <w:color w:val="1D2125"/>
          <w:sz w:val="23"/>
          <w:szCs w:val="23"/>
        </w:rPr>
        <w:fldChar w:fldCharType="begin"/>
      </w:r>
      <w:r>
        <w:rPr>
          <w:rFonts w:ascii="Segoe UI" w:hAnsi="Segoe UI" w:cs="Segoe UI"/>
          <w:color w:val="1D2125"/>
          <w:sz w:val="23"/>
          <w:szCs w:val="23"/>
        </w:rPr>
        <w:instrText xml:space="preserve"> INCLUDEPICTURE "https://moodle.univ-lyon2.fr/theme/image.php/boost/ubicast/1773313987/monologo?filtericon=1" \* MERGEFORMATINET </w:instrText>
      </w:r>
      <w:r>
        <w:rPr>
          <w:rFonts w:ascii="Segoe UI" w:hAnsi="Segoe UI" w:cs="Segoe UI"/>
          <w:color w:val="1D2125"/>
          <w:sz w:val="23"/>
          <w:szCs w:val="23"/>
        </w:rPr>
        <w:fldChar w:fldCharType="separate"/>
      </w:r>
      <w:r>
        <w:rPr>
          <w:rFonts w:ascii="Segoe UI" w:hAnsi="Segoe UI" w:cs="Segoe UI"/>
          <w:noProof/>
          <w:color w:val="1D2125"/>
          <w:sz w:val="23"/>
          <w:szCs w:val="23"/>
        </w:rPr>
        <mc:AlternateContent>
          <mc:Choice Requires="wps">
            <w:drawing>
              <wp:inline distT="0" distB="0" distL="0" distR="0" wp14:anchorId="7EACFD50" wp14:editId="4D7EEA9C">
                <wp:extent cx="302260" cy="302260"/>
                <wp:effectExtent l="0" t="0" r="0" b="0"/>
                <wp:docPr id="210269429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20173"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Pr>
          <w:rFonts w:ascii="Segoe UI" w:hAnsi="Segoe UI" w:cs="Segoe UI"/>
          <w:color w:val="1D2125"/>
          <w:sz w:val="23"/>
          <w:szCs w:val="23"/>
        </w:rPr>
        <w:fldChar w:fldCharType="end"/>
      </w:r>
    </w:p>
    <w:p w14:paraId="26F53CA5" w14:textId="77777777" w:rsidR="00734CDC" w:rsidRDefault="00734CDC" w:rsidP="00734CDC">
      <w:pPr>
        <w:pStyle w:val="activity"/>
        <w:pBdr>
          <w:top w:val="single" w:sz="6" w:space="0" w:color="DEE2E6"/>
        </w:pBdr>
        <w:shd w:val="clear" w:color="auto" w:fill="FFFFFF"/>
        <w:spacing w:before="0" w:after="0"/>
        <w:ind w:left="720"/>
        <w:rPr>
          <w:rFonts w:ascii="Segoe UI" w:hAnsi="Segoe UI" w:cs="Segoe UI"/>
          <w:color w:val="1D2125"/>
          <w:sz w:val="23"/>
          <w:szCs w:val="23"/>
        </w:rPr>
      </w:pPr>
      <w:hyperlink r:id="rId18" w:history="1">
        <w:r>
          <w:rPr>
            <w:rStyle w:val="instancename"/>
            <w:rFonts w:ascii="Segoe UI" w:eastAsiaTheme="majorEastAsia" w:hAnsi="Segoe UI" w:cs="Segoe UI"/>
            <w:color w:val="0F6CBF"/>
            <w:sz w:val="23"/>
            <w:szCs w:val="23"/>
          </w:rPr>
          <w:t xml:space="preserve">Création d'une </w:t>
        </w:r>
        <w:proofErr w:type="spellStart"/>
        <w:r>
          <w:rPr>
            <w:rStyle w:val="instancename"/>
            <w:rFonts w:ascii="Segoe UI" w:eastAsiaTheme="majorEastAsia" w:hAnsi="Segoe UI" w:cs="Segoe UI"/>
            <w:color w:val="0F6CBF"/>
            <w:sz w:val="23"/>
            <w:szCs w:val="23"/>
          </w:rPr>
          <w:t>TableView</w:t>
        </w:r>
        <w:r>
          <w:rPr>
            <w:rStyle w:val="accesshide"/>
            <w:rFonts w:ascii="Segoe UI" w:eastAsiaTheme="majorEastAsia" w:hAnsi="Segoe UI" w:cs="Segoe UI"/>
            <w:color w:val="0F6CBF"/>
            <w:sz w:val="23"/>
            <w:szCs w:val="23"/>
            <w:bdr w:val="none" w:sz="0" w:space="0" w:color="auto" w:frame="1"/>
          </w:rPr>
          <w:t>Ressource</w:t>
        </w:r>
        <w:proofErr w:type="spellEnd"/>
        <w:r>
          <w:rPr>
            <w:rStyle w:val="accesshide"/>
            <w:rFonts w:ascii="Segoe UI" w:eastAsiaTheme="majorEastAsia" w:hAnsi="Segoe UI" w:cs="Segoe UI"/>
            <w:color w:val="0F6CBF"/>
            <w:sz w:val="23"/>
            <w:szCs w:val="23"/>
            <w:bdr w:val="none" w:sz="0" w:space="0" w:color="auto" w:frame="1"/>
          </w:rPr>
          <w:t xml:space="preserve"> </w:t>
        </w:r>
        <w:proofErr w:type="spellStart"/>
        <w:r>
          <w:rPr>
            <w:rStyle w:val="accesshide"/>
            <w:rFonts w:ascii="Segoe UI" w:eastAsiaTheme="majorEastAsia" w:hAnsi="Segoe UI" w:cs="Segoe UI"/>
            <w:color w:val="0F6CBF"/>
            <w:sz w:val="23"/>
            <w:szCs w:val="23"/>
            <w:bdr w:val="none" w:sz="0" w:space="0" w:color="auto" w:frame="1"/>
          </w:rPr>
          <w:t>Nudgis</w:t>
        </w:r>
        <w:proofErr w:type="spellEnd"/>
      </w:hyperlink>
    </w:p>
    <w:p w14:paraId="29245A9D"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 xml:space="preserve">Cette vidéo présente les fonctionnalités de base des </w:t>
      </w:r>
      <w:proofErr w:type="spellStart"/>
      <w:r>
        <w:rPr>
          <w:rFonts w:ascii="Segoe UI" w:hAnsi="Segoe UI" w:cs="Segoe UI"/>
          <w:color w:val="1D2125"/>
          <w:sz w:val="20"/>
          <w:szCs w:val="20"/>
        </w:rPr>
        <w:t>TableView</w:t>
      </w:r>
      <w:proofErr w:type="spellEnd"/>
      <w:r>
        <w:rPr>
          <w:rFonts w:ascii="Segoe UI" w:hAnsi="Segoe UI" w:cs="Segoe UI"/>
          <w:color w:val="1D2125"/>
          <w:sz w:val="20"/>
          <w:szCs w:val="20"/>
        </w:rPr>
        <w:t>, qui permettent de présenter des listes quelconque (textes — titre et contenu — mais aussi images, ...)</w:t>
      </w:r>
    </w:p>
    <w:p w14:paraId="72B4F640" w14:textId="77777777" w:rsidR="00734CDC" w:rsidRDefault="00734CDC" w:rsidP="00734CDC">
      <w:pPr>
        <w:pStyle w:val="NormalWeb"/>
        <w:pBdr>
          <w:top w:val="single" w:sz="6" w:space="0" w:color="DEE2E6"/>
        </w:pBdr>
        <w:shd w:val="clear" w:color="auto" w:fill="FFFFFF"/>
        <w:spacing w:before="0" w:beforeAutospacing="0"/>
        <w:ind w:left="720"/>
        <w:rPr>
          <w:rFonts w:ascii="Segoe UI" w:hAnsi="Segoe UI" w:cs="Segoe UI"/>
          <w:color w:val="1D2125"/>
          <w:sz w:val="20"/>
          <w:szCs w:val="20"/>
        </w:rPr>
      </w:pPr>
      <w:r>
        <w:rPr>
          <w:rFonts w:ascii="Segoe UI" w:hAnsi="Segoe UI" w:cs="Segoe UI"/>
          <w:color w:val="1D2125"/>
          <w:sz w:val="20"/>
          <w:szCs w:val="20"/>
        </w:rPr>
        <w:t>Des fonctions plus avancées permettent à l'utilisateur de réordonner les lignes de la table, ou de rendre les éléments "cliquables".</w:t>
      </w:r>
    </w:p>
    <w:p w14:paraId="2357DE74"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7CFDBC83" w14:textId="77777777" w:rsidR="00734CDC" w:rsidRPr="0011672D" w:rsidRDefault="00734CDC" w:rsidP="00734CDC">
      <w:pPr>
        <w:shd w:val="clear" w:color="auto" w:fill="FFFFFF"/>
        <w:spacing w:after="0" w:line="240" w:lineRule="auto"/>
        <w:outlineLvl w:val="2"/>
        <w:rPr>
          <w:rFonts w:ascii="Segoe UI" w:eastAsia="Times New Roman" w:hAnsi="Segoe UI" w:cs="Segoe UI"/>
          <w:b/>
          <w:bCs/>
          <w:color w:val="1D2125"/>
          <w:kern w:val="0"/>
          <w:sz w:val="27"/>
          <w:szCs w:val="27"/>
          <w:lang w:eastAsia="fr-FR"/>
          <w14:ligatures w14:val="none"/>
        </w:rPr>
      </w:pPr>
      <w:hyperlink r:id="rId19" w:history="1">
        <w:r w:rsidRPr="0011672D">
          <w:rPr>
            <w:rFonts w:ascii="Segoe UI" w:eastAsia="Times New Roman" w:hAnsi="Segoe UI" w:cs="Segoe UI"/>
            <w:b/>
            <w:bCs/>
            <w:color w:val="1D2125"/>
            <w:kern w:val="0"/>
            <w:sz w:val="27"/>
            <w:szCs w:val="27"/>
            <w:u w:val="single"/>
            <w:lang w:eastAsia="fr-FR"/>
            <w14:ligatures w14:val="none"/>
          </w:rPr>
          <w:t>CM 1 : (22 janvier)</w:t>
        </w:r>
      </w:hyperlink>
    </w:p>
    <w:p w14:paraId="2D35EC85"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Motivation pour le développement mobile</w:t>
      </w:r>
    </w:p>
    <w:p w14:paraId="08BF78C5"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Tour d'horizon des solutions possibles :</w:t>
      </w:r>
    </w:p>
    <w:p w14:paraId="3488D7DD"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t>WebApps</w:t>
      </w:r>
      <w:proofErr w:type="spellEnd"/>
      <w:r w:rsidRPr="0011672D">
        <w:rPr>
          <w:rFonts w:ascii="Segoe UI" w:eastAsia="Times New Roman" w:hAnsi="Segoe UI" w:cs="Segoe UI"/>
          <w:color w:val="1D2125"/>
          <w:kern w:val="0"/>
          <w:sz w:val="23"/>
          <w:szCs w:val="23"/>
          <w:lang w:eastAsia="fr-FR"/>
          <w14:ligatures w14:val="none"/>
        </w:rPr>
        <w:t xml:space="preserve">, Développement Cross </w:t>
      </w:r>
      <w:proofErr w:type="spellStart"/>
      <w:r w:rsidRPr="0011672D">
        <w:rPr>
          <w:rFonts w:ascii="Segoe UI" w:eastAsia="Times New Roman" w:hAnsi="Segoe UI" w:cs="Segoe UI"/>
          <w:color w:val="1D2125"/>
          <w:kern w:val="0"/>
          <w:sz w:val="23"/>
          <w:szCs w:val="23"/>
          <w:lang w:eastAsia="fr-FR"/>
          <w14:ligatures w14:val="none"/>
        </w:rPr>
        <w:t>plate-</w:t>
      </w:r>
      <w:proofErr w:type="gramStart"/>
      <w:r w:rsidRPr="0011672D">
        <w:rPr>
          <w:rFonts w:ascii="Segoe UI" w:eastAsia="Times New Roman" w:hAnsi="Segoe UI" w:cs="Segoe UI"/>
          <w:color w:val="1D2125"/>
          <w:kern w:val="0"/>
          <w:sz w:val="23"/>
          <w:szCs w:val="23"/>
          <w:lang w:eastAsia="fr-FR"/>
          <w14:ligatures w14:val="none"/>
        </w:rPr>
        <w:t>formes</w:t>
      </w:r>
      <w:proofErr w:type="spellEnd"/>
      <w:r w:rsidRPr="0011672D">
        <w:rPr>
          <w:rFonts w:ascii="Segoe UI" w:eastAsia="Times New Roman" w:hAnsi="Segoe UI" w:cs="Segoe UI"/>
          <w:color w:val="1D2125"/>
          <w:kern w:val="0"/>
          <w:sz w:val="23"/>
          <w:szCs w:val="23"/>
          <w:lang w:eastAsia="fr-FR"/>
          <w14:ligatures w14:val="none"/>
        </w:rPr>
        <w:t>,(</w:t>
      </w:r>
      <w:proofErr w:type="gramEnd"/>
      <w:r w:rsidRPr="0011672D">
        <w:rPr>
          <w:rFonts w:ascii="Segoe UI" w:eastAsia="Times New Roman" w:hAnsi="Segoe UI" w:cs="Segoe UI"/>
          <w:color w:val="1D2125"/>
          <w:kern w:val="0"/>
          <w:sz w:val="23"/>
          <w:szCs w:val="23"/>
          <w:lang w:eastAsia="fr-FR"/>
          <w14:ligatures w14:val="none"/>
        </w:rPr>
        <w:t>Cordova, Ionic, Flutter)</w:t>
      </w:r>
    </w:p>
    <w:p w14:paraId="00CDF8E7"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Développement natif</w:t>
      </w:r>
    </w:p>
    <w:p w14:paraId="78D2718F" w14:textId="77777777" w:rsidR="00734CDC" w:rsidRPr="0011672D" w:rsidRDefault="00734CDC" w:rsidP="00734CDC">
      <w:pPr>
        <w:numPr>
          <w:ilvl w:val="2"/>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t>Androïd</w:t>
      </w:r>
      <w:proofErr w:type="spellEnd"/>
    </w:p>
    <w:p w14:paraId="3C5B6B45" w14:textId="77777777" w:rsidR="00734CDC" w:rsidRPr="0011672D" w:rsidRDefault="00734CDC" w:rsidP="00734CDC">
      <w:pPr>
        <w:numPr>
          <w:ilvl w:val="2"/>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IOS</w:t>
      </w:r>
    </w:p>
    <w:p w14:paraId="1A2EFFE0"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Notre environnement de développement</w:t>
      </w:r>
    </w:p>
    <w:p w14:paraId="181AE4A2"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Plateforme de développement : Mac</w:t>
      </w:r>
    </w:p>
    <w:p w14:paraId="5AC1CD6D"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Environnement de développement : </w:t>
      </w:r>
      <w:proofErr w:type="spellStart"/>
      <w:r w:rsidRPr="0011672D">
        <w:rPr>
          <w:rFonts w:ascii="Segoe UI" w:eastAsia="Times New Roman" w:hAnsi="Segoe UI" w:cs="Segoe UI"/>
          <w:color w:val="1D2125"/>
          <w:kern w:val="0"/>
          <w:sz w:val="23"/>
          <w:szCs w:val="23"/>
          <w:lang w:eastAsia="fr-FR"/>
          <w14:ligatures w14:val="none"/>
        </w:rPr>
        <w:t>Xcode</w:t>
      </w:r>
      <w:proofErr w:type="spellEnd"/>
    </w:p>
    <w:p w14:paraId="57F2BFBD"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Langage : Swift</w:t>
      </w:r>
    </w:p>
    <w:p w14:paraId="16B29A24" w14:textId="77777777" w:rsidR="00734CDC" w:rsidRPr="0011672D" w:rsidRDefault="00734CDC" w:rsidP="00734CDC">
      <w:pPr>
        <w:numPr>
          <w:ilvl w:val="1"/>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Mode de conception d'interfaces : Storyboard (</w:t>
      </w:r>
      <w:proofErr w:type="spellStart"/>
      <w:r w:rsidRPr="0011672D">
        <w:rPr>
          <w:rFonts w:ascii="Segoe UI" w:eastAsia="Times New Roman" w:hAnsi="Segoe UI" w:cs="Segoe UI"/>
          <w:color w:val="1D2125"/>
          <w:kern w:val="0"/>
          <w:sz w:val="23"/>
          <w:szCs w:val="23"/>
          <w:lang w:eastAsia="fr-FR"/>
          <w14:ligatures w14:val="none"/>
        </w:rPr>
        <w:t>UIKit</w:t>
      </w:r>
      <w:proofErr w:type="spellEnd"/>
      <w:r w:rsidRPr="0011672D">
        <w:rPr>
          <w:rFonts w:ascii="Segoe UI" w:eastAsia="Times New Roman" w:hAnsi="Segoe UI" w:cs="Segoe UI"/>
          <w:color w:val="1D2125"/>
          <w:kern w:val="0"/>
          <w:sz w:val="23"/>
          <w:szCs w:val="23"/>
          <w:lang w:eastAsia="fr-FR"/>
          <w14:ligatures w14:val="none"/>
        </w:rPr>
        <w:t>)</w:t>
      </w:r>
    </w:p>
    <w:p w14:paraId="5CD020CE"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Tour d'horizon de l'interface de </w:t>
      </w:r>
      <w:proofErr w:type="spellStart"/>
      <w:r w:rsidRPr="0011672D">
        <w:rPr>
          <w:rFonts w:ascii="Segoe UI" w:eastAsia="Times New Roman" w:hAnsi="Segoe UI" w:cs="Segoe UI"/>
          <w:color w:val="1D2125"/>
          <w:kern w:val="0"/>
          <w:sz w:val="23"/>
          <w:szCs w:val="23"/>
          <w:lang w:eastAsia="fr-FR"/>
          <w14:ligatures w14:val="none"/>
        </w:rPr>
        <w:t>Xcode</w:t>
      </w:r>
      <w:proofErr w:type="spellEnd"/>
    </w:p>
    <w:p w14:paraId="378774D9"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Le design-pattern MVC</w:t>
      </w:r>
    </w:p>
    <w:p w14:paraId="629A85E4"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Création des vues, dans le storyboard</w:t>
      </w:r>
    </w:p>
    <w:p w14:paraId="5D0F6C98"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Création des actions et des </w:t>
      </w:r>
      <w:proofErr w:type="spellStart"/>
      <w:r w:rsidRPr="0011672D">
        <w:rPr>
          <w:rFonts w:ascii="Segoe UI" w:eastAsia="Times New Roman" w:hAnsi="Segoe UI" w:cs="Segoe UI"/>
          <w:color w:val="1D2125"/>
          <w:kern w:val="0"/>
          <w:sz w:val="23"/>
          <w:szCs w:val="23"/>
          <w:lang w:eastAsia="fr-FR"/>
          <w14:ligatures w14:val="none"/>
        </w:rPr>
        <w:t>outlets</w:t>
      </w:r>
      <w:proofErr w:type="spellEnd"/>
      <w:r w:rsidRPr="0011672D">
        <w:rPr>
          <w:rFonts w:ascii="Segoe UI" w:eastAsia="Times New Roman" w:hAnsi="Segoe UI" w:cs="Segoe UI"/>
          <w:color w:val="1D2125"/>
          <w:kern w:val="0"/>
          <w:sz w:val="23"/>
          <w:szCs w:val="23"/>
          <w:lang w:eastAsia="fr-FR"/>
          <w14:ligatures w14:val="none"/>
        </w:rPr>
        <w:t xml:space="preserve"> entre la vue et le contrôleur</w:t>
      </w:r>
    </w:p>
    <w:p w14:paraId="33C5EB38" w14:textId="77777777" w:rsidR="00734CDC" w:rsidRPr="0011672D" w:rsidRDefault="00734CDC" w:rsidP="00734CDC">
      <w:pPr>
        <w:numPr>
          <w:ilvl w:val="0"/>
          <w:numId w:val="4"/>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Navigation simple, et création d'une transition de type "show" (retour en arrière par balayage vers le haut — swipe)</w:t>
      </w:r>
    </w:p>
    <w:p w14:paraId="4ADDA1AE"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Recommandation : visionner la vidéo </w:t>
      </w:r>
      <w:hyperlink r:id="rId20" w:history="1">
        <w:r w:rsidRPr="0011672D">
          <w:rPr>
            <w:rFonts w:ascii="Segoe UI" w:eastAsia="Times New Roman" w:hAnsi="Segoe UI" w:cs="Segoe UI"/>
            <w:color w:val="0F6CBF"/>
            <w:kern w:val="0"/>
            <w:sz w:val="23"/>
            <w:szCs w:val="23"/>
            <w:u w:val="single"/>
            <w:lang w:eastAsia="fr-FR"/>
            <w14:ligatures w14:val="none"/>
          </w:rPr>
          <w:t>Une première application</w:t>
        </w:r>
      </w:hyperlink>
    </w:p>
    <w:p w14:paraId="33905DFD"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44727B37" w14:textId="77777777" w:rsidR="00734CDC" w:rsidRPr="0011672D" w:rsidRDefault="00734CDC" w:rsidP="00734CDC">
      <w:pPr>
        <w:numPr>
          <w:ilvl w:val="0"/>
          <w:numId w:val="5"/>
        </w:numPr>
        <w:shd w:val="clear" w:color="auto" w:fill="FFFFFF"/>
        <w:spacing w:after="0" w:line="240" w:lineRule="auto"/>
        <w:outlineLvl w:val="2"/>
        <w:rPr>
          <w:rFonts w:ascii="Segoe UI" w:eastAsia="Times New Roman" w:hAnsi="Segoe UI" w:cs="Segoe UI"/>
          <w:b/>
          <w:bCs/>
          <w:color w:val="1D2125"/>
          <w:kern w:val="0"/>
          <w:sz w:val="27"/>
          <w:szCs w:val="27"/>
          <w:lang w:eastAsia="fr-FR"/>
          <w14:ligatures w14:val="none"/>
        </w:rPr>
      </w:pPr>
      <w:hyperlink r:id="rId21" w:history="1">
        <w:r w:rsidRPr="0011672D">
          <w:rPr>
            <w:rFonts w:ascii="Segoe UI" w:eastAsia="Times New Roman" w:hAnsi="Segoe UI" w:cs="Segoe UI"/>
            <w:b/>
            <w:bCs/>
            <w:color w:val="1D2125"/>
            <w:kern w:val="0"/>
            <w:sz w:val="27"/>
            <w:szCs w:val="27"/>
            <w:lang w:eastAsia="fr-FR"/>
            <w14:ligatures w14:val="none"/>
          </w:rPr>
          <w:t>CM 2 : (27 janvier)</w:t>
        </w:r>
      </w:hyperlink>
    </w:p>
    <w:p w14:paraId="76EDD1AE" w14:textId="77777777" w:rsidR="00734CDC" w:rsidRPr="0011672D" w:rsidRDefault="00734CDC" w:rsidP="00734CDC">
      <w:pPr>
        <w:shd w:val="clear" w:color="auto" w:fill="FFFFFF"/>
        <w:spacing w:after="100" w:afterAutospacing="1" w:line="240" w:lineRule="auto"/>
        <w:ind w:left="720"/>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Ajout des contrôleurs de contrôleurs :</w:t>
      </w:r>
    </w:p>
    <w:p w14:paraId="1C920536"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t>UINavigationController</w:t>
      </w:r>
      <w:proofErr w:type="spellEnd"/>
      <w:r w:rsidRPr="0011672D">
        <w:rPr>
          <w:rFonts w:ascii="Segoe UI" w:eastAsia="Times New Roman" w:hAnsi="Segoe UI" w:cs="Segoe UI"/>
          <w:color w:val="1D2125"/>
          <w:kern w:val="0"/>
          <w:sz w:val="23"/>
          <w:szCs w:val="23"/>
          <w:lang w:eastAsia="fr-FR"/>
          <w14:ligatures w14:val="none"/>
        </w:rPr>
        <w:t xml:space="preserve"> (gestion de l'historique de la navigation, bouton "back", titre des vues). Recommandation : visionner la vidéo </w:t>
      </w:r>
      <w:hyperlink r:id="rId22" w:history="1">
        <w:r w:rsidRPr="0011672D">
          <w:rPr>
            <w:rFonts w:ascii="Segoe UI" w:eastAsia="Times New Roman" w:hAnsi="Segoe UI" w:cs="Segoe UI"/>
            <w:color w:val="0F6CBF"/>
            <w:kern w:val="0"/>
            <w:sz w:val="23"/>
            <w:szCs w:val="23"/>
            <w:lang w:eastAsia="fr-FR"/>
            <w14:ligatures w14:val="none"/>
          </w:rPr>
          <w:t>Création d'un contrôleur de navigation</w:t>
        </w:r>
      </w:hyperlink>
    </w:p>
    <w:p w14:paraId="28DEABFB"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lastRenderedPageBreak/>
        <w:t>UITabBarController</w:t>
      </w:r>
      <w:proofErr w:type="spellEnd"/>
      <w:r w:rsidRPr="0011672D">
        <w:rPr>
          <w:rFonts w:ascii="Segoe UI" w:eastAsia="Times New Roman" w:hAnsi="Segoe UI" w:cs="Segoe UI"/>
          <w:color w:val="1D2125"/>
          <w:kern w:val="0"/>
          <w:sz w:val="23"/>
          <w:szCs w:val="23"/>
          <w:lang w:eastAsia="fr-FR"/>
          <w14:ligatures w14:val="none"/>
        </w:rPr>
        <w:t xml:space="preserve"> (navigation par onglets, personnalisation des </w:t>
      </w:r>
      <w:proofErr w:type="spellStart"/>
      <w:r w:rsidRPr="0011672D">
        <w:rPr>
          <w:rFonts w:ascii="Segoe UI" w:eastAsia="Times New Roman" w:hAnsi="Segoe UI" w:cs="Segoe UI"/>
          <w:color w:val="1D2125"/>
          <w:kern w:val="0"/>
          <w:sz w:val="23"/>
          <w:szCs w:val="23"/>
          <w:lang w:eastAsia="fr-FR"/>
          <w14:ligatures w14:val="none"/>
        </w:rPr>
        <w:t>TabBarItems</w:t>
      </w:r>
      <w:proofErr w:type="spellEnd"/>
      <w:r w:rsidRPr="0011672D">
        <w:rPr>
          <w:rFonts w:ascii="Segoe UI" w:eastAsia="Times New Roman" w:hAnsi="Segoe UI" w:cs="Segoe UI"/>
          <w:color w:val="1D2125"/>
          <w:kern w:val="0"/>
          <w:sz w:val="23"/>
          <w:szCs w:val="23"/>
          <w:lang w:eastAsia="fr-FR"/>
          <w14:ligatures w14:val="none"/>
        </w:rPr>
        <w:t>). Recommandation : visionner la vidéo </w:t>
      </w:r>
      <w:hyperlink r:id="rId23" w:history="1">
        <w:r w:rsidRPr="0011672D">
          <w:rPr>
            <w:rFonts w:ascii="Segoe UI" w:eastAsia="Times New Roman" w:hAnsi="Segoe UI" w:cs="Segoe UI"/>
            <w:color w:val="0F6CBF"/>
            <w:kern w:val="0"/>
            <w:sz w:val="23"/>
            <w:szCs w:val="23"/>
            <w:lang w:eastAsia="fr-FR"/>
            <w14:ligatures w14:val="none"/>
          </w:rPr>
          <w:t xml:space="preserve">Navigation par Onglets : le </w:t>
        </w:r>
        <w:proofErr w:type="spellStart"/>
        <w:r w:rsidRPr="0011672D">
          <w:rPr>
            <w:rFonts w:ascii="Segoe UI" w:eastAsia="Times New Roman" w:hAnsi="Segoe UI" w:cs="Segoe UI"/>
            <w:color w:val="0F6CBF"/>
            <w:kern w:val="0"/>
            <w:sz w:val="23"/>
            <w:szCs w:val="23"/>
            <w:lang w:eastAsia="fr-FR"/>
            <w14:ligatures w14:val="none"/>
          </w:rPr>
          <w:t>TabBarController</w:t>
        </w:r>
        <w:proofErr w:type="spellEnd"/>
      </w:hyperlink>
    </w:p>
    <w:p w14:paraId="01787AFA" w14:textId="77777777" w:rsidR="00734CDC" w:rsidRPr="0011672D" w:rsidRDefault="00734CDC" w:rsidP="00734CDC">
      <w:pPr>
        <w:shd w:val="clear" w:color="auto" w:fill="FFFFFF"/>
        <w:spacing w:after="100" w:afterAutospacing="1" w:line="240" w:lineRule="auto"/>
        <w:ind w:left="720"/>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Programmation des contrôleurs additionnels :</w:t>
      </w:r>
    </w:p>
    <w:p w14:paraId="0612848B"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Ajouter une nouvelle classe </w:t>
      </w:r>
      <w:proofErr w:type="spellStart"/>
      <w:r w:rsidRPr="0011672D">
        <w:rPr>
          <w:rFonts w:ascii="Segoe UI" w:eastAsia="Times New Roman" w:hAnsi="Segoe UI" w:cs="Segoe UI"/>
          <w:color w:val="1D2125"/>
          <w:kern w:val="0"/>
          <w:sz w:val="23"/>
          <w:szCs w:val="23"/>
          <w:lang w:eastAsia="fr-FR"/>
          <w14:ligatures w14:val="none"/>
        </w:rPr>
        <w:t>CocoaTouch</w:t>
      </w:r>
      <w:proofErr w:type="spellEnd"/>
      <w:r w:rsidRPr="0011672D">
        <w:rPr>
          <w:rFonts w:ascii="Segoe UI" w:eastAsia="Times New Roman" w:hAnsi="Segoe UI" w:cs="Segoe UI"/>
          <w:color w:val="1D2125"/>
          <w:kern w:val="0"/>
          <w:sz w:val="23"/>
          <w:szCs w:val="23"/>
          <w:lang w:eastAsia="fr-FR"/>
          <w14:ligatures w14:val="none"/>
        </w:rPr>
        <w:t xml:space="preserve"> qui hérite de </w:t>
      </w:r>
      <w:proofErr w:type="spellStart"/>
      <w:r w:rsidRPr="0011672D">
        <w:rPr>
          <w:rFonts w:ascii="Segoe UI" w:eastAsia="Times New Roman" w:hAnsi="Segoe UI" w:cs="Segoe UI"/>
          <w:color w:val="1D2125"/>
          <w:kern w:val="0"/>
          <w:sz w:val="23"/>
          <w:szCs w:val="23"/>
          <w:lang w:eastAsia="fr-FR"/>
          <w14:ligatures w14:val="none"/>
        </w:rPr>
        <w:t>UIViewController</w:t>
      </w:r>
      <w:proofErr w:type="spellEnd"/>
    </w:p>
    <w:p w14:paraId="0F73730F"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Associer la vue au nouveau contrôleur (Inspecteur d'identité)</w:t>
      </w:r>
    </w:p>
    <w:p w14:paraId="5B11CC04"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Créer des actions et des </w:t>
      </w:r>
      <w:proofErr w:type="spellStart"/>
      <w:r w:rsidRPr="0011672D">
        <w:rPr>
          <w:rFonts w:ascii="Segoe UI" w:eastAsia="Times New Roman" w:hAnsi="Segoe UI" w:cs="Segoe UI"/>
          <w:color w:val="1D2125"/>
          <w:kern w:val="0"/>
          <w:sz w:val="23"/>
          <w:szCs w:val="23"/>
          <w:lang w:eastAsia="fr-FR"/>
          <w14:ligatures w14:val="none"/>
        </w:rPr>
        <w:t>outlets</w:t>
      </w:r>
      <w:proofErr w:type="spellEnd"/>
    </w:p>
    <w:p w14:paraId="54CC8D8D"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Renommer ou supprimer des actions / </w:t>
      </w:r>
      <w:proofErr w:type="spellStart"/>
      <w:r w:rsidRPr="0011672D">
        <w:rPr>
          <w:rFonts w:ascii="Segoe UI" w:eastAsia="Times New Roman" w:hAnsi="Segoe UI" w:cs="Segoe UI"/>
          <w:color w:val="1D2125"/>
          <w:kern w:val="0"/>
          <w:sz w:val="23"/>
          <w:szCs w:val="23"/>
          <w:lang w:eastAsia="fr-FR"/>
          <w14:ligatures w14:val="none"/>
        </w:rPr>
        <w:t>outlets</w:t>
      </w:r>
      <w:proofErr w:type="spellEnd"/>
      <w:r w:rsidRPr="0011672D">
        <w:rPr>
          <w:rFonts w:ascii="Segoe UI" w:eastAsia="Times New Roman" w:hAnsi="Segoe UI" w:cs="Segoe UI"/>
          <w:color w:val="1D2125"/>
          <w:kern w:val="0"/>
          <w:sz w:val="23"/>
          <w:szCs w:val="23"/>
          <w:lang w:eastAsia="fr-FR"/>
          <w14:ligatures w14:val="none"/>
        </w:rPr>
        <w:t xml:space="preserve"> (Inspecteur de connexion)</w:t>
      </w:r>
    </w:p>
    <w:p w14:paraId="465F2CF2"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Transmettre des paramètres le long d'une transition : </w:t>
      </w:r>
      <w:proofErr w:type="spellStart"/>
      <w:proofErr w:type="gramStart"/>
      <w:r w:rsidRPr="0011672D">
        <w:rPr>
          <w:rFonts w:ascii="Segoe UI" w:eastAsia="Times New Roman" w:hAnsi="Segoe UI" w:cs="Segoe UI"/>
          <w:color w:val="1D2125"/>
          <w:kern w:val="0"/>
          <w:sz w:val="23"/>
          <w:szCs w:val="23"/>
          <w:lang w:eastAsia="fr-FR"/>
          <w14:ligatures w14:val="none"/>
        </w:rPr>
        <w:t>prepare</w:t>
      </w:r>
      <w:proofErr w:type="spellEnd"/>
      <w:r w:rsidRPr="0011672D">
        <w:rPr>
          <w:rFonts w:ascii="Segoe UI" w:eastAsia="Times New Roman" w:hAnsi="Segoe UI" w:cs="Segoe UI"/>
          <w:color w:val="1D2125"/>
          <w:kern w:val="0"/>
          <w:sz w:val="23"/>
          <w:szCs w:val="23"/>
          <w:lang w:eastAsia="fr-FR"/>
          <w14:ligatures w14:val="none"/>
        </w:rPr>
        <w:t>(for:</w:t>
      </w:r>
      <w:proofErr w:type="gramEnd"/>
      <w:r w:rsidRPr="0011672D">
        <w:rPr>
          <w:rFonts w:ascii="Segoe UI" w:eastAsia="Times New Roman" w:hAnsi="Segoe UI" w:cs="Segoe UI"/>
          <w:color w:val="1D2125"/>
          <w:kern w:val="0"/>
          <w:sz w:val="23"/>
          <w:szCs w:val="23"/>
          <w:lang w:eastAsia="fr-FR"/>
          <w14:ligatures w14:val="none"/>
        </w:rPr>
        <w:t xml:space="preserve"> </w:t>
      </w:r>
      <w:proofErr w:type="spellStart"/>
      <w:proofErr w:type="gramStart"/>
      <w:r w:rsidRPr="0011672D">
        <w:rPr>
          <w:rFonts w:ascii="Segoe UI" w:eastAsia="Times New Roman" w:hAnsi="Segoe UI" w:cs="Segoe UI"/>
          <w:color w:val="1D2125"/>
          <w:kern w:val="0"/>
          <w:sz w:val="23"/>
          <w:szCs w:val="23"/>
          <w:lang w:eastAsia="fr-FR"/>
          <w14:ligatures w14:val="none"/>
        </w:rPr>
        <w:t>sender</w:t>
      </w:r>
      <w:proofErr w:type="spellEnd"/>
      <w:r w:rsidRPr="0011672D">
        <w:rPr>
          <w:rFonts w:ascii="Segoe UI" w:eastAsia="Times New Roman" w:hAnsi="Segoe UI" w:cs="Segoe UI"/>
          <w:color w:val="1D2125"/>
          <w:kern w:val="0"/>
          <w:sz w:val="23"/>
          <w:szCs w:val="23"/>
          <w:lang w:eastAsia="fr-FR"/>
          <w14:ligatures w14:val="none"/>
        </w:rPr>
        <w:t>:</w:t>
      </w:r>
      <w:proofErr w:type="gramEnd"/>
      <w:r w:rsidRPr="0011672D">
        <w:rPr>
          <w:rFonts w:ascii="Segoe UI" w:eastAsia="Times New Roman" w:hAnsi="Segoe UI" w:cs="Segoe UI"/>
          <w:color w:val="1D2125"/>
          <w:kern w:val="0"/>
          <w:sz w:val="23"/>
          <w:szCs w:val="23"/>
          <w:lang w:eastAsia="fr-FR"/>
          <w14:ligatures w14:val="none"/>
        </w:rPr>
        <w:t xml:space="preserve"> )</w:t>
      </w:r>
    </w:p>
    <w:p w14:paraId="4C4C07C5" w14:textId="77777777" w:rsidR="00734CDC" w:rsidRPr="0011672D" w:rsidRDefault="00734CDC" w:rsidP="00734CDC">
      <w:pPr>
        <w:shd w:val="clear" w:color="auto" w:fill="FFFFFF"/>
        <w:spacing w:after="100" w:afterAutospacing="1" w:line="240" w:lineRule="auto"/>
        <w:ind w:left="720"/>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Recommandation : visionner la vidéo </w:t>
      </w:r>
      <w:hyperlink r:id="rId24" w:history="1">
        <w:r w:rsidRPr="0011672D">
          <w:rPr>
            <w:rFonts w:ascii="Segoe UI" w:eastAsia="Times New Roman" w:hAnsi="Segoe UI" w:cs="Segoe UI"/>
            <w:color w:val="0F6CBF"/>
            <w:kern w:val="0"/>
            <w:sz w:val="23"/>
            <w:szCs w:val="23"/>
            <w:lang w:eastAsia="fr-FR"/>
            <w14:ligatures w14:val="none"/>
          </w:rPr>
          <w:t>Applications multi-vues : programmation des contrôleurs, passage de paramètres</w:t>
        </w:r>
      </w:hyperlink>
    </w:p>
    <w:p w14:paraId="1BD2F1D3" w14:textId="77777777" w:rsidR="00734CDC" w:rsidRPr="0011672D" w:rsidRDefault="00734CDC" w:rsidP="00734CDC">
      <w:pPr>
        <w:numPr>
          <w:ilvl w:val="1"/>
          <w:numId w:val="5"/>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"Rembobiner" une transition (</w:t>
      </w:r>
      <w:proofErr w:type="spellStart"/>
      <w:r w:rsidRPr="0011672D">
        <w:rPr>
          <w:rFonts w:ascii="Segoe UI" w:eastAsia="Times New Roman" w:hAnsi="Segoe UI" w:cs="Segoe UI"/>
          <w:color w:val="1D2125"/>
          <w:kern w:val="0"/>
          <w:sz w:val="23"/>
          <w:szCs w:val="23"/>
          <w:lang w:eastAsia="fr-FR"/>
          <w14:ligatures w14:val="none"/>
        </w:rPr>
        <w:t>unwind</w:t>
      </w:r>
      <w:proofErr w:type="spellEnd"/>
      <w:r w:rsidRPr="0011672D">
        <w:rPr>
          <w:rFonts w:ascii="Segoe UI" w:eastAsia="Times New Roman" w:hAnsi="Segoe UI" w:cs="Segoe UI"/>
          <w:color w:val="1D2125"/>
          <w:kern w:val="0"/>
          <w:sz w:val="23"/>
          <w:szCs w:val="23"/>
          <w:lang w:eastAsia="fr-FR"/>
          <w14:ligatures w14:val="none"/>
        </w:rPr>
        <w:t xml:space="preserve"> </w:t>
      </w:r>
      <w:proofErr w:type="spellStart"/>
      <w:r w:rsidRPr="0011672D">
        <w:rPr>
          <w:rFonts w:ascii="Segoe UI" w:eastAsia="Times New Roman" w:hAnsi="Segoe UI" w:cs="Segoe UI"/>
          <w:color w:val="1D2125"/>
          <w:kern w:val="0"/>
          <w:sz w:val="23"/>
          <w:szCs w:val="23"/>
          <w:lang w:eastAsia="fr-FR"/>
          <w14:ligatures w14:val="none"/>
        </w:rPr>
        <w:t>Segue</w:t>
      </w:r>
      <w:proofErr w:type="spellEnd"/>
      <w:r w:rsidRPr="0011672D">
        <w:rPr>
          <w:rFonts w:ascii="Segoe UI" w:eastAsia="Times New Roman" w:hAnsi="Segoe UI" w:cs="Segoe UI"/>
          <w:color w:val="1D2125"/>
          <w:kern w:val="0"/>
          <w:sz w:val="23"/>
          <w:szCs w:val="23"/>
          <w:lang w:eastAsia="fr-FR"/>
          <w14:ligatures w14:val="none"/>
        </w:rPr>
        <w:t>) : voir la vidéo " </w:t>
      </w:r>
      <w:hyperlink r:id="rId25" w:tooltip="Dérouler (unwind) une transition (segue)" w:history="1">
        <w:r w:rsidRPr="0011672D">
          <w:rPr>
            <w:rFonts w:ascii="Segoe UI" w:eastAsia="Times New Roman" w:hAnsi="Segoe UI" w:cs="Segoe UI"/>
            <w:color w:val="0F6CBF"/>
            <w:kern w:val="0"/>
            <w:sz w:val="23"/>
            <w:szCs w:val="23"/>
            <w:lang w:eastAsia="fr-FR"/>
            <w14:ligatures w14:val="none"/>
          </w:rPr>
          <w:t>Dérouler (</w:t>
        </w:r>
        <w:proofErr w:type="spellStart"/>
        <w:r w:rsidRPr="0011672D">
          <w:rPr>
            <w:rFonts w:ascii="Segoe UI" w:eastAsia="Times New Roman" w:hAnsi="Segoe UI" w:cs="Segoe UI"/>
            <w:color w:val="0F6CBF"/>
            <w:kern w:val="0"/>
            <w:sz w:val="23"/>
            <w:szCs w:val="23"/>
            <w:lang w:eastAsia="fr-FR"/>
            <w14:ligatures w14:val="none"/>
          </w:rPr>
          <w:t>unwind</w:t>
        </w:r>
        <w:proofErr w:type="spellEnd"/>
        <w:r w:rsidRPr="0011672D">
          <w:rPr>
            <w:rFonts w:ascii="Segoe UI" w:eastAsia="Times New Roman" w:hAnsi="Segoe UI" w:cs="Segoe UI"/>
            <w:color w:val="0F6CBF"/>
            <w:kern w:val="0"/>
            <w:sz w:val="23"/>
            <w:szCs w:val="23"/>
            <w:lang w:eastAsia="fr-FR"/>
            <w14:ligatures w14:val="none"/>
          </w:rPr>
          <w:t>) une transition (</w:t>
        </w:r>
        <w:proofErr w:type="spellStart"/>
        <w:r w:rsidRPr="0011672D">
          <w:rPr>
            <w:rFonts w:ascii="Segoe UI" w:eastAsia="Times New Roman" w:hAnsi="Segoe UI" w:cs="Segoe UI"/>
            <w:color w:val="0F6CBF"/>
            <w:kern w:val="0"/>
            <w:sz w:val="23"/>
            <w:szCs w:val="23"/>
            <w:lang w:eastAsia="fr-FR"/>
            <w14:ligatures w14:val="none"/>
          </w:rPr>
          <w:t>segue</w:t>
        </w:r>
        <w:proofErr w:type="spellEnd"/>
        <w:r w:rsidRPr="0011672D">
          <w:rPr>
            <w:rFonts w:ascii="Segoe UI" w:eastAsia="Times New Roman" w:hAnsi="Segoe UI" w:cs="Segoe UI"/>
            <w:color w:val="0F6CBF"/>
            <w:kern w:val="0"/>
            <w:sz w:val="23"/>
            <w:szCs w:val="23"/>
            <w:lang w:eastAsia="fr-FR"/>
            <w14:ligatures w14:val="none"/>
          </w:rPr>
          <w:t>)</w:t>
        </w:r>
      </w:hyperlink>
      <w:r w:rsidRPr="0011672D">
        <w:rPr>
          <w:rFonts w:ascii="Segoe UI" w:eastAsia="Times New Roman" w:hAnsi="Segoe UI" w:cs="Segoe UI"/>
          <w:color w:val="1D2125"/>
          <w:kern w:val="0"/>
          <w:sz w:val="23"/>
          <w:szCs w:val="23"/>
          <w:lang w:eastAsia="fr-FR"/>
          <w14:ligatures w14:val="none"/>
        </w:rPr>
        <w:t> "</w:t>
      </w:r>
    </w:p>
    <w:p w14:paraId="0693FCA7" w14:textId="77777777" w:rsidR="00734CDC" w:rsidRPr="0011672D" w:rsidRDefault="00734CDC" w:rsidP="00734CDC">
      <w:pPr>
        <w:numPr>
          <w:ilvl w:val="1"/>
          <w:numId w:val="5"/>
        </w:numPr>
        <w:shd w:val="clear" w:color="auto" w:fill="FFFFFF"/>
        <w:spacing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fldChar w:fldCharType="begin"/>
      </w:r>
      <w:r w:rsidRPr="0011672D">
        <w:rPr>
          <w:rFonts w:ascii="Segoe UI" w:eastAsia="Times New Roman" w:hAnsi="Segoe UI" w:cs="Segoe UI"/>
          <w:color w:val="1D2125"/>
          <w:kern w:val="0"/>
          <w:sz w:val="23"/>
          <w:szCs w:val="23"/>
          <w:lang w:eastAsia="fr-FR"/>
          <w14:ligatures w14:val="none"/>
        </w:rPr>
        <w:instrText xml:space="preserve"> INCLUDEPICTURE "https://moodle.univ-lyon2.fr/theme/image.php/boost/core/1773313987/f/archive?filtericon=1" \* MERGEFORMATINET </w:instrText>
      </w:r>
      <w:r w:rsidRPr="0011672D">
        <w:rPr>
          <w:rFonts w:ascii="Segoe UI" w:eastAsia="Times New Roman" w:hAnsi="Segoe UI" w:cs="Segoe UI"/>
          <w:color w:val="1D2125"/>
          <w:kern w:val="0"/>
          <w:sz w:val="23"/>
          <w:szCs w:val="23"/>
          <w:lang w:eastAsia="fr-FR"/>
          <w14:ligatures w14:val="none"/>
        </w:rPr>
        <w:fldChar w:fldCharType="separate"/>
      </w:r>
      <w:r w:rsidRPr="0011672D">
        <w:rPr>
          <w:rFonts w:ascii="Segoe UI" w:eastAsia="Times New Roman" w:hAnsi="Segoe UI" w:cs="Segoe UI"/>
          <w:noProof/>
          <w:color w:val="1D2125"/>
          <w:kern w:val="0"/>
          <w:sz w:val="23"/>
          <w:szCs w:val="23"/>
          <w:lang w:eastAsia="fr-FR"/>
          <w14:ligatures w14:val="none"/>
        </w:rPr>
        <mc:AlternateContent>
          <mc:Choice Requires="wps">
            <w:drawing>
              <wp:inline distT="0" distB="0" distL="0" distR="0" wp14:anchorId="18FB48F4" wp14:editId="7B2A69CA">
                <wp:extent cx="302260" cy="302260"/>
                <wp:effectExtent l="0" t="0" r="0" b="0"/>
                <wp:docPr id="55142779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1398C"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1672D">
        <w:rPr>
          <w:rFonts w:ascii="Segoe UI" w:eastAsia="Times New Roman" w:hAnsi="Segoe UI" w:cs="Segoe UI"/>
          <w:color w:val="1D2125"/>
          <w:kern w:val="0"/>
          <w:sz w:val="23"/>
          <w:szCs w:val="23"/>
          <w:lang w:eastAsia="fr-FR"/>
          <w14:ligatures w14:val="none"/>
        </w:rPr>
        <w:fldChar w:fldCharType="end"/>
      </w:r>
    </w:p>
    <w:p w14:paraId="765053B4" w14:textId="77777777" w:rsidR="00734CDC" w:rsidRPr="0011672D" w:rsidRDefault="00734CDC" w:rsidP="00734CDC">
      <w:pPr>
        <w:shd w:val="clear" w:color="auto" w:fill="FFFFFF"/>
        <w:spacing w:after="0" w:afterAutospacing="1" w:line="240" w:lineRule="auto"/>
        <w:ind w:left="1440"/>
        <w:rPr>
          <w:rFonts w:ascii="Segoe UI" w:eastAsia="Times New Roman" w:hAnsi="Segoe UI" w:cs="Segoe UI"/>
          <w:color w:val="1D2125"/>
          <w:kern w:val="0"/>
          <w:sz w:val="23"/>
          <w:szCs w:val="23"/>
          <w:lang w:eastAsia="fr-FR"/>
          <w14:ligatures w14:val="none"/>
        </w:rPr>
      </w:pPr>
      <w:hyperlink r:id="rId26" w:history="1">
        <w:r w:rsidRPr="0011672D">
          <w:rPr>
            <w:rFonts w:ascii="Segoe UI" w:eastAsia="Times New Roman" w:hAnsi="Segoe UI" w:cs="Segoe UI"/>
            <w:color w:val="0F6CBF"/>
            <w:kern w:val="0"/>
            <w:sz w:val="23"/>
            <w:szCs w:val="23"/>
            <w:lang w:eastAsia="fr-FR"/>
            <w14:ligatures w14:val="none"/>
          </w:rPr>
          <w:t>Navigation.zip </w:t>
        </w:r>
        <w:r w:rsidRPr="0011672D">
          <w:rPr>
            <w:rFonts w:ascii="Segoe UI" w:eastAsia="Times New Roman" w:hAnsi="Segoe UI" w:cs="Segoe UI"/>
            <w:color w:val="0F6CBF"/>
            <w:kern w:val="0"/>
            <w:sz w:val="23"/>
            <w:szCs w:val="23"/>
            <w:bdr w:val="none" w:sz="0" w:space="0" w:color="auto" w:frame="1"/>
            <w:lang w:eastAsia="fr-FR"/>
            <w14:ligatures w14:val="none"/>
          </w:rPr>
          <w:t>Fichier</w:t>
        </w:r>
      </w:hyperlink>
    </w:p>
    <w:p w14:paraId="02A813B6" w14:textId="77777777" w:rsidR="00734CDC" w:rsidRPr="0011672D" w:rsidRDefault="00734CDC" w:rsidP="00734CDC">
      <w:pPr>
        <w:shd w:val="clear" w:color="auto" w:fill="FFFFFF"/>
        <w:spacing w:after="100" w:afterAutospacing="1" w:line="240" w:lineRule="auto"/>
        <w:ind w:left="1440"/>
        <w:rPr>
          <w:rFonts w:ascii="Segoe UI" w:eastAsia="Times New Roman" w:hAnsi="Segoe UI" w:cs="Segoe UI"/>
          <w:color w:val="1D2125"/>
          <w:kern w:val="0"/>
          <w:sz w:val="20"/>
          <w:szCs w:val="20"/>
          <w:lang w:eastAsia="fr-FR"/>
          <w14:ligatures w14:val="none"/>
        </w:rPr>
      </w:pPr>
      <w:r w:rsidRPr="0011672D">
        <w:rPr>
          <w:rFonts w:ascii="Segoe UI" w:eastAsia="Times New Roman" w:hAnsi="Segoe UI" w:cs="Segoe UI"/>
          <w:color w:val="1D2125"/>
          <w:kern w:val="0"/>
          <w:sz w:val="20"/>
          <w:szCs w:val="20"/>
          <w:lang w:eastAsia="fr-FR"/>
          <w14:ligatures w14:val="none"/>
        </w:rPr>
        <w:t>Application "Navigation" créée en cours :</w:t>
      </w:r>
    </w:p>
    <w:p w14:paraId="0508CF37" w14:textId="77777777" w:rsidR="00734CDC" w:rsidRPr="0011672D" w:rsidRDefault="00734CDC" w:rsidP="00734CDC">
      <w:pPr>
        <w:numPr>
          <w:ilvl w:val="2"/>
          <w:numId w:val="5"/>
        </w:numPr>
        <w:shd w:val="clear" w:color="auto" w:fill="FFFFFF"/>
        <w:spacing w:before="100" w:beforeAutospacing="1" w:after="100" w:afterAutospacing="1" w:line="240" w:lineRule="auto"/>
        <w:rPr>
          <w:rFonts w:ascii="Segoe UI" w:eastAsia="Times New Roman" w:hAnsi="Segoe UI" w:cs="Segoe UI"/>
          <w:color w:val="1D2125"/>
          <w:kern w:val="0"/>
          <w:sz w:val="20"/>
          <w:szCs w:val="20"/>
          <w:lang w:eastAsia="fr-FR"/>
          <w14:ligatures w14:val="none"/>
        </w:rPr>
      </w:pPr>
      <w:r w:rsidRPr="0011672D">
        <w:rPr>
          <w:rFonts w:ascii="Segoe UI" w:eastAsia="Times New Roman" w:hAnsi="Segoe UI" w:cs="Segoe UI"/>
          <w:color w:val="1D2125"/>
          <w:kern w:val="0"/>
          <w:sz w:val="20"/>
          <w:szCs w:val="20"/>
          <w:lang w:eastAsia="fr-FR"/>
          <w14:ligatures w14:val="none"/>
        </w:rPr>
        <w:t>Transmission d'une valeur au contrôleur destination le long d'une transition (</w:t>
      </w:r>
      <w:proofErr w:type="spellStart"/>
      <w:r w:rsidRPr="0011672D">
        <w:rPr>
          <w:rFonts w:ascii="Segoe UI" w:eastAsia="Times New Roman" w:hAnsi="Segoe UI" w:cs="Segoe UI"/>
          <w:i/>
          <w:iCs/>
          <w:color w:val="1D2125"/>
          <w:kern w:val="0"/>
          <w:sz w:val="20"/>
          <w:szCs w:val="20"/>
          <w:lang w:eastAsia="fr-FR"/>
          <w14:ligatures w14:val="none"/>
        </w:rPr>
        <w:t>segue</w:t>
      </w:r>
      <w:proofErr w:type="spellEnd"/>
      <w:r w:rsidRPr="0011672D">
        <w:rPr>
          <w:rFonts w:ascii="Segoe UI" w:eastAsia="Times New Roman" w:hAnsi="Segoe UI" w:cs="Segoe UI"/>
          <w:color w:val="1D2125"/>
          <w:kern w:val="0"/>
          <w:sz w:val="20"/>
          <w:szCs w:val="20"/>
          <w:lang w:eastAsia="fr-FR"/>
          <w14:ligatures w14:val="none"/>
        </w:rPr>
        <w:t>)</w:t>
      </w:r>
    </w:p>
    <w:p w14:paraId="3E0216E6" w14:textId="77777777" w:rsidR="00734CDC" w:rsidRPr="0011672D" w:rsidRDefault="00734CDC" w:rsidP="00734CDC">
      <w:pPr>
        <w:numPr>
          <w:ilvl w:val="2"/>
          <w:numId w:val="5"/>
        </w:numPr>
        <w:shd w:val="clear" w:color="auto" w:fill="FFFFFF"/>
        <w:spacing w:before="100" w:beforeAutospacing="1" w:after="100" w:afterAutospacing="1" w:line="240" w:lineRule="auto"/>
        <w:rPr>
          <w:rFonts w:ascii="Segoe UI" w:eastAsia="Times New Roman" w:hAnsi="Segoe UI" w:cs="Segoe UI"/>
          <w:color w:val="1D2125"/>
          <w:kern w:val="0"/>
          <w:sz w:val="20"/>
          <w:szCs w:val="20"/>
          <w:lang w:eastAsia="fr-FR"/>
          <w14:ligatures w14:val="none"/>
        </w:rPr>
      </w:pPr>
      <w:r w:rsidRPr="0011672D">
        <w:rPr>
          <w:rFonts w:ascii="Segoe UI" w:eastAsia="Times New Roman" w:hAnsi="Segoe UI" w:cs="Segoe UI"/>
          <w:color w:val="1D2125"/>
          <w:kern w:val="0"/>
          <w:sz w:val="20"/>
          <w:szCs w:val="20"/>
          <w:lang w:eastAsia="fr-FR"/>
          <w14:ligatures w14:val="none"/>
        </w:rPr>
        <w:t>Implémentation d'une </w:t>
      </w:r>
      <w:proofErr w:type="spellStart"/>
      <w:r w:rsidRPr="0011672D">
        <w:rPr>
          <w:rFonts w:ascii="Segoe UI" w:eastAsia="Times New Roman" w:hAnsi="Segoe UI" w:cs="Segoe UI"/>
          <w:i/>
          <w:iCs/>
          <w:color w:val="1D2125"/>
          <w:kern w:val="0"/>
          <w:sz w:val="20"/>
          <w:szCs w:val="20"/>
          <w:lang w:eastAsia="fr-FR"/>
          <w14:ligatures w14:val="none"/>
        </w:rPr>
        <w:t>unwind</w:t>
      </w:r>
      <w:proofErr w:type="spellEnd"/>
      <w:r w:rsidRPr="0011672D">
        <w:rPr>
          <w:rFonts w:ascii="Segoe UI" w:eastAsia="Times New Roman" w:hAnsi="Segoe UI" w:cs="Segoe UI"/>
          <w:i/>
          <w:iCs/>
          <w:color w:val="1D2125"/>
          <w:kern w:val="0"/>
          <w:sz w:val="20"/>
          <w:szCs w:val="20"/>
          <w:lang w:eastAsia="fr-FR"/>
          <w14:ligatures w14:val="none"/>
        </w:rPr>
        <w:t xml:space="preserve"> </w:t>
      </w:r>
      <w:proofErr w:type="spellStart"/>
      <w:r w:rsidRPr="0011672D">
        <w:rPr>
          <w:rFonts w:ascii="Segoe UI" w:eastAsia="Times New Roman" w:hAnsi="Segoe UI" w:cs="Segoe UI"/>
          <w:i/>
          <w:iCs/>
          <w:color w:val="1D2125"/>
          <w:kern w:val="0"/>
          <w:sz w:val="20"/>
          <w:szCs w:val="20"/>
          <w:lang w:eastAsia="fr-FR"/>
          <w14:ligatures w14:val="none"/>
        </w:rPr>
        <w:t>segue</w:t>
      </w:r>
      <w:proofErr w:type="spellEnd"/>
      <w:r w:rsidRPr="0011672D">
        <w:rPr>
          <w:rFonts w:ascii="Segoe UI" w:eastAsia="Times New Roman" w:hAnsi="Segoe UI" w:cs="Segoe UI"/>
          <w:color w:val="1D2125"/>
          <w:kern w:val="0"/>
          <w:sz w:val="20"/>
          <w:szCs w:val="20"/>
          <w:lang w:eastAsia="fr-FR"/>
          <w14:ligatures w14:val="none"/>
        </w:rPr>
        <w:t> (transition de retour en arrière)</w:t>
      </w:r>
    </w:p>
    <w:p w14:paraId="71353C93" w14:textId="77777777" w:rsidR="00734CDC" w:rsidRPr="0011672D" w:rsidRDefault="00734CDC" w:rsidP="00734CDC">
      <w:pPr>
        <w:numPr>
          <w:ilvl w:val="2"/>
          <w:numId w:val="5"/>
        </w:numPr>
        <w:shd w:val="clear" w:color="auto" w:fill="FFFFFF"/>
        <w:spacing w:before="100" w:beforeAutospacing="1" w:after="100" w:afterAutospacing="1" w:line="240" w:lineRule="auto"/>
        <w:rPr>
          <w:rFonts w:ascii="Segoe UI" w:eastAsia="Times New Roman" w:hAnsi="Segoe UI" w:cs="Segoe UI"/>
          <w:color w:val="1D2125"/>
          <w:kern w:val="0"/>
          <w:sz w:val="20"/>
          <w:szCs w:val="20"/>
          <w:lang w:eastAsia="fr-FR"/>
          <w14:ligatures w14:val="none"/>
        </w:rPr>
      </w:pPr>
      <w:r w:rsidRPr="0011672D">
        <w:rPr>
          <w:rFonts w:ascii="Segoe UI" w:eastAsia="Times New Roman" w:hAnsi="Segoe UI" w:cs="Segoe UI"/>
          <w:color w:val="1D2125"/>
          <w:kern w:val="0"/>
          <w:sz w:val="20"/>
          <w:szCs w:val="20"/>
          <w:lang w:eastAsia="fr-FR"/>
          <w14:ligatures w14:val="none"/>
        </w:rPr>
        <w:t>Définition d'une variable </w:t>
      </w:r>
      <w:proofErr w:type="spellStart"/>
      <w:r w:rsidRPr="0011672D">
        <w:rPr>
          <w:rFonts w:ascii="Segoe UI" w:eastAsia="Times New Roman" w:hAnsi="Segoe UI" w:cs="Segoe UI"/>
          <w:i/>
          <w:iCs/>
          <w:color w:val="1D2125"/>
          <w:kern w:val="0"/>
          <w:sz w:val="20"/>
          <w:szCs w:val="20"/>
          <w:lang w:eastAsia="fr-FR"/>
          <w14:ligatures w14:val="none"/>
        </w:rPr>
        <w:t>static</w:t>
      </w:r>
      <w:proofErr w:type="spellEnd"/>
      <w:r w:rsidRPr="0011672D">
        <w:rPr>
          <w:rFonts w:ascii="Segoe UI" w:eastAsia="Times New Roman" w:hAnsi="Segoe UI" w:cs="Segoe UI"/>
          <w:color w:val="1D2125"/>
          <w:kern w:val="0"/>
          <w:sz w:val="20"/>
          <w:szCs w:val="20"/>
          <w:lang w:eastAsia="fr-FR"/>
          <w14:ligatures w14:val="none"/>
        </w:rPr>
        <w:t> : n 'existe qu'en un seul exemplaire pour toute la classe, plutôt qu'en un exemplaire par objet. Doit être préfixée par le nom de la classe dans laquelle elle est définie</w:t>
      </w:r>
    </w:p>
    <w:p w14:paraId="2261CBD0"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1CD4C082"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28E9FBD1" w14:textId="77777777" w:rsidR="00734CDC" w:rsidRPr="0011672D" w:rsidRDefault="00734CDC" w:rsidP="00734CDC">
      <w:pPr>
        <w:shd w:val="clear" w:color="auto" w:fill="FFFFFF"/>
        <w:spacing w:after="0" w:line="240" w:lineRule="auto"/>
        <w:outlineLvl w:val="2"/>
        <w:rPr>
          <w:rFonts w:ascii="Segoe UI" w:eastAsia="Times New Roman" w:hAnsi="Segoe UI" w:cs="Segoe UI"/>
          <w:b/>
          <w:bCs/>
          <w:color w:val="1D2125"/>
          <w:kern w:val="0"/>
          <w:sz w:val="27"/>
          <w:szCs w:val="27"/>
          <w:lang w:eastAsia="fr-FR"/>
          <w14:ligatures w14:val="none"/>
        </w:rPr>
      </w:pPr>
      <w:hyperlink r:id="rId27" w:history="1">
        <w:r w:rsidRPr="0011672D">
          <w:rPr>
            <w:rFonts w:ascii="Segoe UI" w:eastAsia="Times New Roman" w:hAnsi="Segoe UI" w:cs="Segoe UI"/>
            <w:b/>
            <w:bCs/>
            <w:color w:val="1D2125"/>
            <w:kern w:val="0"/>
            <w:sz w:val="27"/>
            <w:szCs w:val="27"/>
            <w:lang w:eastAsia="fr-FR"/>
            <w14:ligatures w14:val="none"/>
          </w:rPr>
          <w:t>CM 3 + évaluation du CM : (25 février)</w:t>
        </w:r>
      </w:hyperlink>
    </w:p>
    <w:p w14:paraId="336E4A6E" w14:textId="77777777" w:rsidR="00734CDC" w:rsidRPr="0011672D" w:rsidRDefault="00734CDC" w:rsidP="00734CDC">
      <w:pPr>
        <w:shd w:val="clear" w:color="auto" w:fill="FFFFFF"/>
        <w:spacing w:after="100" w:afterAutospacing="1" w:line="240" w:lineRule="auto"/>
        <w:outlineLvl w:val="2"/>
        <w:rPr>
          <w:rFonts w:ascii="Segoe UI" w:eastAsia="Times New Roman" w:hAnsi="Segoe UI" w:cs="Segoe UI"/>
          <w:b/>
          <w:bCs/>
          <w:color w:val="1D2125"/>
          <w:kern w:val="0"/>
          <w:sz w:val="27"/>
          <w:szCs w:val="27"/>
          <w:lang w:eastAsia="fr-FR"/>
          <w14:ligatures w14:val="none"/>
        </w:rPr>
      </w:pPr>
      <w:r w:rsidRPr="0011672D">
        <w:rPr>
          <w:rFonts w:ascii="Segoe UI" w:eastAsia="Times New Roman" w:hAnsi="Segoe UI" w:cs="Segoe UI"/>
          <w:b/>
          <w:bCs/>
          <w:color w:val="1D2125"/>
          <w:kern w:val="0"/>
          <w:sz w:val="27"/>
          <w:szCs w:val="27"/>
          <w:lang w:eastAsia="fr-FR"/>
          <w14:ligatures w14:val="none"/>
        </w:rPr>
        <w:t>Tour d'horizon du langage Swift</w:t>
      </w:r>
    </w:p>
    <w:p w14:paraId="292A3F12" w14:textId="77777777" w:rsidR="00734CDC" w:rsidRPr="0011672D" w:rsidRDefault="00734CDC" w:rsidP="00734CDC">
      <w:pPr>
        <w:shd w:val="clear" w:color="auto" w:fill="FFFFFF"/>
        <w:spacing w:after="100" w:afterAutospacing="1" w:line="240" w:lineRule="auto"/>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Les types de base</w:t>
      </w:r>
    </w:p>
    <w:p w14:paraId="54C25899"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Int, </w:t>
      </w:r>
      <w:proofErr w:type="spellStart"/>
      <w:r w:rsidRPr="0011672D">
        <w:rPr>
          <w:rFonts w:ascii="Segoe UI" w:eastAsia="Times New Roman" w:hAnsi="Segoe UI" w:cs="Segoe UI"/>
          <w:color w:val="1D2125"/>
          <w:kern w:val="0"/>
          <w:sz w:val="23"/>
          <w:szCs w:val="23"/>
          <w:lang w:eastAsia="fr-FR"/>
          <w14:ligatures w14:val="none"/>
        </w:rPr>
        <w:t>Float</w:t>
      </w:r>
      <w:proofErr w:type="spellEnd"/>
      <w:r w:rsidRPr="0011672D">
        <w:rPr>
          <w:rFonts w:ascii="Segoe UI" w:eastAsia="Times New Roman" w:hAnsi="Segoe UI" w:cs="Segoe UI"/>
          <w:color w:val="1D2125"/>
          <w:kern w:val="0"/>
          <w:sz w:val="23"/>
          <w:szCs w:val="23"/>
          <w:lang w:eastAsia="fr-FR"/>
          <w14:ligatures w14:val="none"/>
        </w:rPr>
        <w:t xml:space="preserve">, Double, String, </w:t>
      </w:r>
      <w:proofErr w:type="spellStart"/>
      <w:r w:rsidRPr="0011672D">
        <w:rPr>
          <w:rFonts w:ascii="Segoe UI" w:eastAsia="Times New Roman" w:hAnsi="Segoe UI" w:cs="Segoe UI"/>
          <w:color w:val="1D2125"/>
          <w:kern w:val="0"/>
          <w:sz w:val="23"/>
          <w:szCs w:val="23"/>
          <w:lang w:eastAsia="fr-FR"/>
          <w14:ligatures w14:val="none"/>
        </w:rPr>
        <w:t>Character</w:t>
      </w:r>
      <w:proofErr w:type="spellEnd"/>
    </w:p>
    <w:p w14:paraId="3ECDD53A" w14:textId="77777777" w:rsidR="00734CDC" w:rsidRPr="0011672D" w:rsidRDefault="00734CDC" w:rsidP="00734CDC">
      <w:pPr>
        <w:shd w:val="clear" w:color="auto" w:fill="FFFFFF"/>
        <w:spacing w:after="100" w:afterAutospacing="1" w:line="240" w:lineRule="auto"/>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Variables optionnelles</w:t>
      </w:r>
    </w:p>
    <w:p w14:paraId="7979DE45" w14:textId="77777777" w:rsidR="00734CDC" w:rsidRPr="0011672D" w:rsidRDefault="00734CDC" w:rsidP="00734CDC">
      <w:pPr>
        <w:numPr>
          <w:ilvl w:val="0"/>
          <w:numId w:val="6"/>
        </w:numPr>
        <w:shd w:val="clear" w:color="auto" w:fill="FFFFFF"/>
        <w:spacing w:before="100" w:beforeAutospacing="1" w:after="100" w:afterAutospacing="1" w:line="240" w:lineRule="auto"/>
        <w:rPr>
          <w:rFonts w:ascii="Segoe UI" w:eastAsia="Times New Roman" w:hAnsi="Segoe UI" w:cs="Segoe UI"/>
          <w:color w:val="1D2125"/>
          <w:kern w:val="0"/>
          <w:sz w:val="23"/>
          <w:szCs w:val="23"/>
          <w:lang w:val="en-US" w:eastAsia="fr-FR"/>
          <w14:ligatures w14:val="none"/>
        </w:rPr>
      </w:pPr>
      <w:proofErr w:type="spellStart"/>
      <w:r w:rsidRPr="0011672D">
        <w:rPr>
          <w:rFonts w:ascii="Segoe UI" w:eastAsia="Times New Roman" w:hAnsi="Segoe UI" w:cs="Segoe UI"/>
          <w:color w:val="1D2125"/>
          <w:kern w:val="0"/>
          <w:sz w:val="23"/>
          <w:szCs w:val="23"/>
          <w:lang w:val="en-US" w:eastAsia="fr-FR"/>
          <w14:ligatures w14:val="none"/>
        </w:rPr>
        <w:t>optionnal</w:t>
      </w:r>
      <w:proofErr w:type="spellEnd"/>
      <w:r w:rsidRPr="0011672D">
        <w:rPr>
          <w:rFonts w:ascii="Segoe UI" w:eastAsia="Times New Roman" w:hAnsi="Segoe UI" w:cs="Segoe UI"/>
          <w:color w:val="1D2125"/>
          <w:kern w:val="0"/>
          <w:sz w:val="23"/>
          <w:szCs w:val="23"/>
          <w:lang w:val="en-US" w:eastAsia="fr-FR"/>
          <w14:ligatures w14:val="none"/>
        </w:rPr>
        <w:t xml:space="preserve"> </w:t>
      </w:r>
      <w:proofErr w:type="gramStart"/>
      <w:r w:rsidRPr="0011672D">
        <w:rPr>
          <w:rFonts w:ascii="Segoe UI" w:eastAsia="Times New Roman" w:hAnsi="Segoe UI" w:cs="Segoe UI"/>
          <w:color w:val="1D2125"/>
          <w:kern w:val="0"/>
          <w:sz w:val="23"/>
          <w:szCs w:val="23"/>
          <w:lang w:val="en-US" w:eastAsia="fr-FR"/>
          <w14:ligatures w14:val="none"/>
        </w:rPr>
        <w:t>binding :</w:t>
      </w:r>
      <w:proofErr w:type="gramEnd"/>
      <w:r w:rsidRPr="0011672D">
        <w:rPr>
          <w:rFonts w:ascii="Segoe UI" w:eastAsia="Times New Roman" w:hAnsi="Segoe UI" w:cs="Segoe UI"/>
          <w:color w:val="1D2125"/>
          <w:kern w:val="0"/>
          <w:sz w:val="23"/>
          <w:szCs w:val="23"/>
          <w:lang w:val="en-US" w:eastAsia="fr-FR"/>
          <w14:ligatures w14:val="none"/>
        </w:rPr>
        <w:t xml:space="preserve"> if let, guard let</w:t>
      </w:r>
    </w:p>
    <w:p w14:paraId="5350F2DA" w14:textId="77777777" w:rsidR="00734CDC" w:rsidRPr="0011672D" w:rsidRDefault="00734CDC" w:rsidP="00734CDC">
      <w:pPr>
        <w:shd w:val="clear" w:color="auto" w:fill="FFFFFF"/>
        <w:spacing w:after="100" w:afterAutospacing="1" w:line="240" w:lineRule="auto"/>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Les types construits</w:t>
      </w:r>
    </w:p>
    <w:p w14:paraId="638183B6" w14:textId="77777777" w:rsidR="00734CDC" w:rsidRPr="0011672D" w:rsidRDefault="00734CDC" w:rsidP="00734CDC">
      <w:pPr>
        <w:numPr>
          <w:ilvl w:val="0"/>
          <w:numId w:val="7"/>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lastRenderedPageBreak/>
        <w:t>Array</w:t>
      </w:r>
      <w:proofErr w:type="spellEnd"/>
    </w:p>
    <w:p w14:paraId="7AA6DA3F" w14:textId="77777777" w:rsidR="00734CDC" w:rsidRPr="0011672D" w:rsidRDefault="00734CDC" w:rsidP="00734CDC">
      <w:pPr>
        <w:numPr>
          <w:ilvl w:val="0"/>
          <w:numId w:val="7"/>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Set</w:t>
      </w:r>
    </w:p>
    <w:p w14:paraId="6E0F89C3" w14:textId="77777777" w:rsidR="00734CDC" w:rsidRPr="0011672D" w:rsidRDefault="00734CDC" w:rsidP="00734CDC">
      <w:pPr>
        <w:numPr>
          <w:ilvl w:val="0"/>
          <w:numId w:val="7"/>
        </w:numPr>
        <w:shd w:val="clear" w:color="auto" w:fill="FFFFFF"/>
        <w:spacing w:before="100" w:beforeAutospacing="1" w:after="100" w:afterAutospacing="1" w:line="240" w:lineRule="auto"/>
        <w:rPr>
          <w:rFonts w:ascii="Segoe UI" w:eastAsia="Times New Roman" w:hAnsi="Segoe UI" w:cs="Segoe UI"/>
          <w:color w:val="1D2125"/>
          <w:kern w:val="0"/>
          <w:sz w:val="23"/>
          <w:szCs w:val="23"/>
          <w:lang w:eastAsia="fr-FR"/>
          <w14:ligatures w14:val="none"/>
        </w:rPr>
      </w:pPr>
      <w:proofErr w:type="spellStart"/>
      <w:r w:rsidRPr="0011672D">
        <w:rPr>
          <w:rFonts w:ascii="Segoe UI" w:eastAsia="Times New Roman" w:hAnsi="Segoe UI" w:cs="Segoe UI"/>
          <w:color w:val="1D2125"/>
          <w:kern w:val="0"/>
          <w:sz w:val="23"/>
          <w:szCs w:val="23"/>
          <w:lang w:eastAsia="fr-FR"/>
          <w14:ligatures w14:val="none"/>
        </w:rPr>
        <w:t>Dictionnary</w:t>
      </w:r>
      <w:proofErr w:type="spellEnd"/>
    </w:p>
    <w:p w14:paraId="6524E6D0" w14:textId="77777777" w:rsidR="00734CDC" w:rsidRPr="0011672D" w:rsidRDefault="00734CDC" w:rsidP="00734CDC">
      <w:pPr>
        <w:shd w:val="clear" w:color="auto" w:fill="FFFFFF"/>
        <w:spacing w:after="100" w:afterAutospacing="1" w:line="240" w:lineRule="auto"/>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Les itérations</w:t>
      </w:r>
    </w:p>
    <w:p w14:paraId="53B7A5D5"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3"/>
          <w:szCs w:val="23"/>
          <w:lang w:eastAsia="fr-FR"/>
          <w14:ligatures w14:val="none"/>
        </w:rPr>
      </w:pPr>
      <w:proofErr w:type="gramStart"/>
      <w:r w:rsidRPr="0011672D">
        <w:rPr>
          <w:rFonts w:ascii="Segoe UI" w:eastAsia="Times New Roman" w:hAnsi="Segoe UI" w:cs="Segoe UI"/>
          <w:color w:val="1D2125"/>
          <w:kern w:val="0"/>
          <w:sz w:val="23"/>
          <w:szCs w:val="23"/>
          <w:lang w:eastAsia="fr-FR"/>
          <w14:ligatures w14:val="none"/>
        </w:rPr>
        <w:t>for</w:t>
      </w:r>
      <w:proofErr w:type="gramEnd"/>
      <w:r w:rsidRPr="0011672D">
        <w:rPr>
          <w:rFonts w:ascii="Segoe UI" w:eastAsia="Times New Roman" w:hAnsi="Segoe UI" w:cs="Segoe UI"/>
          <w:color w:val="1D2125"/>
          <w:kern w:val="0"/>
          <w:sz w:val="23"/>
          <w:szCs w:val="23"/>
          <w:lang w:eastAsia="fr-FR"/>
          <w14:ligatures w14:val="none"/>
        </w:rPr>
        <w:t xml:space="preserve">, </w:t>
      </w:r>
      <w:proofErr w:type="spellStart"/>
      <w:r w:rsidRPr="0011672D">
        <w:rPr>
          <w:rFonts w:ascii="Segoe UI" w:eastAsia="Times New Roman" w:hAnsi="Segoe UI" w:cs="Segoe UI"/>
          <w:color w:val="1D2125"/>
          <w:kern w:val="0"/>
          <w:sz w:val="23"/>
          <w:szCs w:val="23"/>
          <w:lang w:eastAsia="fr-FR"/>
          <w14:ligatures w14:val="none"/>
        </w:rPr>
        <w:t>while</w:t>
      </w:r>
      <w:proofErr w:type="spellEnd"/>
      <w:r w:rsidRPr="0011672D">
        <w:rPr>
          <w:rFonts w:ascii="Segoe UI" w:eastAsia="Times New Roman" w:hAnsi="Segoe UI" w:cs="Segoe UI"/>
          <w:color w:val="1D2125"/>
          <w:kern w:val="0"/>
          <w:sz w:val="23"/>
          <w:szCs w:val="23"/>
          <w:lang w:eastAsia="fr-FR"/>
          <w14:ligatures w14:val="none"/>
        </w:rPr>
        <w:t xml:space="preserve">, </w:t>
      </w:r>
      <w:proofErr w:type="spellStart"/>
      <w:r w:rsidRPr="0011672D">
        <w:rPr>
          <w:rFonts w:ascii="Segoe UI" w:eastAsia="Times New Roman" w:hAnsi="Segoe UI" w:cs="Segoe UI"/>
          <w:color w:val="1D2125"/>
          <w:kern w:val="0"/>
          <w:sz w:val="23"/>
          <w:szCs w:val="23"/>
          <w:lang w:eastAsia="fr-FR"/>
          <w14:ligatures w14:val="none"/>
        </w:rPr>
        <w:t>repeat</w:t>
      </w:r>
      <w:proofErr w:type="spellEnd"/>
      <w:r w:rsidRPr="0011672D">
        <w:rPr>
          <w:rFonts w:ascii="Segoe UI" w:eastAsia="Times New Roman" w:hAnsi="Segoe UI" w:cs="Segoe UI"/>
          <w:color w:val="1D2125"/>
          <w:kern w:val="0"/>
          <w:sz w:val="23"/>
          <w:szCs w:val="23"/>
          <w:lang w:eastAsia="fr-FR"/>
          <w14:ligatures w14:val="none"/>
        </w:rPr>
        <w:t xml:space="preserve"> ... </w:t>
      </w:r>
      <w:proofErr w:type="spellStart"/>
      <w:r w:rsidRPr="0011672D">
        <w:rPr>
          <w:rFonts w:ascii="Segoe UI" w:eastAsia="Times New Roman" w:hAnsi="Segoe UI" w:cs="Segoe UI"/>
          <w:color w:val="1D2125"/>
          <w:kern w:val="0"/>
          <w:sz w:val="23"/>
          <w:szCs w:val="23"/>
          <w:lang w:eastAsia="fr-FR"/>
          <w14:ligatures w14:val="none"/>
        </w:rPr>
        <w:t>while</w:t>
      </w:r>
      <w:proofErr w:type="spellEnd"/>
      <w:r w:rsidRPr="0011672D">
        <w:rPr>
          <w:rFonts w:ascii="Segoe UI" w:eastAsia="Times New Roman" w:hAnsi="Segoe UI" w:cs="Segoe UI"/>
          <w:color w:val="1D2125"/>
          <w:kern w:val="0"/>
          <w:sz w:val="23"/>
          <w:szCs w:val="23"/>
          <w:lang w:eastAsia="fr-FR"/>
          <w14:ligatures w14:val="none"/>
        </w:rPr>
        <w:t xml:space="preserve"> : voir les vidéos sur la manipulation des " </w:t>
      </w:r>
      <w:hyperlink r:id="rId28" w:tooltip="Chaînes de caractères" w:history="1">
        <w:r w:rsidRPr="0011672D">
          <w:rPr>
            <w:rFonts w:ascii="Segoe UI" w:eastAsia="Times New Roman" w:hAnsi="Segoe UI" w:cs="Segoe UI"/>
            <w:color w:val="0F6CBF"/>
            <w:kern w:val="0"/>
            <w:sz w:val="23"/>
            <w:szCs w:val="23"/>
            <w:lang w:eastAsia="fr-FR"/>
            <w14:ligatures w14:val="none"/>
          </w:rPr>
          <w:t>Chaînes de caractères</w:t>
        </w:r>
      </w:hyperlink>
      <w:r w:rsidRPr="0011672D">
        <w:rPr>
          <w:rFonts w:ascii="Segoe UI" w:eastAsia="Times New Roman" w:hAnsi="Segoe UI" w:cs="Segoe UI"/>
          <w:color w:val="1D2125"/>
          <w:kern w:val="0"/>
          <w:sz w:val="23"/>
          <w:szCs w:val="23"/>
          <w:lang w:eastAsia="fr-FR"/>
          <w14:ligatures w14:val="none"/>
        </w:rPr>
        <w:t> " et des </w:t>
      </w:r>
      <w:hyperlink r:id="rId29" w:tooltip="Tableaux" w:history="1">
        <w:r w:rsidRPr="0011672D">
          <w:rPr>
            <w:rFonts w:ascii="Segoe UI" w:eastAsia="Times New Roman" w:hAnsi="Segoe UI" w:cs="Segoe UI"/>
            <w:color w:val="0F6CBF"/>
            <w:kern w:val="0"/>
            <w:sz w:val="23"/>
            <w:szCs w:val="23"/>
            <w:lang w:eastAsia="fr-FR"/>
            <w14:ligatures w14:val="none"/>
          </w:rPr>
          <w:t>Tableaux</w:t>
        </w:r>
      </w:hyperlink>
    </w:p>
    <w:p w14:paraId="4761C847" w14:textId="77777777" w:rsidR="00734CDC" w:rsidRPr="0011672D" w:rsidRDefault="00734CDC" w:rsidP="00734CDC">
      <w:pPr>
        <w:shd w:val="clear" w:color="auto" w:fill="FFFFFF"/>
        <w:spacing w:after="100" w:afterAutospacing="1" w:line="240" w:lineRule="auto"/>
        <w:outlineLvl w:val="3"/>
        <w:rPr>
          <w:rFonts w:ascii="Segoe UI" w:eastAsia="Times New Roman" w:hAnsi="Segoe UI" w:cs="Segoe UI"/>
          <w:b/>
          <w:bCs/>
          <w:color w:val="1D2125"/>
          <w:kern w:val="0"/>
          <w:szCs w:val="24"/>
          <w:lang w:eastAsia="fr-FR"/>
          <w14:ligatures w14:val="none"/>
        </w:rPr>
      </w:pPr>
      <w:r w:rsidRPr="0011672D">
        <w:rPr>
          <w:rFonts w:ascii="Segoe UI" w:eastAsia="Times New Roman" w:hAnsi="Segoe UI" w:cs="Segoe UI"/>
          <w:b/>
          <w:bCs/>
          <w:color w:val="1D2125"/>
          <w:kern w:val="0"/>
          <w:szCs w:val="24"/>
          <w:lang w:eastAsia="fr-FR"/>
          <w14:ligatures w14:val="none"/>
        </w:rPr>
        <w:t>Les fonctions. Passage de paramètres</w:t>
      </w:r>
    </w:p>
    <w:p w14:paraId="0D4D14DA"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3"/>
          <w:szCs w:val="23"/>
          <w:lang w:eastAsia="fr-FR"/>
          <w14:ligatures w14:val="none"/>
        </w:rPr>
      </w:pPr>
      <w:r w:rsidRPr="0011672D">
        <w:rPr>
          <w:rFonts w:ascii="Segoe UI" w:eastAsia="Times New Roman" w:hAnsi="Segoe UI" w:cs="Segoe UI"/>
          <w:color w:val="1D2125"/>
          <w:kern w:val="0"/>
          <w:sz w:val="23"/>
          <w:szCs w:val="23"/>
          <w:lang w:eastAsia="fr-FR"/>
          <w14:ligatures w14:val="none"/>
        </w:rPr>
        <w:t xml:space="preserve">Nom externe, nom interne, suppression du nom externe </w:t>
      </w:r>
      <w:proofErr w:type="gramStart"/>
      <w:r w:rsidRPr="0011672D">
        <w:rPr>
          <w:rFonts w:ascii="Segoe UI" w:eastAsia="Times New Roman" w:hAnsi="Segoe UI" w:cs="Segoe UI"/>
          <w:color w:val="1D2125"/>
          <w:kern w:val="0"/>
          <w:sz w:val="23"/>
          <w:szCs w:val="23"/>
          <w:lang w:eastAsia="fr-FR"/>
          <w14:ligatures w14:val="none"/>
        </w:rPr>
        <w:t>( _</w:t>
      </w:r>
      <w:proofErr w:type="gramEnd"/>
      <w:r w:rsidRPr="0011672D">
        <w:rPr>
          <w:rFonts w:ascii="Segoe UI" w:eastAsia="Times New Roman" w:hAnsi="Segoe UI" w:cs="Segoe UI"/>
          <w:color w:val="1D2125"/>
          <w:kern w:val="0"/>
          <w:sz w:val="23"/>
          <w:szCs w:val="23"/>
          <w:lang w:eastAsia="fr-FR"/>
          <w14:ligatures w14:val="none"/>
        </w:rPr>
        <w:t xml:space="preserve"> ), paramètre </w:t>
      </w:r>
      <w:proofErr w:type="spellStart"/>
      <w:r w:rsidRPr="0011672D">
        <w:rPr>
          <w:rFonts w:ascii="Segoe UI" w:eastAsia="Times New Roman" w:hAnsi="Segoe UI" w:cs="Segoe UI"/>
          <w:color w:val="1D2125"/>
          <w:kern w:val="0"/>
          <w:sz w:val="23"/>
          <w:szCs w:val="23"/>
          <w:lang w:eastAsia="fr-FR"/>
          <w14:ligatures w14:val="none"/>
        </w:rPr>
        <w:t>inout</w:t>
      </w:r>
      <w:proofErr w:type="spellEnd"/>
      <w:r w:rsidRPr="0011672D">
        <w:rPr>
          <w:rFonts w:ascii="Segoe UI" w:eastAsia="Times New Roman" w:hAnsi="Segoe UI" w:cs="Segoe UI"/>
          <w:color w:val="1D2125"/>
          <w:kern w:val="0"/>
          <w:sz w:val="23"/>
          <w:szCs w:val="23"/>
          <w:lang w:eastAsia="fr-FR"/>
          <w14:ligatures w14:val="none"/>
        </w:rPr>
        <w:t xml:space="preserve"> et passage de référence, valeur par défaut</w:t>
      </w:r>
    </w:p>
    <w:p w14:paraId="6125A67E" w14:textId="77777777" w:rsidR="00734CDC" w:rsidRDefault="00734CDC" w:rsidP="00734CDC">
      <w:pPr>
        <w:pStyle w:val="NormalWeb"/>
        <w:pBdr>
          <w:top w:val="single" w:sz="6" w:space="0" w:color="DEE2E6"/>
        </w:pBdr>
        <w:shd w:val="clear" w:color="auto" w:fill="FFFFFF"/>
        <w:spacing w:before="0" w:beforeAutospacing="0"/>
        <w:rPr>
          <w:rFonts w:ascii="Segoe UI" w:hAnsi="Segoe UI" w:cs="Segoe UI"/>
          <w:color w:val="1D2125"/>
          <w:sz w:val="20"/>
          <w:szCs w:val="20"/>
        </w:rPr>
      </w:pPr>
    </w:p>
    <w:p w14:paraId="7C710B8F" w14:textId="77777777" w:rsidR="00734CDC" w:rsidRPr="0011672D" w:rsidRDefault="00734CDC" w:rsidP="00734CDC">
      <w:pPr>
        <w:shd w:val="clear" w:color="auto" w:fill="FFFFFF"/>
        <w:spacing w:after="100" w:afterAutospacing="1" w:line="240" w:lineRule="auto"/>
        <w:rPr>
          <w:rFonts w:ascii="Segoe UI" w:eastAsia="Times New Roman" w:hAnsi="Segoe UI" w:cs="Segoe UI"/>
          <w:color w:val="1D2125"/>
          <w:kern w:val="0"/>
          <w:sz w:val="21"/>
          <w:szCs w:val="21"/>
          <w:lang w:eastAsia="fr-FR"/>
          <w14:ligatures w14:val="none"/>
        </w:rPr>
      </w:pPr>
    </w:p>
    <w:bookmarkEnd w:id="0"/>
    <w:p w14:paraId="10B68AA8" w14:textId="77777777" w:rsidR="00AB3D4A" w:rsidRDefault="00AB3D4A"/>
    <w:sectPr w:rsidR="00AB3D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9F7"/>
    <w:multiLevelType w:val="multilevel"/>
    <w:tmpl w:val="ACA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10057"/>
    <w:multiLevelType w:val="multilevel"/>
    <w:tmpl w:val="54BE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65ECC"/>
    <w:multiLevelType w:val="multilevel"/>
    <w:tmpl w:val="EA5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01F12"/>
    <w:multiLevelType w:val="multilevel"/>
    <w:tmpl w:val="47E6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5716F"/>
    <w:multiLevelType w:val="multilevel"/>
    <w:tmpl w:val="DFA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F35CDE"/>
    <w:multiLevelType w:val="multilevel"/>
    <w:tmpl w:val="EB9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BB78D0"/>
    <w:multiLevelType w:val="multilevel"/>
    <w:tmpl w:val="4CC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672219">
    <w:abstractNumId w:val="6"/>
  </w:num>
  <w:num w:numId="2" w16cid:durableId="931819590">
    <w:abstractNumId w:val="4"/>
  </w:num>
  <w:num w:numId="3" w16cid:durableId="1190100918">
    <w:abstractNumId w:val="5"/>
  </w:num>
  <w:num w:numId="4" w16cid:durableId="602032835">
    <w:abstractNumId w:val="1"/>
  </w:num>
  <w:num w:numId="5" w16cid:durableId="1232228903">
    <w:abstractNumId w:val="3"/>
  </w:num>
  <w:num w:numId="6" w16cid:durableId="1951083587">
    <w:abstractNumId w:val="0"/>
  </w:num>
  <w:num w:numId="7" w16cid:durableId="1189568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DC"/>
    <w:rsid w:val="001B0C3B"/>
    <w:rsid w:val="00203059"/>
    <w:rsid w:val="00341C52"/>
    <w:rsid w:val="00734CDC"/>
    <w:rsid w:val="00AB3D4A"/>
  </w:rsids>
  <m:mathPr>
    <m:mathFont m:val="Cambria Math"/>
    <m:brkBin m:val="before"/>
    <m:brkBinSub m:val="--"/>
    <m:smallFrac m:val="0"/>
    <m:dispDef/>
    <m:lMargin m:val="0"/>
    <m:rMargin m:val="0"/>
    <m:defJc m:val="centerGroup"/>
    <m:wrapIndent m:val="1440"/>
    <m:intLim m:val="subSup"/>
    <m:naryLim m:val="undOvr"/>
  </m:mathPr>
  <w:themeFontLang w:val="fr-FR" w:bidi="km-KH"/>
  <w:clrSchemeMapping w:bg1="light1" w:t1="dark1" w:bg2="light2" w:t2="dark2" w:accent1="accent1" w:accent2="accent2" w:accent3="accent3" w:accent4="accent4" w:accent5="accent5" w:accent6="accent6" w:hyperlink="hyperlink" w:followedHyperlink="followedHyperlink"/>
  <w:decimalSymbol w:val=","/>
  <w:listSeparator w:val=";"/>
  <w14:docId w14:val="432C1C58"/>
  <w15:chartTrackingRefBased/>
  <w15:docId w15:val="{D42D2ADD-70B0-614F-B4C9-DB88A9AC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fr-FR"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DC"/>
    <w:rPr>
      <w:rFonts w:cs="Arial Unicode MS"/>
    </w:rPr>
  </w:style>
  <w:style w:type="paragraph" w:styleId="Titre1">
    <w:name w:val="heading 1"/>
    <w:basedOn w:val="Normal"/>
    <w:next w:val="Normal"/>
    <w:link w:val="Titre1Car"/>
    <w:uiPriority w:val="9"/>
    <w:qFormat/>
    <w:rsid w:val="00734CDC"/>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Titre2">
    <w:name w:val="heading 2"/>
    <w:basedOn w:val="Normal"/>
    <w:next w:val="Normal"/>
    <w:link w:val="Titre2Car"/>
    <w:uiPriority w:val="9"/>
    <w:semiHidden/>
    <w:unhideWhenUsed/>
    <w:qFormat/>
    <w:rsid w:val="00734CDC"/>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Titre3">
    <w:name w:val="heading 3"/>
    <w:basedOn w:val="Normal"/>
    <w:next w:val="Normal"/>
    <w:link w:val="Titre3Car"/>
    <w:uiPriority w:val="9"/>
    <w:semiHidden/>
    <w:unhideWhenUsed/>
    <w:qFormat/>
    <w:rsid w:val="00734CDC"/>
    <w:pPr>
      <w:keepNext/>
      <w:keepLines/>
      <w:spacing w:before="160" w:after="80"/>
      <w:outlineLvl w:val="2"/>
    </w:pPr>
    <w:rPr>
      <w:rFonts w:eastAsiaTheme="majorEastAsia" w:cstheme="majorBidi"/>
      <w:color w:val="0F4761" w:themeColor="accent1" w:themeShade="BF"/>
      <w:sz w:val="28"/>
      <w:szCs w:val="45"/>
    </w:rPr>
  </w:style>
  <w:style w:type="paragraph" w:styleId="Titre4">
    <w:name w:val="heading 4"/>
    <w:basedOn w:val="Normal"/>
    <w:next w:val="Normal"/>
    <w:link w:val="Titre4Car"/>
    <w:uiPriority w:val="9"/>
    <w:semiHidden/>
    <w:unhideWhenUsed/>
    <w:qFormat/>
    <w:rsid w:val="00734C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4C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4C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4C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4C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4C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CDC"/>
    <w:rPr>
      <w:rFonts w:asciiTheme="majorHAnsi" w:eastAsiaTheme="majorEastAsia" w:hAnsiTheme="majorHAnsi" w:cstheme="majorBidi"/>
      <w:color w:val="0F4761" w:themeColor="accent1" w:themeShade="BF"/>
      <w:sz w:val="40"/>
      <w:szCs w:val="65"/>
    </w:rPr>
  </w:style>
  <w:style w:type="character" w:customStyle="1" w:styleId="Titre2Car">
    <w:name w:val="Titre 2 Car"/>
    <w:basedOn w:val="Policepardfaut"/>
    <w:link w:val="Titre2"/>
    <w:uiPriority w:val="9"/>
    <w:semiHidden/>
    <w:rsid w:val="00734CDC"/>
    <w:rPr>
      <w:rFonts w:asciiTheme="majorHAnsi" w:eastAsiaTheme="majorEastAsia" w:hAnsiTheme="majorHAnsi" w:cstheme="majorBidi"/>
      <w:color w:val="0F4761" w:themeColor="accent1" w:themeShade="BF"/>
      <w:sz w:val="32"/>
      <w:szCs w:val="52"/>
    </w:rPr>
  </w:style>
  <w:style w:type="character" w:customStyle="1" w:styleId="Titre3Car">
    <w:name w:val="Titre 3 Car"/>
    <w:basedOn w:val="Policepardfaut"/>
    <w:link w:val="Titre3"/>
    <w:uiPriority w:val="9"/>
    <w:semiHidden/>
    <w:rsid w:val="00734CDC"/>
    <w:rPr>
      <w:rFonts w:eastAsiaTheme="majorEastAsia" w:cstheme="majorBidi"/>
      <w:color w:val="0F4761" w:themeColor="accent1" w:themeShade="BF"/>
      <w:sz w:val="28"/>
      <w:szCs w:val="45"/>
    </w:rPr>
  </w:style>
  <w:style w:type="character" w:customStyle="1" w:styleId="Titre4Car">
    <w:name w:val="Titre 4 Car"/>
    <w:basedOn w:val="Policepardfaut"/>
    <w:link w:val="Titre4"/>
    <w:uiPriority w:val="9"/>
    <w:semiHidden/>
    <w:rsid w:val="00734C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4C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4C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C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C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CDC"/>
    <w:rPr>
      <w:rFonts w:eastAsiaTheme="majorEastAsia" w:cstheme="majorBidi"/>
      <w:color w:val="272727" w:themeColor="text1" w:themeTint="D8"/>
    </w:rPr>
  </w:style>
  <w:style w:type="paragraph" w:styleId="Titre">
    <w:name w:val="Title"/>
    <w:basedOn w:val="Normal"/>
    <w:next w:val="Normal"/>
    <w:link w:val="TitreCar"/>
    <w:uiPriority w:val="10"/>
    <w:qFormat/>
    <w:rsid w:val="00734CDC"/>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reCar">
    <w:name w:val="Titre Car"/>
    <w:basedOn w:val="Policepardfaut"/>
    <w:link w:val="Titre"/>
    <w:uiPriority w:val="10"/>
    <w:rsid w:val="00734CDC"/>
    <w:rPr>
      <w:rFonts w:asciiTheme="majorHAnsi" w:eastAsiaTheme="majorEastAsia" w:hAnsiTheme="majorHAnsi" w:cstheme="majorBidi"/>
      <w:spacing w:val="-10"/>
      <w:kern w:val="28"/>
      <w:sz w:val="56"/>
      <w:szCs w:val="91"/>
    </w:rPr>
  </w:style>
  <w:style w:type="paragraph" w:styleId="Sous-titre">
    <w:name w:val="Subtitle"/>
    <w:basedOn w:val="Normal"/>
    <w:next w:val="Normal"/>
    <w:link w:val="Sous-titreCar"/>
    <w:uiPriority w:val="11"/>
    <w:qFormat/>
    <w:rsid w:val="00734CDC"/>
    <w:pPr>
      <w:numPr>
        <w:ilvl w:val="1"/>
      </w:numPr>
    </w:pPr>
    <w:rPr>
      <w:rFonts w:eastAsiaTheme="majorEastAsia" w:cstheme="majorBidi"/>
      <w:color w:val="595959" w:themeColor="text1" w:themeTint="A6"/>
      <w:spacing w:val="15"/>
      <w:sz w:val="28"/>
      <w:szCs w:val="45"/>
    </w:rPr>
  </w:style>
  <w:style w:type="character" w:customStyle="1" w:styleId="Sous-titreCar">
    <w:name w:val="Sous-titre Car"/>
    <w:basedOn w:val="Policepardfaut"/>
    <w:link w:val="Sous-titre"/>
    <w:uiPriority w:val="11"/>
    <w:rsid w:val="00734CDC"/>
    <w:rPr>
      <w:rFonts w:eastAsiaTheme="majorEastAsia" w:cstheme="majorBidi"/>
      <w:color w:val="595959" w:themeColor="text1" w:themeTint="A6"/>
      <w:spacing w:val="15"/>
      <w:sz w:val="28"/>
      <w:szCs w:val="45"/>
    </w:rPr>
  </w:style>
  <w:style w:type="paragraph" w:styleId="Citation">
    <w:name w:val="Quote"/>
    <w:basedOn w:val="Normal"/>
    <w:next w:val="Normal"/>
    <w:link w:val="CitationCar"/>
    <w:uiPriority w:val="29"/>
    <w:qFormat/>
    <w:rsid w:val="00734CDC"/>
    <w:pPr>
      <w:spacing w:before="160"/>
      <w:jc w:val="center"/>
    </w:pPr>
    <w:rPr>
      <w:i/>
      <w:iCs/>
      <w:color w:val="404040" w:themeColor="text1" w:themeTint="BF"/>
    </w:rPr>
  </w:style>
  <w:style w:type="character" w:customStyle="1" w:styleId="CitationCar">
    <w:name w:val="Citation Car"/>
    <w:basedOn w:val="Policepardfaut"/>
    <w:link w:val="Citation"/>
    <w:uiPriority w:val="29"/>
    <w:rsid w:val="00734CDC"/>
    <w:rPr>
      <w:rFonts w:cs="Arial Unicode MS"/>
      <w:i/>
      <w:iCs/>
      <w:color w:val="404040" w:themeColor="text1" w:themeTint="BF"/>
    </w:rPr>
  </w:style>
  <w:style w:type="paragraph" w:styleId="Paragraphedeliste">
    <w:name w:val="List Paragraph"/>
    <w:basedOn w:val="Normal"/>
    <w:uiPriority w:val="34"/>
    <w:qFormat/>
    <w:rsid w:val="00734CDC"/>
    <w:pPr>
      <w:ind w:left="720"/>
      <w:contextualSpacing/>
    </w:pPr>
  </w:style>
  <w:style w:type="character" w:styleId="Accentuationintense">
    <w:name w:val="Intense Emphasis"/>
    <w:basedOn w:val="Policepardfaut"/>
    <w:uiPriority w:val="21"/>
    <w:qFormat/>
    <w:rsid w:val="00734CDC"/>
    <w:rPr>
      <w:i/>
      <w:iCs/>
      <w:color w:val="0F4761" w:themeColor="accent1" w:themeShade="BF"/>
    </w:rPr>
  </w:style>
  <w:style w:type="paragraph" w:styleId="Citationintense">
    <w:name w:val="Intense Quote"/>
    <w:basedOn w:val="Normal"/>
    <w:next w:val="Normal"/>
    <w:link w:val="CitationintenseCar"/>
    <w:uiPriority w:val="30"/>
    <w:qFormat/>
    <w:rsid w:val="00734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4CDC"/>
    <w:rPr>
      <w:rFonts w:cs="Arial Unicode MS"/>
      <w:i/>
      <w:iCs/>
      <w:color w:val="0F4761" w:themeColor="accent1" w:themeShade="BF"/>
    </w:rPr>
  </w:style>
  <w:style w:type="character" w:styleId="Rfrenceintense">
    <w:name w:val="Intense Reference"/>
    <w:basedOn w:val="Policepardfaut"/>
    <w:uiPriority w:val="32"/>
    <w:qFormat/>
    <w:rsid w:val="00734CDC"/>
    <w:rPr>
      <w:b/>
      <w:bCs/>
      <w:smallCaps/>
      <w:color w:val="0F4761" w:themeColor="accent1" w:themeShade="BF"/>
      <w:spacing w:val="5"/>
    </w:rPr>
  </w:style>
  <w:style w:type="character" w:customStyle="1" w:styleId="instancename">
    <w:name w:val="instancename"/>
    <w:basedOn w:val="Policepardfaut"/>
    <w:rsid w:val="00734CDC"/>
  </w:style>
  <w:style w:type="character" w:customStyle="1" w:styleId="accesshide">
    <w:name w:val="accesshide"/>
    <w:basedOn w:val="Policepardfaut"/>
    <w:rsid w:val="00734CDC"/>
  </w:style>
  <w:style w:type="paragraph" w:styleId="NormalWeb">
    <w:name w:val="Normal (Web)"/>
    <w:basedOn w:val="Normal"/>
    <w:uiPriority w:val="99"/>
    <w:semiHidden/>
    <w:unhideWhenUsed/>
    <w:rsid w:val="00734CDC"/>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 w:type="paragraph" w:customStyle="1" w:styleId="activity">
    <w:name w:val="activity"/>
    <w:basedOn w:val="Normal"/>
    <w:rsid w:val="00734CDC"/>
    <w:pPr>
      <w:spacing w:before="100" w:beforeAutospacing="1" w:after="100" w:afterAutospacing="1" w:line="240" w:lineRule="auto"/>
    </w:pPr>
    <w:rPr>
      <w:rFonts w:ascii="Times New Roman" w:eastAsia="Times New Roman" w:hAnsi="Times New Roman" w:cs="Times New Roman"/>
      <w:kern w:val="0"/>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univ-lyon2.fr/mod/ubicast/view.php?id=465227" TargetMode="External"/><Relationship Id="rId13" Type="http://schemas.openxmlformats.org/officeDocument/2006/relationships/hyperlink" Target="https://moodle.univ-lyon2.fr/mod/ubicast/view.php?id=465232" TargetMode="External"/><Relationship Id="rId18" Type="http://schemas.openxmlformats.org/officeDocument/2006/relationships/hyperlink" Target="https://moodle.univ-lyon2.fr/mod/ubicast/view.php?id=465243" TargetMode="External"/><Relationship Id="rId26" Type="http://schemas.openxmlformats.org/officeDocument/2006/relationships/hyperlink" Target="https://moodle.univ-lyon2.fr/mod/resource/view.php?id=465246" TargetMode="External"/><Relationship Id="rId3" Type="http://schemas.openxmlformats.org/officeDocument/2006/relationships/settings" Target="settings.xml"/><Relationship Id="rId21" Type="http://schemas.openxmlformats.org/officeDocument/2006/relationships/hyperlink" Target="https://moodle.univ-lyon2.fr/course/section.php?id=170765" TargetMode="External"/><Relationship Id="rId7" Type="http://schemas.openxmlformats.org/officeDocument/2006/relationships/hyperlink" Target="https://moodle.univ-lyon2.fr/mod/ubicast/view.php?id=465226" TargetMode="External"/><Relationship Id="rId12" Type="http://schemas.openxmlformats.org/officeDocument/2006/relationships/hyperlink" Target="https://moodle.univ-lyon2.fr/mod/ubicast/view.php?id=465231" TargetMode="External"/><Relationship Id="rId17" Type="http://schemas.openxmlformats.org/officeDocument/2006/relationships/hyperlink" Target="https://moodle.univ-lyon2.fr/mod/ubicast/view.php?id=465242" TargetMode="External"/><Relationship Id="rId25" Type="http://schemas.openxmlformats.org/officeDocument/2006/relationships/hyperlink" Target="https://moodle.univ-lyon2.fr/mod/ubicast/view.php?id=465232" TargetMode="External"/><Relationship Id="rId2" Type="http://schemas.openxmlformats.org/officeDocument/2006/relationships/styles" Target="styles.xml"/><Relationship Id="rId16" Type="http://schemas.openxmlformats.org/officeDocument/2006/relationships/hyperlink" Target="https://moodle.univ-lyon2.fr/mod/ubicast/view.php?id=465240" TargetMode="External"/><Relationship Id="rId20" Type="http://schemas.openxmlformats.org/officeDocument/2006/relationships/hyperlink" Target="https://moodle.univ-lyon2.fr/mod/ubicast/view.php?id=331944" TargetMode="External"/><Relationship Id="rId29" Type="http://schemas.openxmlformats.org/officeDocument/2006/relationships/hyperlink" Target="https://moodle.univ-lyon2.fr/mod/ubicast/view.php?id=465231" TargetMode="External"/><Relationship Id="rId1" Type="http://schemas.openxmlformats.org/officeDocument/2006/relationships/numbering" Target="numbering.xml"/><Relationship Id="rId6" Type="http://schemas.openxmlformats.org/officeDocument/2006/relationships/hyperlink" Target="https://moodle.univ-lyon2.fr/mod/ubicast/view.php?id=465225" TargetMode="External"/><Relationship Id="rId11" Type="http://schemas.openxmlformats.org/officeDocument/2006/relationships/hyperlink" Target="https://moodle.univ-lyon2.fr/mod/ubicast/view.php?id=465230" TargetMode="External"/><Relationship Id="rId24" Type="http://schemas.openxmlformats.org/officeDocument/2006/relationships/hyperlink" Target="https://moodle.univ-lyon2.fr/mod/ubicast/view.php?id=331948" TargetMode="External"/><Relationship Id="rId5" Type="http://schemas.openxmlformats.org/officeDocument/2006/relationships/hyperlink" Target="https://moodle.univ-lyon2.fr/mod/ubicast/view.php?id=465224" TargetMode="External"/><Relationship Id="rId15" Type="http://schemas.openxmlformats.org/officeDocument/2006/relationships/hyperlink" Target="https://moodle.univ-lyon2.fr/mod/ubicast/view.php?id=465238" TargetMode="External"/><Relationship Id="rId23" Type="http://schemas.openxmlformats.org/officeDocument/2006/relationships/hyperlink" Target="https://moodle.univ-lyon2.fr/mod/ubicast/view.php?id=331953" TargetMode="External"/><Relationship Id="rId28" Type="http://schemas.openxmlformats.org/officeDocument/2006/relationships/hyperlink" Target="https://moodle.univ-lyon2.fr/mod/ubicast/view.php?id=465230" TargetMode="External"/><Relationship Id="rId10" Type="http://schemas.openxmlformats.org/officeDocument/2006/relationships/hyperlink" Target="https://moodle.univ-lyon2.fr/mod/ubicast/view.php?id=465229" TargetMode="External"/><Relationship Id="rId19" Type="http://schemas.openxmlformats.org/officeDocument/2006/relationships/hyperlink" Target="https://moodle.univ-lyon2.fr/course/section.php?id=17076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odle.univ-lyon2.fr/mod/ubicast/view.php?id=465228" TargetMode="External"/><Relationship Id="rId14" Type="http://schemas.openxmlformats.org/officeDocument/2006/relationships/hyperlink" Target="https://moodle.univ-lyon2.fr/mod/ubicast/view.php?id=465233" TargetMode="External"/><Relationship Id="rId22" Type="http://schemas.openxmlformats.org/officeDocument/2006/relationships/hyperlink" Target="https://moodle.univ-lyon2.fr/mod/ubicast/view.php?id=331947" TargetMode="External"/><Relationship Id="rId27" Type="http://schemas.openxmlformats.org/officeDocument/2006/relationships/hyperlink" Target="https://moodle.univ-lyon2.fr/course/section.php?id=170766"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1698</Words>
  <Characters>9340</Characters>
  <Application>Microsoft Office Word</Application>
  <DocSecurity>0</DocSecurity>
  <Lines>77</Lines>
  <Paragraphs>22</Paragraphs>
  <ScaleCrop>false</ScaleCrop>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Monteiller</dc:creator>
  <cp:keywords/>
  <dc:description/>
  <cp:lastModifiedBy>Cyril Monteiller</cp:lastModifiedBy>
  <cp:revision>1</cp:revision>
  <dcterms:created xsi:type="dcterms:W3CDTF">2026-03-17T15:20:00Z</dcterms:created>
  <dcterms:modified xsi:type="dcterms:W3CDTF">2026-03-17T15:28:00Z</dcterms:modified>
</cp:coreProperties>
</file>