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//二分探索木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setup(){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lo, hi;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Q = 10000;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interval = 2000;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double sumOfNanoTime;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IntList list = new IntList();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PrintWriter outfile;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outfile = createWriter("data.txt");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for(n = 2000; n &lt;= 10000000; n += interval){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sumOfNanoTime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for(int j = 0; j &lt; interval;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list.append((int)random(n));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list.sort();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for(int i = 0; i &lt; Q;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x = (int)random(n);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//x = list.get((int)random(n));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double startOfNanoTime = System.nanoTime();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lo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hi = n-1;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while(lo &lt;= hi){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mid = (int)(lo + hi)/2;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if(x == list.get(mid)){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}else if(x &lt; list.get(mid)){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hi = mid - 1;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}else{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lo = mid + 1;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double NanoTime = System.nanoTime() - startOfNanoTime;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sumOfNanoTime += NanoTime;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outfile.println(n +", "+sumOfNanoTime/Q);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outfile.close();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println("finished");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j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