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C7569" w14:textId="77777777" w:rsidR="00B97031" w:rsidRPr="006F7693" w:rsidRDefault="00B97031" w:rsidP="00B97031">
      <w:pPr>
        <w:pStyle w:val="PlainText"/>
        <w:jc w:val="center"/>
        <w:rPr>
          <w:rFonts w:ascii="Palatino" w:eastAsia="MS Mincho" w:hAnsi="Palatino"/>
          <w:sz w:val="24"/>
          <w:szCs w:val="24"/>
        </w:rPr>
      </w:pPr>
      <w:r w:rsidRPr="006F7693">
        <w:rPr>
          <w:rFonts w:ascii="Palatino" w:eastAsia="MS Mincho" w:hAnsi="Palatino"/>
          <w:b/>
          <w:sz w:val="24"/>
        </w:rPr>
        <w:t xml:space="preserve">Homework </w:t>
      </w:r>
      <w:r w:rsidR="00086914" w:rsidRPr="006F7693">
        <w:rPr>
          <w:rFonts w:ascii="Palatino" w:eastAsia="MS Mincho" w:hAnsi="Palatino"/>
          <w:b/>
          <w:sz w:val="24"/>
        </w:rPr>
        <w:t>4</w:t>
      </w:r>
      <w:r w:rsidRPr="006F7693">
        <w:rPr>
          <w:rFonts w:ascii="Palatino" w:eastAsia="MS Mincho" w:hAnsi="Palatino"/>
          <w:b/>
          <w:sz w:val="24"/>
        </w:rPr>
        <w:t xml:space="preserve">: Lateral Inhibition </w:t>
      </w:r>
      <w:r w:rsidRPr="006F7693">
        <w:rPr>
          <w:rFonts w:ascii="Palatino" w:eastAsia="MS Mincho" w:hAnsi="Palatino"/>
          <w:sz w:val="24"/>
        </w:rPr>
        <w:t>(</w:t>
      </w:r>
      <w:r w:rsidRPr="006F7693">
        <w:rPr>
          <w:rFonts w:ascii="Palatino" w:eastAsia="MS Mincho" w:hAnsi="Palatino"/>
          <w:sz w:val="24"/>
          <w:szCs w:val="24"/>
        </w:rPr>
        <w:t>18 points total)</w:t>
      </w:r>
    </w:p>
    <w:p w14:paraId="38011B2E" w14:textId="77777777" w:rsidR="00B97031" w:rsidRPr="006F7693" w:rsidRDefault="00B97031" w:rsidP="00B97031">
      <w:pPr>
        <w:pStyle w:val="PlainText"/>
        <w:jc w:val="center"/>
        <w:rPr>
          <w:rFonts w:ascii="Palatino" w:eastAsia="MS Mincho" w:hAnsi="Palatino"/>
          <w:sz w:val="24"/>
        </w:rPr>
      </w:pPr>
      <w:r w:rsidRPr="006F7693">
        <w:rPr>
          <w:rFonts w:ascii="Palatino" w:eastAsia="MS Mincho" w:hAnsi="Palatino"/>
          <w:sz w:val="24"/>
        </w:rPr>
        <w:t>Psych 186B</w:t>
      </w:r>
    </w:p>
    <w:p w14:paraId="1D7C8BFB" w14:textId="77777777" w:rsidR="00B97031" w:rsidRPr="006F7693" w:rsidRDefault="00B97031" w:rsidP="00B97031">
      <w:pPr>
        <w:pStyle w:val="PlainText"/>
        <w:jc w:val="center"/>
        <w:rPr>
          <w:rFonts w:ascii="Palatino" w:eastAsia="MS Mincho" w:hAnsi="Palatino"/>
          <w:sz w:val="24"/>
          <w:u w:val="single"/>
        </w:rPr>
      </w:pPr>
      <w:r w:rsidRPr="006F7693">
        <w:rPr>
          <w:rFonts w:ascii="Palatino" w:eastAsia="MS Mincho" w:hAnsi="Palatino"/>
          <w:sz w:val="24"/>
          <w:u w:val="single"/>
        </w:rPr>
        <w:t xml:space="preserve">Due: 11:59pm, </w:t>
      </w:r>
      <w:r w:rsidR="00A56289" w:rsidRPr="006F7693">
        <w:rPr>
          <w:rFonts w:ascii="Palatino" w:eastAsia="MS Mincho" w:hAnsi="Palatino"/>
          <w:sz w:val="24"/>
          <w:u w:val="single"/>
        </w:rPr>
        <w:t>S</w:t>
      </w:r>
      <w:r w:rsidR="00680AB7" w:rsidRPr="006F7693">
        <w:rPr>
          <w:rFonts w:ascii="Palatino" w:eastAsia="MS Mincho" w:hAnsi="Palatino"/>
          <w:sz w:val="24"/>
          <w:u w:val="single"/>
        </w:rPr>
        <w:t>un</w:t>
      </w:r>
      <w:r w:rsidR="00412EE9" w:rsidRPr="006F7693">
        <w:rPr>
          <w:rFonts w:ascii="Palatino" w:eastAsia="MS Mincho" w:hAnsi="Palatino"/>
          <w:sz w:val="24"/>
          <w:u w:val="single"/>
        </w:rPr>
        <w:t>day</w:t>
      </w:r>
      <w:r w:rsidR="00086914" w:rsidRPr="006F7693">
        <w:rPr>
          <w:rFonts w:ascii="Palatino" w:eastAsia="MS Mincho" w:hAnsi="Palatino"/>
          <w:sz w:val="24"/>
          <w:u w:val="single"/>
        </w:rPr>
        <w:t xml:space="preserve">, </w:t>
      </w:r>
      <w:r w:rsidR="00680AB7" w:rsidRPr="006F7693">
        <w:rPr>
          <w:rFonts w:ascii="Palatino" w:eastAsia="MS Mincho" w:hAnsi="Palatino"/>
          <w:sz w:val="24"/>
          <w:u w:val="single"/>
        </w:rPr>
        <w:t>May</w:t>
      </w:r>
      <w:r w:rsidR="00AF5F19" w:rsidRPr="006F7693">
        <w:rPr>
          <w:rFonts w:ascii="Palatino" w:eastAsia="MS Mincho" w:hAnsi="Palatino"/>
          <w:sz w:val="24"/>
          <w:u w:val="single"/>
        </w:rPr>
        <w:t xml:space="preserve"> </w:t>
      </w:r>
      <w:r w:rsidR="00680AB7" w:rsidRPr="006F7693">
        <w:rPr>
          <w:rFonts w:ascii="Palatino" w:eastAsia="MS Mincho" w:hAnsi="Palatino"/>
          <w:sz w:val="24"/>
          <w:u w:val="single"/>
        </w:rPr>
        <w:t>3</w:t>
      </w:r>
      <w:r w:rsidRPr="006F7693">
        <w:rPr>
          <w:rFonts w:ascii="Palatino" w:eastAsia="MS Mincho" w:hAnsi="Palatino"/>
          <w:sz w:val="24"/>
          <w:u w:val="single"/>
        </w:rPr>
        <w:t>, 20</w:t>
      </w:r>
      <w:r w:rsidR="00680AB7" w:rsidRPr="006F7693">
        <w:rPr>
          <w:rFonts w:ascii="Palatino" w:eastAsia="MS Mincho" w:hAnsi="Palatino"/>
          <w:sz w:val="24"/>
          <w:u w:val="single"/>
        </w:rPr>
        <w:t>20</w:t>
      </w:r>
    </w:p>
    <w:p w14:paraId="4E12CE9C" w14:textId="77777777" w:rsidR="00B97031" w:rsidRPr="006F7693" w:rsidRDefault="00B97031" w:rsidP="00B97031">
      <w:pPr>
        <w:pStyle w:val="PlainText"/>
        <w:rPr>
          <w:rFonts w:ascii="Palatino" w:eastAsia="MS Mincho" w:hAnsi="Palatino"/>
          <w:b/>
          <w:sz w:val="24"/>
        </w:rPr>
      </w:pPr>
    </w:p>
    <w:p w14:paraId="428D19E1" w14:textId="77777777" w:rsidR="00B97031" w:rsidRPr="006F7693" w:rsidRDefault="00B97031" w:rsidP="00EC789A">
      <w:pPr>
        <w:pStyle w:val="PlainText"/>
        <w:rPr>
          <w:rFonts w:ascii="Palatino" w:eastAsia="MS Mincho" w:hAnsi="Palatino"/>
          <w:sz w:val="24"/>
          <w:szCs w:val="24"/>
        </w:rPr>
      </w:pPr>
      <w:r w:rsidRPr="006F7693">
        <w:rPr>
          <w:rFonts w:ascii="Palatino" w:eastAsia="MS Mincho" w:hAnsi="Palatino"/>
          <w:sz w:val="24"/>
          <w:szCs w:val="24"/>
        </w:rPr>
        <w:t>Please replicate results (with your own coding) in Figures 4.19, 4.20, 4.21, 4.22, 4.23, 4.26, 4.27, 4.28, and 4.29.</w:t>
      </w:r>
      <w:r w:rsidRPr="006F7693">
        <w:rPr>
          <w:rFonts w:ascii="Palatino" w:hAnsi="Palatino"/>
          <w:sz w:val="64"/>
          <w:szCs w:val="64"/>
        </w:rPr>
        <w:t xml:space="preserve"> </w:t>
      </w:r>
      <w:r w:rsidRPr="006F7693">
        <w:rPr>
          <w:rFonts w:ascii="Palatino" w:eastAsia="MS Mincho" w:hAnsi="Palatino"/>
          <w:sz w:val="24"/>
          <w:szCs w:val="24"/>
        </w:rPr>
        <w:t>You can choose to plot your results in MS Excel.  (2 points each)</w:t>
      </w:r>
    </w:p>
    <w:p w14:paraId="3A269319" w14:textId="77777777" w:rsidR="00EC789A" w:rsidRPr="006F7693" w:rsidRDefault="00EC789A" w:rsidP="00EC789A">
      <w:pPr>
        <w:pStyle w:val="PlainText"/>
        <w:rPr>
          <w:rFonts w:ascii="Palatino" w:eastAsia="MS Mincho" w:hAnsi="Palatino"/>
          <w:sz w:val="24"/>
          <w:szCs w:val="24"/>
        </w:rPr>
      </w:pPr>
    </w:p>
    <w:p w14:paraId="74E5EF0F" w14:textId="77777777" w:rsidR="00EC789A" w:rsidRPr="006F7693" w:rsidRDefault="00EC789A" w:rsidP="00EC789A">
      <w:pPr>
        <w:pStyle w:val="PlainText"/>
        <w:rPr>
          <w:rFonts w:ascii="Palatino" w:eastAsia="MS Mincho" w:hAnsi="Palatino"/>
          <w:sz w:val="24"/>
          <w:szCs w:val="24"/>
        </w:rPr>
      </w:pPr>
      <w:r w:rsidRPr="006F7693">
        <w:rPr>
          <w:rFonts w:ascii="Palatino" w:eastAsia="MS Mincho" w:hAnsi="Palatino"/>
          <w:sz w:val="24"/>
          <w:szCs w:val="24"/>
        </w:rPr>
        <w:t xml:space="preserve">(Note: You are NOT required to plot your graphs in exactly the same way as those shown in the textbook. </w:t>
      </w:r>
      <w:r w:rsidR="00B564F9" w:rsidRPr="006F7693">
        <w:rPr>
          <w:rFonts w:ascii="Palatino" w:eastAsia="MS Mincho" w:hAnsi="Palatino"/>
          <w:sz w:val="24"/>
          <w:szCs w:val="24"/>
        </w:rPr>
        <w:t>What is important is that y</w:t>
      </w:r>
      <w:r w:rsidRPr="006F7693">
        <w:rPr>
          <w:rFonts w:ascii="Palatino" w:eastAsia="MS Mincho" w:hAnsi="Palatino"/>
          <w:sz w:val="24"/>
          <w:szCs w:val="24"/>
        </w:rPr>
        <w:t>our graphs show similar result patterns</w:t>
      </w:r>
      <w:r w:rsidR="00B564F9" w:rsidRPr="006F7693">
        <w:rPr>
          <w:rFonts w:ascii="Palatino" w:eastAsia="MS Mincho" w:hAnsi="Palatino"/>
          <w:sz w:val="24"/>
          <w:szCs w:val="24"/>
        </w:rPr>
        <w:t xml:space="preserve"> as the textbook figures.)</w:t>
      </w:r>
      <w:bookmarkStart w:id="0" w:name="_GoBack"/>
      <w:bookmarkEnd w:id="0"/>
    </w:p>
    <w:sectPr w:rsidR="00EC789A" w:rsidRPr="006F76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31"/>
    <w:rsid w:val="00086914"/>
    <w:rsid w:val="00181BB1"/>
    <w:rsid w:val="002859DC"/>
    <w:rsid w:val="002E75E8"/>
    <w:rsid w:val="003E7720"/>
    <w:rsid w:val="004037A3"/>
    <w:rsid w:val="00412EE9"/>
    <w:rsid w:val="00653C2C"/>
    <w:rsid w:val="00680AB7"/>
    <w:rsid w:val="006F7693"/>
    <w:rsid w:val="008459D1"/>
    <w:rsid w:val="00861D6C"/>
    <w:rsid w:val="00A56289"/>
    <w:rsid w:val="00AF5F19"/>
    <w:rsid w:val="00B564F9"/>
    <w:rsid w:val="00B97031"/>
    <w:rsid w:val="00EB1B24"/>
    <w:rsid w:val="00E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CA7DA"/>
  <w14:defaultImageDpi w14:val="300"/>
  <w15:chartTrackingRefBased/>
  <w15:docId w15:val="{5584D5DB-CE6D-AE4D-9EFA-D82155F4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B970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3: Lateral Inhibition (18 points total)</vt:lpstr>
    </vt:vector>
  </TitlesOfParts>
  <Company> 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3: Lateral Inhibition (18 points total)</dc:title>
  <dc:subject/>
  <dc:creator> </dc:creator>
  <cp:keywords/>
  <dc:description/>
  <cp:lastModifiedBy>Keiana Snell</cp:lastModifiedBy>
  <cp:revision>7</cp:revision>
  <dcterms:created xsi:type="dcterms:W3CDTF">2018-02-07T19:18:00Z</dcterms:created>
  <dcterms:modified xsi:type="dcterms:W3CDTF">2020-04-21T19:45:00Z</dcterms:modified>
</cp:coreProperties>
</file>