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FAEC4" w14:textId="5356C164" w:rsidR="00485431" w:rsidRPr="00C9505F" w:rsidRDefault="00485431" w:rsidP="00926CFD">
      <w:pPr>
        <w:pStyle w:val="Title"/>
        <w:rPr>
          <w:rFonts w:ascii="Arial" w:hAnsi="Arial" w:cs="Arial"/>
        </w:rPr>
      </w:pPr>
      <w:r w:rsidRPr="00C9505F">
        <w:rPr>
          <w:rFonts w:ascii="Arial" w:hAnsi="Arial" w:cs="Arial"/>
        </w:rPr>
        <w:t xml:space="preserve">Software </w:t>
      </w:r>
      <w:r w:rsidR="003735AE" w:rsidRPr="00C9505F">
        <w:rPr>
          <w:rFonts w:ascii="Arial" w:hAnsi="Arial" w:cs="Arial"/>
        </w:rPr>
        <w:t>Testing Report</w:t>
      </w:r>
      <w:r w:rsidRPr="00C9505F">
        <w:rPr>
          <w:rFonts w:ascii="Arial" w:hAnsi="Arial" w:cs="Arial"/>
        </w:rPr>
        <w:t xml:space="preserve"> </w:t>
      </w:r>
    </w:p>
    <w:p w14:paraId="6F8F8885" w14:textId="77777777" w:rsidR="00EA0DBD" w:rsidRPr="00C9505F" w:rsidRDefault="00EA0DBD" w:rsidP="00EA0DBD">
      <w:pPr>
        <w:pStyle w:val="Title"/>
        <w:rPr>
          <w:rFonts w:ascii="Arial" w:hAnsi="Arial" w:cs="Arial"/>
        </w:rPr>
      </w:pPr>
      <w:r w:rsidRPr="00C9505F">
        <w:rPr>
          <w:rFonts w:ascii="Arial" w:hAnsi="Arial" w:cs="Arial"/>
        </w:rPr>
        <w:t>&lt;Victoria State Accident&gt;</w:t>
      </w:r>
    </w:p>
    <w:p w14:paraId="0ACE4E3B" w14:textId="77777777" w:rsidR="00EA0DBD" w:rsidRPr="00C9505F" w:rsidRDefault="00EA0DBD" w:rsidP="00EA0DBD">
      <w:pPr>
        <w:rPr>
          <w:rFonts w:ascii="Arial" w:hAnsi="Arial" w:cs="Arial"/>
        </w:rPr>
      </w:pPr>
      <w:r w:rsidRPr="00C9505F">
        <w:rPr>
          <w:rFonts w:ascii="Arial" w:hAnsi="Arial" w:cs="Arial"/>
        </w:rPr>
        <w:t>Eddie Thompson s5282264</w:t>
      </w:r>
    </w:p>
    <w:p w14:paraId="279BEF5F" w14:textId="77777777" w:rsidR="00EA0DBD" w:rsidRPr="00C9505F" w:rsidRDefault="00EA0DBD" w:rsidP="00EA0DBD">
      <w:pPr>
        <w:rPr>
          <w:rFonts w:ascii="Arial" w:hAnsi="Arial" w:cs="Arial"/>
        </w:rPr>
      </w:pPr>
      <w:r w:rsidRPr="00C9505F">
        <w:rPr>
          <w:rFonts w:ascii="Arial" w:hAnsi="Arial" w:cs="Arial"/>
        </w:rPr>
        <w:t>Fletcher Bradley s5292215</w:t>
      </w:r>
    </w:p>
    <w:p w14:paraId="243AE35C" w14:textId="77777777" w:rsidR="00EA0DBD" w:rsidRPr="00C9505F" w:rsidRDefault="00EA0DBD" w:rsidP="00EA0DBD">
      <w:pPr>
        <w:rPr>
          <w:rFonts w:ascii="Arial" w:hAnsi="Arial" w:cs="Arial"/>
        </w:rPr>
      </w:pPr>
      <w:r w:rsidRPr="00C9505F">
        <w:rPr>
          <w:rFonts w:ascii="Arial" w:hAnsi="Arial" w:cs="Arial"/>
        </w:rPr>
        <w:t>Kei Giliam s5270448</w:t>
      </w:r>
    </w:p>
    <w:p w14:paraId="286B704F" w14:textId="0230FDB8" w:rsidR="00926CFD" w:rsidRPr="00C9505F" w:rsidRDefault="00EA0DBD" w:rsidP="00EA0DBD">
      <w:pPr>
        <w:rPr>
          <w:rFonts w:ascii="Arial" w:hAnsi="Arial" w:cs="Arial"/>
        </w:rPr>
      </w:pPr>
      <w:r w:rsidRPr="00C9505F">
        <w:rPr>
          <w:rFonts w:ascii="Arial" w:hAnsi="Arial" w:cs="Arial"/>
        </w:rPr>
        <w:t>Assignment Groups 130</w:t>
      </w:r>
    </w:p>
    <w:p w14:paraId="3CC059CC" w14:textId="77777777" w:rsidR="00926CFD" w:rsidRPr="00C9505F" w:rsidRDefault="00926CFD" w:rsidP="00926CFD">
      <w:pPr>
        <w:rPr>
          <w:rFonts w:ascii="Arial" w:hAnsi="Arial" w:cs="Arial"/>
        </w:rPr>
      </w:pPr>
      <w:r w:rsidRPr="00C9505F">
        <w:rPr>
          <w:rFonts w:ascii="Arial" w:hAnsi="Arial" w:cs="Arial"/>
        </w:rPr>
        <w:br w:type="page"/>
      </w:r>
    </w:p>
    <w:sdt>
      <w:sdtPr>
        <w:rPr>
          <w:rFonts w:ascii="Arial" w:eastAsiaTheme="minorEastAsia" w:hAnsi="Arial" w:cs="Arial"/>
          <w:b w:val="0"/>
          <w:bCs w:val="0"/>
          <w:color w:val="auto"/>
          <w:sz w:val="22"/>
          <w:szCs w:val="22"/>
        </w:rPr>
        <w:id w:val="104275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A0D98F" w14:textId="6B2B89BB" w:rsidR="00473473" w:rsidRPr="00C9505F" w:rsidRDefault="00473473">
          <w:pPr>
            <w:pStyle w:val="TOCHeading"/>
            <w:rPr>
              <w:rFonts w:ascii="Arial" w:hAnsi="Arial" w:cs="Arial"/>
            </w:rPr>
          </w:pPr>
          <w:r w:rsidRPr="00C9505F">
            <w:rPr>
              <w:rFonts w:ascii="Arial" w:hAnsi="Arial" w:cs="Arial"/>
            </w:rPr>
            <w:t>Table of Contents</w:t>
          </w:r>
        </w:p>
        <w:p w14:paraId="02438BA7" w14:textId="77777777" w:rsidR="003735AE" w:rsidRPr="00C9505F" w:rsidRDefault="00473473">
          <w:pPr>
            <w:pStyle w:val="TOC1"/>
            <w:tabs>
              <w:tab w:val="left" w:pos="660"/>
              <w:tab w:val="right" w:leader="dot" w:pos="13948"/>
            </w:tabs>
            <w:rPr>
              <w:rFonts w:ascii="Arial" w:hAnsi="Arial" w:cs="Arial"/>
              <w:noProof/>
              <w:lang w:eastAsia="en-AU"/>
            </w:rPr>
          </w:pPr>
          <w:r w:rsidRPr="00C9505F">
            <w:rPr>
              <w:rFonts w:ascii="Arial" w:hAnsi="Arial" w:cs="Arial"/>
              <w:b/>
              <w:bCs/>
              <w:noProof/>
            </w:rPr>
            <w:fldChar w:fldCharType="begin"/>
          </w:r>
          <w:r w:rsidRPr="00C9505F">
            <w:rPr>
              <w:rFonts w:ascii="Arial" w:hAnsi="Arial" w:cs="Arial"/>
              <w:b/>
              <w:bCs/>
              <w:noProof/>
            </w:rPr>
            <w:instrText xml:space="preserve"> TOC \o "1-3" \h \z \u </w:instrText>
          </w:r>
          <w:r w:rsidRPr="00C9505F">
            <w:rPr>
              <w:rFonts w:ascii="Arial" w:hAnsi="Arial" w:cs="Arial"/>
              <w:b/>
              <w:bCs/>
              <w:noProof/>
            </w:rPr>
            <w:fldChar w:fldCharType="separate"/>
          </w:r>
          <w:hyperlink w:anchor="_Toc49779837" w:history="1">
            <w:r w:rsidR="003735AE" w:rsidRPr="00C9505F">
              <w:rPr>
                <w:rStyle w:val="Hyperlink"/>
                <w:rFonts w:ascii="Arial" w:hAnsi="Arial" w:cs="Arial"/>
                <w:noProof/>
              </w:rPr>
              <w:t>1.0</w:t>
            </w:r>
            <w:r w:rsidR="003735AE" w:rsidRPr="00C9505F">
              <w:rPr>
                <w:rFonts w:ascii="Arial" w:hAnsi="Arial" w:cs="Arial"/>
                <w:noProof/>
                <w:lang w:eastAsia="en-AU"/>
              </w:rPr>
              <w:tab/>
            </w:r>
            <w:r w:rsidR="003735AE" w:rsidRPr="00C9505F">
              <w:rPr>
                <w:rStyle w:val="Hyperlink"/>
                <w:rFonts w:ascii="Arial" w:hAnsi="Arial" w:cs="Arial"/>
                <w:noProof/>
              </w:rPr>
              <w:t>Unit Tests</w:t>
            </w:r>
            <w:r w:rsidR="003735AE" w:rsidRPr="00C9505F">
              <w:rPr>
                <w:rFonts w:ascii="Arial" w:hAnsi="Arial" w:cs="Arial"/>
                <w:noProof/>
                <w:webHidden/>
              </w:rPr>
              <w:tab/>
            </w:r>
            <w:r w:rsidR="003735AE" w:rsidRPr="00C9505F">
              <w:rPr>
                <w:rFonts w:ascii="Arial" w:hAnsi="Arial" w:cs="Arial"/>
                <w:noProof/>
                <w:webHidden/>
              </w:rPr>
              <w:fldChar w:fldCharType="begin"/>
            </w:r>
            <w:r w:rsidR="003735AE" w:rsidRPr="00C9505F">
              <w:rPr>
                <w:rFonts w:ascii="Arial" w:hAnsi="Arial" w:cs="Arial"/>
                <w:noProof/>
                <w:webHidden/>
              </w:rPr>
              <w:instrText xml:space="preserve"> PAGEREF _Toc49779837 \h </w:instrText>
            </w:r>
            <w:r w:rsidR="003735AE" w:rsidRPr="00C9505F">
              <w:rPr>
                <w:rFonts w:ascii="Arial" w:hAnsi="Arial" w:cs="Arial"/>
                <w:noProof/>
                <w:webHidden/>
              </w:rPr>
            </w:r>
            <w:r w:rsidR="003735AE" w:rsidRPr="00C9505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735AE" w:rsidRPr="00C9505F">
              <w:rPr>
                <w:rFonts w:ascii="Arial" w:hAnsi="Arial" w:cs="Arial"/>
                <w:noProof/>
                <w:webHidden/>
              </w:rPr>
              <w:t>3</w:t>
            </w:r>
            <w:r w:rsidR="003735AE" w:rsidRPr="00C9505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4512DFA" w14:textId="77777777" w:rsidR="003735AE" w:rsidRPr="00C9505F" w:rsidRDefault="00000000">
          <w:pPr>
            <w:pStyle w:val="TOC1"/>
            <w:tabs>
              <w:tab w:val="left" w:pos="660"/>
              <w:tab w:val="right" w:leader="dot" w:pos="13948"/>
            </w:tabs>
            <w:rPr>
              <w:rFonts w:ascii="Arial" w:hAnsi="Arial" w:cs="Arial"/>
              <w:noProof/>
              <w:lang w:eastAsia="en-AU"/>
            </w:rPr>
          </w:pPr>
          <w:hyperlink w:anchor="_Toc49779838" w:history="1">
            <w:r w:rsidR="003735AE" w:rsidRPr="00C9505F">
              <w:rPr>
                <w:rStyle w:val="Hyperlink"/>
                <w:rFonts w:ascii="Arial" w:hAnsi="Arial" w:cs="Arial"/>
                <w:noProof/>
              </w:rPr>
              <w:t>2.0</w:t>
            </w:r>
            <w:r w:rsidR="003735AE" w:rsidRPr="00C9505F">
              <w:rPr>
                <w:rFonts w:ascii="Arial" w:hAnsi="Arial" w:cs="Arial"/>
                <w:noProof/>
                <w:lang w:eastAsia="en-AU"/>
              </w:rPr>
              <w:tab/>
            </w:r>
            <w:r w:rsidR="003735AE" w:rsidRPr="00C9505F">
              <w:rPr>
                <w:rStyle w:val="Hyperlink"/>
                <w:rFonts w:ascii="Arial" w:hAnsi="Arial" w:cs="Arial"/>
                <w:noProof/>
              </w:rPr>
              <w:t>Coverage Report</w:t>
            </w:r>
            <w:r w:rsidR="003735AE" w:rsidRPr="00C9505F">
              <w:rPr>
                <w:rFonts w:ascii="Arial" w:hAnsi="Arial" w:cs="Arial"/>
                <w:noProof/>
                <w:webHidden/>
              </w:rPr>
              <w:tab/>
            </w:r>
            <w:r w:rsidR="003735AE" w:rsidRPr="00C9505F">
              <w:rPr>
                <w:rFonts w:ascii="Arial" w:hAnsi="Arial" w:cs="Arial"/>
                <w:noProof/>
                <w:webHidden/>
              </w:rPr>
              <w:fldChar w:fldCharType="begin"/>
            </w:r>
            <w:r w:rsidR="003735AE" w:rsidRPr="00C9505F">
              <w:rPr>
                <w:rFonts w:ascii="Arial" w:hAnsi="Arial" w:cs="Arial"/>
                <w:noProof/>
                <w:webHidden/>
              </w:rPr>
              <w:instrText xml:space="preserve"> PAGEREF _Toc49779838 \h </w:instrText>
            </w:r>
            <w:r w:rsidR="003735AE" w:rsidRPr="00C9505F">
              <w:rPr>
                <w:rFonts w:ascii="Arial" w:hAnsi="Arial" w:cs="Arial"/>
                <w:noProof/>
                <w:webHidden/>
              </w:rPr>
            </w:r>
            <w:r w:rsidR="003735AE" w:rsidRPr="00C9505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735AE" w:rsidRPr="00C9505F">
              <w:rPr>
                <w:rFonts w:ascii="Arial" w:hAnsi="Arial" w:cs="Arial"/>
                <w:noProof/>
                <w:webHidden/>
              </w:rPr>
              <w:t>4</w:t>
            </w:r>
            <w:r w:rsidR="003735AE" w:rsidRPr="00C9505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95DC562" w14:textId="77777777" w:rsidR="003735AE" w:rsidRPr="00C9505F" w:rsidRDefault="00000000">
          <w:pPr>
            <w:pStyle w:val="TOC1"/>
            <w:tabs>
              <w:tab w:val="left" w:pos="660"/>
              <w:tab w:val="right" w:leader="dot" w:pos="13948"/>
            </w:tabs>
            <w:rPr>
              <w:rFonts w:ascii="Arial" w:hAnsi="Arial" w:cs="Arial"/>
              <w:noProof/>
              <w:lang w:eastAsia="en-AU"/>
            </w:rPr>
          </w:pPr>
          <w:hyperlink w:anchor="_Toc49779839" w:history="1">
            <w:r w:rsidR="003735AE" w:rsidRPr="00C9505F">
              <w:rPr>
                <w:rStyle w:val="Hyperlink"/>
                <w:rFonts w:ascii="Arial" w:hAnsi="Arial" w:cs="Arial"/>
                <w:noProof/>
              </w:rPr>
              <w:t>3.0</w:t>
            </w:r>
            <w:r w:rsidR="003735AE" w:rsidRPr="00C9505F">
              <w:rPr>
                <w:rFonts w:ascii="Arial" w:hAnsi="Arial" w:cs="Arial"/>
                <w:noProof/>
                <w:lang w:eastAsia="en-AU"/>
              </w:rPr>
              <w:tab/>
            </w:r>
            <w:r w:rsidR="003735AE" w:rsidRPr="00C9505F">
              <w:rPr>
                <w:rStyle w:val="Hyperlink"/>
                <w:rFonts w:ascii="Arial" w:hAnsi="Arial" w:cs="Arial"/>
                <w:noProof/>
              </w:rPr>
              <w:t>Requirements Acceptance Testing</w:t>
            </w:r>
            <w:r w:rsidR="003735AE" w:rsidRPr="00C9505F">
              <w:rPr>
                <w:rFonts w:ascii="Arial" w:hAnsi="Arial" w:cs="Arial"/>
                <w:noProof/>
                <w:webHidden/>
              </w:rPr>
              <w:tab/>
            </w:r>
            <w:r w:rsidR="003735AE" w:rsidRPr="00C9505F">
              <w:rPr>
                <w:rFonts w:ascii="Arial" w:hAnsi="Arial" w:cs="Arial"/>
                <w:noProof/>
                <w:webHidden/>
              </w:rPr>
              <w:fldChar w:fldCharType="begin"/>
            </w:r>
            <w:r w:rsidR="003735AE" w:rsidRPr="00C9505F">
              <w:rPr>
                <w:rFonts w:ascii="Arial" w:hAnsi="Arial" w:cs="Arial"/>
                <w:noProof/>
                <w:webHidden/>
              </w:rPr>
              <w:instrText xml:space="preserve"> PAGEREF _Toc49779839 \h </w:instrText>
            </w:r>
            <w:r w:rsidR="003735AE" w:rsidRPr="00C9505F">
              <w:rPr>
                <w:rFonts w:ascii="Arial" w:hAnsi="Arial" w:cs="Arial"/>
                <w:noProof/>
                <w:webHidden/>
              </w:rPr>
            </w:r>
            <w:r w:rsidR="003735AE" w:rsidRPr="00C9505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735AE" w:rsidRPr="00C9505F">
              <w:rPr>
                <w:rFonts w:ascii="Arial" w:hAnsi="Arial" w:cs="Arial"/>
                <w:noProof/>
                <w:webHidden/>
              </w:rPr>
              <w:t>5</w:t>
            </w:r>
            <w:r w:rsidR="003735AE" w:rsidRPr="00C9505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3C70E1A" w14:textId="17A334C1" w:rsidR="00473473" w:rsidRPr="00C9505F" w:rsidRDefault="00473473">
          <w:pPr>
            <w:rPr>
              <w:rFonts w:ascii="Arial" w:hAnsi="Arial" w:cs="Arial"/>
            </w:rPr>
          </w:pPr>
          <w:r w:rsidRPr="00C9505F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29CD2169" w14:textId="77777777" w:rsidR="00926CFD" w:rsidRPr="00C9505F" w:rsidRDefault="00926CFD" w:rsidP="00926CFD">
      <w:pPr>
        <w:rPr>
          <w:rFonts w:ascii="Arial" w:hAnsi="Arial" w:cs="Arial"/>
        </w:rPr>
      </w:pPr>
    </w:p>
    <w:p w14:paraId="3D878546" w14:textId="77777777" w:rsidR="00926CFD" w:rsidRPr="00C9505F" w:rsidRDefault="00926CFD" w:rsidP="00926CFD">
      <w:pPr>
        <w:rPr>
          <w:rFonts w:ascii="Arial" w:hAnsi="Arial" w:cs="Arial"/>
        </w:rPr>
      </w:pPr>
    </w:p>
    <w:p w14:paraId="131096E3" w14:textId="77777777" w:rsidR="00926CFD" w:rsidRPr="00C9505F" w:rsidRDefault="00926CFD" w:rsidP="00926CFD">
      <w:pPr>
        <w:rPr>
          <w:rFonts w:ascii="Arial" w:hAnsi="Arial" w:cs="Arial"/>
        </w:rPr>
      </w:pPr>
    </w:p>
    <w:p w14:paraId="7E794EBD" w14:textId="77777777" w:rsidR="00926CFD" w:rsidRPr="00C9505F" w:rsidRDefault="00926CFD">
      <w:pPr>
        <w:rPr>
          <w:rFonts w:ascii="Arial" w:hAnsi="Arial" w:cs="Arial"/>
        </w:rPr>
      </w:pPr>
      <w:r w:rsidRPr="00C9505F">
        <w:rPr>
          <w:rFonts w:ascii="Arial" w:hAnsi="Arial" w:cs="Arial"/>
        </w:rPr>
        <w:br w:type="page"/>
      </w:r>
    </w:p>
    <w:p w14:paraId="3E27676D" w14:textId="1A48C066" w:rsidR="00926CFD" w:rsidRPr="00C9505F" w:rsidRDefault="003735AE" w:rsidP="003735AE">
      <w:pPr>
        <w:pStyle w:val="Heading1"/>
        <w:numPr>
          <w:ilvl w:val="0"/>
          <w:numId w:val="2"/>
        </w:numPr>
        <w:rPr>
          <w:rFonts w:ascii="Arial" w:hAnsi="Arial" w:cs="Arial"/>
        </w:rPr>
      </w:pPr>
      <w:bookmarkStart w:id="0" w:name="_Toc49779837"/>
      <w:r w:rsidRPr="00C9505F">
        <w:rPr>
          <w:rFonts w:ascii="Arial" w:hAnsi="Arial" w:cs="Arial"/>
        </w:rPr>
        <w:lastRenderedPageBreak/>
        <w:t>Unit Tests</w:t>
      </w:r>
      <w:bookmarkEnd w:id="0"/>
    </w:p>
    <w:p w14:paraId="1DE8E2D1" w14:textId="77777777" w:rsidR="003735AE" w:rsidRPr="00C9505F" w:rsidRDefault="003735AE" w:rsidP="003735AE">
      <w:pPr>
        <w:rPr>
          <w:rFonts w:ascii="Arial" w:hAnsi="Arial" w:cs="Arial"/>
        </w:rPr>
      </w:pPr>
    </w:p>
    <w:p w14:paraId="10190541" w14:textId="77777777" w:rsidR="003735AE" w:rsidRPr="00C9505F" w:rsidRDefault="003735AE" w:rsidP="003735AE">
      <w:pPr>
        <w:rPr>
          <w:rFonts w:ascii="Arial" w:hAnsi="Arial" w:cs="Arial"/>
          <w:color w:val="FF0000"/>
        </w:rPr>
      </w:pPr>
      <w:r w:rsidRPr="00C9505F">
        <w:rPr>
          <w:rFonts w:ascii="Arial" w:hAnsi="Arial" w:cs="Arial"/>
          <w:color w:val="FF0000"/>
        </w:rPr>
        <w:t>Delete the RED text and replace with your own</w:t>
      </w:r>
    </w:p>
    <w:p w14:paraId="0996C464" w14:textId="2AEB3F51" w:rsidR="003735AE" w:rsidRPr="00C9505F" w:rsidRDefault="003735AE" w:rsidP="003735AE">
      <w:pPr>
        <w:rPr>
          <w:rFonts w:ascii="Arial" w:hAnsi="Arial" w:cs="Arial"/>
          <w:color w:val="FF0000"/>
        </w:rPr>
      </w:pPr>
      <w:r w:rsidRPr="00C9505F">
        <w:rPr>
          <w:rFonts w:ascii="Arial" w:hAnsi="Arial" w:cs="Arial"/>
          <w:color w:val="FF0000"/>
        </w:rPr>
        <w:t xml:space="preserve">(In this table you fill out details about what unit tests you have done using the </w:t>
      </w:r>
      <w:proofErr w:type="spellStart"/>
      <w:r w:rsidRPr="00C9505F">
        <w:rPr>
          <w:rFonts w:ascii="Arial" w:hAnsi="Arial" w:cs="Arial"/>
          <w:color w:val="FF0000"/>
        </w:rPr>
        <w:t>unittest</w:t>
      </w:r>
      <w:proofErr w:type="spellEnd"/>
      <w:r w:rsidRPr="00C9505F">
        <w:rPr>
          <w:rFonts w:ascii="Arial" w:hAnsi="Arial" w:cs="Arial"/>
          <w:color w:val="FF0000"/>
        </w:rPr>
        <w:t xml:space="preserve"> module)</w:t>
      </w:r>
    </w:p>
    <w:tbl>
      <w:tblPr>
        <w:tblW w:w="14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4111"/>
        <w:gridCol w:w="5386"/>
        <w:gridCol w:w="3720"/>
      </w:tblGrid>
      <w:tr w:rsidR="003735AE" w:rsidRPr="00C9505F" w14:paraId="3FFFAD75" w14:textId="77777777" w:rsidTr="00D47857">
        <w:trPr>
          <w:tblHeader/>
        </w:trPr>
        <w:tc>
          <w:tcPr>
            <w:tcW w:w="959" w:type="dxa"/>
          </w:tcPr>
          <w:p w14:paraId="77F8D68A" w14:textId="77777777" w:rsidR="003735AE" w:rsidRPr="00C9505F" w:rsidRDefault="003735AE" w:rsidP="00CC3F5A">
            <w:pPr>
              <w:spacing w:before="60"/>
              <w:rPr>
                <w:rFonts w:ascii="Arial" w:hAnsi="Arial" w:cs="Arial"/>
                <w:b/>
                <w:color w:val="FF0000"/>
              </w:rPr>
            </w:pPr>
            <w:r w:rsidRPr="00C9505F">
              <w:rPr>
                <w:rFonts w:ascii="Arial" w:hAnsi="Arial" w:cs="Arial"/>
                <w:b/>
                <w:color w:val="FF0000"/>
              </w:rPr>
              <w:t>No</w:t>
            </w:r>
          </w:p>
        </w:tc>
        <w:tc>
          <w:tcPr>
            <w:tcW w:w="4111" w:type="dxa"/>
          </w:tcPr>
          <w:p w14:paraId="204B5E67" w14:textId="77777777" w:rsidR="003735AE" w:rsidRPr="00C9505F" w:rsidRDefault="003735AE" w:rsidP="00CC3F5A">
            <w:pPr>
              <w:tabs>
                <w:tab w:val="left" w:pos="317"/>
              </w:tabs>
              <w:spacing w:before="60"/>
              <w:rPr>
                <w:rFonts w:ascii="Arial" w:hAnsi="Arial" w:cs="Arial"/>
                <w:b/>
                <w:color w:val="FF0000"/>
              </w:rPr>
            </w:pPr>
            <w:r w:rsidRPr="00C9505F">
              <w:rPr>
                <w:rFonts w:ascii="Arial" w:hAnsi="Arial" w:cs="Arial"/>
                <w:b/>
                <w:color w:val="FF0000"/>
              </w:rPr>
              <w:t>Test Case</w:t>
            </w:r>
          </w:p>
        </w:tc>
        <w:tc>
          <w:tcPr>
            <w:tcW w:w="5386" w:type="dxa"/>
          </w:tcPr>
          <w:p w14:paraId="0671490C" w14:textId="77777777" w:rsidR="003735AE" w:rsidRPr="00C9505F" w:rsidRDefault="003735AE" w:rsidP="00CC3F5A">
            <w:pPr>
              <w:tabs>
                <w:tab w:val="left" w:pos="317"/>
              </w:tabs>
              <w:spacing w:before="60"/>
              <w:rPr>
                <w:rFonts w:ascii="Arial" w:hAnsi="Arial" w:cs="Arial"/>
                <w:b/>
                <w:color w:val="FF0000"/>
              </w:rPr>
            </w:pPr>
            <w:r w:rsidRPr="00C9505F">
              <w:rPr>
                <w:rFonts w:ascii="Arial" w:hAnsi="Arial" w:cs="Arial"/>
                <w:b/>
                <w:color w:val="FF0000"/>
              </w:rPr>
              <w:t>Expected Results</w:t>
            </w:r>
          </w:p>
        </w:tc>
        <w:tc>
          <w:tcPr>
            <w:tcW w:w="3720" w:type="dxa"/>
          </w:tcPr>
          <w:p w14:paraId="430C0A9B" w14:textId="77777777" w:rsidR="003735AE" w:rsidRPr="00C9505F" w:rsidRDefault="003735AE" w:rsidP="00CC3F5A">
            <w:pPr>
              <w:spacing w:before="60"/>
              <w:rPr>
                <w:rFonts w:ascii="Arial" w:hAnsi="Arial" w:cs="Arial"/>
                <w:b/>
                <w:color w:val="FF0000"/>
              </w:rPr>
            </w:pPr>
            <w:r w:rsidRPr="00C9505F">
              <w:rPr>
                <w:rFonts w:ascii="Arial" w:hAnsi="Arial" w:cs="Arial"/>
                <w:b/>
                <w:color w:val="FF0000"/>
              </w:rPr>
              <w:t xml:space="preserve">Actual Results </w:t>
            </w:r>
          </w:p>
        </w:tc>
      </w:tr>
      <w:tr w:rsidR="003735AE" w:rsidRPr="00C9505F" w14:paraId="0C592D0A" w14:textId="77777777" w:rsidTr="00D47857">
        <w:tc>
          <w:tcPr>
            <w:tcW w:w="959" w:type="dxa"/>
          </w:tcPr>
          <w:p w14:paraId="4EAE307A" w14:textId="77777777" w:rsidR="003735AE" w:rsidRPr="00C9505F" w:rsidRDefault="003735AE" w:rsidP="00CC3F5A">
            <w:pPr>
              <w:spacing w:before="60"/>
              <w:rPr>
                <w:rFonts w:ascii="Arial" w:hAnsi="Arial" w:cs="Arial"/>
                <w:b/>
                <w:color w:val="FF0000"/>
              </w:rPr>
            </w:pPr>
            <w:r w:rsidRPr="00C9505F">
              <w:rPr>
                <w:rFonts w:ascii="Arial" w:hAnsi="Arial" w:cs="Arial"/>
                <w:b/>
                <w:color w:val="FF0000"/>
              </w:rPr>
              <w:t>1.0</w:t>
            </w:r>
          </w:p>
        </w:tc>
        <w:tc>
          <w:tcPr>
            <w:tcW w:w="4111" w:type="dxa"/>
          </w:tcPr>
          <w:p w14:paraId="0B86A365" w14:textId="4B433477" w:rsidR="003735AE" w:rsidRPr="00C9505F" w:rsidRDefault="00EA0DBD" w:rsidP="00CC3F5A">
            <w:pPr>
              <w:tabs>
                <w:tab w:val="left" w:pos="317"/>
              </w:tabs>
              <w:spacing w:before="60"/>
              <w:rPr>
                <w:rFonts w:ascii="Arial" w:hAnsi="Arial" w:cs="Arial"/>
                <w:b/>
                <w:color w:val="FF0000"/>
              </w:rPr>
            </w:pPr>
            <w:r w:rsidRPr="00C9505F">
              <w:rPr>
                <w:rFonts w:ascii="Arial" w:hAnsi="Arial" w:cs="Arial"/>
                <w:b/>
                <w:color w:val="FF0000"/>
              </w:rPr>
              <w:t>File reading</w:t>
            </w:r>
          </w:p>
        </w:tc>
        <w:tc>
          <w:tcPr>
            <w:tcW w:w="5386" w:type="dxa"/>
          </w:tcPr>
          <w:p w14:paraId="473722D2" w14:textId="77777777" w:rsidR="003735AE" w:rsidRPr="00C9505F" w:rsidRDefault="003735AE" w:rsidP="00CC3F5A">
            <w:pPr>
              <w:tabs>
                <w:tab w:val="left" w:pos="317"/>
              </w:tabs>
              <w:spacing w:before="60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3720" w:type="dxa"/>
          </w:tcPr>
          <w:p w14:paraId="293FB6EB" w14:textId="77777777" w:rsidR="003735AE" w:rsidRPr="00C9505F" w:rsidRDefault="003735AE" w:rsidP="00CC3F5A">
            <w:pPr>
              <w:spacing w:before="60"/>
              <w:rPr>
                <w:rFonts w:ascii="Arial" w:hAnsi="Arial" w:cs="Arial"/>
                <w:b/>
                <w:color w:val="FF0000"/>
              </w:rPr>
            </w:pPr>
          </w:p>
        </w:tc>
      </w:tr>
      <w:tr w:rsidR="003735AE" w:rsidRPr="00C9505F" w14:paraId="63B6BDB5" w14:textId="77777777" w:rsidTr="00D47857">
        <w:tc>
          <w:tcPr>
            <w:tcW w:w="959" w:type="dxa"/>
          </w:tcPr>
          <w:p w14:paraId="5421A00A" w14:textId="77777777" w:rsidR="003735AE" w:rsidRPr="00C9505F" w:rsidRDefault="003735AE" w:rsidP="00CC3F5A">
            <w:pPr>
              <w:spacing w:before="60"/>
              <w:rPr>
                <w:rFonts w:ascii="Arial" w:hAnsi="Arial" w:cs="Arial"/>
                <w:color w:val="FF0000"/>
              </w:rPr>
            </w:pPr>
            <w:r w:rsidRPr="00C9505F">
              <w:rPr>
                <w:rFonts w:ascii="Arial" w:hAnsi="Arial" w:cs="Arial"/>
                <w:color w:val="FF0000"/>
              </w:rPr>
              <w:t>1.1</w:t>
            </w:r>
          </w:p>
        </w:tc>
        <w:tc>
          <w:tcPr>
            <w:tcW w:w="4111" w:type="dxa"/>
          </w:tcPr>
          <w:p w14:paraId="29057D72" w14:textId="02895132" w:rsidR="003735AE" w:rsidRPr="00C9505F" w:rsidRDefault="00EA0DBD" w:rsidP="00CC3F5A">
            <w:pPr>
              <w:tabs>
                <w:tab w:val="left" w:pos="317"/>
              </w:tabs>
              <w:spacing w:before="60"/>
              <w:rPr>
                <w:rFonts w:ascii="Arial" w:hAnsi="Arial" w:cs="Arial"/>
                <w:color w:val="FF0000"/>
              </w:rPr>
            </w:pPr>
            <w:r w:rsidRPr="00C9505F">
              <w:rPr>
                <w:rFonts w:ascii="Arial" w:hAnsi="Arial" w:cs="Arial"/>
                <w:color w:val="FF0000"/>
              </w:rPr>
              <w:t>Test the loaded file</w:t>
            </w:r>
          </w:p>
        </w:tc>
        <w:tc>
          <w:tcPr>
            <w:tcW w:w="5386" w:type="dxa"/>
          </w:tcPr>
          <w:p w14:paraId="52AA41C6" w14:textId="26B182B7" w:rsidR="003735AE" w:rsidRPr="00C9505F" w:rsidRDefault="00F11C7D" w:rsidP="00CC3F5A">
            <w:pPr>
              <w:tabs>
                <w:tab w:val="left" w:pos="317"/>
              </w:tabs>
              <w:spacing w:before="60"/>
              <w:ind w:left="317" w:hanging="317"/>
              <w:rPr>
                <w:rFonts w:ascii="Arial" w:hAnsi="Arial" w:cs="Arial"/>
                <w:color w:val="FF0000"/>
              </w:rPr>
            </w:pPr>
            <w:r w:rsidRPr="00C9505F">
              <w:rPr>
                <w:rFonts w:ascii="Arial" w:hAnsi="Arial" w:cs="Arial"/>
                <w:color w:val="FF0000"/>
              </w:rPr>
              <w:t>Exception Handled</w:t>
            </w:r>
          </w:p>
        </w:tc>
        <w:tc>
          <w:tcPr>
            <w:tcW w:w="3720" w:type="dxa"/>
          </w:tcPr>
          <w:p w14:paraId="68AA2E15" w14:textId="2BD52798" w:rsidR="003735AE" w:rsidRPr="00C9505F" w:rsidRDefault="00F11C7D" w:rsidP="00CC3F5A">
            <w:pPr>
              <w:spacing w:before="60"/>
              <w:rPr>
                <w:rFonts w:ascii="Arial" w:hAnsi="Arial" w:cs="Arial"/>
                <w:color w:val="FF0000"/>
              </w:rPr>
            </w:pPr>
            <w:r w:rsidRPr="00C9505F">
              <w:rPr>
                <w:rFonts w:ascii="Arial" w:hAnsi="Arial" w:cs="Arial"/>
                <w:color w:val="FF0000"/>
              </w:rPr>
              <w:t>Passed</w:t>
            </w:r>
          </w:p>
        </w:tc>
      </w:tr>
      <w:tr w:rsidR="003735AE" w:rsidRPr="00C9505F" w14:paraId="348D3EB3" w14:textId="77777777" w:rsidTr="00D47857">
        <w:tc>
          <w:tcPr>
            <w:tcW w:w="959" w:type="dxa"/>
          </w:tcPr>
          <w:p w14:paraId="7498C009" w14:textId="77777777" w:rsidR="003735AE" w:rsidRPr="00C9505F" w:rsidRDefault="003735AE" w:rsidP="00CC3F5A">
            <w:pPr>
              <w:spacing w:before="60"/>
              <w:rPr>
                <w:rFonts w:ascii="Arial" w:hAnsi="Arial" w:cs="Arial"/>
                <w:color w:val="FF0000"/>
              </w:rPr>
            </w:pPr>
            <w:r w:rsidRPr="00C9505F">
              <w:rPr>
                <w:rFonts w:ascii="Arial" w:hAnsi="Arial" w:cs="Arial"/>
                <w:color w:val="FF0000"/>
              </w:rPr>
              <w:t>1.2</w:t>
            </w:r>
          </w:p>
        </w:tc>
        <w:tc>
          <w:tcPr>
            <w:tcW w:w="4111" w:type="dxa"/>
          </w:tcPr>
          <w:p w14:paraId="230C2011" w14:textId="6C46E16B" w:rsidR="003735AE" w:rsidRPr="00C9505F" w:rsidRDefault="003735AE" w:rsidP="00CC3F5A">
            <w:pPr>
              <w:tabs>
                <w:tab w:val="left" w:pos="317"/>
              </w:tabs>
              <w:spacing w:before="60"/>
              <w:rPr>
                <w:rFonts w:ascii="Arial" w:hAnsi="Arial" w:cs="Arial"/>
                <w:color w:val="FF0000"/>
              </w:rPr>
            </w:pPr>
            <w:r w:rsidRPr="00C9505F">
              <w:rPr>
                <w:rFonts w:ascii="Arial" w:hAnsi="Arial" w:cs="Arial"/>
                <w:color w:val="FF0000"/>
              </w:rPr>
              <w:t xml:space="preserve">Test </w:t>
            </w:r>
            <w:r w:rsidR="00F11C7D" w:rsidRPr="00C9505F">
              <w:rPr>
                <w:rFonts w:ascii="Arial" w:hAnsi="Arial" w:cs="Arial"/>
                <w:color w:val="FF0000"/>
              </w:rPr>
              <w:t>adding variables to the data</w:t>
            </w:r>
          </w:p>
        </w:tc>
        <w:tc>
          <w:tcPr>
            <w:tcW w:w="5386" w:type="dxa"/>
          </w:tcPr>
          <w:p w14:paraId="2336FD53" w14:textId="269FC6CB" w:rsidR="003735AE" w:rsidRPr="00C9505F" w:rsidRDefault="00F11C7D" w:rsidP="00CC3F5A">
            <w:pPr>
              <w:tabs>
                <w:tab w:val="left" w:pos="317"/>
              </w:tabs>
              <w:spacing w:before="60"/>
              <w:ind w:left="317" w:hanging="317"/>
              <w:rPr>
                <w:rFonts w:ascii="Arial" w:hAnsi="Arial" w:cs="Arial"/>
                <w:color w:val="FF0000"/>
              </w:rPr>
            </w:pPr>
            <w:r w:rsidRPr="00C9505F">
              <w:rPr>
                <w:rFonts w:ascii="Arial" w:hAnsi="Arial" w:cs="Arial"/>
                <w:color w:val="FF0000"/>
              </w:rPr>
              <w:t>Passed</w:t>
            </w:r>
          </w:p>
        </w:tc>
        <w:tc>
          <w:tcPr>
            <w:tcW w:w="3720" w:type="dxa"/>
          </w:tcPr>
          <w:p w14:paraId="0FA12821" w14:textId="6D9A30C0" w:rsidR="003735AE" w:rsidRPr="00C9505F" w:rsidRDefault="00F11C7D" w:rsidP="00CC3F5A">
            <w:pPr>
              <w:spacing w:before="60"/>
              <w:rPr>
                <w:rFonts w:ascii="Arial" w:hAnsi="Arial" w:cs="Arial"/>
                <w:color w:val="FF0000"/>
              </w:rPr>
            </w:pPr>
            <w:r w:rsidRPr="00C9505F">
              <w:rPr>
                <w:rFonts w:ascii="Arial" w:hAnsi="Arial" w:cs="Arial"/>
                <w:color w:val="FF0000"/>
              </w:rPr>
              <w:t>Passed</w:t>
            </w:r>
          </w:p>
        </w:tc>
      </w:tr>
      <w:tr w:rsidR="003735AE" w:rsidRPr="00C9505F" w14:paraId="5B348CA7" w14:textId="77777777" w:rsidTr="00D47857">
        <w:tc>
          <w:tcPr>
            <w:tcW w:w="959" w:type="dxa"/>
          </w:tcPr>
          <w:p w14:paraId="29AB2229" w14:textId="77777777" w:rsidR="003735AE" w:rsidRPr="00C9505F" w:rsidRDefault="003735AE" w:rsidP="00CC3F5A">
            <w:pPr>
              <w:spacing w:before="60"/>
              <w:rPr>
                <w:rFonts w:ascii="Arial" w:hAnsi="Arial" w:cs="Arial"/>
                <w:color w:val="FF0000"/>
              </w:rPr>
            </w:pPr>
            <w:r w:rsidRPr="00C9505F">
              <w:rPr>
                <w:rFonts w:ascii="Arial" w:hAnsi="Arial" w:cs="Arial"/>
                <w:b/>
                <w:color w:val="FF0000"/>
              </w:rPr>
              <w:t>2.0</w:t>
            </w:r>
          </w:p>
        </w:tc>
        <w:tc>
          <w:tcPr>
            <w:tcW w:w="4111" w:type="dxa"/>
          </w:tcPr>
          <w:p w14:paraId="254A3D29" w14:textId="1F554137" w:rsidR="003735AE" w:rsidRPr="00C9505F" w:rsidRDefault="008A06D6" w:rsidP="00CC3F5A">
            <w:pPr>
              <w:tabs>
                <w:tab w:val="left" w:pos="317"/>
              </w:tabs>
              <w:spacing w:before="60"/>
              <w:rPr>
                <w:rFonts w:ascii="Arial" w:hAnsi="Arial" w:cs="Arial"/>
                <w:b/>
                <w:color w:val="FF0000"/>
              </w:rPr>
            </w:pPr>
            <w:proofErr w:type="spellStart"/>
            <w:r w:rsidRPr="00C9505F">
              <w:rPr>
                <w:rFonts w:ascii="Arial" w:hAnsi="Arial" w:cs="Arial"/>
                <w:b/>
                <w:color w:val="FF0000"/>
              </w:rPr>
              <w:t>wxFormBuilder</w:t>
            </w:r>
            <w:proofErr w:type="spellEnd"/>
          </w:p>
        </w:tc>
        <w:tc>
          <w:tcPr>
            <w:tcW w:w="5386" w:type="dxa"/>
          </w:tcPr>
          <w:p w14:paraId="2C192590" w14:textId="77777777" w:rsidR="003735AE" w:rsidRPr="00C9505F" w:rsidRDefault="003735AE" w:rsidP="00CC3F5A">
            <w:pPr>
              <w:tabs>
                <w:tab w:val="left" w:pos="317"/>
              </w:tabs>
              <w:spacing w:before="60"/>
              <w:ind w:left="317" w:hanging="317"/>
              <w:rPr>
                <w:rFonts w:ascii="Arial" w:hAnsi="Arial" w:cs="Arial"/>
                <w:color w:val="FF0000"/>
              </w:rPr>
            </w:pPr>
          </w:p>
        </w:tc>
        <w:tc>
          <w:tcPr>
            <w:tcW w:w="3720" w:type="dxa"/>
          </w:tcPr>
          <w:p w14:paraId="5BC2CCB8" w14:textId="77777777" w:rsidR="003735AE" w:rsidRPr="00C9505F" w:rsidRDefault="003735AE" w:rsidP="00CC3F5A">
            <w:pPr>
              <w:spacing w:before="60"/>
              <w:rPr>
                <w:rFonts w:ascii="Arial" w:hAnsi="Arial" w:cs="Arial"/>
                <w:color w:val="FF0000"/>
              </w:rPr>
            </w:pPr>
          </w:p>
        </w:tc>
      </w:tr>
      <w:tr w:rsidR="003735AE" w:rsidRPr="00C9505F" w14:paraId="347FBCEE" w14:textId="77777777" w:rsidTr="00D47857">
        <w:tc>
          <w:tcPr>
            <w:tcW w:w="959" w:type="dxa"/>
          </w:tcPr>
          <w:p w14:paraId="0A04CC65" w14:textId="77777777" w:rsidR="003735AE" w:rsidRPr="00C9505F" w:rsidRDefault="003735AE" w:rsidP="00CC3F5A">
            <w:pPr>
              <w:spacing w:before="60"/>
              <w:rPr>
                <w:rFonts w:ascii="Arial" w:hAnsi="Arial" w:cs="Arial"/>
                <w:b/>
                <w:color w:val="FF0000"/>
              </w:rPr>
            </w:pPr>
            <w:r w:rsidRPr="00C9505F">
              <w:rPr>
                <w:rFonts w:ascii="Arial" w:hAnsi="Arial" w:cs="Arial"/>
                <w:color w:val="FF0000"/>
              </w:rPr>
              <w:t>2.1</w:t>
            </w:r>
          </w:p>
        </w:tc>
        <w:tc>
          <w:tcPr>
            <w:tcW w:w="4111" w:type="dxa"/>
          </w:tcPr>
          <w:p w14:paraId="7521FD7A" w14:textId="2C4C2744" w:rsidR="003735AE" w:rsidRPr="00C9505F" w:rsidRDefault="0027357F" w:rsidP="00CC3F5A">
            <w:pPr>
              <w:tabs>
                <w:tab w:val="left" w:pos="317"/>
              </w:tabs>
              <w:spacing w:before="60"/>
              <w:rPr>
                <w:rFonts w:ascii="Arial" w:hAnsi="Arial" w:cs="Arial"/>
                <w:color w:val="FF0000"/>
              </w:rPr>
            </w:pPr>
            <w:r w:rsidRPr="00C9505F">
              <w:rPr>
                <w:rFonts w:ascii="Arial" w:hAnsi="Arial" w:cs="Arial"/>
                <w:color w:val="FF0000"/>
              </w:rPr>
              <w:t xml:space="preserve">Test </w:t>
            </w:r>
            <w:r w:rsidR="00F72085" w:rsidRPr="00C9505F">
              <w:rPr>
                <w:rFonts w:ascii="Arial" w:hAnsi="Arial" w:cs="Arial"/>
                <w:color w:val="FF0000"/>
              </w:rPr>
              <w:t xml:space="preserve">Connecting the program to the </w:t>
            </w:r>
            <w:r w:rsidR="00D47857" w:rsidRPr="00C9505F">
              <w:rPr>
                <w:rFonts w:ascii="Arial" w:hAnsi="Arial" w:cs="Arial"/>
                <w:color w:val="FF0000"/>
              </w:rPr>
              <w:t>GUI</w:t>
            </w:r>
          </w:p>
        </w:tc>
        <w:tc>
          <w:tcPr>
            <w:tcW w:w="5386" w:type="dxa"/>
          </w:tcPr>
          <w:p w14:paraId="340639C4" w14:textId="77777777" w:rsidR="003735AE" w:rsidRPr="00C9505F" w:rsidRDefault="003735AE" w:rsidP="00CC3F5A">
            <w:pPr>
              <w:tabs>
                <w:tab w:val="left" w:pos="317"/>
              </w:tabs>
              <w:spacing w:before="60"/>
              <w:rPr>
                <w:rFonts w:ascii="Arial" w:hAnsi="Arial" w:cs="Arial"/>
                <w:b/>
                <w:color w:val="FF0000"/>
              </w:rPr>
            </w:pPr>
            <w:r w:rsidRPr="00C9505F">
              <w:rPr>
                <w:rFonts w:ascii="Arial" w:hAnsi="Arial" w:cs="Arial"/>
                <w:color w:val="FF0000"/>
              </w:rPr>
              <w:t>Display error message and exit</w:t>
            </w:r>
          </w:p>
        </w:tc>
        <w:tc>
          <w:tcPr>
            <w:tcW w:w="3720" w:type="dxa"/>
          </w:tcPr>
          <w:p w14:paraId="6DE2E533" w14:textId="4025235E" w:rsidR="003735AE" w:rsidRPr="00C9505F" w:rsidRDefault="00F72085" w:rsidP="00CC3F5A">
            <w:pPr>
              <w:spacing w:before="60"/>
              <w:rPr>
                <w:rFonts w:ascii="Arial" w:hAnsi="Arial" w:cs="Arial"/>
                <w:b/>
                <w:color w:val="FF0000"/>
              </w:rPr>
            </w:pPr>
            <w:r w:rsidRPr="00C9505F">
              <w:rPr>
                <w:rFonts w:ascii="Arial" w:hAnsi="Arial" w:cs="Arial"/>
                <w:color w:val="FF0000"/>
              </w:rPr>
              <w:t>Empty Suite</w:t>
            </w:r>
          </w:p>
        </w:tc>
      </w:tr>
      <w:tr w:rsidR="0027357F" w:rsidRPr="00C9505F" w14:paraId="1BD22729" w14:textId="77777777" w:rsidTr="00D47857">
        <w:tc>
          <w:tcPr>
            <w:tcW w:w="959" w:type="dxa"/>
          </w:tcPr>
          <w:p w14:paraId="4162AAD5" w14:textId="684351E5" w:rsidR="0027357F" w:rsidRPr="00C9505F" w:rsidRDefault="0027357F" w:rsidP="00CC3F5A">
            <w:pPr>
              <w:spacing w:before="60"/>
              <w:rPr>
                <w:rFonts w:ascii="Arial" w:hAnsi="Arial" w:cs="Arial"/>
                <w:color w:val="FF0000"/>
              </w:rPr>
            </w:pPr>
            <w:r w:rsidRPr="00C9505F">
              <w:rPr>
                <w:rFonts w:ascii="Arial" w:hAnsi="Arial" w:cs="Arial"/>
                <w:color w:val="FF0000"/>
              </w:rPr>
              <w:t>2.2</w:t>
            </w:r>
          </w:p>
        </w:tc>
        <w:tc>
          <w:tcPr>
            <w:tcW w:w="4111" w:type="dxa"/>
          </w:tcPr>
          <w:p w14:paraId="01408BA5" w14:textId="0C583807" w:rsidR="0027357F" w:rsidRPr="00C9505F" w:rsidRDefault="0027357F" w:rsidP="00CC3F5A">
            <w:pPr>
              <w:tabs>
                <w:tab w:val="left" w:pos="317"/>
              </w:tabs>
              <w:spacing w:before="60"/>
              <w:rPr>
                <w:rFonts w:ascii="Arial" w:hAnsi="Arial" w:cs="Arial"/>
                <w:color w:val="FF0000"/>
              </w:rPr>
            </w:pPr>
            <w:r w:rsidRPr="00C9505F">
              <w:rPr>
                <w:rFonts w:ascii="Arial" w:hAnsi="Arial" w:cs="Arial"/>
                <w:color w:val="FF0000"/>
              </w:rPr>
              <w:t>Test Add</w:t>
            </w:r>
            <w:r w:rsidR="00687F71" w:rsidRPr="00C9505F">
              <w:rPr>
                <w:rFonts w:ascii="Arial" w:hAnsi="Arial" w:cs="Arial"/>
                <w:color w:val="FF0000"/>
              </w:rPr>
              <w:t>ing the data</w:t>
            </w:r>
          </w:p>
        </w:tc>
        <w:tc>
          <w:tcPr>
            <w:tcW w:w="5386" w:type="dxa"/>
          </w:tcPr>
          <w:p w14:paraId="2439D963" w14:textId="26EC19CD" w:rsidR="0027357F" w:rsidRPr="00C9505F" w:rsidRDefault="00687F71" w:rsidP="00CC3F5A">
            <w:pPr>
              <w:tabs>
                <w:tab w:val="left" w:pos="317"/>
              </w:tabs>
              <w:spacing w:before="60"/>
              <w:rPr>
                <w:rFonts w:ascii="Arial" w:hAnsi="Arial" w:cs="Arial"/>
                <w:color w:val="FF0000"/>
              </w:rPr>
            </w:pPr>
            <w:r w:rsidRPr="00C9505F">
              <w:rPr>
                <w:rFonts w:ascii="Arial" w:hAnsi="Arial" w:cs="Arial"/>
                <w:color w:val="FF0000"/>
              </w:rPr>
              <w:t>Display error message and exit</w:t>
            </w:r>
          </w:p>
        </w:tc>
        <w:tc>
          <w:tcPr>
            <w:tcW w:w="3720" w:type="dxa"/>
          </w:tcPr>
          <w:p w14:paraId="5A557764" w14:textId="633EF939" w:rsidR="0027357F" w:rsidRPr="00C9505F" w:rsidRDefault="00687F71" w:rsidP="00CC3F5A">
            <w:pPr>
              <w:spacing w:before="60"/>
              <w:rPr>
                <w:rFonts w:ascii="Arial" w:hAnsi="Arial" w:cs="Arial"/>
                <w:color w:val="FF0000"/>
              </w:rPr>
            </w:pPr>
            <w:r w:rsidRPr="00C9505F">
              <w:rPr>
                <w:rFonts w:ascii="Arial" w:hAnsi="Arial" w:cs="Arial"/>
                <w:color w:val="FF0000"/>
              </w:rPr>
              <w:t>Display error message and exit</w:t>
            </w:r>
          </w:p>
        </w:tc>
      </w:tr>
      <w:tr w:rsidR="00C900FC" w:rsidRPr="00C9505F" w14:paraId="42D60178" w14:textId="77777777" w:rsidTr="00D47857">
        <w:tc>
          <w:tcPr>
            <w:tcW w:w="959" w:type="dxa"/>
          </w:tcPr>
          <w:p w14:paraId="1E302809" w14:textId="42B82823" w:rsidR="00C900FC" w:rsidRPr="00C9505F" w:rsidRDefault="00C900FC" w:rsidP="00CC3F5A">
            <w:pPr>
              <w:spacing w:before="60"/>
              <w:rPr>
                <w:rFonts w:ascii="Arial" w:hAnsi="Arial" w:cs="Arial"/>
                <w:color w:val="FF0000"/>
              </w:rPr>
            </w:pPr>
            <w:r w:rsidRPr="00C9505F">
              <w:rPr>
                <w:rFonts w:ascii="Arial" w:hAnsi="Arial" w:cs="Arial"/>
                <w:color w:val="FF0000"/>
              </w:rPr>
              <w:t>2.3</w:t>
            </w:r>
          </w:p>
        </w:tc>
        <w:tc>
          <w:tcPr>
            <w:tcW w:w="4111" w:type="dxa"/>
          </w:tcPr>
          <w:p w14:paraId="387CA8C0" w14:textId="46286515" w:rsidR="00C900FC" w:rsidRPr="00C9505F" w:rsidRDefault="00C900FC" w:rsidP="00CC3F5A">
            <w:pPr>
              <w:tabs>
                <w:tab w:val="left" w:pos="317"/>
              </w:tabs>
              <w:spacing w:before="60"/>
              <w:rPr>
                <w:rFonts w:ascii="Arial" w:hAnsi="Arial" w:cs="Arial"/>
                <w:color w:val="FF0000"/>
              </w:rPr>
            </w:pPr>
            <w:r w:rsidRPr="00C9505F">
              <w:rPr>
                <w:rFonts w:ascii="Arial" w:hAnsi="Arial" w:cs="Arial"/>
                <w:color w:val="FF0000"/>
              </w:rPr>
              <w:t>Test the alcohol button</w:t>
            </w:r>
          </w:p>
        </w:tc>
        <w:tc>
          <w:tcPr>
            <w:tcW w:w="5386" w:type="dxa"/>
          </w:tcPr>
          <w:p w14:paraId="2162B288" w14:textId="5AABB016" w:rsidR="00C900FC" w:rsidRPr="00C9505F" w:rsidRDefault="00C900FC" w:rsidP="00CC3F5A">
            <w:pPr>
              <w:tabs>
                <w:tab w:val="left" w:pos="317"/>
              </w:tabs>
              <w:spacing w:before="60"/>
              <w:rPr>
                <w:rFonts w:ascii="Arial" w:hAnsi="Arial" w:cs="Arial"/>
                <w:color w:val="FF0000"/>
              </w:rPr>
            </w:pPr>
            <w:r w:rsidRPr="00C9505F">
              <w:rPr>
                <w:rFonts w:ascii="Arial" w:hAnsi="Arial" w:cs="Arial"/>
                <w:color w:val="FF0000"/>
              </w:rPr>
              <w:t>Display error message and exit</w:t>
            </w:r>
          </w:p>
        </w:tc>
        <w:tc>
          <w:tcPr>
            <w:tcW w:w="3720" w:type="dxa"/>
          </w:tcPr>
          <w:p w14:paraId="6267CAA5" w14:textId="4A4C0DC3" w:rsidR="00C900FC" w:rsidRPr="00C9505F" w:rsidRDefault="00C900FC" w:rsidP="00CC3F5A">
            <w:pPr>
              <w:spacing w:before="60"/>
              <w:rPr>
                <w:rFonts w:ascii="Arial" w:hAnsi="Arial" w:cs="Arial"/>
                <w:color w:val="FF0000"/>
              </w:rPr>
            </w:pPr>
            <w:r w:rsidRPr="00C9505F">
              <w:rPr>
                <w:rFonts w:ascii="Arial" w:hAnsi="Arial" w:cs="Arial"/>
                <w:color w:val="FF0000"/>
              </w:rPr>
              <w:t>Display error message and exit</w:t>
            </w:r>
          </w:p>
        </w:tc>
      </w:tr>
      <w:tr w:rsidR="00C900FC" w:rsidRPr="00C9505F" w14:paraId="762712D0" w14:textId="77777777" w:rsidTr="00D47857">
        <w:tc>
          <w:tcPr>
            <w:tcW w:w="959" w:type="dxa"/>
          </w:tcPr>
          <w:p w14:paraId="34805DB3" w14:textId="4E7DADC2" w:rsidR="00C900FC" w:rsidRPr="00C9505F" w:rsidRDefault="00C900FC" w:rsidP="00CC3F5A">
            <w:pPr>
              <w:spacing w:before="60"/>
              <w:rPr>
                <w:rFonts w:ascii="Arial" w:hAnsi="Arial" w:cs="Arial"/>
                <w:color w:val="FF0000"/>
              </w:rPr>
            </w:pPr>
            <w:r w:rsidRPr="00C9505F">
              <w:rPr>
                <w:rFonts w:ascii="Arial" w:hAnsi="Arial" w:cs="Arial"/>
                <w:color w:val="FF0000"/>
              </w:rPr>
              <w:t>2.4</w:t>
            </w:r>
          </w:p>
        </w:tc>
        <w:tc>
          <w:tcPr>
            <w:tcW w:w="4111" w:type="dxa"/>
          </w:tcPr>
          <w:p w14:paraId="3B9767C8" w14:textId="67C753A4" w:rsidR="00C900FC" w:rsidRPr="00C9505F" w:rsidRDefault="00F94023" w:rsidP="00CC3F5A">
            <w:pPr>
              <w:tabs>
                <w:tab w:val="left" w:pos="317"/>
              </w:tabs>
              <w:spacing w:before="60"/>
              <w:rPr>
                <w:rFonts w:ascii="Arial" w:hAnsi="Arial" w:cs="Arial"/>
                <w:color w:val="FF0000"/>
              </w:rPr>
            </w:pPr>
            <w:r w:rsidRPr="00C9505F">
              <w:rPr>
                <w:rFonts w:ascii="Arial" w:hAnsi="Arial" w:cs="Arial"/>
                <w:color w:val="FF0000"/>
              </w:rPr>
              <w:t>Test the day filter button</w:t>
            </w:r>
          </w:p>
        </w:tc>
        <w:tc>
          <w:tcPr>
            <w:tcW w:w="5386" w:type="dxa"/>
          </w:tcPr>
          <w:p w14:paraId="3A752FA2" w14:textId="721E79E8" w:rsidR="00C900FC" w:rsidRPr="00C9505F" w:rsidRDefault="00F94023" w:rsidP="00CC3F5A">
            <w:pPr>
              <w:tabs>
                <w:tab w:val="left" w:pos="317"/>
              </w:tabs>
              <w:spacing w:before="60"/>
              <w:rPr>
                <w:rFonts w:ascii="Arial" w:hAnsi="Arial" w:cs="Arial"/>
                <w:color w:val="FF0000"/>
              </w:rPr>
            </w:pPr>
            <w:r w:rsidRPr="00C9505F">
              <w:rPr>
                <w:rFonts w:ascii="Arial" w:hAnsi="Arial" w:cs="Arial"/>
                <w:color w:val="FF0000"/>
              </w:rPr>
              <w:t>Display error message and exit</w:t>
            </w:r>
          </w:p>
        </w:tc>
        <w:tc>
          <w:tcPr>
            <w:tcW w:w="3720" w:type="dxa"/>
          </w:tcPr>
          <w:p w14:paraId="3CB13ABC" w14:textId="2C672C84" w:rsidR="00C900FC" w:rsidRPr="00C9505F" w:rsidRDefault="00F94023" w:rsidP="00CC3F5A">
            <w:pPr>
              <w:spacing w:before="60"/>
              <w:rPr>
                <w:rFonts w:ascii="Arial" w:hAnsi="Arial" w:cs="Arial"/>
                <w:color w:val="FF0000"/>
              </w:rPr>
            </w:pPr>
            <w:r w:rsidRPr="00C9505F">
              <w:rPr>
                <w:rFonts w:ascii="Arial" w:hAnsi="Arial" w:cs="Arial"/>
                <w:color w:val="FF0000"/>
              </w:rPr>
              <w:t>Display error message and exit</w:t>
            </w:r>
          </w:p>
        </w:tc>
      </w:tr>
      <w:tr w:rsidR="00F94023" w:rsidRPr="00C9505F" w14:paraId="44747860" w14:textId="77777777" w:rsidTr="00D47857">
        <w:tc>
          <w:tcPr>
            <w:tcW w:w="959" w:type="dxa"/>
          </w:tcPr>
          <w:p w14:paraId="66248816" w14:textId="7CBB82CB" w:rsidR="00F94023" w:rsidRPr="00C9505F" w:rsidRDefault="00F94023" w:rsidP="00CC3F5A">
            <w:pPr>
              <w:spacing w:before="60"/>
              <w:rPr>
                <w:rFonts w:ascii="Arial" w:hAnsi="Arial" w:cs="Arial"/>
                <w:color w:val="FF0000"/>
              </w:rPr>
            </w:pPr>
            <w:r w:rsidRPr="00C9505F">
              <w:rPr>
                <w:rFonts w:ascii="Arial" w:hAnsi="Arial" w:cs="Arial"/>
                <w:color w:val="FF0000"/>
              </w:rPr>
              <w:t>2.5</w:t>
            </w:r>
          </w:p>
        </w:tc>
        <w:tc>
          <w:tcPr>
            <w:tcW w:w="4111" w:type="dxa"/>
          </w:tcPr>
          <w:p w14:paraId="2285A549" w14:textId="53C2311D" w:rsidR="00F94023" w:rsidRPr="00C9505F" w:rsidRDefault="00F94023" w:rsidP="00CC3F5A">
            <w:pPr>
              <w:tabs>
                <w:tab w:val="left" w:pos="317"/>
              </w:tabs>
              <w:spacing w:before="60"/>
              <w:rPr>
                <w:rFonts w:ascii="Arial" w:hAnsi="Arial" w:cs="Arial"/>
                <w:color w:val="FF0000"/>
              </w:rPr>
            </w:pPr>
            <w:r w:rsidRPr="00C9505F">
              <w:rPr>
                <w:rFonts w:ascii="Arial" w:hAnsi="Arial" w:cs="Arial"/>
                <w:color w:val="FF0000"/>
              </w:rPr>
              <w:t xml:space="preserve">Test clearing the grid </w:t>
            </w:r>
          </w:p>
        </w:tc>
        <w:tc>
          <w:tcPr>
            <w:tcW w:w="5386" w:type="dxa"/>
          </w:tcPr>
          <w:p w14:paraId="7C22AD92" w14:textId="71D6A913" w:rsidR="00F94023" w:rsidRPr="00C9505F" w:rsidRDefault="00F94023" w:rsidP="00CC3F5A">
            <w:pPr>
              <w:tabs>
                <w:tab w:val="left" w:pos="317"/>
              </w:tabs>
              <w:spacing w:before="60"/>
              <w:rPr>
                <w:rFonts w:ascii="Arial" w:hAnsi="Arial" w:cs="Arial"/>
                <w:color w:val="FF0000"/>
              </w:rPr>
            </w:pPr>
            <w:r w:rsidRPr="00C9505F">
              <w:rPr>
                <w:rFonts w:ascii="Arial" w:hAnsi="Arial" w:cs="Arial"/>
                <w:color w:val="FF0000"/>
              </w:rPr>
              <w:t>Display error message and exit</w:t>
            </w:r>
          </w:p>
        </w:tc>
        <w:tc>
          <w:tcPr>
            <w:tcW w:w="3720" w:type="dxa"/>
          </w:tcPr>
          <w:p w14:paraId="5969A1E3" w14:textId="6E65A2BB" w:rsidR="00F94023" w:rsidRPr="00C9505F" w:rsidRDefault="00F94023" w:rsidP="00CC3F5A">
            <w:pPr>
              <w:spacing w:before="60"/>
              <w:rPr>
                <w:rFonts w:ascii="Arial" w:hAnsi="Arial" w:cs="Arial"/>
                <w:color w:val="FF0000"/>
              </w:rPr>
            </w:pPr>
            <w:r w:rsidRPr="00C9505F">
              <w:rPr>
                <w:rFonts w:ascii="Arial" w:hAnsi="Arial" w:cs="Arial"/>
                <w:color w:val="FF0000"/>
              </w:rPr>
              <w:t>Display error message and exit</w:t>
            </w:r>
          </w:p>
        </w:tc>
      </w:tr>
      <w:tr w:rsidR="007D2BEE" w:rsidRPr="00C9505F" w14:paraId="74F341FD" w14:textId="77777777" w:rsidTr="00D47857">
        <w:tc>
          <w:tcPr>
            <w:tcW w:w="959" w:type="dxa"/>
          </w:tcPr>
          <w:p w14:paraId="362ED5CF" w14:textId="730DED2C" w:rsidR="007D2BEE" w:rsidRPr="00C9505F" w:rsidRDefault="007D2BEE" w:rsidP="00CC3F5A">
            <w:pPr>
              <w:spacing w:before="60"/>
              <w:rPr>
                <w:rFonts w:ascii="Arial" w:hAnsi="Arial" w:cs="Arial"/>
                <w:color w:val="FF0000"/>
              </w:rPr>
            </w:pPr>
            <w:r w:rsidRPr="00C9505F">
              <w:rPr>
                <w:rFonts w:ascii="Arial" w:hAnsi="Arial" w:cs="Arial"/>
                <w:color w:val="FF0000"/>
              </w:rPr>
              <w:t>2.6</w:t>
            </w:r>
          </w:p>
        </w:tc>
        <w:tc>
          <w:tcPr>
            <w:tcW w:w="4111" w:type="dxa"/>
          </w:tcPr>
          <w:p w14:paraId="3DCD24C4" w14:textId="777A3CAA" w:rsidR="007D2BEE" w:rsidRPr="00C9505F" w:rsidRDefault="007D2BEE" w:rsidP="00CC3F5A">
            <w:pPr>
              <w:tabs>
                <w:tab w:val="left" w:pos="317"/>
              </w:tabs>
              <w:spacing w:before="60"/>
              <w:rPr>
                <w:rFonts w:ascii="Arial" w:hAnsi="Arial" w:cs="Arial"/>
                <w:color w:val="FF0000"/>
              </w:rPr>
            </w:pPr>
            <w:r w:rsidRPr="00C9505F">
              <w:rPr>
                <w:rFonts w:ascii="Arial" w:hAnsi="Arial" w:cs="Arial"/>
                <w:color w:val="FF0000"/>
              </w:rPr>
              <w:t>Test the display of the filtered data</w:t>
            </w:r>
          </w:p>
        </w:tc>
        <w:tc>
          <w:tcPr>
            <w:tcW w:w="5386" w:type="dxa"/>
          </w:tcPr>
          <w:p w14:paraId="02084062" w14:textId="590EEFF4" w:rsidR="007D2BEE" w:rsidRPr="00C9505F" w:rsidRDefault="007D2BEE" w:rsidP="00CC3F5A">
            <w:pPr>
              <w:tabs>
                <w:tab w:val="left" w:pos="317"/>
              </w:tabs>
              <w:spacing w:before="60"/>
              <w:rPr>
                <w:rFonts w:ascii="Arial" w:hAnsi="Arial" w:cs="Arial"/>
                <w:color w:val="FF0000"/>
              </w:rPr>
            </w:pPr>
            <w:r w:rsidRPr="00C9505F">
              <w:rPr>
                <w:rFonts w:ascii="Arial" w:hAnsi="Arial" w:cs="Arial"/>
                <w:color w:val="FF0000"/>
              </w:rPr>
              <w:t>Passed</w:t>
            </w:r>
          </w:p>
        </w:tc>
        <w:tc>
          <w:tcPr>
            <w:tcW w:w="3720" w:type="dxa"/>
          </w:tcPr>
          <w:p w14:paraId="119AA687" w14:textId="7ABF378E" w:rsidR="007D2BEE" w:rsidRPr="00C9505F" w:rsidRDefault="007D2BEE" w:rsidP="00CC3F5A">
            <w:pPr>
              <w:spacing w:before="60"/>
              <w:rPr>
                <w:rFonts w:ascii="Arial" w:hAnsi="Arial" w:cs="Arial"/>
                <w:color w:val="FF0000"/>
              </w:rPr>
            </w:pPr>
            <w:r w:rsidRPr="00C9505F">
              <w:rPr>
                <w:rFonts w:ascii="Arial" w:hAnsi="Arial" w:cs="Arial"/>
                <w:color w:val="FF0000"/>
              </w:rPr>
              <w:t>Display error message and exit</w:t>
            </w:r>
          </w:p>
        </w:tc>
      </w:tr>
      <w:tr w:rsidR="007D2BEE" w:rsidRPr="00C9505F" w14:paraId="5527B9CE" w14:textId="77777777" w:rsidTr="00D47857">
        <w:tc>
          <w:tcPr>
            <w:tcW w:w="959" w:type="dxa"/>
          </w:tcPr>
          <w:p w14:paraId="05AE590C" w14:textId="4946513F" w:rsidR="007D2BEE" w:rsidRPr="00C9505F" w:rsidRDefault="007D2BEE" w:rsidP="00CC3F5A">
            <w:pPr>
              <w:spacing w:before="60"/>
              <w:rPr>
                <w:rFonts w:ascii="Arial" w:hAnsi="Arial" w:cs="Arial"/>
                <w:color w:val="FF0000"/>
              </w:rPr>
            </w:pPr>
            <w:r w:rsidRPr="00C9505F">
              <w:rPr>
                <w:rFonts w:ascii="Arial" w:hAnsi="Arial" w:cs="Arial"/>
                <w:color w:val="FF0000"/>
              </w:rPr>
              <w:lastRenderedPageBreak/>
              <w:t>2.7</w:t>
            </w:r>
          </w:p>
        </w:tc>
        <w:tc>
          <w:tcPr>
            <w:tcW w:w="4111" w:type="dxa"/>
          </w:tcPr>
          <w:p w14:paraId="0C9AC554" w14:textId="67CDB040" w:rsidR="007D2BEE" w:rsidRPr="00C9505F" w:rsidRDefault="007D2BEE" w:rsidP="00CC3F5A">
            <w:pPr>
              <w:tabs>
                <w:tab w:val="left" w:pos="317"/>
              </w:tabs>
              <w:spacing w:before="60"/>
              <w:rPr>
                <w:rFonts w:ascii="Arial" w:hAnsi="Arial" w:cs="Arial"/>
                <w:color w:val="FF0000"/>
              </w:rPr>
            </w:pPr>
            <w:r w:rsidRPr="00C9505F">
              <w:rPr>
                <w:rFonts w:ascii="Arial" w:hAnsi="Arial" w:cs="Arial"/>
                <w:color w:val="FF0000"/>
              </w:rPr>
              <w:t xml:space="preserve">Test the clearing and display of the data </w:t>
            </w:r>
          </w:p>
        </w:tc>
        <w:tc>
          <w:tcPr>
            <w:tcW w:w="5386" w:type="dxa"/>
          </w:tcPr>
          <w:p w14:paraId="2890E230" w14:textId="776C72E4" w:rsidR="007D2BEE" w:rsidRPr="00C9505F" w:rsidRDefault="007D2BEE" w:rsidP="00CC3F5A">
            <w:pPr>
              <w:tabs>
                <w:tab w:val="left" w:pos="317"/>
              </w:tabs>
              <w:spacing w:before="60"/>
              <w:rPr>
                <w:rFonts w:ascii="Arial" w:hAnsi="Arial" w:cs="Arial"/>
                <w:color w:val="FF0000"/>
              </w:rPr>
            </w:pPr>
            <w:r w:rsidRPr="00C9505F">
              <w:rPr>
                <w:rFonts w:ascii="Arial" w:hAnsi="Arial" w:cs="Arial"/>
                <w:color w:val="FF0000"/>
              </w:rPr>
              <w:t>Exception Handled</w:t>
            </w:r>
          </w:p>
        </w:tc>
        <w:tc>
          <w:tcPr>
            <w:tcW w:w="3720" w:type="dxa"/>
          </w:tcPr>
          <w:p w14:paraId="59420787" w14:textId="2A6D0F31" w:rsidR="007D2BEE" w:rsidRPr="00C9505F" w:rsidRDefault="007D2BEE" w:rsidP="00CC3F5A">
            <w:pPr>
              <w:spacing w:before="60"/>
              <w:rPr>
                <w:rFonts w:ascii="Arial" w:hAnsi="Arial" w:cs="Arial"/>
                <w:color w:val="FF0000"/>
              </w:rPr>
            </w:pPr>
            <w:r w:rsidRPr="00C9505F">
              <w:rPr>
                <w:rFonts w:ascii="Arial" w:hAnsi="Arial" w:cs="Arial"/>
                <w:color w:val="FF0000"/>
              </w:rPr>
              <w:t>Display error message and exit</w:t>
            </w:r>
          </w:p>
        </w:tc>
      </w:tr>
      <w:tr w:rsidR="00D47857" w:rsidRPr="00C9505F" w14:paraId="37C522A3" w14:textId="77777777" w:rsidTr="00D47857">
        <w:tc>
          <w:tcPr>
            <w:tcW w:w="959" w:type="dxa"/>
          </w:tcPr>
          <w:p w14:paraId="4D460204" w14:textId="2829EE26" w:rsidR="00D47857" w:rsidRPr="00C9505F" w:rsidRDefault="00D47857" w:rsidP="00D47857">
            <w:pPr>
              <w:spacing w:before="60"/>
              <w:rPr>
                <w:rFonts w:ascii="Arial" w:hAnsi="Arial" w:cs="Arial"/>
                <w:color w:val="FF0000"/>
              </w:rPr>
            </w:pPr>
            <w:r w:rsidRPr="00C9505F">
              <w:rPr>
                <w:rFonts w:ascii="Arial" w:hAnsi="Arial" w:cs="Arial"/>
                <w:color w:val="FF0000"/>
              </w:rPr>
              <w:t>2.8</w:t>
            </w:r>
          </w:p>
        </w:tc>
        <w:tc>
          <w:tcPr>
            <w:tcW w:w="4111" w:type="dxa"/>
          </w:tcPr>
          <w:p w14:paraId="11C831F1" w14:textId="54459907" w:rsidR="00D47857" w:rsidRPr="00C9505F" w:rsidRDefault="00D47857" w:rsidP="00D47857">
            <w:pPr>
              <w:tabs>
                <w:tab w:val="left" w:pos="317"/>
              </w:tabs>
              <w:spacing w:before="60"/>
              <w:rPr>
                <w:rFonts w:ascii="Arial" w:hAnsi="Arial" w:cs="Arial"/>
                <w:color w:val="FF0000"/>
              </w:rPr>
            </w:pPr>
            <w:r w:rsidRPr="00C9505F">
              <w:rPr>
                <w:rFonts w:ascii="Arial" w:hAnsi="Arial" w:cs="Arial"/>
                <w:color w:val="FF0000"/>
              </w:rPr>
              <w:t>Test the data display on reset</w:t>
            </w:r>
          </w:p>
        </w:tc>
        <w:tc>
          <w:tcPr>
            <w:tcW w:w="5386" w:type="dxa"/>
          </w:tcPr>
          <w:p w14:paraId="48309FE6" w14:textId="2A976E6E" w:rsidR="00D47857" w:rsidRPr="00C9505F" w:rsidRDefault="00D47857" w:rsidP="00D47857">
            <w:pPr>
              <w:tabs>
                <w:tab w:val="left" w:pos="317"/>
              </w:tabs>
              <w:spacing w:before="60"/>
              <w:rPr>
                <w:rFonts w:ascii="Arial" w:hAnsi="Arial" w:cs="Arial"/>
                <w:color w:val="FF0000"/>
              </w:rPr>
            </w:pPr>
            <w:r w:rsidRPr="00C9505F">
              <w:rPr>
                <w:rFonts w:ascii="Arial" w:hAnsi="Arial" w:cs="Arial"/>
                <w:color w:val="FF0000"/>
              </w:rPr>
              <w:t>Display error message and exit</w:t>
            </w:r>
          </w:p>
        </w:tc>
        <w:tc>
          <w:tcPr>
            <w:tcW w:w="3720" w:type="dxa"/>
          </w:tcPr>
          <w:p w14:paraId="0C7320FC" w14:textId="7B90BEA2" w:rsidR="00D47857" w:rsidRPr="00C9505F" w:rsidRDefault="00D47857" w:rsidP="00D47857">
            <w:pPr>
              <w:spacing w:before="60"/>
              <w:rPr>
                <w:rFonts w:ascii="Arial" w:hAnsi="Arial" w:cs="Arial"/>
                <w:color w:val="FF0000"/>
              </w:rPr>
            </w:pPr>
            <w:r w:rsidRPr="00C9505F">
              <w:rPr>
                <w:rFonts w:ascii="Arial" w:hAnsi="Arial" w:cs="Arial"/>
                <w:color w:val="FF0000"/>
              </w:rPr>
              <w:t>Display error message and exit</w:t>
            </w:r>
          </w:p>
        </w:tc>
      </w:tr>
    </w:tbl>
    <w:p w14:paraId="6F392B77" w14:textId="77777777" w:rsidR="00662952" w:rsidRPr="00C9505F" w:rsidRDefault="00662952" w:rsidP="00662952">
      <w:pPr>
        <w:rPr>
          <w:rFonts w:ascii="Arial" w:hAnsi="Arial" w:cs="Arial"/>
        </w:rPr>
      </w:pPr>
    </w:p>
    <w:p w14:paraId="7F455855" w14:textId="69D1BC1C" w:rsidR="00662952" w:rsidRPr="00C9505F" w:rsidRDefault="00F11C7D" w:rsidP="00662952">
      <w:pPr>
        <w:rPr>
          <w:rFonts w:ascii="Arial" w:hAnsi="Arial" w:cs="Arial"/>
        </w:rPr>
      </w:pPr>
      <w:r w:rsidRPr="00C9505F">
        <w:rPr>
          <w:rFonts w:ascii="Arial" w:hAnsi="Arial" w:cs="Arial"/>
        </w:rPr>
        <w:t>Test 1.1</w:t>
      </w:r>
    </w:p>
    <w:p w14:paraId="2EF43DE9" w14:textId="1E8BD63F" w:rsidR="00F11C7D" w:rsidRPr="00C9505F" w:rsidRDefault="00F11C7D" w:rsidP="00662952">
      <w:pPr>
        <w:rPr>
          <w:rFonts w:ascii="Arial" w:hAnsi="Arial" w:cs="Arial"/>
        </w:rPr>
      </w:pPr>
      <w:r w:rsidRPr="00C9505F">
        <w:rPr>
          <w:rFonts w:ascii="Arial" w:hAnsi="Arial" w:cs="Arial"/>
          <w:noProof/>
        </w:rPr>
        <w:drawing>
          <wp:inline distT="0" distB="0" distL="0" distR="0" wp14:anchorId="75A6E1E9" wp14:editId="322A9400">
            <wp:extent cx="8040222" cy="962159"/>
            <wp:effectExtent l="0" t="0" r="0" b="9525"/>
            <wp:docPr id="1230202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20247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022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8EA3" w14:textId="5B46D0D5" w:rsidR="00F11C7D" w:rsidRPr="00C9505F" w:rsidRDefault="00F11C7D">
      <w:pPr>
        <w:rPr>
          <w:rFonts w:ascii="Arial" w:hAnsi="Arial" w:cs="Arial"/>
        </w:rPr>
      </w:pPr>
    </w:p>
    <w:p w14:paraId="00F7AA24" w14:textId="052C9F76" w:rsidR="00F11C7D" w:rsidRPr="00C9505F" w:rsidRDefault="00F11C7D">
      <w:pPr>
        <w:rPr>
          <w:rFonts w:ascii="Arial" w:hAnsi="Arial" w:cs="Arial"/>
        </w:rPr>
      </w:pPr>
    </w:p>
    <w:p w14:paraId="5D017B68" w14:textId="77777777" w:rsidR="00F11C7D" w:rsidRPr="00C9505F" w:rsidRDefault="00F11C7D">
      <w:pPr>
        <w:rPr>
          <w:rFonts w:ascii="Arial" w:hAnsi="Arial" w:cs="Arial"/>
        </w:rPr>
      </w:pPr>
    </w:p>
    <w:p w14:paraId="738FDBEE" w14:textId="3EA8D7EA" w:rsidR="00926CFD" w:rsidRPr="00C9505F" w:rsidRDefault="00F11C7D">
      <w:pPr>
        <w:rPr>
          <w:rFonts w:ascii="Arial" w:hAnsi="Arial" w:cs="Arial"/>
        </w:rPr>
      </w:pPr>
      <w:r w:rsidRPr="00C9505F">
        <w:rPr>
          <w:rFonts w:ascii="Arial" w:hAnsi="Arial" w:cs="Arial"/>
          <w:noProof/>
        </w:rPr>
        <w:lastRenderedPageBreak/>
        <w:drawing>
          <wp:inline distT="0" distB="0" distL="0" distR="0" wp14:anchorId="6D6EF4EA" wp14:editId="7DABA92B">
            <wp:extent cx="8863330" cy="2010410"/>
            <wp:effectExtent l="0" t="0" r="0" b="8890"/>
            <wp:docPr id="104501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0109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0CB39" w14:textId="65C9B198" w:rsidR="00F11C7D" w:rsidRPr="00C9505F" w:rsidRDefault="00F11C7D">
      <w:pPr>
        <w:rPr>
          <w:rFonts w:ascii="Arial" w:hAnsi="Arial" w:cs="Arial"/>
        </w:rPr>
      </w:pPr>
      <w:r w:rsidRPr="00C9505F">
        <w:rPr>
          <w:rFonts w:ascii="Arial" w:hAnsi="Arial" w:cs="Arial"/>
        </w:rPr>
        <w:t>Test 1.2</w:t>
      </w:r>
    </w:p>
    <w:p w14:paraId="38B71FF1" w14:textId="6474260F" w:rsidR="008A06D6" w:rsidRPr="00C9505F" w:rsidRDefault="008A06D6">
      <w:pPr>
        <w:rPr>
          <w:rFonts w:ascii="Arial" w:hAnsi="Arial" w:cs="Arial"/>
        </w:rPr>
      </w:pPr>
      <w:r w:rsidRPr="00C9505F">
        <w:rPr>
          <w:rFonts w:ascii="Arial" w:hAnsi="Arial" w:cs="Arial"/>
          <w:noProof/>
        </w:rPr>
        <w:drawing>
          <wp:inline distT="0" distB="0" distL="0" distR="0" wp14:anchorId="56E50136" wp14:editId="20AB6BE2">
            <wp:extent cx="8468907" cy="1428949"/>
            <wp:effectExtent l="0" t="0" r="8890" b="0"/>
            <wp:docPr id="88389887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898875" name="Picture 1" descr="A black screen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6890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E99F6" w14:textId="77777777" w:rsidR="00F11C7D" w:rsidRPr="00C9505F" w:rsidRDefault="00F11C7D">
      <w:pPr>
        <w:rPr>
          <w:rFonts w:ascii="Arial" w:hAnsi="Arial" w:cs="Arial"/>
        </w:rPr>
      </w:pPr>
    </w:p>
    <w:p w14:paraId="6C79F633" w14:textId="77777777" w:rsidR="008A06D6" w:rsidRPr="00C9505F" w:rsidRDefault="008A06D6">
      <w:pPr>
        <w:rPr>
          <w:rFonts w:ascii="Arial" w:hAnsi="Arial" w:cs="Arial"/>
        </w:rPr>
      </w:pPr>
    </w:p>
    <w:p w14:paraId="4F7F3F7E" w14:textId="3232E023" w:rsidR="008A06D6" w:rsidRPr="00C9505F" w:rsidRDefault="008A06D6">
      <w:pPr>
        <w:rPr>
          <w:rFonts w:ascii="Arial" w:hAnsi="Arial" w:cs="Arial"/>
        </w:rPr>
      </w:pPr>
      <w:r w:rsidRPr="00C9505F">
        <w:rPr>
          <w:rFonts w:ascii="Arial" w:hAnsi="Arial" w:cs="Arial"/>
          <w:noProof/>
        </w:rPr>
        <w:lastRenderedPageBreak/>
        <w:drawing>
          <wp:inline distT="0" distB="0" distL="0" distR="0" wp14:anchorId="64CD6F69" wp14:editId="11E4F5E2">
            <wp:extent cx="8863330" cy="2146300"/>
            <wp:effectExtent l="0" t="0" r="0" b="6350"/>
            <wp:docPr id="3420351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035116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7A70" w14:textId="3341F0EA" w:rsidR="008A06D6" w:rsidRPr="00C9505F" w:rsidRDefault="00F72085">
      <w:pPr>
        <w:rPr>
          <w:rFonts w:ascii="Arial" w:hAnsi="Arial" w:cs="Arial"/>
        </w:rPr>
      </w:pPr>
      <w:r w:rsidRPr="00C9505F">
        <w:rPr>
          <w:rFonts w:ascii="Arial" w:hAnsi="Arial" w:cs="Arial"/>
        </w:rPr>
        <w:t>Test 2.1</w:t>
      </w:r>
    </w:p>
    <w:p w14:paraId="13BCFA39" w14:textId="5F42DB80" w:rsidR="00F72085" w:rsidRPr="00C9505F" w:rsidRDefault="00F72085">
      <w:pPr>
        <w:rPr>
          <w:rFonts w:ascii="Arial" w:hAnsi="Arial" w:cs="Arial"/>
        </w:rPr>
      </w:pPr>
      <w:r w:rsidRPr="00C9505F">
        <w:rPr>
          <w:rFonts w:ascii="Arial" w:hAnsi="Arial" w:cs="Arial"/>
          <w:noProof/>
        </w:rPr>
        <w:drawing>
          <wp:inline distT="0" distB="0" distL="0" distR="0" wp14:anchorId="22EBA700" wp14:editId="443993FE">
            <wp:extent cx="2648320" cy="2276793"/>
            <wp:effectExtent l="0" t="0" r="0" b="9525"/>
            <wp:docPr id="848273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27325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39D78" w14:textId="4346A627" w:rsidR="00F72085" w:rsidRPr="00C9505F" w:rsidRDefault="00F72085">
      <w:pPr>
        <w:rPr>
          <w:rFonts w:ascii="Arial" w:hAnsi="Arial" w:cs="Arial"/>
        </w:rPr>
      </w:pPr>
      <w:r w:rsidRPr="00C9505F">
        <w:rPr>
          <w:rFonts w:ascii="Arial" w:hAnsi="Arial" w:cs="Arial"/>
          <w:noProof/>
        </w:rPr>
        <w:lastRenderedPageBreak/>
        <w:drawing>
          <wp:inline distT="0" distB="0" distL="0" distR="0" wp14:anchorId="08610F4C" wp14:editId="77F1BD9A">
            <wp:extent cx="8863330" cy="2038985"/>
            <wp:effectExtent l="0" t="0" r="0" b="0"/>
            <wp:docPr id="151095277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952779" name="Picture 1" descr="A black screen with whit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16794" w14:textId="1F3CB9DF" w:rsidR="00687F71" w:rsidRPr="00C9505F" w:rsidRDefault="00687F71">
      <w:pPr>
        <w:rPr>
          <w:rFonts w:ascii="Arial" w:hAnsi="Arial" w:cs="Arial"/>
        </w:rPr>
      </w:pPr>
      <w:r w:rsidRPr="00C9505F">
        <w:rPr>
          <w:rFonts w:ascii="Arial" w:hAnsi="Arial" w:cs="Arial"/>
        </w:rPr>
        <w:t>Test 2.2</w:t>
      </w:r>
    </w:p>
    <w:p w14:paraId="35F86FB0" w14:textId="024421A4" w:rsidR="00687F71" w:rsidRPr="00C9505F" w:rsidRDefault="00C900FC">
      <w:pPr>
        <w:rPr>
          <w:rFonts w:ascii="Arial" w:hAnsi="Arial" w:cs="Arial"/>
        </w:rPr>
      </w:pPr>
      <w:r w:rsidRPr="00C9505F">
        <w:rPr>
          <w:rFonts w:ascii="Arial" w:hAnsi="Arial" w:cs="Arial"/>
          <w:noProof/>
        </w:rPr>
        <w:drawing>
          <wp:inline distT="0" distB="0" distL="0" distR="0" wp14:anchorId="0ACB52AB" wp14:editId="7C1036B8">
            <wp:extent cx="6099872" cy="3133725"/>
            <wp:effectExtent l="0" t="0" r="0" b="0"/>
            <wp:docPr id="728921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92166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1359" cy="313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141B" w14:textId="2F7B4235" w:rsidR="00C900FC" w:rsidRPr="00C9505F" w:rsidRDefault="00C900FC">
      <w:pPr>
        <w:rPr>
          <w:rFonts w:ascii="Arial" w:hAnsi="Arial" w:cs="Arial"/>
        </w:rPr>
      </w:pPr>
      <w:r w:rsidRPr="00C9505F">
        <w:rPr>
          <w:rFonts w:ascii="Arial" w:hAnsi="Arial" w:cs="Arial"/>
          <w:noProof/>
        </w:rPr>
        <w:lastRenderedPageBreak/>
        <w:drawing>
          <wp:inline distT="0" distB="0" distL="0" distR="0" wp14:anchorId="26A7A5DA" wp14:editId="529A0E7F">
            <wp:extent cx="8863330" cy="1981200"/>
            <wp:effectExtent l="0" t="0" r="0" b="0"/>
            <wp:docPr id="535376448" name="Picture 1" descr="A black screen with red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376448" name="Picture 1" descr="A black screen with red and blue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A3112" w14:textId="2C7A485F" w:rsidR="00C900FC" w:rsidRPr="00C9505F" w:rsidRDefault="00C900FC">
      <w:pPr>
        <w:rPr>
          <w:rFonts w:ascii="Arial" w:hAnsi="Arial" w:cs="Arial"/>
        </w:rPr>
      </w:pPr>
      <w:r w:rsidRPr="00C9505F">
        <w:rPr>
          <w:rFonts w:ascii="Arial" w:hAnsi="Arial" w:cs="Arial"/>
        </w:rPr>
        <w:t>Test 2.3</w:t>
      </w:r>
    </w:p>
    <w:p w14:paraId="69D9D855" w14:textId="2CF1D427" w:rsidR="00C900FC" w:rsidRPr="00C9505F" w:rsidRDefault="00C900FC">
      <w:pPr>
        <w:rPr>
          <w:rFonts w:ascii="Arial" w:hAnsi="Arial" w:cs="Arial"/>
        </w:rPr>
      </w:pPr>
      <w:r w:rsidRPr="00C9505F">
        <w:rPr>
          <w:rFonts w:ascii="Arial" w:hAnsi="Arial" w:cs="Arial"/>
          <w:noProof/>
        </w:rPr>
        <w:drawing>
          <wp:inline distT="0" distB="0" distL="0" distR="0" wp14:anchorId="54649809" wp14:editId="21B730BC">
            <wp:extent cx="3924848" cy="590632"/>
            <wp:effectExtent l="0" t="0" r="0" b="0"/>
            <wp:docPr id="157242579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425795" name="Picture 1" descr="A screenshot of a computer scree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84437" w14:textId="07BD5E4F" w:rsidR="00C900FC" w:rsidRPr="00C9505F" w:rsidRDefault="00C900FC">
      <w:pPr>
        <w:rPr>
          <w:rFonts w:ascii="Arial" w:hAnsi="Arial" w:cs="Arial"/>
        </w:rPr>
      </w:pPr>
      <w:r w:rsidRPr="00C9505F">
        <w:rPr>
          <w:rFonts w:ascii="Arial" w:hAnsi="Arial" w:cs="Arial"/>
          <w:noProof/>
        </w:rPr>
        <w:drawing>
          <wp:inline distT="0" distB="0" distL="0" distR="0" wp14:anchorId="06D7C250" wp14:editId="1678D5BC">
            <wp:extent cx="8863330" cy="1189355"/>
            <wp:effectExtent l="0" t="0" r="0" b="0"/>
            <wp:docPr id="834901066" name="Picture 1" descr="A black screen with red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901066" name="Picture 1" descr="A black screen with red and white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CCE2E" w14:textId="363DE134" w:rsidR="00F94023" w:rsidRPr="00C9505F" w:rsidRDefault="00F94023">
      <w:pPr>
        <w:rPr>
          <w:rFonts w:ascii="Arial" w:hAnsi="Arial" w:cs="Arial"/>
        </w:rPr>
      </w:pPr>
      <w:r w:rsidRPr="00C9505F">
        <w:rPr>
          <w:rFonts w:ascii="Arial" w:hAnsi="Arial" w:cs="Arial"/>
        </w:rPr>
        <w:t>Test 2.4</w:t>
      </w:r>
    </w:p>
    <w:p w14:paraId="24CA6A98" w14:textId="1E929601" w:rsidR="00F94023" w:rsidRPr="00C9505F" w:rsidRDefault="00F94023">
      <w:pPr>
        <w:rPr>
          <w:rFonts w:ascii="Arial" w:hAnsi="Arial" w:cs="Arial"/>
        </w:rPr>
      </w:pPr>
      <w:r w:rsidRPr="00C9505F">
        <w:rPr>
          <w:rFonts w:ascii="Arial" w:hAnsi="Arial" w:cs="Arial"/>
          <w:noProof/>
        </w:rPr>
        <w:lastRenderedPageBreak/>
        <w:drawing>
          <wp:inline distT="0" distB="0" distL="0" distR="0" wp14:anchorId="78916074" wp14:editId="7B10F361">
            <wp:extent cx="4515480" cy="943107"/>
            <wp:effectExtent l="0" t="0" r="0" b="9525"/>
            <wp:docPr id="1212314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31471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991DC" w14:textId="402495AC" w:rsidR="00F94023" w:rsidRPr="00C9505F" w:rsidRDefault="00F94023">
      <w:pPr>
        <w:rPr>
          <w:rFonts w:ascii="Arial" w:hAnsi="Arial" w:cs="Arial"/>
        </w:rPr>
      </w:pPr>
      <w:r w:rsidRPr="00C9505F">
        <w:rPr>
          <w:rFonts w:ascii="Arial" w:hAnsi="Arial" w:cs="Arial"/>
          <w:noProof/>
        </w:rPr>
        <w:drawing>
          <wp:inline distT="0" distB="0" distL="0" distR="0" wp14:anchorId="568EBA0E" wp14:editId="5396EDAB">
            <wp:extent cx="8863330" cy="1986280"/>
            <wp:effectExtent l="0" t="0" r="0" b="0"/>
            <wp:docPr id="16219394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939427" name="Picture 1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18EC0" w14:textId="60751FC9" w:rsidR="00F94023" w:rsidRPr="00C9505F" w:rsidRDefault="00F94023">
      <w:pPr>
        <w:rPr>
          <w:rFonts w:ascii="Arial" w:hAnsi="Arial" w:cs="Arial"/>
        </w:rPr>
      </w:pPr>
      <w:r w:rsidRPr="00C9505F">
        <w:rPr>
          <w:rFonts w:ascii="Arial" w:hAnsi="Arial" w:cs="Arial"/>
        </w:rPr>
        <w:t xml:space="preserve">Test 2.5 </w:t>
      </w:r>
    </w:p>
    <w:p w14:paraId="2FE5336C" w14:textId="75A2F1B2" w:rsidR="00F94023" w:rsidRPr="00C9505F" w:rsidRDefault="00F94023">
      <w:pPr>
        <w:rPr>
          <w:rFonts w:ascii="Arial" w:hAnsi="Arial" w:cs="Arial"/>
        </w:rPr>
      </w:pPr>
      <w:r w:rsidRPr="00C9505F">
        <w:rPr>
          <w:rFonts w:ascii="Arial" w:hAnsi="Arial" w:cs="Arial"/>
          <w:noProof/>
        </w:rPr>
        <w:drawing>
          <wp:inline distT="0" distB="0" distL="0" distR="0" wp14:anchorId="071F2231" wp14:editId="3F0DD076">
            <wp:extent cx="4410691" cy="724001"/>
            <wp:effectExtent l="0" t="0" r="9525" b="0"/>
            <wp:docPr id="86796843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968431" name="Picture 1" descr="A black screen with white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6BB12" w14:textId="3481ECB4" w:rsidR="00F94023" w:rsidRPr="00C9505F" w:rsidRDefault="007D2BEE">
      <w:pPr>
        <w:rPr>
          <w:rFonts w:ascii="Arial" w:hAnsi="Arial" w:cs="Arial"/>
        </w:rPr>
      </w:pPr>
      <w:r w:rsidRPr="00C9505F">
        <w:rPr>
          <w:rFonts w:ascii="Arial" w:hAnsi="Arial" w:cs="Arial"/>
          <w:noProof/>
        </w:rPr>
        <w:lastRenderedPageBreak/>
        <w:drawing>
          <wp:inline distT="0" distB="0" distL="0" distR="0" wp14:anchorId="77627873" wp14:editId="49D90E79">
            <wp:extent cx="8040222" cy="2648320"/>
            <wp:effectExtent l="0" t="0" r="0" b="0"/>
            <wp:docPr id="92018482" name="Picture 1" descr="A screen 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18482" name="Picture 1" descr="A screen shot of a computer erro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0222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7BAA8" w14:textId="17A9EA8A" w:rsidR="007D2BEE" w:rsidRPr="00C9505F" w:rsidRDefault="007D2BEE">
      <w:pPr>
        <w:rPr>
          <w:rFonts w:ascii="Arial" w:hAnsi="Arial" w:cs="Arial"/>
        </w:rPr>
      </w:pPr>
      <w:r w:rsidRPr="00C9505F">
        <w:rPr>
          <w:rFonts w:ascii="Arial" w:hAnsi="Arial" w:cs="Arial"/>
        </w:rPr>
        <w:t>Test 2.6</w:t>
      </w:r>
    </w:p>
    <w:p w14:paraId="09B2285F" w14:textId="04EFA9A3" w:rsidR="007D2BEE" w:rsidRPr="00C9505F" w:rsidRDefault="007D2BEE">
      <w:pPr>
        <w:rPr>
          <w:rFonts w:ascii="Arial" w:hAnsi="Arial" w:cs="Arial"/>
        </w:rPr>
      </w:pPr>
      <w:r w:rsidRPr="00C9505F">
        <w:rPr>
          <w:rFonts w:ascii="Arial" w:hAnsi="Arial" w:cs="Arial"/>
          <w:noProof/>
        </w:rPr>
        <w:drawing>
          <wp:inline distT="0" distB="0" distL="0" distR="0" wp14:anchorId="794B8DA1" wp14:editId="681A69F3">
            <wp:extent cx="3496163" cy="943107"/>
            <wp:effectExtent l="0" t="0" r="0" b="9525"/>
            <wp:docPr id="110951784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517845" name="Picture 1" descr="A screen 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15DC6" w14:textId="42868A02" w:rsidR="007D2BEE" w:rsidRPr="00C9505F" w:rsidRDefault="007D2BEE">
      <w:pPr>
        <w:rPr>
          <w:rFonts w:ascii="Arial" w:hAnsi="Arial" w:cs="Arial"/>
        </w:rPr>
      </w:pPr>
      <w:r w:rsidRPr="00C9505F">
        <w:rPr>
          <w:rFonts w:ascii="Arial" w:hAnsi="Arial" w:cs="Arial"/>
          <w:noProof/>
        </w:rPr>
        <w:lastRenderedPageBreak/>
        <w:drawing>
          <wp:inline distT="0" distB="0" distL="0" distR="0" wp14:anchorId="3E6956E1" wp14:editId="551B938E">
            <wp:extent cx="6554115" cy="2648320"/>
            <wp:effectExtent l="0" t="0" r="0" b="0"/>
            <wp:docPr id="157916754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167547" name="Picture 1" descr="A computer screen shot of a program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4115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E295D" w14:textId="64C4F087" w:rsidR="007D2BEE" w:rsidRPr="00C9505F" w:rsidRDefault="007D2BEE">
      <w:pPr>
        <w:rPr>
          <w:rFonts w:ascii="Arial" w:hAnsi="Arial" w:cs="Arial"/>
        </w:rPr>
      </w:pPr>
      <w:r w:rsidRPr="00C9505F">
        <w:rPr>
          <w:rFonts w:ascii="Arial" w:hAnsi="Arial" w:cs="Arial"/>
        </w:rPr>
        <w:t xml:space="preserve">Test 2.7 </w:t>
      </w:r>
    </w:p>
    <w:p w14:paraId="789E62D9" w14:textId="1330CFA0" w:rsidR="007D2BEE" w:rsidRPr="00C9505F" w:rsidRDefault="007D2BEE">
      <w:pPr>
        <w:rPr>
          <w:rFonts w:ascii="Arial" w:hAnsi="Arial" w:cs="Arial"/>
        </w:rPr>
      </w:pPr>
      <w:r w:rsidRPr="00C9505F">
        <w:rPr>
          <w:rFonts w:ascii="Arial" w:hAnsi="Arial" w:cs="Arial"/>
          <w:noProof/>
        </w:rPr>
        <w:lastRenderedPageBreak/>
        <w:drawing>
          <wp:inline distT="0" distB="0" distL="0" distR="0" wp14:anchorId="5299D7FC" wp14:editId="700AC11D">
            <wp:extent cx="6201640" cy="4706007"/>
            <wp:effectExtent l="0" t="0" r="8890" b="0"/>
            <wp:docPr id="1481081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081605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6209E" w14:textId="6DB2A00F" w:rsidR="007D2BEE" w:rsidRPr="00C9505F" w:rsidRDefault="007D2BEE">
      <w:pPr>
        <w:rPr>
          <w:rFonts w:ascii="Arial" w:hAnsi="Arial" w:cs="Arial"/>
        </w:rPr>
      </w:pPr>
      <w:r w:rsidRPr="00C9505F">
        <w:rPr>
          <w:rFonts w:ascii="Arial" w:hAnsi="Arial" w:cs="Arial"/>
          <w:noProof/>
        </w:rPr>
        <w:lastRenderedPageBreak/>
        <w:drawing>
          <wp:inline distT="0" distB="0" distL="0" distR="0" wp14:anchorId="78B348B8" wp14:editId="4BF2E238">
            <wp:extent cx="6516009" cy="2934109"/>
            <wp:effectExtent l="0" t="0" r="0" b="0"/>
            <wp:docPr id="348528921" name="Picture 1" descr="A screen 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528921" name="Picture 1" descr="A screen shot of a computer error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6009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E5A70" w14:textId="191753A1" w:rsidR="007D2BEE" w:rsidRPr="00C9505F" w:rsidRDefault="007D2BEE">
      <w:pPr>
        <w:rPr>
          <w:rFonts w:ascii="Arial" w:hAnsi="Arial" w:cs="Arial"/>
        </w:rPr>
      </w:pPr>
      <w:r w:rsidRPr="00C9505F">
        <w:rPr>
          <w:rFonts w:ascii="Arial" w:hAnsi="Arial" w:cs="Arial"/>
        </w:rPr>
        <w:t>Test 2.8</w:t>
      </w:r>
    </w:p>
    <w:p w14:paraId="33C38651" w14:textId="48A302DC" w:rsidR="00D47857" w:rsidRPr="00C9505F" w:rsidRDefault="00D47857">
      <w:pPr>
        <w:rPr>
          <w:rFonts w:ascii="Arial" w:hAnsi="Arial" w:cs="Arial"/>
        </w:rPr>
      </w:pPr>
      <w:r w:rsidRPr="00C9505F">
        <w:rPr>
          <w:rFonts w:ascii="Arial" w:hAnsi="Arial" w:cs="Arial"/>
          <w:noProof/>
        </w:rPr>
        <w:lastRenderedPageBreak/>
        <w:drawing>
          <wp:inline distT="0" distB="0" distL="0" distR="0" wp14:anchorId="30B1870B" wp14:editId="04BD156E">
            <wp:extent cx="7001852" cy="4258269"/>
            <wp:effectExtent l="0" t="0" r="8890" b="9525"/>
            <wp:docPr id="100146987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69874" name="Picture 1" descr="A screen shot of a computer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1852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DEB14" w14:textId="2EF8FD5E" w:rsidR="00D47857" w:rsidRPr="00C9505F" w:rsidRDefault="00D47857">
      <w:pPr>
        <w:rPr>
          <w:rFonts w:ascii="Arial" w:hAnsi="Arial" w:cs="Arial"/>
        </w:rPr>
      </w:pPr>
      <w:r w:rsidRPr="00C9505F">
        <w:rPr>
          <w:rFonts w:ascii="Arial" w:hAnsi="Arial" w:cs="Arial"/>
          <w:noProof/>
        </w:rPr>
        <w:lastRenderedPageBreak/>
        <w:drawing>
          <wp:inline distT="0" distB="0" distL="0" distR="0" wp14:anchorId="211CB9BF" wp14:editId="7ECDA73D">
            <wp:extent cx="7944959" cy="3000794"/>
            <wp:effectExtent l="0" t="0" r="0" b="9525"/>
            <wp:docPr id="82640153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40153" name="Picture 1" descr="A computer screen with text on i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4959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52774" w14:textId="09B7758E" w:rsidR="00926CFD" w:rsidRPr="00C9505F" w:rsidRDefault="003735AE" w:rsidP="00926CFD">
      <w:pPr>
        <w:pStyle w:val="Heading1"/>
        <w:numPr>
          <w:ilvl w:val="0"/>
          <w:numId w:val="2"/>
        </w:numPr>
        <w:rPr>
          <w:rFonts w:ascii="Arial" w:hAnsi="Arial" w:cs="Arial"/>
        </w:rPr>
      </w:pPr>
      <w:bookmarkStart w:id="1" w:name="_Toc49779838"/>
      <w:r w:rsidRPr="00C9505F">
        <w:rPr>
          <w:rFonts w:ascii="Arial" w:hAnsi="Arial" w:cs="Arial"/>
        </w:rPr>
        <w:t>Coverage Report</w:t>
      </w:r>
      <w:bookmarkEnd w:id="1"/>
    </w:p>
    <w:p w14:paraId="5A00A4EA" w14:textId="77777777" w:rsidR="003735AE" w:rsidRPr="00C9505F" w:rsidRDefault="003735AE" w:rsidP="003735AE">
      <w:pPr>
        <w:rPr>
          <w:rFonts w:ascii="Arial" w:hAnsi="Arial" w:cs="Arial"/>
        </w:rPr>
      </w:pPr>
    </w:p>
    <w:p w14:paraId="09645543" w14:textId="6B17086E" w:rsidR="00AE0DC1" w:rsidRPr="00C9505F" w:rsidRDefault="003735AE" w:rsidP="00FB38C7">
      <w:pPr>
        <w:rPr>
          <w:rFonts w:ascii="Arial" w:hAnsi="Arial" w:cs="Arial"/>
        </w:rPr>
      </w:pPr>
      <w:r w:rsidRPr="00C9505F">
        <w:rPr>
          <w:rFonts w:ascii="Arial" w:hAnsi="Arial" w:cs="Arial"/>
        </w:rPr>
        <w:t>A description of the coverage of your unit tests, including how you evaluated coverage (function, statement, branch, condition)</w:t>
      </w:r>
    </w:p>
    <w:p w14:paraId="7ACAAC4C" w14:textId="22329B16" w:rsidR="00BF3F6C" w:rsidRPr="00C9505F" w:rsidRDefault="00BF3F6C" w:rsidP="005B3709">
      <w:pPr>
        <w:rPr>
          <w:rFonts w:ascii="Arial" w:hAnsi="Arial" w:cs="Arial"/>
        </w:rPr>
      </w:pPr>
      <w:r w:rsidRPr="00C9505F">
        <w:rPr>
          <w:rFonts w:ascii="Arial" w:hAnsi="Arial" w:cs="Arial"/>
        </w:rPr>
        <w:t xml:space="preserve">All the test </w:t>
      </w:r>
      <w:r w:rsidR="00392AE3" w:rsidRPr="00C9505F">
        <w:rPr>
          <w:rFonts w:ascii="Arial" w:hAnsi="Arial" w:cs="Arial"/>
        </w:rPr>
        <w:t xml:space="preserve">units have been backed up with coverage to </w:t>
      </w:r>
      <w:r w:rsidR="00C37A97" w:rsidRPr="00C9505F">
        <w:rPr>
          <w:rFonts w:ascii="Arial" w:hAnsi="Arial" w:cs="Arial"/>
        </w:rPr>
        <w:t>find</w:t>
      </w:r>
      <w:r w:rsidR="00392AE3" w:rsidRPr="00C9505F">
        <w:rPr>
          <w:rFonts w:ascii="Arial" w:hAnsi="Arial" w:cs="Arial"/>
        </w:rPr>
        <w:t xml:space="preserve"> any other errors with the code. Majority of the functions have been called successfully, however, there were issues with using the classes during the testing.</w:t>
      </w:r>
      <w:r w:rsidR="00C37A97" w:rsidRPr="00C9505F">
        <w:rPr>
          <w:rFonts w:ascii="Arial" w:hAnsi="Arial" w:cs="Arial"/>
        </w:rPr>
        <w:t xml:space="preserve"> Every coverage branch test was successful which shows that all the if statements are working currently in the program. The program does now have any Boolean sub-expressions, so the coverage could not detect any issues with the conditions.</w:t>
      </w:r>
    </w:p>
    <w:p w14:paraId="3493B5CA" w14:textId="31570927" w:rsidR="009210C7" w:rsidRPr="00C9505F" w:rsidRDefault="009210C7" w:rsidP="00AE0DC1">
      <w:pPr>
        <w:rPr>
          <w:rFonts w:ascii="Arial" w:hAnsi="Arial" w:cs="Arial"/>
        </w:rPr>
      </w:pPr>
    </w:p>
    <w:p w14:paraId="533F5C58" w14:textId="1973E4E8" w:rsidR="00AE0DC1" w:rsidRPr="00C9505F" w:rsidRDefault="00AE0DC1">
      <w:pPr>
        <w:rPr>
          <w:rFonts w:ascii="Arial" w:hAnsi="Arial" w:cs="Arial"/>
        </w:rPr>
      </w:pPr>
    </w:p>
    <w:p w14:paraId="2095C3B7" w14:textId="181DE451" w:rsidR="00926CFD" w:rsidRPr="00C9505F" w:rsidRDefault="003735AE" w:rsidP="00926CFD">
      <w:pPr>
        <w:pStyle w:val="Heading1"/>
        <w:numPr>
          <w:ilvl w:val="0"/>
          <w:numId w:val="2"/>
        </w:numPr>
        <w:rPr>
          <w:rFonts w:ascii="Arial" w:hAnsi="Arial" w:cs="Arial"/>
        </w:rPr>
      </w:pPr>
      <w:bookmarkStart w:id="2" w:name="_Toc49779839"/>
      <w:r w:rsidRPr="00C9505F">
        <w:rPr>
          <w:rFonts w:ascii="Arial" w:hAnsi="Arial" w:cs="Arial"/>
        </w:rPr>
        <w:lastRenderedPageBreak/>
        <w:t>Requirements Acceptance Testing</w:t>
      </w:r>
      <w:bookmarkEnd w:id="2"/>
    </w:p>
    <w:p w14:paraId="1EEF4007" w14:textId="7BBCEA42" w:rsidR="003735AE" w:rsidRPr="00C9505F" w:rsidRDefault="003735AE" w:rsidP="003735AE">
      <w:pPr>
        <w:rPr>
          <w:rFonts w:ascii="Arial" w:hAnsi="Arial" w:cs="Arial"/>
          <w:color w:val="FF000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1"/>
        <w:gridCol w:w="5561"/>
        <w:gridCol w:w="1619"/>
        <w:gridCol w:w="1520"/>
        <w:gridCol w:w="3687"/>
      </w:tblGrid>
      <w:tr w:rsidR="003735AE" w:rsidRPr="00C9505F" w14:paraId="0C861F33" w14:textId="77777777" w:rsidTr="00C37A97">
        <w:trPr>
          <w:tblHeader/>
        </w:trPr>
        <w:tc>
          <w:tcPr>
            <w:tcW w:w="550" w:type="pct"/>
          </w:tcPr>
          <w:p w14:paraId="5B7813A6" w14:textId="77777777" w:rsidR="003735AE" w:rsidRPr="00C9505F" w:rsidRDefault="003735AE" w:rsidP="00CC3F5A">
            <w:pPr>
              <w:spacing w:before="60"/>
              <w:rPr>
                <w:rFonts w:ascii="Arial" w:hAnsi="Arial" w:cs="Arial"/>
                <w:b/>
              </w:rPr>
            </w:pPr>
            <w:r w:rsidRPr="00C9505F">
              <w:rPr>
                <w:rFonts w:ascii="Arial" w:hAnsi="Arial" w:cs="Arial"/>
                <w:b/>
              </w:rPr>
              <w:t xml:space="preserve">Software </w:t>
            </w:r>
            <w:r w:rsidRPr="00C9505F">
              <w:rPr>
                <w:rFonts w:ascii="Arial" w:hAnsi="Arial" w:cs="Arial"/>
                <w:b/>
              </w:rPr>
              <w:br/>
              <w:t>Requirement No</w:t>
            </w:r>
          </w:p>
        </w:tc>
        <w:tc>
          <w:tcPr>
            <w:tcW w:w="1996" w:type="pct"/>
          </w:tcPr>
          <w:p w14:paraId="2896AF9B" w14:textId="77777777" w:rsidR="003735AE" w:rsidRPr="00C9505F" w:rsidRDefault="003735AE" w:rsidP="00CC3F5A">
            <w:pPr>
              <w:tabs>
                <w:tab w:val="left" w:pos="317"/>
              </w:tabs>
              <w:spacing w:before="60"/>
              <w:rPr>
                <w:rFonts w:ascii="Arial" w:hAnsi="Arial" w:cs="Arial"/>
                <w:b/>
              </w:rPr>
            </w:pPr>
            <w:r w:rsidRPr="00C9505F">
              <w:rPr>
                <w:rFonts w:ascii="Arial" w:hAnsi="Arial" w:cs="Arial"/>
                <w:b/>
              </w:rPr>
              <w:t>Test</w:t>
            </w:r>
          </w:p>
        </w:tc>
        <w:tc>
          <w:tcPr>
            <w:tcW w:w="583" w:type="pct"/>
          </w:tcPr>
          <w:p w14:paraId="37DBA127" w14:textId="77777777" w:rsidR="003735AE" w:rsidRPr="00C9505F" w:rsidRDefault="003735AE" w:rsidP="00CC3F5A">
            <w:pPr>
              <w:tabs>
                <w:tab w:val="left" w:pos="317"/>
              </w:tabs>
              <w:spacing w:before="60"/>
              <w:rPr>
                <w:rFonts w:ascii="Arial" w:hAnsi="Arial" w:cs="Arial"/>
                <w:b/>
              </w:rPr>
            </w:pPr>
            <w:r w:rsidRPr="00C9505F">
              <w:rPr>
                <w:rFonts w:ascii="Arial" w:hAnsi="Arial" w:cs="Arial"/>
                <w:b/>
              </w:rPr>
              <w:t>Implemented (Full /Partial/ None)</w:t>
            </w:r>
          </w:p>
        </w:tc>
        <w:tc>
          <w:tcPr>
            <w:tcW w:w="547" w:type="pct"/>
          </w:tcPr>
          <w:p w14:paraId="7FC238D2" w14:textId="77777777" w:rsidR="003735AE" w:rsidRPr="00C9505F" w:rsidRDefault="003735AE" w:rsidP="00CC3F5A">
            <w:pPr>
              <w:spacing w:before="60"/>
              <w:rPr>
                <w:rFonts w:ascii="Arial" w:hAnsi="Arial" w:cs="Arial"/>
                <w:b/>
              </w:rPr>
            </w:pPr>
            <w:r w:rsidRPr="00C9505F">
              <w:rPr>
                <w:rFonts w:ascii="Arial" w:hAnsi="Arial" w:cs="Arial"/>
                <w:b/>
              </w:rPr>
              <w:t xml:space="preserve">Test Results (Pass/ Fail) </w:t>
            </w:r>
          </w:p>
        </w:tc>
        <w:tc>
          <w:tcPr>
            <w:tcW w:w="1324" w:type="pct"/>
          </w:tcPr>
          <w:p w14:paraId="590AC075" w14:textId="77777777" w:rsidR="003735AE" w:rsidRPr="00C9505F" w:rsidRDefault="003735AE" w:rsidP="00CC3F5A">
            <w:pPr>
              <w:spacing w:before="60"/>
              <w:rPr>
                <w:rFonts w:ascii="Arial" w:hAnsi="Arial" w:cs="Arial"/>
                <w:b/>
              </w:rPr>
            </w:pPr>
            <w:r w:rsidRPr="00C9505F">
              <w:rPr>
                <w:rFonts w:ascii="Arial" w:hAnsi="Arial" w:cs="Arial"/>
                <w:b/>
              </w:rPr>
              <w:t>Comments (for partial implementation or failed test results)</w:t>
            </w:r>
          </w:p>
        </w:tc>
      </w:tr>
      <w:tr w:rsidR="003735AE" w:rsidRPr="00C9505F" w14:paraId="03B1304A" w14:textId="77777777" w:rsidTr="00C37A97">
        <w:tc>
          <w:tcPr>
            <w:tcW w:w="550" w:type="pct"/>
          </w:tcPr>
          <w:p w14:paraId="1067A113" w14:textId="77777777" w:rsidR="003735AE" w:rsidRPr="00C9505F" w:rsidRDefault="003735AE" w:rsidP="00CC3F5A">
            <w:pPr>
              <w:spacing w:before="60"/>
              <w:rPr>
                <w:rFonts w:ascii="Arial" w:hAnsi="Arial" w:cs="Arial"/>
                <w:color w:val="FF0000"/>
              </w:rPr>
            </w:pPr>
            <w:r w:rsidRPr="00C9505F">
              <w:rPr>
                <w:rFonts w:ascii="Arial" w:hAnsi="Arial" w:cs="Arial"/>
                <w:color w:val="FF0000"/>
              </w:rPr>
              <w:t>1</w:t>
            </w:r>
          </w:p>
        </w:tc>
        <w:tc>
          <w:tcPr>
            <w:tcW w:w="1996" w:type="pct"/>
          </w:tcPr>
          <w:p w14:paraId="729B1C8F" w14:textId="02380968" w:rsidR="003735AE" w:rsidRPr="00C9505F" w:rsidRDefault="00C37A97" w:rsidP="00CC3F5A">
            <w:pPr>
              <w:tabs>
                <w:tab w:val="left" w:pos="317"/>
              </w:tabs>
              <w:spacing w:before="60"/>
              <w:rPr>
                <w:rFonts w:ascii="Arial" w:hAnsi="Arial" w:cs="Arial"/>
                <w:color w:val="FF0000"/>
              </w:rPr>
            </w:pPr>
            <w:r w:rsidRPr="00C9505F">
              <w:rPr>
                <w:rFonts w:ascii="Arial" w:hAnsi="Arial" w:cs="Arial"/>
                <w:color w:val="FF0000"/>
              </w:rPr>
              <w:t>For a user-selected period, display the information of all accidents that happened in the period.</w:t>
            </w:r>
          </w:p>
        </w:tc>
        <w:tc>
          <w:tcPr>
            <w:tcW w:w="583" w:type="pct"/>
          </w:tcPr>
          <w:p w14:paraId="43A37ECE" w14:textId="7B79E99F" w:rsidR="003735AE" w:rsidRPr="00C9505F" w:rsidRDefault="00C37A97" w:rsidP="00CC3F5A">
            <w:pPr>
              <w:tabs>
                <w:tab w:val="left" w:pos="317"/>
              </w:tabs>
              <w:spacing w:before="60"/>
              <w:ind w:left="317" w:hanging="317"/>
              <w:rPr>
                <w:rFonts w:ascii="Arial" w:hAnsi="Arial" w:cs="Arial"/>
              </w:rPr>
            </w:pPr>
            <w:r w:rsidRPr="00C9505F">
              <w:rPr>
                <w:rFonts w:ascii="Arial" w:hAnsi="Arial" w:cs="Arial"/>
              </w:rPr>
              <w:t>Full</w:t>
            </w:r>
          </w:p>
        </w:tc>
        <w:tc>
          <w:tcPr>
            <w:tcW w:w="547" w:type="pct"/>
          </w:tcPr>
          <w:p w14:paraId="72446B31" w14:textId="7806C4D2" w:rsidR="003735AE" w:rsidRPr="00C9505F" w:rsidRDefault="00C37A97" w:rsidP="00CC3F5A">
            <w:pPr>
              <w:spacing w:before="60"/>
              <w:rPr>
                <w:rFonts w:ascii="Arial" w:hAnsi="Arial" w:cs="Arial"/>
              </w:rPr>
            </w:pPr>
            <w:r w:rsidRPr="00C9505F">
              <w:rPr>
                <w:rFonts w:ascii="Arial" w:hAnsi="Arial" w:cs="Arial"/>
              </w:rPr>
              <w:t>Pass</w:t>
            </w:r>
          </w:p>
        </w:tc>
        <w:tc>
          <w:tcPr>
            <w:tcW w:w="1324" w:type="pct"/>
          </w:tcPr>
          <w:p w14:paraId="45D12625" w14:textId="77777777" w:rsidR="003735AE" w:rsidRPr="00C9505F" w:rsidRDefault="003735AE" w:rsidP="00CC3F5A">
            <w:pPr>
              <w:spacing w:before="60"/>
              <w:rPr>
                <w:rFonts w:ascii="Arial" w:hAnsi="Arial" w:cs="Arial"/>
              </w:rPr>
            </w:pPr>
          </w:p>
        </w:tc>
      </w:tr>
      <w:tr w:rsidR="003735AE" w:rsidRPr="00C9505F" w14:paraId="4AF863F8" w14:textId="77777777" w:rsidTr="00C37A97">
        <w:tc>
          <w:tcPr>
            <w:tcW w:w="550" w:type="pct"/>
          </w:tcPr>
          <w:p w14:paraId="3F962800" w14:textId="77777777" w:rsidR="003735AE" w:rsidRPr="00C9505F" w:rsidRDefault="003735AE" w:rsidP="00CC3F5A">
            <w:pPr>
              <w:spacing w:before="60"/>
              <w:rPr>
                <w:rFonts w:ascii="Arial" w:hAnsi="Arial" w:cs="Arial"/>
                <w:color w:val="FF0000"/>
              </w:rPr>
            </w:pPr>
            <w:r w:rsidRPr="00C9505F">
              <w:rPr>
                <w:rFonts w:ascii="Arial" w:hAnsi="Arial" w:cs="Arial"/>
                <w:color w:val="FF0000"/>
              </w:rPr>
              <w:t>2</w:t>
            </w:r>
          </w:p>
        </w:tc>
        <w:tc>
          <w:tcPr>
            <w:tcW w:w="1996" w:type="pct"/>
          </w:tcPr>
          <w:p w14:paraId="7E896CC6" w14:textId="0ABE05FA" w:rsidR="003735AE" w:rsidRPr="00C9505F" w:rsidRDefault="00C37A97" w:rsidP="00CC3F5A">
            <w:pPr>
              <w:tabs>
                <w:tab w:val="left" w:pos="317"/>
              </w:tabs>
              <w:spacing w:before="60"/>
              <w:rPr>
                <w:rFonts w:ascii="Arial" w:hAnsi="Arial" w:cs="Arial"/>
                <w:color w:val="FF0000"/>
              </w:rPr>
            </w:pPr>
            <w:r w:rsidRPr="00C9505F">
              <w:rPr>
                <w:rFonts w:ascii="Arial" w:hAnsi="Arial" w:cs="Arial"/>
                <w:color w:val="FF0000"/>
              </w:rPr>
              <w:t>For a user-selected period, produce a chart to show the number of accidents in each hour of the day (on average).</w:t>
            </w:r>
          </w:p>
        </w:tc>
        <w:tc>
          <w:tcPr>
            <w:tcW w:w="583" w:type="pct"/>
          </w:tcPr>
          <w:p w14:paraId="791EF3E4" w14:textId="44464CC1" w:rsidR="003735AE" w:rsidRPr="00C9505F" w:rsidRDefault="00C37A97" w:rsidP="00CC3F5A">
            <w:pPr>
              <w:tabs>
                <w:tab w:val="left" w:pos="317"/>
              </w:tabs>
              <w:spacing w:before="60"/>
              <w:ind w:left="317" w:hanging="317"/>
              <w:rPr>
                <w:rFonts w:ascii="Arial" w:hAnsi="Arial" w:cs="Arial"/>
              </w:rPr>
            </w:pPr>
            <w:r w:rsidRPr="00C9505F">
              <w:rPr>
                <w:rFonts w:ascii="Arial" w:hAnsi="Arial" w:cs="Arial"/>
              </w:rPr>
              <w:t>None</w:t>
            </w:r>
          </w:p>
        </w:tc>
        <w:tc>
          <w:tcPr>
            <w:tcW w:w="547" w:type="pct"/>
          </w:tcPr>
          <w:p w14:paraId="337F7DB8" w14:textId="67E7E1BB" w:rsidR="003735AE" w:rsidRPr="00C9505F" w:rsidRDefault="00C37A97" w:rsidP="00CC3F5A">
            <w:pPr>
              <w:spacing w:before="60"/>
              <w:rPr>
                <w:rFonts w:ascii="Arial" w:hAnsi="Arial" w:cs="Arial"/>
              </w:rPr>
            </w:pPr>
            <w:r w:rsidRPr="00C9505F">
              <w:rPr>
                <w:rFonts w:ascii="Arial" w:hAnsi="Arial" w:cs="Arial"/>
              </w:rPr>
              <w:t>Fail</w:t>
            </w:r>
          </w:p>
        </w:tc>
        <w:tc>
          <w:tcPr>
            <w:tcW w:w="1324" w:type="pct"/>
          </w:tcPr>
          <w:p w14:paraId="3D06DA7B" w14:textId="24F42802" w:rsidR="003735AE" w:rsidRPr="00C9505F" w:rsidRDefault="00C37A97" w:rsidP="00CC3F5A">
            <w:pPr>
              <w:spacing w:before="60"/>
              <w:rPr>
                <w:rFonts w:ascii="Arial" w:hAnsi="Arial" w:cs="Arial"/>
              </w:rPr>
            </w:pPr>
            <w:r w:rsidRPr="00C9505F">
              <w:rPr>
                <w:rFonts w:ascii="Arial" w:hAnsi="Arial" w:cs="Arial"/>
              </w:rPr>
              <w:t>The program does not produce a chart to show the number of accidents.</w:t>
            </w:r>
          </w:p>
        </w:tc>
      </w:tr>
      <w:tr w:rsidR="003735AE" w:rsidRPr="00C9505F" w14:paraId="19DBF0D8" w14:textId="77777777" w:rsidTr="00C37A97">
        <w:tc>
          <w:tcPr>
            <w:tcW w:w="550" w:type="pct"/>
          </w:tcPr>
          <w:p w14:paraId="361FFF48" w14:textId="77777777" w:rsidR="003735AE" w:rsidRPr="00C9505F" w:rsidRDefault="003735AE" w:rsidP="00CC3F5A">
            <w:pPr>
              <w:spacing w:before="60"/>
              <w:rPr>
                <w:rFonts w:ascii="Arial" w:hAnsi="Arial" w:cs="Arial"/>
                <w:color w:val="FF0000"/>
              </w:rPr>
            </w:pPr>
            <w:r w:rsidRPr="00C9505F">
              <w:rPr>
                <w:rFonts w:ascii="Arial" w:hAnsi="Arial" w:cs="Arial"/>
                <w:color w:val="FF0000"/>
              </w:rPr>
              <w:t>3</w:t>
            </w:r>
          </w:p>
        </w:tc>
        <w:tc>
          <w:tcPr>
            <w:tcW w:w="1996" w:type="pct"/>
          </w:tcPr>
          <w:p w14:paraId="04912D00" w14:textId="31A3CE58" w:rsidR="003735AE" w:rsidRPr="00C9505F" w:rsidRDefault="00C37A97" w:rsidP="00CC3F5A">
            <w:pPr>
              <w:tabs>
                <w:tab w:val="left" w:pos="317"/>
              </w:tabs>
              <w:spacing w:before="60"/>
              <w:rPr>
                <w:rFonts w:ascii="Arial" w:hAnsi="Arial" w:cs="Arial"/>
                <w:color w:val="FF0000"/>
              </w:rPr>
            </w:pPr>
            <w:r w:rsidRPr="00C9505F">
              <w:rPr>
                <w:rFonts w:ascii="Arial" w:hAnsi="Arial" w:cs="Arial"/>
                <w:color w:val="FF0000"/>
              </w:rPr>
              <w:t xml:space="preserve">For a user-selected period, retrieve all accidents caused by an accident type that contains a keyword (user entered), </w:t>
            </w:r>
            <w:proofErr w:type="gramStart"/>
            <w:r w:rsidRPr="00C9505F">
              <w:rPr>
                <w:rFonts w:ascii="Arial" w:hAnsi="Arial" w:cs="Arial"/>
                <w:color w:val="FF0000"/>
              </w:rPr>
              <w:t>e.g.</w:t>
            </w:r>
            <w:proofErr w:type="gramEnd"/>
            <w:r w:rsidRPr="00C9505F">
              <w:rPr>
                <w:rFonts w:ascii="Arial" w:hAnsi="Arial" w:cs="Arial"/>
                <w:color w:val="FF0000"/>
              </w:rPr>
              <w:t xml:space="preserve"> collision, pedestrian.</w:t>
            </w:r>
          </w:p>
        </w:tc>
        <w:tc>
          <w:tcPr>
            <w:tcW w:w="583" w:type="pct"/>
          </w:tcPr>
          <w:p w14:paraId="5078032F" w14:textId="2AF697D5" w:rsidR="003735AE" w:rsidRPr="00C9505F" w:rsidRDefault="00C37A97" w:rsidP="00CC3F5A">
            <w:pPr>
              <w:tabs>
                <w:tab w:val="left" w:pos="317"/>
              </w:tabs>
              <w:spacing w:before="60"/>
              <w:ind w:left="317" w:hanging="317"/>
              <w:rPr>
                <w:rFonts w:ascii="Arial" w:hAnsi="Arial" w:cs="Arial"/>
              </w:rPr>
            </w:pPr>
            <w:r w:rsidRPr="00C9505F">
              <w:rPr>
                <w:rFonts w:ascii="Arial" w:hAnsi="Arial" w:cs="Arial"/>
              </w:rPr>
              <w:t>None</w:t>
            </w:r>
          </w:p>
        </w:tc>
        <w:tc>
          <w:tcPr>
            <w:tcW w:w="547" w:type="pct"/>
          </w:tcPr>
          <w:p w14:paraId="271F0608" w14:textId="2608A53D" w:rsidR="003735AE" w:rsidRPr="00C9505F" w:rsidRDefault="00C37A97" w:rsidP="00CC3F5A">
            <w:pPr>
              <w:spacing w:before="60"/>
              <w:rPr>
                <w:rFonts w:ascii="Arial" w:hAnsi="Arial" w:cs="Arial"/>
              </w:rPr>
            </w:pPr>
            <w:r w:rsidRPr="00C9505F">
              <w:rPr>
                <w:rFonts w:ascii="Arial" w:hAnsi="Arial" w:cs="Arial"/>
              </w:rPr>
              <w:t>Fail</w:t>
            </w:r>
          </w:p>
        </w:tc>
        <w:tc>
          <w:tcPr>
            <w:tcW w:w="1324" w:type="pct"/>
          </w:tcPr>
          <w:p w14:paraId="6C372038" w14:textId="5C4D84F5" w:rsidR="003735AE" w:rsidRPr="00C9505F" w:rsidRDefault="00C37A97" w:rsidP="00CC3F5A">
            <w:pPr>
              <w:spacing w:before="60"/>
              <w:rPr>
                <w:rFonts w:ascii="Arial" w:hAnsi="Arial" w:cs="Arial"/>
              </w:rPr>
            </w:pPr>
            <w:r w:rsidRPr="00C9505F">
              <w:rPr>
                <w:rFonts w:ascii="Arial" w:hAnsi="Arial" w:cs="Arial"/>
              </w:rPr>
              <w:t>The program cannot retrieve accidents that contain keywords</w:t>
            </w:r>
          </w:p>
        </w:tc>
      </w:tr>
      <w:tr w:rsidR="003735AE" w:rsidRPr="00C9505F" w14:paraId="706BD15E" w14:textId="77777777" w:rsidTr="00C37A97">
        <w:tc>
          <w:tcPr>
            <w:tcW w:w="550" w:type="pct"/>
          </w:tcPr>
          <w:p w14:paraId="25B3428C" w14:textId="77777777" w:rsidR="003735AE" w:rsidRPr="00C9505F" w:rsidRDefault="003735AE" w:rsidP="00CC3F5A">
            <w:pPr>
              <w:spacing w:before="60"/>
              <w:rPr>
                <w:rFonts w:ascii="Arial" w:hAnsi="Arial" w:cs="Arial"/>
                <w:color w:val="FF0000"/>
              </w:rPr>
            </w:pPr>
            <w:r w:rsidRPr="00C9505F">
              <w:rPr>
                <w:rFonts w:ascii="Arial" w:hAnsi="Arial" w:cs="Arial"/>
                <w:color w:val="FF0000"/>
              </w:rPr>
              <w:t>4</w:t>
            </w:r>
          </w:p>
        </w:tc>
        <w:tc>
          <w:tcPr>
            <w:tcW w:w="1996" w:type="pct"/>
          </w:tcPr>
          <w:p w14:paraId="690CB18D" w14:textId="3EFEBE66" w:rsidR="003735AE" w:rsidRPr="00C9505F" w:rsidRDefault="00C37A97" w:rsidP="00CC3F5A">
            <w:pPr>
              <w:tabs>
                <w:tab w:val="left" w:pos="317"/>
              </w:tabs>
              <w:spacing w:before="60"/>
              <w:rPr>
                <w:rFonts w:ascii="Arial" w:hAnsi="Arial" w:cs="Arial"/>
                <w:color w:val="FF0000"/>
              </w:rPr>
            </w:pPr>
            <w:r w:rsidRPr="00C9505F">
              <w:rPr>
                <w:rFonts w:ascii="Arial" w:hAnsi="Arial" w:cs="Arial"/>
                <w:color w:val="FF0000"/>
              </w:rPr>
              <w:t xml:space="preserve">Allow the user to </w:t>
            </w:r>
            <w:proofErr w:type="spellStart"/>
            <w:r w:rsidRPr="00C9505F">
              <w:rPr>
                <w:rFonts w:ascii="Arial" w:hAnsi="Arial" w:cs="Arial"/>
                <w:color w:val="FF0000"/>
              </w:rPr>
              <w:t>analyze</w:t>
            </w:r>
            <w:proofErr w:type="spellEnd"/>
            <w:r w:rsidRPr="00C9505F">
              <w:rPr>
                <w:rFonts w:ascii="Arial" w:hAnsi="Arial" w:cs="Arial"/>
                <w:color w:val="FF0000"/>
              </w:rPr>
              <w:t xml:space="preserve"> the impact of alcohol in accidents – </w:t>
            </w:r>
            <w:proofErr w:type="spellStart"/>
            <w:r w:rsidRPr="00C9505F">
              <w:rPr>
                <w:rFonts w:ascii="Arial" w:hAnsi="Arial" w:cs="Arial"/>
                <w:color w:val="FF0000"/>
              </w:rPr>
              <w:t>ie</w:t>
            </w:r>
            <w:proofErr w:type="spellEnd"/>
            <w:r w:rsidRPr="00C9505F">
              <w:rPr>
                <w:rFonts w:ascii="Arial" w:hAnsi="Arial" w:cs="Arial"/>
                <w:color w:val="FF0000"/>
              </w:rPr>
              <w:t>: trends over time, accident types involving alcohol, etc.</w:t>
            </w:r>
          </w:p>
        </w:tc>
        <w:tc>
          <w:tcPr>
            <w:tcW w:w="583" w:type="pct"/>
          </w:tcPr>
          <w:p w14:paraId="27044D02" w14:textId="19DEF9FB" w:rsidR="003735AE" w:rsidRPr="00C9505F" w:rsidRDefault="00C37A97" w:rsidP="00CC3F5A">
            <w:pPr>
              <w:tabs>
                <w:tab w:val="left" w:pos="317"/>
              </w:tabs>
              <w:spacing w:before="60"/>
              <w:ind w:left="317" w:hanging="317"/>
              <w:rPr>
                <w:rFonts w:ascii="Arial" w:hAnsi="Arial" w:cs="Arial"/>
              </w:rPr>
            </w:pPr>
            <w:r w:rsidRPr="00C9505F">
              <w:rPr>
                <w:rFonts w:ascii="Arial" w:hAnsi="Arial" w:cs="Arial"/>
              </w:rPr>
              <w:t>Full</w:t>
            </w:r>
          </w:p>
        </w:tc>
        <w:tc>
          <w:tcPr>
            <w:tcW w:w="547" w:type="pct"/>
          </w:tcPr>
          <w:p w14:paraId="6B0B16F2" w14:textId="30037285" w:rsidR="003735AE" w:rsidRPr="00C9505F" w:rsidRDefault="00C37A97" w:rsidP="00CC3F5A">
            <w:pPr>
              <w:spacing w:before="60"/>
              <w:rPr>
                <w:rFonts w:ascii="Arial" w:hAnsi="Arial" w:cs="Arial"/>
              </w:rPr>
            </w:pPr>
            <w:r w:rsidRPr="00C9505F">
              <w:rPr>
                <w:rFonts w:ascii="Arial" w:hAnsi="Arial" w:cs="Arial"/>
              </w:rPr>
              <w:t>Pass</w:t>
            </w:r>
          </w:p>
        </w:tc>
        <w:tc>
          <w:tcPr>
            <w:tcW w:w="1324" w:type="pct"/>
          </w:tcPr>
          <w:p w14:paraId="237C3E39" w14:textId="77777777" w:rsidR="003735AE" w:rsidRPr="00C9505F" w:rsidRDefault="003735AE" w:rsidP="00CC3F5A">
            <w:pPr>
              <w:spacing w:before="60"/>
              <w:rPr>
                <w:rFonts w:ascii="Arial" w:hAnsi="Arial" w:cs="Arial"/>
              </w:rPr>
            </w:pPr>
          </w:p>
        </w:tc>
      </w:tr>
      <w:tr w:rsidR="003735AE" w:rsidRPr="00C9505F" w14:paraId="44FC7AF6" w14:textId="77777777" w:rsidTr="00C37A97">
        <w:tc>
          <w:tcPr>
            <w:tcW w:w="550" w:type="pct"/>
          </w:tcPr>
          <w:p w14:paraId="734BF9FB" w14:textId="77777777" w:rsidR="003735AE" w:rsidRPr="00C9505F" w:rsidRDefault="003735AE" w:rsidP="00CC3F5A">
            <w:pPr>
              <w:spacing w:before="60"/>
              <w:rPr>
                <w:rFonts w:ascii="Arial" w:hAnsi="Arial" w:cs="Arial"/>
                <w:color w:val="FF0000"/>
              </w:rPr>
            </w:pPr>
            <w:r w:rsidRPr="00C9505F">
              <w:rPr>
                <w:rFonts w:ascii="Arial" w:hAnsi="Arial" w:cs="Arial"/>
                <w:color w:val="FF0000"/>
              </w:rPr>
              <w:t>5</w:t>
            </w:r>
          </w:p>
        </w:tc>
        <w:tc>
          <w:tcPr>
            <w:tcW w:w="1996" w:type="pct"/>
          </w:tcPr>
          <w:p w14:paraId="44C215AF" w14:textId="544691AA" w:rsidR="003735AE" w:rsidRPr="00C9505F" w:rsidRDefault="00C37A97" w:rsidP="00CC3F5A">
            <w:pPr>
              <w:tabs>
                <w:tab w:val="left" w:pos="317"/>
              </w:tabs>
              <w:spacing w:before="60"/>
              <w:rPr>
                <w:rFonts w:ascii="Arial" w:hAnsi="Arial" w:cs="Arial"/>
                <w:color w:val="FF0000"/>
              </w:rPr>
            </w:pPr>
            <w:r w:rsidRPr="00C9505F">
              <w:rPr>
                <w:rFonts w:ascii="Arial" w:hAnsi="Arial" w:cs="Arial"/>
                <w:color w:val="FF0000"/>
              </w:rPr>
              <w:t>One other ‘insight’ or analysis tool of your choice</w:t>
            </w:r>
          </w:p>
        </w:tc>
        <w:tc>
          <w:tcPr>
            <w:tcW w:w="583" w:type="pct"/>
          </w:tcPr>
          <w:p w14:paraId="64C6AC05" w14:textId="1FBCF659" w:rsidR="003735AE" w:rsidRPr="00C9505F" w:rsidRDefault="00C37A97" w:rsidP="00CC3F5A">
            <w:pPr>
              <w:tabs>
                <w:tab w:val="left" w:pos="317"/>
              </w:tabs>
              <w:spacing w:before="60"/>
              <w:ind w:left="317" w:hanging="317"/>
              <w:rPr>
                <w:rFonts w:ascii="Arial" w:hAnsi="Arial" w:cs="Arial"/>
              </w:rPr>
            </w:pPr>
            <w:r w:rsidRPr="00C9505F">
              <w:rPr>
                <w:rFonts w:ascii="Arial" w:hAnsi="Arial" w:cs="Arial"/>
              </w:rPr>
              <w:t>Full</w:t>
            </w:r>
          </w:p>
        </w:tc>
        <w:tc>
          <w:tcPr>
            <w:tcW w:w="547" w:type="pct"/>
          </w:tcPr>
          <w:p w14:paraId="34C226AA" w14:textId="1CAB893F" w:rsidR="003735AE" w:rsidRPr="00C9505F" w:rsidRDefault="00C37A97" w:rsidP="00CC3F5A">
            <w:pPr>
              <w:spacing w:before="60"/>
              <w:rPr>
                <w:rFonts w:ascii="Arial" w:hAnsi="Arial" w:cs="Arial"/>
              </w:rPr>
            </w:pPr>
            <w:r w:rsidRPr="00C9505F">
              <w:rPr>
                <w:rFonts w:ascii="Arial" w:hAnsi="Arial" w:cs="Arial"/>
              </w:rPr>
              <w:t>Pass</w:t>
            </w:r>
          </w:p>
        </w:tc>
        <w:tc>
          <w:tcPr>
            <w:tcW w:w="1324" w:type="pct"/>
          </w:tcPr>
          <w:p w14:paraId="17522259" w14:textId="77777777" w:rsidR="003735AE" w:rsidRPr="00C9505F" w:rsidRDefault="003735AE" w:rsidP="00CC3F5A">
            <w:pPr>
              <w:spacing w:before="60"/>
              <w:rPr>
                <w:rFonts w:ascii="Arial" w:hAnsi="Arial" w:cs="Arial"/>
              </w:rPr>
            </w:pPr>
          </w:p>
        </w:tc>
      </w:tr>
    </w:tbl>
    <w:p w14:paraId="7CA7B254" w14:textId="77777777" w:rsidR="00926876" w:rsidRPr="00C9505F" w:rsidRDefault="00926876" w:rsidP="00926876">
      <w:pPr>
        <w:rPr>
          <w:rFonts w:ascii="Arial" w:hAnsi="Arial" w:cs="Arial"/>
        </w:rPr>
      </w:pPr>
    </w:p>
    <w:p w14:paraId="50A4E6D5" w14:textId="2155CC24" w:rsidR="00926CFD" w:rsidRPr="00C9505F" w:rsidRDefault="00926CFD" w:rsidP="00926876">
      <w:pPr>
        <w:rPr>
          <w:rFonts w:ascii="Arial" w:hAnsi="Arial" w:cs="Arial"/>
        </w:rPr>
      </w:pPr>
    </w:p>
    <w:sectPr w:rsidR="00926CFD" w:rsidRPr="00C9505F" w:rsidSect="003735A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E3F6A"/>
    <w:multiLevelType w:val="hybridMultilevel"/>
    <w:tmpl w:val="0CB6E2E4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D36C8"/>
    <w:multiLevelType w:val="multilevel"/>
    <w:tmpl w:val="CF405D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594D2C6D"/>
    <w:multiLevelType w:val="hybridMultilevel"/>
    <w:tmpl w:val="BA2812A4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23837"/>
    <w:multiLevelType w:val="hybridMultilevel"/>
    <w:tmpl w:val="9BD61186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162F7D"/>
    <w:multiLevelType w:val="hybridMultilevel"/>
    <w:tmpl w:val="38A2F0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5D23A3"/>
    <w:multiLevelType w:val="multilevel"/>
    <w:tmpl w:val="D2A25216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1891382875">
    <w:abstractNumId w:val="1"/>
  </w:num>
  <w:num w:numId="2" w16cid:durableId="1284262223">
    <w:abstractNumId w:val="5"/>
  </w:num>
  <w:num w:numId="3" w16cid:durableId="1149710256">
    <w:abstractNumId w:val="4"/>
  </w:num>
  <w:num w:numId="4" w16cid:durableId="1607810362">
    <w:abstractNumId w:val="2"/>
  </w:num>
  <w:num w:numId="5" w16cid:durableId="1906640099">
    <w:abstractNumId w:val="3"/>
  </w:num>
  <w:num w:numId="6" w16cid:durableId="1927616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749"/>
    <w:rsid w:val="001936AF"/>
    <w:rsid w:val="0027357F"/>
    <w:rsid w:val="0028739D"/>
    <w:rsid w:val="002D5A59"/>
    <w:rsid w:val="002E1391"/>
    <w:rsid w:val="003039C0"/>
    <w:rsid w:val="00362E24"/>
    <w:rsid w:val="003735AE"/>
    <w:rsid w:val="00392AE3"/>
    <w:rsid w:val="003B63F4"/>
    <w:rsid w:val="00473473"/>
    <w:rsid w:val="00485431"/>
    <w:rsid w:val="00547A3F"/>
    <w:rsid w:val="005B3709"/>
    <w:rsid w:val="00662952"/>
    <w:rsid w:val="00687F71"/>
    <w:rsid w:val="007D2BEE"/>
    <w:rsid w:val="008A06D6"/>
    <w:rsid w:val="009210C7"/>
    <w:rsid w:val="00926876"/>
    <w:rsid w:val="00926CFD"/>
    <w:rsid w:val="009A724D"/>
    <w:rsid w:val="00A97E28"/>
    <w:rsid w:val="00AB5985"/>
    <w:rsid w:val="00AE0DC1"/>
    <w:rsid w:val="00B8734C"/>
    <w:rsid w:val="00BC0402"/>
    <w:rsid w:val="00BF3F6C"/>
    <w:rsid w:val="00C37A97"/>
    <w:rsid w:val="00C900FC"/>
    <w:rsid w:val="00C9505F"/>
    <w:rsid w:val="00D24009"/>
    <w:rsid w:val="00D47857"/>
    <w:rsid w:val="00DB3B80"/>
    <w:rsid w:val="00E37749"/>
    <w:rsid w:val="00EA0DBD"/>
    <w:rsid w:val="00F11C7D"/>
    <w:rsid w:val="00F72085"/>
    <w:rsid w:val="00F94023"/>
    <w:rsid w:val="00FB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B2E0"/>
  <w15:chartTrackingRefBased/>
  <w15:docId w15:val="{DEAE91AD-024E-477D-B0D2-9A25A65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CFD"/>
  </w:style>
  <w:style w:type="paragraph" w:styleId="Heading1">
    <w:name w:val="heading 1"/>
    <w:basedOn w:val="Normal"/>
    <w:next w:val="Normal"/>
    <w:link w:val="Heading1Char"/>
    <w:uiPriority w:val="9"/>
    <w:qFormat/>
    <w:rsid w:val="00926C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C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C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C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C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C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C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C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C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CFD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CFD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CFD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CFD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CFD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6CFD"/>
    <w:pPr>
      <w:spacing w:line="240" w:lineRule="auto"/>
    </w:pPr>
    <w:rPr>
      <w:b/>
      <w:bCs/>
      <w:color w:val="4A66A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6CFD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CFD"/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CFD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6CFD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26CFD"/>
    <w:rPr>
      <w:b/>
      <w:bCs/>
    </w:rPr>
  </w:style>
  <w:style w:type="character" w:styleId="Emphasis">
    <w:name w:val="Emphasis"/>
    <w:basedOn w:val="DefaultParagraphFont"/>
    <w:uiPriority w:val="20"/>
    <w:qFormat/>
    <w:rsid w:val="00926CFD"/>
    <w:rPr>
      <w:i/>
      <w:iCs/>
    </w:rPr>
  </w:style>
  <w:style w:type="paragraph" w:styleId="NoSpacing">
    <w:name w:val="No Spacing"/>
    <w:uiPriority w:val="1"/>
    <w:qFormat/>
    <w:rsid w:val="00926C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6C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6C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CFD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CFD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926C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6CFD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926CFD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6CFD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6C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26CFD"/>
    <w:pPr>
      <w:outlineLvl w:val="9"/>
    </w:pPr>
  </w:style>
  <w:style w:type="paragraph" w:styleId="ListParagraph">
    <w:name w:val="List Paragraph"/>
    <w:basedOn w:val="Normal"/>
    <w:uiPriority w:val="34"/>
    <w:qFormat/>
    <w:rsid w:val="00926CF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26C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6CFD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734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3473"/>
    <w:pPr>
      <w:spacing w:after="100" w:line="259" w:lineRule="auto"/>
      <w:ind w:left="440"/>
    </w:pPr>
    <w:rPr>
      <w:rFonts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8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DCDC3-9D05-4594-B018-3B12B7FD267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16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Gervase Tuxworth</dc:creator>
  <cp:keywords/>
  <dc:description/>
  <cp:lastModifiedBy>Kei Giliam</cp:lastModifiedBy>
  <cp:revision>22</cp:revision>
  <dcterms:created xsi:type="dcterms:W3CDTF">2017-07-21T00:22:00Z</dcterms:created>
  <dcterms:modified xsi:type="dcterms:W3CDTF">2023-10-08T12:52:00Z</dcterms:modified>
</cp:coreProperties>
</file>