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D47EE" w14:textId="5CFD4C74" w:rsidR="00137643" w:rsidRPr="00635AE9" w:rsidRDefault="00137643" w:rsidP="00CB2263">
      <w:pPr>
        <w:spacing w:line="276" w:lineRule="auto"/>
        <w:jc w:val="both"/>
        <w:rPr>
          <w:sz w:val="60"/>
          <w:szCs w:val="60"/>
        </w:rPr>
      </w:pPr>
      <w:bookmarkStart w:id="0" w:name="_Toc528321190"/>
      <w:bookmarkStart w:id="1" w:name="_Toc528412949"/>
      <w:bookmarkStart w:id="2" w:name="_Toc535314520"/>
      <w:bookmarkStart w:id="3" w:name="_Toc535318205"/>
    </w:p>
    <w:p w14:paraId="7C6AD38E" w14:textId="2942F17D" w:rsidR="00137643" w:rsidRPr="00635AE9" w:rsidRDefault="00137643" w:rsidP="00CB2263">
      <w:pPr>
        <w:spacing w:line="276" w:lineRule="auto"/>
        <w:jc w:val="both"/>
        <w:rPr>
          <w:sz w:val="60"/>
          <w:szCs w:val="60"/>
        </w:rPr>
      </w:pPr>
    </w:p>
    <w:p w14:paraId="0837087A" w14:textId="424CEF69" w:rsidR="00137643" w:rsidRPr="00635AE9" w:rsidRDefault="00137643" w:rsidP="00CB2263">
      <w:pPr>
        <w:spacing w:line="276" w:lineRule="auto"/>
        <w:jc w:val="both"/>
        <w:rPr>
          <w:sz w:val="60"/>
          <w:szCs w:val="60"/>
        </w:rPr>
      </w:pPr>
    </w:p>
    <w:p w14:paraId="1C8966BD" w14:textId="77777777" w:rsidR="00137643" w:rsidRPr="00635AE9" w:rsidRDefault="00137643" w:rsidP="00CB2263">
      <w:pPr>
        <w:spacing w:line="276" w:lineRule="auto"/>
        <w:jc w:val="both"/>
        <w:rPr>
          <w:sz w:val="60"/>
          <w:szCs w:val="60"/>
        </w:rPr>
      </w:pPr>
    </w:p>
    <w:p w14:paraId="2BDA6EBF" w14:textId="61A76D33" w:rsidR="00396F6F" w:rsidRPr="00635AE9" w:rsidRDefault="008C29FF" w:rsidP="00CB2263">
      <w:pPr>
        <w:spacing w:line="276" w:lineRule="auto"/>
        <w:jc w:val="both"/>
        <w:rPr>
          <w:rFonts w:ascii="Big Caslon" w:hAnsi="Big Caslon" w:cs="Big Caslon Medium"/>
          <w:sz w:val="52"/>
          <w:szCs w:val="52"/>
        </w:rPr>
      </w:pPr>
      <w:r w:rsidRPr="00635AE9">
        <w:rPr>
          <w:rFonts w:ascii="Big Caslon" w:hAnsi="Big Caslon" w:cs="Big Caslon Medium"/>
          <w:sz w:val="52"/>
          <w:szCs w:val="52"/>
        </w:rPr>
        <w:t>Køkkenn</w:t>
      </w:r>
      <w:r w:rsidR="0018274A" w:rsidRPr="00635AE9">
        <w:rPr>
          <w:rFonts w:ascii="Big Caslon" w:hAnsi="Big Caslon" w:cs="Big Caslon Medium"/>
          <w:sz w:val="52"/>
          <w:szCs w:val="52"/>
        </w:rPr>
        <w:fldChar w:fldCharType="begin"/>
      </w:r>
      <w:r w:rsidR="0018274A" w:rsidRPr="00635AE9">
        <w:rPr>
          <w:rFonts w:ascii="Big Caslon" w:hAnsi="Big Caslon" w:cs="Big Caslon Medium"/>
          <w:sz w:val="52"/>
          <w:szCs w:val="52"/>
        </w:rPr>
        <w:instrText xml:space="preserve"> INCLUDEPICTURE "https://cdn.shopify.com/s/files/1/2995/8372/products/scanpan-maitre-d-induction-sauteuse-20-cm-12142000-scanpan-2_480x.jpg?v=1529982266" \* MERGEFORMATINET </w:instrText>
      </w:r>
      <w:r w:rsidR="0018274A" w:rsidRPr="00635AE9">
        <w:rPr>
          <w:rFonts w:ascii="Big Caslon" w:hAnsi="Big Caslon" w:cs="Big Caslon Medium"/>
          <w:sz w:val="52"/>
          <w:szCs w:val="52"/>
        </w:rPr>
        <w:fldChar w:fldCharType="end"/>
      </w:r>
      <w:r w:rsidRPr="00635AE9">
        <w:rPr>
          <w:rFonts w:ascii="Big Caslon" w:hAnsi="Big Caslon" w:cs="Big Caslon Medium"/>
          <w:sz w:val="52"/>
          <w:szCs w:val="52"/>
        </w:rPr>
        <w:t>oter</w:t>
      </w:r>
      <w:bookmarkEnd w:id="0"/>
      <w:bookmarkEnd w:id="1"/>
      <w:bookmarkEnd w:id="2"/>
      <w:bookmarkEnd w:id="3"/>
    </w:p>
    <w:p w14:paraId="3ECBFDA8" w14:textId="6DF7596E" w:rsidR="0018274A" w:rsidRPr="00635AE9" w:rsidRDefault="00E20614" w:rsidP="00CB2263">
      <w:pPr>
        <w:spacing w:line="276" w:lineRule="auto"/>
        <w:jc w:val="both"/>
      </w:pPr>
      <w:r w:rsidRPr="00635AE9">
        <w:t xml:space="preserve"> </w:t>
      </w:r>
    </w:p>
    <w:p w14:paraId="36FA8B13" w14:textId="1F0545FE" w:rsidR="008E73CB" w:rsidRDefault="0018274A" w:rsidP="00CB2263">
      <w:pPr>
        <w:spacing w:line="276" w:lineRule="auto"/>
        <w:jc w:val="both"/>
      </w:pPr>
      <w:r w:rsidRPr="00635AE9">
        <w:t xml:space="preserve"> </w:t>
      </w:r>
      <w:r w:rsidR="00BB4FC6" w:rsidRPr="00635AE9">
        <w:br w:type="page"/>
      </w:r>
      <w:r w:rsidR="008E73CB" w:rsidRPr="00635AE9">
        <w:lastRenderedPageBreak/>
        <w:t>Køkkennoter</w:t>
      </w:r>
    </w:p>
    <w:p w14:paraId="285AD7C0" w14:textId="77777777" w:rsidR="00793A07" w:rsidRPr="00635AE9" w:rsidRDefault="00793A07" w:rsidP="00CB2263">
      <w:pPr>
        <w:spacing w:line="276" w:lineRule="auto"/>
        <w:jc w:val="both"/>
      </w:pPr>
    </w:p>
    <w:p w14:paraId="384362EF" w14:textId="4037419A" w:rsidR="008E73CB" w:rsidRDefault="008E73CB" w:rsidP="00CB2263">
      <w:pPr>
        <w:spacing w:line="276" w:lineRule="auto"/>
        <w:jc w:val="both"/>
      </w:pPr>
      <w:r w:rsidRPr="00635AE9">
        <w:t>Forfatter: © Lau Bering Keiding</w:t>
      </w:r>
    </w:p>
    <w:p w14:paraId="470E4284" w14:textId="7F5D7DBC" w:rsidR="008E73CB" w:rsidRPr="00635AE9" w:rsidRDefault="008E73CB" w:rsidP="00CB2263">
      <w:pPr>
        <w:spacing w:line="276" w:lineRule="auto"/>
        <w:jc w:val="both"/>
      </w:pPr>
      <w:r w:rsidRPr="00635AE9">
        <w:t>Udgivet af: Eget forlag</w:t>
      </w:r>
    </w:p>
    <w:p w14:paraId="2B37FAED" w14:textId="5EE3269C" w:rsidR="008E73CB" w:rsidRPr="00635AE9" w:rsidRDefault="008E73CB" w:rsidP="00CB2263">
      <w:pPr>
        <w:spacing w:line="276" w:lineRule="auto"/>
        <w:jc w:val="both"/>
      </w:pPr>
      <w:r w:rsidRPr="00635AE9">
        <w:t xml:space="preserve">1. udgave, </w:t>
      </w:r>
      <w:r w:rsidR="008728DD">
        <w:t>2</w:t>
      </w:r>
      <w:r w:rsidRPr="00635AE9">
        <w:t>. oplag 2019</w:t>
      </w:r>
    </w:p>
    <w:p w14:paraId="2070422F" w14:textId="5761F19E" w:rsidR="008E73CB" w:rsidRPr="00635AE9" w:rsidRDefault="008E73CB" w:rsidP="00CB2263">
      <w:pPr>
        <w:spacing w:line="276" w:lineRule="auto"/>
        <w:jc w:val="both"/>
      </w:pPr>
      <w:r w:rsidRPr="00635AE9">
        <w:t>Omslag:</w:t>
      </w:r>
      <w:r w:rsidR="00793A07">
        <w:t xml:space="preserve"> © </w:t>
      </w:r>
      <w:r w:rsidR="00CD30A4">
        <w:t>J</w:t>
      </w:r>
      <w:r w:rsidR="003C6D8C">
        <w:t>.</w:t>
      </w:r>
      <w:r w:rsidR="00CD30A4">
        <w:t xml:space="preserve"> W. Keiding</w:t>
      </w:r>
    </w:p>
    <w:p w14:paraId="3C5EF578" w14:textId="77777777" w:rsidR="00F07A06" w:rsidRPr="00635AE9" w:rsidRDefault="00F07A06" w:rsidP="00F07A06">
      <w:pPr>
        <w:spacing w:line="276" w:lineRule="auto"/>
        <w:jc w:val="both"/>
      </w:pPr>
      <w:r>
        <w:t>Layout: Lau Bering Keiding</w:t>
      </w:r>
    </w:p>
    <w:p w14:paraId="54C0191C" w14:textId="31719A0C" w:rsidR="00F07A06" w:rsidRDefault="008E73CB" w:rsidP="00CB2263">
      <w:pPr>
        <w:spacing w:line="276" w:lineRule="auto"/>
        <w:jc w:val="both"/>
      </w:pPr>
      <w:r w:rsidRPr="00635AE9">
        <w:t>Trykkeri</w:t>
      </w:r>
      <w:r w:rsidR="00CD30A4">
        <w:t>:</w:t>
      </w:r>
      <w:r w:rsidR="002F541F">
        <w:t xml:space="preserve"> Nemprint, Aarhu</w:t>
      </w:r>
      <w:r w:rsidR="00F07A06">
        <w:t>s</w:t>
      </w:r>
    </w:p>
    <w:p w14:paraId="39C9E54C" w14:textId="699CAB29" w:rsidR="002F541F" w:rsidRDefault="00793A07" w:rsidP="00CB2263">
      <w:pPr>
        <w:spacing w:line="276" w:lineRule="auto"/>
        <w:jc w:val="both"/>
      </w:pPr>
      <w:r>
        <w:rPr>
          <w:noProof/>
        </w:rPr>
        <mc:AlternateContent>
          <mc:Choice Requires="wps">
            <w:drawing>
              <wp:anchor distT="45720" distB="45720" distL="114300" distR="114300" simplePos="0" relativeHeight="251658240" behindDoc="0" locked="0" layoutInCell="1" allowOverlap="1" wp14:anchorId="3DF79691" wp14:editId="2284DD6B">
                <wp:simplePos x="0" y="0"/>
                <wp:positionH relativeFrom="margin">
                  <wp:posOffset>-93345</wp:posOffset>
                </wp:positionH>
                <wp:positionV relativeFrom="paragraph">
                  <wp:posOffset>213995</wp:posOffset>
                </wp:positionV>
                <wp:extent cx="267398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985" cy="1404620"/>
                        </a:xfrm>
                        <a:prstGeom prst="rect">
                          <a:avLst/>
                        </a:prstGeom>
                        <a:solidFill>
                          <a:srgbClr val="FFFFFF"/>
                        </a:solidFill>
                        <a:ln w="9525">
                          <a:noFill/>
                          <a:miter lim="800000"/>
                          <a:headEnd/>
                          <a:tailEnd/>
                        </a:ln>
                      </wps:spPr>
                      <wps:txbx>
                        <w:txbxContent>
                          <w:p w14:paraId="28A6BBFD" w14:textId="3E1DEDA0" w:rsidR="001A2FCA" w:rsidRPr="00793A07" w:rsidRDefault="001A2FCA">
                            <w:r w:rsidRPr="002F541F">
                              <w:t>Enhver hel eller delvis kopiering på tryk, elektronisk eller på anden måde, må kun ske efter udtrykkelig forudgående aftale med forfatteren</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F79691" id="_x0000_t202" coordsize="21600,21600" o:spt="202" path="m,l,21600r21600,l21600,xe">
                <v:stroke joinstyle="miter"/>
                <v:path gradientshapeok="t" o:connecttype="rect"/>
              </v:shapetype>
              <v:shape id="Text Box 2" o:spid="_x0000_s1026" type="#_x0000_t202" style="position:absolute;left:0;text-align:left;margin-left:-7.35pt;margin-top:16.85pt;width:210.55pt;height:110.6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" stroked="f">
                <v:textbox style="mso-fit-shape-to-text:t">
                  <w:txbxContent>
                    <w:p w14:paraId="28A6BBFD" w14:textId="3E1DEDA0" w:rsidR="001A2FCA" w:rsidRPr="00793A07" w:rsidRDefault="001A2FCA">
                      <w:r w:rsidRPr="002F541F">
                        <w:t>Enhver hel eller delvis kopiering på tryk, elektronisk eller på anden måde, må kun ske efter udtrykkelig forudgående aftale med forfatteren</w:t>
                      </w:r>
                      <w:r>
                        <w:t>.</w:t>
                      </w:r>
                    </w:p>
                  </w:txbxContent>
                </v:textbox>
                <w10:wrap type="square" anchorx="margin"/>
              </v:shape>
            </w:pict>
          </mc:Fallback>
        </mc:AlternateContent>
      </w:r>
    </w:p>
    <w:p w14:paraId="4B28C74E" w14:textId="77777777" w:rsidR="00302EF1" w:rsidRDefault="004F0ECF" w:rsidP="00CB2263">
      <w:pPr>
        <w:spacing w:line="276" w:lineRule="auto"/>
        <w:jc w:val="both"/>
        <w:rPr>
          <w:noProof/>
        </w:rPr>
      </w:pPr>
      <w:r w:rsidRPr="00635AE9">
        <w:br w:type="page"/>
      </w:r>
      <w:r w:rsidR="007934D1" w:rsidRPr="00635AE9">
        <w:fldChar w:fldCharType="begin"/>
      </w:r>
      <w:r w:rsidR="007934D1" w:rsidRPr="00635AE9">
        <w:instrText xml:space="preserve"> TOC \o "1-2" \h \z \u </w:instrText>
      </w:r>
      <w:r w:rsidR="007934D1" w:rsidRPr="00635AE9">
        <w:fldChar w:fldCharType="separate"/>
      </w:r>
    </w:p>
    <w:p w14:paraId="7672CCDB" w14:textId="2AF65115" w:rsidR="00302EF1" w:rsidRDefault="000F4158" w:rsidP="00302EF1">
      <w:pPr>
        <w:pStyle w:val="TOC1"/>
        <w:rPr>
          <w:rFonts w:asciiTheme="minorHAnsi" w:eastAsiaTheme="minorEastAsia" w:hAnsiTheme="minorHAnsi"/>
          <w:noProof/>
          <w:sz w:val="22"/>
          <w:lang w:eastAsia="da-DK"/>
        </w:rPr>
      </w:pPr>
      <w:hyperlink w:anchor="_Toc86255682" w:history="1">
        <w:r w:rsidR="00302EF1" w:rsidRPr="00EB1ED4">
          <w:rPr>
            <w:rStyle w:val="Hyperlink"/>
            <w:noProof/>
          </w:rPr>
          <w:t>Om bogen</w:t>
        </w:r>
        <w:r w:rsidR="00302EF1">
          <w:rPr>
            <w:noProof/>
            <w:webHidden/>
          </w:rPr>
          <w:tab/>
        </w:r>
        <w:r w:rsidR="00302EF1">
          <w:rPr>
            <w:noProof/>
            <w:webHidden/>
          </w:rPr>
          <w:fldChar w:fldCharType="begin"/>
        </w:r>
        <w:r w:rsidR="00302EF1">
          <w:rPr>
            <w:noProof/>
            <w:webHidden/>
          </w:rPr>
          <w:instrText xml:space="preserve"> PAGEREF _Toc86255682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2D29DF60" w14:textId="52741ADA" w:rsidR="00302EF1" w:rsidRDefault="000F4158" w:rsidP="00302EF1">
      <w:pPr>
        <w:pStyle w:val="TOC1"/>
        <w:rPr>
          <w:rFonts w:asciiTheme="minorHAnsi" w:eastAsiaTheme="minorEastAsia" w:hAnsiTheme="minorHAnsi"/>
          <w:noProof/>
          <w:sz w:val="22"/>
          <w:lang w:eastAsia="da-DK"/>
        </w:rPr>
      </w:pPr>
      <w:hyperlink w:anchor="_Toc86255683" w:history="1">
        <w:r w:rsidR="00302EF1" w:rsidRPr="00EB1ED4">
          <w:rPr>
            <w:rStyle w:val="Hyperlink"/>
            <w:noProof/>
          </w:rPr>
          <w:t>Madlavning og teknik</w:t>
        </w:r>
        <w:r w:rsidR="00302EF1">
          <w:rPr>
            <w:noProof/>
            <w:webHidden/>
          </w:rPr>
          <w:tab/>
        </w:r>
        <w:r w:rsidR="00302EF1">
          <w:rPr>
            <w:noProof/>
            <w:webHidden/>
          </w:rPr>
          <w:fldChar w:fldCharType="begin"/>
        </w:r>
        <w:r w:rsidR="00302EF1">
          <w:rPr>
            <w:noProof/>
            <w:webHidden/>
          </w:rPr>
          <w:instrText xml:space="preserve"> PAGEREF _Toc86255683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3A6B3C6B" w14:textId="1A1F7E5F" w:rsidR="00302EF1" w:rsidRDefault="000F4158" w:rsidP="008A6FE5">
      <w:pPr>
        <w:pStyle w:val="TOC2"/>
        <w:rPr>
          <w:rFonts w:asciiTheme="minorHAnsi" w:eastAsiaTheme="minorEastAsia" w:hAnsiTheme="minorHAnsi"/>
          <w:noProof/>
          <w:sz w:val="22"/>
          <w:lang w:eastAsia="da-DK"/>
        </w:rPr>
      </w:pPr>
      <w:hyperlink w:anchor="_Toc86255684" w:history="1">
        <w:r w:rsidR="00302EF1" w:rsidRPr="00EB1ED4">
          <w:rPr>
            <w:rStyle w:val="Hyperlink"/>
            <w:noProof/>
          </w:rPr>
          <w:t>Om at bruge bogen og lave mad</w:t>
        </w:r>
        <w:r w:rsidR="00302EF1">
          <w:rPr>
            <w:noProof/>
            <w:webHidden/>
          </w:rPr>
          <w:tab/>
        </w:r>
        <w:r w:rsidR="00302EF1">
          <w:rPr>
            <w:noProof/>
            <w:webHidden/>
          </w:rPr>
          <w:fldChar w:fldCharType="begin"/>
        </w:r>
        <w:r w:rsidR="00302EF1">
          <w:rPr>
            <w:noProof/>
            <w:webHidden/>
          </w:rPr>
          <w:instrText xml:space="preserve"> PAGEREF _Toc86255684 \h </w:instrText>
        </w:r>
        <w:r w:rsidR="00302EF1">
          <w:rPr>
            <w:noProof/>
            <w:webHidden/>
          </w:rPr>
        </w:r>
        <w:r w:rsidR="00302EF1">
          <w:rPr>
            <w:noProof/>
            <w:webHidden/>
          </w:rPr>
          <w:fldChar w:fldCharType="separate"/>
        </w:r>
        <w:r w:rsidR="00E74D9B">
          <w:rPr>
            <w:noProof/>
            <w:webHidden/>
          </w:rPr>
          <w:t>3</w:t>
        </w:r>
        <w:r w:rsidR="00302EF1">
          <w:rPr>
            <w:noProof/>
            <w:webHidden/>
          </w:rPr>
          <w:fldChar w:fldCharType="end"/>
        </w:r>
      </w:hyperlink>
    </w:p>
    <w:p w14:paraId="3EF9A6D8" w14:textId="38E1F4D3" w:rsidR="00302EF1" w:rsidRDefault="000F4158" w:rsidP="008A6FE5">
      <w:pPr>
        <w:pStyle w:val="TOC2"/>
        <w:rPr>
          <w:rFonts w:asciiTheme="minorHAnsi" w:eastAsiaTheme="minorEastAsia" w:hAnsiTheme="minorHAnsi"/>
          <w:noProof/>
          <w:sz w:val="22"/>
          <w:lang w:eastAsia="da-DK"/>
        </w:rPr>
      </w:pPr>
      <w:hyperlink w:anchor="_Toc86255685" w:history="1">
        <w:r w:rsidR="00302EF1" w:rsidRPr="00EB1ED4">
          <w:rPr>
            <w:rStyle w:val="Hyperlink"/>
            <w:noProof/>
          </w:rPr>
          <w:t>Mise en place</w:t>
        </w:r>
        <w:r w:rsidR="00302EF1">
          <w:rPr>
            <w:noProof/>
            <w:webHidden/>
          </w:rPr>
          <w:tab/>
        </w:r>
        <w:r w:rsidR="00302EF1">
          <w:rPr>
            <w:noProof/>
            <w:webHidden/>
          </w:rPr>
          <w:fldChar w:fldCharType="begin"/>
        </w:r>
        <w:r w:rsidR="00302EF1">
          <w:rPr>
            <w:noProof/>
            <w:webHidden/>
          </w:rPr>
          <w:instrText xml:space="preserve"> PAGEREF _Toc86255685 \h </w:instrText>
        </w:r>
        <w:r w:rsidR="00302EF1">
          <w:rPr>
            <w:noProof/>
            <w:webHidden/>
          </w:rPr>
        </w:r>
        <w:r w:rsidR="00302EF1">
          <w:rPr>
            <w:noProof/>
            <w:webHidden/>
          </w:rPr>
          <w:fldChar w:fldCharType="separate"/>
        </w:r>
        <w:r w:rsidR="00E74D9B">
          <w:rPr>
            <w:noProof/>
            <w:webHidden/>
          </w:rPr>
          <w:t>4</w:t>
        </w:r>
        <w:r w:rsidR="00302EF1">
          <w:rPr>
            <w:noProof/>
            <w:webHidden/>
          </w:rPr>
          <w:fldChar w:fldCharType="end"/>
        </w:r>
      </w:hyperlink>
    </w:p>
    <w:p w14:paraId="0A827B5F" w14:textId="18033DB6" w:rsidR="00302EF1" w:rsidRDefault="000F4158" w:rsidP="008A6FE5">
      <w:pPr>
        <w:pStyle w:val="TOC2"/>
        <w:rPr>
          <w:rFonts w:asciiTheme="minorHAnsi" w:eastAsiaTheme="minorEastAsia" w:hAnsiTheme="minorHAnsi"/>
          <w:noProof/>
          <w:sz w:val="22"/>
          <w:lang w:eastAsia="da-DK"/>
        </w:rPr>
      </w:pPr>
      <w:hyperlink w:anchor="_Toc86255686" w:history="1">
        <w:r w:rsidR="00302EF1" w:rsidRPr="00EB1ED4">
          <w:rPr>
            <w:rStyle w:val="Hyperlink"/>
            <w:noProof/>
          </w:rPr>
          <w:t>Tilsmagning</w:t>
        </w:r>
        <w:r w:rsidR="00302EF1">
          <w:rPr>
            <w:noProof/>
            <w:webHidden/>
          </w:rPr>
          <w:tab/>
        </w:r>
        <w:r w:rsidR="00302EF1">
          <w:rPr>
            <w:noProof/>
            <w:webHidden/>
          </w:rPr>
          <w:fldChar w:fldCharType="begin"/>
        </w:r>
        <w:r w:rsidR="00302EF1">
          <w:rPr>
            <w:noProof/>
            <w:webHidden/>
          </w:rPr>
          <w:instrText xml:space="preserve"> PAGEREF _Toc86255686 \h </w:instrText>
        </w:r>
        <w:r w:rsidR="00302EF1">
          <w:rPr>
            <w:noProof/>
            <w:webHidden/>
          </w:rPr>
        </w:r>
        <w:r w:rsidR="00302EF1">
          <w:rPr>
            <w:noProof/>
            <w:webHidden/>
          </w:rPr>
          <w:fldChar w:fldCharType="separate"/>
        </w:r>
        <w:r w:rsidR="00E74D9B">
          <w:rPr>
            <w:noProof/>
            <w:webHidden/>
          </w:rPr>
          <w:t>5</w:t>
        </w:r>
        <w:r w:rsidR="00302EF1">
          <w:rPr>
            <w:noProof/>
            <w:webHidden/>
          </w:rPr>
          <w:fldChar w:fldCharType="end"/>
        </w:r>
      </w:hyperlink>
    </w:p>
    <w:p w14:paraId="4AC3A941" w14:textId="29EAEA9E" w:rsidR="00302EF1" w:rsidRDefault="000F4158" w:rsidP="008A6FE5">
      <w:pPr>
        <w:pStyle w:val="TOC2"/>
        <w:rPr>
          <w:rFonts w:asciiTheme="minorHAnsi" w:eastAsiaTheme="minorEastAsia" w:hAnsiTheme="minorHAnsi"/>
          <w:noProof/>
          <w:sz w:val="22"/>
          <w:lang w:eastAsia="da-DK"/>
        </w:rPr>
      </w:pPr>
      <w:hyperlink w:anchor="_Toc86255687" w:history="1">
        <w:r w:rsidR="00302EF1" w:rsidRPr="00EB1ED4">
          <w:rPr>
            <w:rStyle w:val="Hyperlink"/>
            <w:noProof/>
          </w:rPr>
          <w:t>Udstyr</w:t>
        </w:r>
        <w:r w:rsidR="00302EF1">
          <w:rPr>
            <w:noProof/>
            <w:webHidden/>
          </w:rPr>
          <w:tab/>
        </w:r>
        <w:r w:rsidR="00302EF1">
          <w:rPr>
            <w:noProof/>
            <w:webHidden/>
          </w:rPr>
          <w:fldChar w:fldCharType="begin"/>
        </w:r>
        <w:r w:rsidR="00302EF1">
          <w:rPr>
            <w:noProof/>
            <w:webHidden/>
          </w:rPr>
          <w:instrText xml:space="preserve"> PAGEREF _Toc86255687 \h </w:instrText>
        </w:r>
        <w:r w:rsidR="00302EF1">
          <w:rPr>
            <w:noProof/>
            <w:webHidden/>
          </w:rPr>
        </w:r>
        <w:r w:rsidR="00302EF1">
          <w:rPr>
            <w:noProof/>
            <w:webHidden/>
          </w:rPr>
          <w:fldChar w:fldCharType="separate"/>
        </w:r>
        <w:r w:rsidR="00E74D9B">
          <w:rPr>
            <w:noProof/>
            <w:webHidden/>
          </w:rPr>
          <w:t>7</w:t>
        </w:r>
        <w:r w:rsidR="00302EF1">
          <w:rPr>
            <w:noProof/>
            <w:webHidden/>
          </w:rPr>
          <w:fldChar w:fldCharType="end"/>
        </w:r>
      </w:hyperlink>
    </w:p>
    <w:p w14:paraId="4F40EFDD" w14:textId="4C7FB58C" w:rsidR="00302EF1" w:rsidRDefault="000F4158" w:rsidP="008A6FE5">
      <w:pPr>
        <w:pStyle w:val="TOC2"/>
        <w:rPr>
          <w:rFonts w:asciiTheme="minorHAnsi" w:eastAsiaTheme="minorEastAsia" w:hAnsiTheme="minorHAnsi"/>
          <w:noProof/>
          <w:sz w:val="22"/>
          <w:lang w:eastAsia="da-DK"/>
        </w:rPr>
      </w:pPr>
      <w:hyperlink w:anchor="_Toc86255688" w:history="1">
        <w:r w:rsidR="00302EF1" w:rsidRPr="00EB1ED4">
          <w:rPr>
            <w:rStyle w:val="Hyperlink"/>
            <w:noProof/>
          </w:rPr>
          <w:t>Stegetemperaturer på kød og fisk</w:t>
        </w:r>
        <w:r w:rsidR="00302EF1">
          <w:rPr>
            <w:noProof/>
            <w:webHidden/>
          </w:rPr>
          <w:tab/>
        </w:r>
        <w:r w:rsidR="00302EF1">
          <w:rPr>
            <w:noProof/>
            <w:webHidden/>
          </w:rPr>
          <w:fldChar w:fldCharType="begin"/>
        </w:r>
        <w:r w:rsidR="00302EF1">
          <w:rPr>
            <w:noProof/>
            <w:webHidden/>
          </w:rPr>
          <w:instrText xml:space="preserve"> PAGEREF _Toc86255688 \h </w:instrText>
        </w:r>
        <w:r w:rsidR="00302EF1">
          <w:rPr>
            <w:noProof/>
            <w:webHidden/>
          </w:rPr>
        </w:r>
        <w:r w:rsidR="00302EF1">
          <w:rPr>
            <w:noProof/>
            <w:webHidden/>
          </w:rPr>
          <w:fldChar w:fldCharType="separate"/>
        </w:r>
        <w:r w:rsidR="00E74D9B">
          <w:rPr>
            <w:noProof/>
            <w:webHidden/>
          </w:rPr>
          <w:t>9</w:t>
        </w:r>
        <w:r w:rsidR="00302EF1">
          <w:rPr>
            <w:noProof/>
            <w:webHidden/>
          </w:rPr>
          <w:fldChar w:fldCharType="end"/>
        </w:r>
      </w:hyperlink>
    </w:p>
    <w:p w14:paraId="093ED58B" w14:textId="5E6B55BC" w:rsidR="00302EF1" w:rsidRDefault="000F4158" w:rsidP="008A6FE5">
      <w:pPr>
        <w:pStyle w:val="TOC2"/>
        <w:rPr>
          <w:rFonts w:asciiTheme="minorHAnsi" w:eastAsiaTheme="minorEastAsia" w:hAnsiTheme="minorHAnsi"/>
          <w:noProof/>
          <w:sz w:val="22"/>
          <w:lang w:eastAsia="da-DK"/>
        </w:rPr>
      </w:pPr>
      <w:hyperlink w:anchor="_Toc86255689" w:history="1">
        <w:r w:rsidR="00302EF1" w:rsidRPr="00EB1ED4">
          <w:rPr>
            <w:rStyle w:val="Hyperlink"/>
            <w:noProof/>
          </w:rPr>
          <w:t>Jævning af sovser</w:t>
        </w:r>
        <w:r w:rsidR="00302EF1">
          <w:rPr>
            <w:noProof/>
            <w:webHidden/>
          </w:rPr>
          <w:tab/>
        </w:r>
        <w:r w:rsidR="00302EF1">
          <w:rPr>
            <w:noProof/>
            <w:webHidden/>
          </w:rPr>
          <w:fldChar w:fldCharType="begin"/>
        </w:r>
        <w:r w:rsidR="00302EF1">
          <w:rPr>
            <w:noProof/>
            <w:webHidden/>
          </w:rPr>
          <w:instrText xml:space="preserve"> PAGEREF _Toc86255689 \h </w:instrText>
        </w:r>
        <w:r w:rsidR="00302EF1">
          <w:rPr>
            <w:noProof/>
            <w:webHidden/>
          </w:rPr>
        </w:r>
        <w:r w:rsidR="00302EF1">
          <w:rPr>
            <w:noProof/>
            <w:webHidden/>
          </w:rPr>
          <w:fldChar w:fldCharType="separate"/>
        </w:r>
        <w:r w:rsidR="00E74D9B">
          <w:rPr>
            <w:noProof/>
            <w:webHidden/>
          </w:rPr>
          <w:t>11</w:t>
        </w:r>
        <w:r w:rsidR="00302EF1">
          <w:rPr>
            <w:noProof/>
            <w:webHidden/>
          </w:rPr>
          <w:fldChar w:fldCharType="end"/>
        </w:r>
      </w:hyperlink>
    </w:p>
    <w:p w14:paraId="4A92EA52" w14:textId="5CAA26F4" w:rsidR="00302EF1" w:rsidRDefault="000F4158" w:rsidP="008A6FE5">
      <w:pPr>
        <w:pStyle w:val="TOC2"/>
        <w:rPr>
          <w:rFonts w:asciiTheme="minorHAnsi" w:eastAsiaTheme="minorEastAsia" w:hAnsiTheme="minorHAnsi"/>
          <w:noProof/>
          <w:sz w:val="22"/>
          <w:lang w:eastAsia="da-DK"/>
        </w:rPr>
      </w:pPr>
      <w:hyperlink w:anchor="_Toc86255690" w:history="1">
        <w:r w:rsidR="00302EF1" w:rsidRPr="00EB1ED4">
          <w:rPr>
            <w:rStyle w:val="Hyperlink"/>
            <w:noProof/>
          </w:rPr>
          <w:t>Reduktioner</w:t>
        </w:r>
        <w:r w:rsidR="00302EF1">
          <w:rPr>
            <w:noProof/>
            <w:webHidden/>
          </w:rPr>
          <w:tab/>
        </w:r>
        <w:r w:rsidR="00302EF1">
          <w:rPr>
            <w:noProof/>
            <w:webHidden/>
          </w:rPr>
          <w:fldChar w:fldCharType="begin"/>
        </w:r>
        <w:r w:rsidR="00302EF1">
          <w:rPr>
            <w:noProof/>
            <w:webHidden/>
          </w:rPr>
          <w:instrText xml:space="preserve"> PAGEREF _Toc86255690 \h </w:instrText>
        </w:r>
        <w:r w:rsidR="00302EF1">
          <w:rPr>
            <w:noProof/>
            <w:webHidden/>
          </w:rPr>
        </w:r>
        <w:r w:rsidR="00302EF1">
          <w:rPr>
            <w:noProof/>
            <w:webHidden/>
          </w:rPr>
          <w:fldChar w:fldCharType="separate"/>
        </w:r>
        <w:r w:rsidR="00E74D9B">
          <w:rPr>
            <w:noProof/>
            <w:webHidden/>
          </w:rPr>
          <w:t>14</w:t>
        </w:r>
        <w:r w:rsidR="00302EF1">
          <w:rPr>
            <w:noProof/>
            <w:webHidden/>
          </w:rPr>
          <w:fldChar w:fldCharType="end"/>
        </w:r>
      </w:hyperlink>
    </w:p>
    <w:p w14:paraId="013427CE" w14:textId="0B8B9753" w:rsidR="00302EF1" w:rsidRDefault="000F4158" w:rsidP="008A6FE5">
      <w:pPr>
        <w:pStyle w:val="TOC2"/>
        <w:rPr>
          <w:rFonts w:asciiTheme="minorHAnsi" w:eastAsiaTheme="minorEastAsia" w:hAnsiTheme="minorHAnsi"/>
          <w:noProof/>
          <w:sz w:val="22"/>
          <w:lang w:eastAsia="da-DK"/>
        </w:rPr>
      </w:pPr>
      <w:hyperlink w:anchor="_Toc86255691" w:history="1">
        <w:r w:rsidR="00302EF1" w:rsidRPr="00EB1ED4">
          <w:rPr>
            <w:rStyle w:val="Hyperlink"/>
            <w:noProof/>
          </w:rPr>
          <w:t>Kogning og afskumning af supper og fond</w:t>
        </w:r>
        <w:r w:rsidR="00302EF1">
          <w:rPr>
            <w:noProof/>
            <w:webHidden/>
          </w:rPr>
          <w:tab/>
        </w:r>
        <w:r w:rsidR="00302EF1">
          <w:rPr>
            <w:noProof/>
            <w:webHidden/>
          </w:rPr>
          <w:fldChar w:fldCharType="begin"/>
        </w:r>
        <w:r w:rsidR="00302EF1">
          <w:rPr>
            <w:noProof/>
            <w:webHidden/>
          </w:rPr>
          <w:instrText xml:space="preserve"> PAGEREF _Toc86255691 \h </w:instrText>
        </w:r>
        <w:r w:rsidR="00302EF1">
          <w:rPr>
            <w:noProof/>
            <w:webHidden/>
          </w:rPr>
        </w:r>
        <w:r w:rsidR="00302EF1">
          <w:rPr>
            <w:noProof/>
            <w:webHidden/>
          </w:rPr>
          <w:fldChar w:fldCharType="separate"/>
        </w:r>
        <w:r w:rsidR="00E74D9B">
          <w:rPr>
            <w:noProof/>
            <w:webHidden/>
          </w:rPr>
          <w:t>18</w:t>
        </w:r>
        <w:r w:rsidR="00302EF1">
          <w:rPr>
            <w:noProof/>
            <w:webHidden/>
          </w:rPr>
          <w:fldChar w:fldCharType="end"/>
        </w:r>
      </w:hyperlink>
    </w:p>
    <w:p w14:paraId="48E7BF69" w14:textId="774AEF9F" w:rsidR="00302EF1" w:rsidRDefault="000F4158" w:rsidP="008A6FE5">
      <w:pPr>
        <w:pStyle w:val="TOC2"/>
        <w:rPr>
          <w:rFonts w:asciiTheme="minorHAnsi" w:eastAsiaTheme="minorEastAsia" w:hAnsiTheme="minorHAnsi"/>
          <w:noProof/>
          <w:sz w:val="22"/>
          <w:lang w:eastAsia="da-DK"/>
        </w:rPr>
      </w:pPr>
      <w:hyperlink w:anchor="_Toc86255692" w:history="1">
        <w:r w:rsidR="00302EF1" w:rsidRPr="00EB1ED4">
          <w:rPr>
            <w:rStyle w:val="Hyperlink"/>
            <w:noProof/>
          </w:rPr>
          <w:t>Grundlæggende teknikker</w:t>
        </w:r>
        <w:r w:rsidR="00302EF1">
          <w:rPr>
            <w:noProof/>
            <w:webHidden/>
          </w:rPr>
          <w:tab/>
        </w:r>
        <w:r w:rsidR="00302EF1">
          <w:rPr>
            <w:noProof/>
            <w:webHidden/>
          </w:rPr>
          <w:fldChar w:fldCharType="begin"/>
        </w:r>
        <w:r w:rsidR="00302EF1">
          <w:rPr>
            <w:noProof/>
            <w:webHidden/>
          </w:rPr>
          <w:instrText xml:space="preserve"> PAGEREF _Toc86255692 \h </w:instrText>
        </w:r>
        <w:r w:rsidR="00302EF1">
          <w:rPr>
            <w:noProof/>
            <w:webHidden/>
          </w:rPr>
        </w:r>
        <w:r w:rsidR="00302EF1">
          <w:rPr>
            <w:noProof/>
            <w:webHidden/>
          </w:rPr>
          <w:fldChar w:fldCharType="separate"/>
        </w:r>
        <w:r w:rsidR="00E74D9B">
          <w:rPr>
            <w:noProof/>
            <w:webHidden/>
          </w:rPr>
          <w:t>19</w:t>
        </w:r>
        <w:r w:rsidR="00302EF1">
          <w:rPr>
            <w:noProof/>
            <w:webHidden/>
          </w:rPr>
          <w:fldChar w:fldCharType="end"/>
        </w:r>
      </w:hyperlink>
    </w:p>
    <w:p w14:paraId="7DA6F41C" w14:textId="3B97AA34" w:rsidR="00302EF1" w:rsidRDefault="000F4158" w:rsidP="00302EF1">
      <w:pPr>
        <w:pStyle w:val="TOC1"/>
        <w:rPr>
          <w:rFonts w:asciiTheme="minorHAnsi" w:eastAsiaTheme="minorEastAsia" w:hAnsiTheme="minorHAnsi"/>
          <w:noProof/>
          <w:sz w:val="22"/>
          <w:lang w:eastAsia="da-DK"/>
        </w:rPr>
      </w:pPr>
      <w:hyperlink w:anchor="_Toc86255693" w:history="1">
        <w:r w:rsidR="00302EF1" w:rsidRPr="00EB1ED4">
          <w:rPr>
            <w:rStyle w:val="Hyperlink"/>
            <w:noProof/>
          </w:rPr>
          <w:t>Kartofler</w:t>
        </w:r>
        <w:r w:rsidR="00302EF1">
          <w:rPr>
            <w:noProof/>
            <w:webHidden/>
          </w:rPr>
          <w:tab/>
        </w:r>
        <w:r w:rsidR="00302EF1">
          <w:rPr>
            <w:noProof/>
            <w:webHidden/>
          </w:rPr>
          <w:fldChar w:fldCharType="begin"/>
        </w:r>
        <w:r w:rsidR="00302EF1">
          <w:rPr>
            <w:noProof/>
            <w:webHidden/>
          </w:rPr>
          <w:instrText xml:space="preserve"> PAGEREF _Toc86255693 \h </w:instrText>
        </w:r>
        <w:r w:rsidR="00302EF1">
          <w:rPr>
            <w:noProof/>
            <w:webHidden/>
          </w:rPr>
        </w:r>
        <w:r w:rsidR="00302EF1">
          <w:rPr>
            <w:noProof/>
            <w:webHidden/>
          </w:rPr>
          <w:fldChar w:fldCharType="separate"/>
        </w:r>
        <w:r w:rsidR="00E74D9B">
          <w:rPr>
            <w:noProof/>
            <w:webHidden/>
          </w:rPr>
          <w:t>21</w:t>
        </w:r>
        <w:r w:rsidR="00302EF1">
          <w:rPr>
            <w:noProof/>
            <w:webHidden/>
          </w:rPr>
          <w:fldChar w:fldCharType="end"/>
        </w:r>
      </w:hyperlink>
    </w:p>
    <w:p w14:paraId="08EFE118" w14:textId="192F95C6" w:rsidR="00302EF1" w:rsidRDefault="000F4158" w:rsidP="008A6FE5">
      <w:pPr>
        <w:pStyle w:val="TOC2"/>
        <w:rPr>
          <w:rFonts w:asciiTheme="minorHAnsi" w:eastAsiaTheme="minorEastAsia" w:hAnsiTheme="minorHAnsi"/>
          <w:noProof/>
          <w:sz w:val="22"/>
          <w:lang w:eastAsia="da-DK"/>
        </w:rPr>
      </w:pPr>
      <w:hyperlink w:anchor="_Toc86255694" w:history="1">
        <w:r w:rsidR="00302EF1" w:rsidRPr="00EB1ED4">
          <w:rPr>
            <w:rStyle w:val="Hyperlink"/>
            <w:noProof/>
          </w:rPr>
          <w:t>Kogte nye kartofler</w:t>
        </w:r>
        <w:r w:rsidR="00302EF1">
          <w:rPr>
            <w:noProof/>
            <w:webHidden/>
          </w:rPr>
          <w:tab/>
        </w:r>
        <w:r w:rsidR="00302EF1">
          <w:rPr>
            <w:noProof/>
            <w:webHidden/>
          </w:rPr>
          <w:fldChar w:fldCharType="begin"/>
        </w:r>
        <w:r w:rsidR="00302EF1">
          <w:rPr>
            <w:noProof/>
            <w:webHidden/>
          </w:rPr>
          <w:instrText xml:space="preserve"> PAGEREF _Toc86255694 \h </w:instrText>
        </w:r>
        <w:r w:rsidR="00302EF1">
          <w:rPr>
            <w:noProof/>
            <w:webHidden/>
          </w:rPr>
        </w:r>
        <w:r w:rsidR="00302EF1">
          <w:rPr>
            <w:noProof/>
            <w:webHidden/>
          </w:rPr>
          <w:fldChar w:fldCharType="separate"/>
        </w:r>
        <w:r w:rsidR="00E74D9B">
          <w:rPr>
            <w:noProof/>
            <w:webHidden/>
          </w:rPr>
          <w:t>22</w:t>
        </w:r>
        <w:r w:rsidR="00302EF1">
          <w:rPr>
            <w:noProof/>
            <w:webHidden/>
          </w:rPr>
          <w:fldChar w:fldCharType="end"/>
        </w:r>
      </w:hyperlink>
    </w:p>
    <w:p w14:paraId="759B0033" w14:textId="585C2BE8" w:rsidR="00302EF1" w:rsidRDefault="000F4158" w:rsidP="008A6FE5">
      <w:pPr>
        <w:pStyle w:val="TOC2"/>
        <w:rPr>
          <w:rFonts w:asciiTheme="minorHAnsi" w:eastAsiaTheme="minorEastAsia" w:hAnsiTheme="minorHAnsi"/>
          <w:noProof/>
          <w:sz w:val="22"/>
          <w:lang w:eastAsia="da-DK"/>
        </w:rPr>
      </w:pPr>
      <w:hyperlink w:anchor="_Toc86255695" w:history="1">
        <w:r w:rsidR="00302EF1" w:rsidRPr="00EB1ED4">
          <w:rPr>
            <w:rStyle w:val="Hyperlink"/>
            <w:noProof/>
          </w:rPr>
          <w:t>Kogte kartofler uden for sæson</w:t>
        </w:r>
        <w:r w:rsidR="00302EF1">
          <w:rPr>
            <w:noProof/>
            <w:webHidden/>
          </w:rPr>
          <w:tab/>
        </w:r>
        <w:r w:rsidR="00302EF1">
          <w:rPr>
            <w:noProof/>
            <w:webHidden/>
          </w:rPr>
          <w:fldChar w:fldCharType="begin"/>
        </w:r>
        <w:r w:rsidR="00302EF1">
          <w:rPr>
            <w:noProof/>
            <w:webHidden/>
          </w:rPr>
          <w:instrText xml:space="preserve"> PAGEREF _Toc86255695 \h </w:instrText>
        </w:r>
        <w:r w:rsidR="00302EF1">
          <w:rPr>
            <w:noProof/>
            <w:webHidden/>
          </w:rPr>
        </w:r>
        <w:r w:rsidR="00302EF1">
          <w:rPr>
            <w:noProof/>
            <w:webHidden/>
          </w:rPr>
          <w:fldChar w:fldCharType="separate"/>
        </w:r>
        <w:r w:rsidR="00E74D9B">
          <w:rPr>
            <w:noProof/>
            <w:webHidden/>
          </w:rPr>
          <w:t>33</w:t>
        </w:r>
        <w:r w:rsidR="00302EF1">
          <w:rPr>
            <w:noProof/>
            <w:webHidden/>
          </w:rPr>
          <w:fldChar w:fldCharType="end"/>
        </w:r>
      </w:hyperlink>
    </w:p>
    <w:p w14:paraId="5663A45B" w14:textId="0E8CB8D3" w:rsidR="00302EF1" w:rsidRDefault="000F4158" w:rsidP="008A6FE5">
      <w:pPr>
        <w:pStyle w:val="TOC2"/>
        <w:rPr>
          <w:rFonts w:asciiTheme="minorHAnsi" w:eastAsiaTheme="minorEastAsia" w:hAnsiTheme="minorHAnsi"/>
          <w:noProof/>
          <w:sz w:val="22"/>
          <w:lang w:eastAsia="da-DK"/>
        </w:rPr>
      </w:pPr>
      <w:hyperlink w:anchor="_Toc86255696" w:history="1">
        <w:r w:rsidR="00302EF1" w:rsidRPr="00EB1ED4">
          <w:rPr>
            <w:rStyle w:val="Hyperlink"/>
            <w:noProof/>
          </w:rPr>
          <w:t>Råstegte kartofler</w:t>
        </w:r>
        <w:r w:rsidR="00302EF1">
          <w:rPr>
            <w:noProof/>
            <w:webHidden/>
          </w:rPr>
          <w:tab/>
        </w:r>
        <w:r w:rsidR="00302EF1">
          <w:rPr>
            <w:noProof/>
            <w:webHidden/>
          </w:rPr>
          <w:fldChar w:fldCharType="begin"/>
        </w:r>
        <w:r w:rsidR="00302EF1">
          <w:rPr>
            <w:noProof/>
            <w:webHidden/>
          </w:rPr>
          <w:instrText xml:space="preserve"> PAGEREF _Toc86255696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47A50C67" w14:textId="2721E05C" w:rsidR="00302EF1" w:rsidRDefault="000F4158" w:rsidP="008A6FE5">
      <w:pPr>
        <w:pStyle w:val="TOC2"/>
        <w:rPr>
          <w:rFonts w:asciiTheme="minorHAnsi" w:eastAsiaTheme="minorEastAsia" w:hAnsiTheme="minorHAnsi"/>
          <w:noProof/>
          <w:sz w:val="22"/>
          <w:lang w:eastAsia="da-DK"/>
        </w:rPr>
      </w:pPr>
      <w:hyperlink w:anchor="_Toc86255697" w:history="1">
        <w:r w:rsidR="00302EF1" w:rsidRPr="00EB1ED4">
          <w:rPr>
            <w:rStyle w:val="Hyperlink"/>
            <w:noProof/>
          </w:rPr>
          <w:t>Pommes røsti</w:t>
        </w:r>
        <w:r w:rsidR="00302EF1">
          <w:rPr>
            <w:noProof/>
            <w:webHidden/>
          </w:rPr>
          <w:tab/>
        </w:r>
        <w:r w:rsidR="00302EF1">
          <w:rPr>
            <w:noProof/>
            <w:webHidden/>
          </w:rPr>
          <w:fldChar w:fldCharType="begin"/>
        </w:r>
        <w:r w:rsidR="00302EF1">
          <w:rPr>
            <w:noProof/>
            <w:webHidden/>
          </w:rPr>
          <w:instrText xml:space="preserve"> PAGEREF _Toc86255697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21D9A0FD" w14:textId="418AAE8F" w:rsidR="00302EF1" w:rsidRDefault="000F4158" w:rsidP="008A6FE5">
      <w:pPr>
        <w:pStyle w:val="TOC2"/>
        <w:rPr>
          <w:rFonts w:asciiTheme="minorHAnsi" w:eastAsiaTheme="minorEastAsia" w:hAnsiTheme="minorHAnsi"/>
          <w:noProof/>
          <w:sz w:val="22"/>
          <w:lang w:eastAsia="da-DK"/>
        </w:rPr>
      </w:pPr>
      <w:hyperlink w:anchor="_Toc86255698" w:history="1">
        <w:r w:rsidR="00302EF1" w:rsidRPr="00EB1ED4">
          <w:rPr>
            <w:rStyle w:val="Hyperlink"/>
            <w:noProof/>
          </w:rPr>
          <w:t>Ovnstegte kartofler</w:t>
        </w:r>
        <w:r w:rsidR="00302EF1">
          <w:rPr>
            <w:noProof/>
            <w:webHidden/>
          </w:rPr>
          <w:tab/>
        </w:r>
        <w:r w:rsidR="00302EF1">
          <w:rPr>
            <w:noProof/>
            <w:webHidden/>
          </w:rPr>
          <w:fldChar w:fldCharType="begin"/>
        </w:r>
        <w:r w:rsidR="00302EF1">
          <w:rPr>
            <w:noProof/>
            <w:webHidden/>
          </w:rPr>
          <w:instrText xml:space="preserve"> PAGEREF _Toc86255698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3501CE05" w14:textId="36C0E8B8" w:rsidR="00302EF1" w:rsidRDefault="000F4158" w:rsidP="008A6FE5">
      <w:pPr>
        <w:pStyle w:val="TOC2"/>
        <w:rPr>
          <w:rFonts w:asciiTheme="minorHAnsi" w:eastAsiaTheme="minorEastAsia" w:hAnsiTheme="minorHAnsi"/>
          <w:noProof/>
          <w:sz w:val="22"/>
          <w:lang w:eastAsia="da-DK"/>
        </w:rPr>
      </w:pPr>
      <w:hyperlink w:anchor="_Toc86255699" w:history="1">
        <w:r w:rsidR="00302EF1" w:rsidRPr="00EB1ED4">
          <w:rPr>
            <w:rStyle w:val="Hyperlink"/>
            <w:noProof/>
          </w:rPr>
          <w:t>Kartoffelbouillon på skræller og kogevand</w:t>
        </w:r>
        <w:r w:rsidR="00302EF1">
          <w:rPr>
            <w:noProof/>
            <w:webHidden/>
          </w:rPr>
          <w:tab/>
        </w:r>
        <w:r w:rsidR="00302EF1">
          <w:rPr>
            <w:noProof/>
            <w:webHidden/>
          </w:rPr>
          <w:fldChar w:fldCharType="begin"/>
        </w:r>
        <w:r w:rsidR="00302EF1">
          <w:rPr>
            <w:noProof/>
            <w:webHidden/>
          </w:rPr>
          <w:instrText xml:space="preserve"> PAGEREF _Toc86255699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214973EE" w14:textId="7AAD9158" w:rsidR="00302EF1" w:rsidRDefault="000F4158" w:rsidP="008A6FE5">
      <w:pPr>
        <w:pStyle w:val="TOC2"/>
        <w:rPr>
          <w:rFonts w:asciiTheme="minorHAnsi" w:eastAsiaTheme="minorEastAsia" w:hAnsiTheme="minorHAnsi"/>
          <w:noProof/>
          <w:sz w:val="22"/>
          <w:lang w:eastAsia="da-DK"/>
        </w:rPr>
      </w:pPr>
      <w:hyperlink w:anchor="_Toc86255700" w:history="1">
        <w:r w:rsidR="00302EF1" w:rsidRPr="00EB1ED4">
          <w:rPr>
            <w:rStyle w:val="Hyperlink"/>
            <w:noProof/>
          </w:rPr>
          <w:t>Kartoffelgnocchi</w:t>
        </w:r>
        <w:r w:rsidR="00302EF1">
          <w:rPr>
            <w:noProof/>
            <w:webHidden/>
          </w:rPr>
          <w:tab/>
        </w:r>
        <w:r w:rsidR="00302EF1">
          <w:rPr>
            <w:noProof/>
            <w:webHidden/>
          </w:rPr>
          <w:fldChar w:fldCharType="begin"/>
        </w:r>
        <w:r w:rsidR="00302EF1">
          <w:rPr>
            <w:noProof/>
            <w:webHidden/>
          </w:rPr>
          <w:instrText xml:space="preserve"> PAGEREF _Toc86255700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19F12A56" w14:textId="7A13A949" w:rsidR="00302EF1" w:rsidRDefault="000F4158" w:rsidP="008A6FE5">
      <w:pPr>
        <w:pStyle w:val="TOC2"/>
        <w:rPr>
          <w:rFonts w:asciiTheme="minorHAnsi" w:eastAsiaTheme="minorEastAsia" w:hAnsiTheme="minorHAnsi"/>
          <w:noProof/>
          <w:sz w:val="22"/>
          <w:lang w:eastAsia="da-DK"/>
        </w:rPr>
      </w:pPr>
      <w:hyperlink w:anchor="_Toc86255701" w:history="1">
        <w:r w:rsidR="00302EF1" w:rsidRPr="00EB1ED4">
          <w:rPr>
            <w:rStyle w:val="Hyperlink"/>
            <w:noProof/>
          </w:rPr>
          <w:t>Sauterede kartofler</w:t>
        </w:r>
        <w:r w:rsidR="00302EF1">
          <w:rPr>
            <w:noProof/>
            <w:webHidden/>
          </w:rPr>
          <w:tab/>
        </w:r>
        <w:r w:rsidR="00302EF1">
          <w:rPr>
            <w:noProof/>
            <w:webHidden/>
          </w:rPr>
          <w:fldChar w:fldCharType="begin"/>
        </w:r>
        <w:r w:rsidR="00302EF1">
          <w:rPr>
            <w:noProof/>
            <w:webHidden/>
          </w:rPr>
          <w:instrText xml:space="preserve"> PAGEREF _Toc86255701 \h </w:instrText>
        </w:r>
        <w:r w:rsidR="00302EF1">
          <w:rPr>
            <w:noProof/>
            <w:webHidden/>
          </w:rPr>
        </w:r>
        <w:r w:rsidR="00302EF1">
          <w:rPr>
            <w:noProof/>
            <w:webHidden/>
          </w:rPr>
          <w:fldChar w:fldCharType="separate"/>
        </w:r>
        <w:r w:rsidR="00E74D9B">
          <w:rPr>
            <w:noProof/>
            <w:webHidden/>
          </w:rPr>
          <w:t>42</w:t>
        </w:r>
        <w:r w:rsidR="00302EF1">
          <w:rPr>
            <w:noProof/>
            <w:webHidden/>
          </w:rPr>
          <w:fldChar w:fldCharType="end"/>
        </w:r>
      </w:hyperlink>
    </w:p>
    <w:p w14:paraId="53F1D38C" w14:textId="7378F9EB" w:rsidR="00302EF1" w:rsidRDefault="000F4158" w:rsidP="008A6FE5">
      <w:pPr>
        <w:pStyle w:val="TOC2"/>
        <w:rPr>
          <w:rFonts w:asciiTheme="minorHAnsi" w:eastAsiaTheme="minorEastAsia" w:hAnsiTheme="minorHAnsi"/>
          <w:noProof/>
          <w:sz w:val="22"/>
          <w:lang w:eastAsia="da-DK"/>
        </w:rPr>
      </w:pPr>
      <w:hyperlink w:anchor="_Toc86255702" w:history="1">
        <w:r w:rsidR="00302EF1" w:rsidRPr="00EB1ED4">
          <w:rPr>
            <w:rStyle w:val="Hyperlink"/>
            <w:noProof/>
          </w:rPr>
          <w:t>Kartoffelmos</w:t>
        </w:r>
        <w:r w:rsidR="00302EF1">
          <w:rPr>
            <w:noProof/>
            <w:webHidden/>
          </w:rPr>
          <w:tab/>
        </w:r>
        <w:r w:rsidR="00302EF1">
          <w:rPr>
            <w:noProof/>
            <w:webHidden/>
          </w:rPr>
          <w:fldChar w:fldCharType="begin"/>
        </w:r>
        <w:r w:rsidR="00302EF1">
          <w:rPr>
            <w:noProof/>
            <w:webHidden/>
          </w:rPr>
          <w:instrText xml:space="preserve"> PAGEREF _Toc86255702 \h </w:instrText>
        </w:r>
        <w:r w:rsidR="00302EF1">
          <w:rPr>
            <w:noProof/>
            <w:webHidden/>
          </w:rPr>
        </w:r>
        <w:r w:rsidR="00302EF1">
          <w:rPr>
            <w:noProof/>
            <w:webHidden/>
          </w:rPr>
          <w:fldChar w:fldCharType="separate"/>
        </w:r>
        <w:r w:rsidR="00E74D9B">
          <w:rPr>
            <w:noProof/>
            <w:webHidden/>
          </w:rPr>
          <w:t>41</w:t>
        </w:r>
        <w:r w:rsidR="00302EF1">
          <w:rPr>
            <w:noProof/>
            <w:webHidden/>
          </w:rPr>
          <w:fldChar w:fldCharType="end"/>
        </w:r>
      </w:hyperlink>
    </w:p>
    <w:p w14:paraId="7F4D856F" w14:textId="6351045A" w:rsidR="00302EF1" w:rsidRDefault="000F4158" w:rsidP="008A6FE5">
      <w:pPr>
        <w:pStyle w:val="TOC2"/>
        <w:rPr>
          <w:rFonts w:asciiTheme="minorHAnsi" w:eastAsiaTheme="minorEastAsia" w:hAnsiTheme="minorHAnsi"/>
          <w:noProof/>
          <w:sz w:val="22"/>
          <w:lang w:eastAsia="da-DK"/>
        </w:rPr>
      </w:pPr>
      <w:hyperlink w:anchor="_Toc86255703" w:history="1">
        <w:r w:rsidR="00302EF1" w:rsidRPr="00EB1ED4">
          <w:rPr>
            <w:rStyle w:val="Hyperlink"/>
            <w:noProof/>
          </w:rPr>
          <w:t>Kartoffelfondant</w:t>
        </w:r>
        <w:r w:rsidR="00302EF1">
          <w:rPr>
            <w:noProof/>
            <w:webHidden/>
          </w:rPr>
          <w:tab/>
        </w:r>
        <w:r w:rsidR="00302EF1">
          <w:rPr>
            <w:noProof/>
            <w:webHidden/>
          </w:rPr>
          <w:fldChar w:fldCharType="begin"/>
        </w:r>
        <w:r w:rsidR="00302EF1">
          <w:rPr>
            <w:noProof/>
            <w:webHidden/>
          </w:rPr>
          <w:instrText xml:space="preserve"> PAGEREF _Toc86255703 \h </w:instrText>
        </w:r>
        <w:r w:rsidR="00302EF1">
          <w:rPr>
            <w:noProof/>
            <w:webHidden/>
          </w:rPr>
        </w:r>
        <w:r w:rsidR="00302EF1">
          <w:rPr>
            <w:noProof/>
            <w:webHidden/>
          </w:rPr>
          <w:fldChar w:fldCharType="separate"/>
        </w:r>
        <w:r w:rsidR="00E74D9B">
          <w:rPr>
            <w:noProof/>
            <w:webHidden/>
          </w:rPr>
          <w:t>42</w:t>
        </w:r>
        <w:r w:rsidR="00302EF1">
          <w:rPr>
            <w:noProof/>
            <w:webHidden/>
          </w:rPr>
          <w:fldChar w:fldCharType="end"/>
        </w:r>
      </w:hyperlink>
    </w:p>
    <w:p w14:paraId="5C0502E3" w14:textId="2850B589" w:rsidR="00302EF1" w:rsidRDefault="000F4158" w:rsidP="00302EF1">
      <w:pPr>
        <w:pStyle w:val="TOC1"/>
        <w:rPr>
          <w:rFonts w:asciiTheme="minorHAnsi" w:eastAsiaTheme="minorEastAsia" w:hAnsiTheme="minorHAnsi"/>
          <w:noProof/>
          <w:sz w:val="22"/>
          <w:lang w:eastAsia="da-DK"/>
        </w:rPr>
      </w:pPr>
      <w:hyperlink w:anchor="_Toc86255704" w:history="1">
        <w:r w:rsidR="00302EF1" w:rsidRPr="00EB1ED4">
          <w:rPr>
            <w:rStyle w:val="Hyperlink"/>
            <w:noProof/>
          </w:rPr>
          <w:t>Rodfrugter og græskar</w:t>
        </w:r>
        <w:r w:rsidR="00302EF1">
          <w:rPr>
            <w:noProof/>
            <w:webHidden/>
          </w:rPr>
          <w:tab/>
        </w:r>
        <w:r w:rsidR="00302EF1">
          <w:rPr>
            <w:noProof/>
            <w:webHidden/>
          </w:rPr>
          <w:fldChar w:fldCharType="begin"/>
        </w:r>
        <w:r w:rsidR="00302EF1">
          <w:rPr>
            <w:noProof/>
            <w:webHidden/>
          </w:rPr>
          <w:instrText xml:space="preserve"> PAGEREF _Toc86255704 \h </w:instrText>
        </w:r>
        <w:r w:rsidR="00302EF1">
          <w:rPr>
            <w:noProof/>
            <w:webHidden/>
          </w:rPr>
        </w:r>
        <w:r w:rsidR="00302EF1">
          <w:rPr>
            <w:noProof/>
            <w:webHidden/>
          </w:rPr>
          <w:fldChar w:fldCharType="separate"/>
        </w:r>
        <w:r w:rsidR="00E74D9B">
          <w:rPr>
            <w:noProof/>
            <w:webHidden/>
          </w:rPr>
          <w:t>43</w:t>
        </w:r>
        <w:r w:rsidR="00302EF1">
          <w:rPr>
            <w:noProof/>
            <w:webHidden/>
          </w:rPr>
          <w:fldChar w:fldCharType="end"/>
        </w:r>
      </w:hyperlink>
    </w:p>
    <w:p w14:paraId="474C9934" w14:textId="2DCFC437" w:rsidR="00302EF1" w:rsidRDefault="000F4158" w:rsidP="008A6FE5">
      <w:pPr>
        <w:pStyle w:val="TOC2"/>
        <w:rPr>
          <w:rFonts w:asciiTheme="minorHAnsi" w:eastAsiaTheme="minorEastAsia" w:hAnsiTheme="minorHAnsi"/>
          <w:noProof/>
          <w:sz w:val="22"/>
          <w:lang w:eastAsia="da-DK"/>
        </w:rPr>
      </w:pPr>
      <w:hyperlink w:anchor="_Toc86255705" w:history="1">
        <w:r w:rsidR="00302EF1" w:rsidRPr="00EB1ED4">
          <w:rPr>
            <w:rStyle w:val="Hyperlink"/>
            <w:noProof/>
          </w:rPr>
          <w:t>Sellerifondant</w:t>
        </w:r>
        <w:r w:rsidR="00302EF1">
          <w:rPr>
            <w:noProof/>
            <w:webHidden/>
          </w:rPr>
          <w:tab/>
        </w:r>
        <w:r w:rsidR="00302EF1">
          <w:rPr>
            <w:noProof/>
            <w:webHidden/>
          </w:rPr>
          <w:fldChar w:fldCharType="begin"/>
        </w:r>
        <w:r w:rsidR="00302EF1">
          <w:rPr>
            <w:noProof/>
            <w:webHidden/>
          </w:rPr>
          <w:instrText xml:space="preserve"> PAGEREF _Toc86255705 \h </w:instrText>
        </w:r>
        <w:r w:rsidR="00302EF1">
          <w:rPr>
            <w:noProof/>
            <w:webHidden/>
          </w:rPr>
        </w:r>
        <w:r w:rsidR="00302EF1">
          <w:rPr>
            <w:noProof/>
            <w:webHidden/>
          </w:rPr>
          <w:fldChar w:fldCharType="separate"/>
        </w:r>
        <w:r w:rsidR="00E74D9B">
          <w:rPr>
            <w:noProof/>
            <w:webHidden/>
          </w:rPr>
          <w:t>44</w:t>
        </w:r>
        <w:r w:rsidR="00302EF1">
          <w:rPr>
            <w:noProof/>
            <w:webHidden/>
          </w:rPr>
          <w:fldChar w:fldCharType="end"/>
        </w:r>
      </w:hyperlink>
    </w:p>
    <w:p w14:paraId="609E3874" w14:textId="2799710E" w:rsidR="00302EF1" w:rsidRDefault="000F4158" w:rsidP="008A6FE5">
      <w:pPr>
        <w:pStyle w:val="TOC2"/>
        <w:rPr>
          <w:rFonts w:asciiTheme="minorHAnsi" w:eastAsiaTheme="minorEastAsia" w:hAnsiTheme="minorHAnsi"/>
          <w:noProof/>
          <w:sz w:val="22"/>
          <w:lang w:eastAsia="da-DK"/>
        </w:rPr>
      </w:pPr>
      <w:hyperlink w:anchor="_Toc86255706" w:history="1">
        <w:r w:rsidR="00302EF1" w:rsidRPr="00EB1ED4">
          <w:rPr>
            <w:rStyle w:val="Hyperlink"/>
            <w:noProof/>
          </w:rPr>
          <w:t>Saltbagt selleri</w:t>
        </w:r>
        <w:r w:rsidR="00302EF1">
          <w:rPr>
            <w:noProof/>
            <w:webHidden/>
          </w:rPr>
          <w:tab/>
        </w:r>
        <w:r w:rsidR="00302EF1">
          <w:rPr>
            <w:noProof/>
            <w:webHidden/>
          </w:rPr>
          <w:fldChar w:fldCharType="begin"/>
        </w:r>
        <w:r w:rsidR="00302EF1">
          <w:rPr>
            <w:noProof/>
            <w:webHidden/>
          </w:rPr>
          <w:instrText xml:space="preserve"> PAGEREF _Toc86255706 \h </w:instrText>
        </w:r>
        <w:r w:rsidR="00302EF1">
          <w:rPr>
            <w:noProof/>
            <w:webHidden/>
          </w:rPr>
        </w:r>
        <w:r w:rsidR="00302EF1">
          <w:rPr>
            <w:noProof/>
            <w:webHidden/>
          </w:rPr>
          <w:fldChar w:fldCharType="separate"/>
        </w:r>
        <w:r w:rsidR="00E74D9B">
          <w:rPr>
            <w:noProof/>
            <w:webHidden/>
          </w:rPr>
          <w:t>45</w:t>
        </w:r>
        <w:r w:rsidR="00302EF1">
          <w:rPr>
            <w:noProof/>
            <w:webHidden/>
          </w:rPr>
          <w:fldChar w:fldCharType="end"/>
        </w:r>
      </w:hyperlink>
    </w:p>
    <w:p w14:paraId="30E8AECE" w14:textId="525AA7D8" w:rsidR="00302EF1" w:rsidRDefault="000F4158" w:rsidP="008A6FE5">
      <w:pPr>
        <w:pStyle w:val="TOC2"/>
        <w:rPr>
          <w:rFonts w:asciiTheme="minorHAnsi" w:eastAsiaTheme="minorEastAsia" w:hAnsiTheme="minorHAnsi"/>
          <w:noProof/>
          <w:sz w:val="22"/>
          <w:lang w:eastAsia="da-DK"/>
        </w:rPr>
      </w:pPr>
      <w:hyperlink w:anchor="_Toc86255707" w:history="1">
        <w:r w:rsidR="00302EF1" w:rsidRPr="00EB1ED4">
          <w:rPr>
            <w:rStyle w:val="Hyperlink"/>
            <w:noProof/>
          </w:rPr>
          <w:t>Selleripuré</w:t>
        </w:r>
        <w:r w:rsidR="00302EF1">
          <w:rPr>
            <w:noProof/>
            <w:webHidden/>
          </w:rPr>
          <w:tab/>
        </w:r>
        <w:r w:rsidR="00302EF1">
          <w:rPr>
            <w:noProof/>
            <w:webHidden/>
          </w:rPr>
          <w:fldChar w:fldCharType="begin"/>
        </w:r>
        <w:r w:rsidR="00302EF1">
          <w:rPr>
            <w:noProof/>
            <w:webHidden/>
          </w:rPr>
          <w:instrText xml:space="preserve"> PAGEREF _Toc86255707 \h </w:instrText>
        </w:r>
        <w:r w:rsidR="00302EF1">
          <w:rPr>
            <w:noProof/>
            <w:webHidden/>
          </w:rPr>
        </w:r>
        <w:r w:rsidR="00302EF1">
          <w:rPr>
            <w:noProof/>
            <w:webHidden/>
          </w:rPr>
          <w:fldChar w:fldCharType="separate"/>
        </w:r>
        <w:r w:rsidR="00E74D9B">
          <w:rPr>
            <w:noProof/>
            <w:webHidden/>
          </w:rPr>
          <w:t>46</w:t>
        </w:r>
        <w:r w:rsidR="00302EF1">
          <w:rPr>
            <w:noProof/>
            <w:webHidden/>
          </w:rPr>
          <w:fldChar w:fldCharType="end"/>
        </w:r>
      </w:hyperlink>
    </w:p>
    <w:p w14:paraId="6986E78E" w14:textId="60D2596C" w:rsidR="00302EF1" w:rsidRDefault="000F4158" w:rsidP="008A6FE5">
      <w:pPr>
        <w:pStyle w:val="TOC2"/>
        <w:rPr>
          <w:rFonts w:asciiTheme="minorHAnsi" w:eastAsiaTheme="minorEastAsia" w:hAnsiTheme="minorHAnsi"/>
          <w:noProof/>
          <w:sz w:val="22"/>
          <w:lang w:eastAsia="da-DK"/>
        </w:rPr>
      </w:pPr>
      <w:hyperlink w:anchor="_Toc86255708" w:history="1">
        <w:r w:rsidR="00302EF1" w:rsidRPr="00EB1ED4">
          <w:rPr>
            <w:rStyle w:val="Hyperlink"/>
            <w:noProof/>
          </w:rPr>
          <w:t>Græskarpuré</w:t>
        </w:r>
        <w:r w:rsidR="00302EF1">
          <w:rPr>
            <w:noProof/>
            <w:webHidden/>
          </w:rPr>
          <w:tab/>
        </w:r>
        <w:r w:rsidR="00302EF1">
          <w:rPr>
            <w:noProof/>
            <w:webHidden/>
          </w:rPr>
          <w:fldChar w:fldCharType="begin"/>
        </w:r>
        <w:r w:rsidR="00302EF1">
          <w:rPr>
            <w:noProof/>
            <w:webHidden/>
          </w:rPr>
          <w:instrText xml:space="preserve"> PAGEREF _Toc86255708 \h </w:instrText>
        </w:r>
        <w:r w:rsidR="00302EF1">
          <w:rPr>
            <w:noProof/>
            <w:webHidden/>
          </w:rPr>
        </w:r>
        <w:r w:rsidR="00302EF1">
          <w:rPr>
            <w:noProof/>
            <w:webHidden/>
          </w:rPr>
          <w:fldChar w:fldCharType="separate"/>
        </w:r>
        <w:r w:rsidR="00E74D9B">
          <w:rPr>
            <w:noProof/>
            <w:webHidden/>
          </w:rPr>
          <w:t>47</w:t>
        </w:r>
        <w:r w:rsidR="00302EF1">
          <w:rPr>
            <w:noProof/>
            <w:webHidden/>
          </w:rPr>
          <w:fldChar w:fldCharType="end"/>
        </w:r>
      </w:hyperlink>
    </w:p>
    <w:p w14:paraId="776E20CD" w14:textId="7C13CD78" w:rsidR="00302EF1" w:rsidRDefault="000F4158" w:rsidP="008A6FE5">
      <w:pPr>
        <w:pStyle w:val="TOC2"/>
        <w:rPr>
          <w:rFonts w:asciiTheme="minorHAnsi" w:eastAsiaTheme="minorEastAsia" w:hAnsiTheme="minorHAnsi"/>
          <w:noProof/>
          <w:sz w:val="22"/>
          <w:lang w:eastAsia="da-DK"/>
        </w:rPr>
      </w:pPr>
      <w:hyperlink w:anchor="_Toc86255709" w:history="1">
        <w:r w:rsidR="00302EF1" w:rsidRPr="00EB1ED4">
          <w:rPr>
            <w:rStyle w:val="Hyperlink"/>
            <w:noProof/>
          </w:rPr>
          <w:t>Ovnbagte rodfrugter</w:t>
        </w:r>
        <w:r w:rsidR="00302EF1">
          <w:rPr>
            <w:noProof/>
            <w:webHidden/>
          </w:rPr>
          <w:tab/>
        </w:r>
        <w:r w:rsidR="00302EF1">
          <w:rPr>
            <w:noProof/>
            <w:webHidden/>
          </w:rPr>
          <w:fldChar w:fldCharType="begin"/>
        </w:r>
        <w:r w:rsidR="00302EF1">
          <w:rPr>
            <w:noProof/>
            <w:webHidden/>
          </w:rPr>
          <w:instrText xml:space="preserve"> PAGEREF _Toc86255709 \h </w:instrText>
        </w:r>
        <w:r w:rsidR="00302EF1">
          <w:rPr>
            <w:noProof/>
            <w:webHidden/>
          </w:rPr>
        </w:r>
        <w:r w:rsidR="00302EF1">
          <w:rPr>
            <w:noProof/>
            <w:webHidden/>
          </w:rPr>
          <w:fldChar w:fldCharType="separate"/>
        </w:r>
        <w:r w:rsidR="00E74D9B">
          <w:rPr>
            <w:noProof/>
            <w:webHidden/>
          </w:rPr>
          <w:t>48</w:t>
        </w:r>
        <w:r w:rsidR="00302EF1">
          <w:rPr>
            <w:noProof/>
            <w:webHidden/>
          </w:rPr>
          <w:fldChar w:fldCharType="end"/>
        </w:r>
      </w:hyperlink>
    </w:p>
    <w:p w14:paraId="56ED6018" w14:textId="082F7A75" w:rsidR="00302EF1" w:rsidRDefault="000F4158" w:rsidP="008A6FE5">
      <w:pPr>
        <w:pStyle w:val="TOC2"/>
        <w:rPr>
          <w:rFonts w:asciiTheme="minorHAnsi" w:eastAsiaTheme="minorEastAsia" w:hAnsiTheme="minorHAnsi"/>
          <w:noProof/>
          <w:sz w:val="22"/>
          <w:lang w:eastAsia="da-DK"/>
        </w:rPr>
      </w:pPr>
      <w:hyperlink w:anchor="_Toc86255710" w:history="1">
        <w:r w:rsidR="00302EF1" w:rsidRPr="00EB1ED4">
          <w:rPr>
            <w:rStyle w:val="Hyperlink"/>
            <w:noProof/>
          </w:rPr>
          <w:t>Ovnbagte stykker knoldselleri</w:t>
        </w:r>
        <w:r w:rsidR="00302EF1">
          <w:rPr>
            <w:noProof/>
            <w:webHidden/>
          </w:rPr>
          <w:tab/>
        </w:r>
        <w:r w:rsidR="00302EF1">
          <w:rPr>
            <w:noProof/>
            <w:webHidden/>
          </w:rPr>
          <w:fldChar w:fldCharType="begin"/>
        </w:r>
        <w:r w:rsidR="00302EF1">
          <w:rPr>
            <w:noProof/>
            <w:webHidden/>
          </w:rPr>
          <w:instrText xml:space="preserve"> PAGEREF _Toc86255710 \h </w:instrText>
        </w:r>
        <w:r w:rsidR="00302EF1">
          <w:rPr>
            <w:noProof/>
            <w:webHidden/>
          </w:rPr>
        </w:r>
        <w:r w:rsidR="00302EF1">
          <w:rPr>
            <w:noProof/>
            <w:webHidden/>
          </w:rPr>
          <w:fldChar w:fldCharType="separate"/>
        </w:r>
        <w:r w:rsidR="00E74D9B">
          <w:rPr>
            <w:noProof/>
            <w:webHidden/>
          </w:rPr>
          <w:t>49</w:t>
        </w:r>
        <w:r w:rsidR="00302EF1">
          <w:rPr>
            <w:noProof/>
            <w:webHidden/>
          </w:rPr>
          <w:fldChar w:fldCharType="end"/>
        </w:r>
      </w:hyperlink>
    </w:p>
    <w:p w14:paraId="6B8C49DD" w14:textId="6FE46366" w:rsidR="00302EF1" w:rsidRDefault="000F4158" w:rsidP="00302EF1">
      <w:pPr>
        <w:pStyle w:val="TOC1"/>
        <w:rPr>
          <w:rFonts w:asciiTheme="minorHAnsi" w:eastAsiaTheme="minorEastAsia" w:hAnsiTheme="minorHAnsi"/>
          <w:noProof/>
          <w:sz w:val="22"/>
          <w:lang w:eastAsia="da-DK"/>
        </w:rPr>
      </w:pPr>
      <w:hyperlink w:anchor="_Toc86255711" w:history="1">
        <w:r w:rsidR="00302EF1" w:rsidRPr="00EB1ED4">
          <w:rPr>
            <w:rStyle w:val="Hyperlink"/>
            <w:noProof/>
          </w:rPr>
          <w:t>Kål</w:t>
        </w:r>
        <w:r w:rsidR="00302EF1">
          <w:rPr>
            <w:noProof/>
            <w:webHidden/>
          </w:rPr>
          <w:tab/>
        </w:r>
        <w:r w:rsidR="00302EF1">
          <w:rPr>
            <w:noProof/>
            <w:webHidden/>
          </w:rPr>
          <w:fldChar w:fldCharType="begin"/>
        </w:r>
        <w:r w:rsidR="00302EF1">
          <w:rPr>
            <w:noProof/>
            <w:webHidden/>
          </w:rPr>
          <w:instrText xml:space="preserve"> PAGEREF _Toc86255711 \h </w:instrText>
        </w:r>
        <w:r w:rsidR="00302EF1">
          <w:rPr>
            <w:noProof/>
            <w:webHidden/>
          </w:rPr>
        </w:r>
        <w:r w:rsidR="00302EF1">
          <w:rPr>
            <w:noProof/>
            <w:webHidden/>
          </w:rPr>
          <w:fldChar w:fldCharType="separate"/>
        </w:r>
        <w:r w:rsidR="00E74D9B">
          <w:rPr>
            <w:noProof/>
            <w:webHidden/>
          </w:rPr>
          <w:t>50</w:t>
        </w:r>
        <w:r w:rsidR="00302EF1">
          <w:rPr>
            <w:noProof/>
            <w:webHidden/>
          </w:rPr>
          <w:fldChar w:fldCharType="end"/>
        </w:r>
      </w:hyperlink>
    </w:p>
    <w:p w14:paraId="7FFA989F" w14:textId="7ADB5E4F" w:rsidR="00302EF1" w:rsidRDefault="000F4158" w:rsidP="008A6FE5">
      <w:pPr>
        <w:pStyle w:val="TOC2"/>
        <w:rPr>
          <w:rFonts w:asciiTheme="minorHAnsi" w:eastAsiaTheme="minorEastAsia" w:hAnsiTheme="minorHAnsi"/>
          <w:noProof/>
          <w:sz w:val="22"/>
          <w:lang w:eastAsia="da-DK"/>
        </w:rPr>
      </w:pPr>
      <w:hyperlink w:anchor="_Toc86255712" w:history="1">
        <w:r w:rsidR="00302EF1" w:rsidRPr="00EB1ED4">
          <w:rPr>
            <w:rStyle w:val="Hyperlink"/>
            <w:noProof/>
          </w:rPr>
          <w:t>Broccolipuré</w:t>
        </w:r>
        <w:r w:rsidR="00302EF1">
          <w:rPr>
            <w:noProof/>
            <w:webHidden/>
          </w:rPr>
          <w:tab/>
        </w:r>
        <w:r w:rsidR="00302EF1">
          <w:rPr>
            <w:noProof/>
            <w:webHidden/>
          </w:rPr>
          <w:fldChar w:fldCharType="begin"/>
        </w:r>
        <w:r w:rsidR="00302EF1">
          <w:rPr>
            <w:noProof/>
            <w:webHidden/>
          </w:rPr>
          <w:instrText xml:space="preserve"> PAGEREF _Toc86255712 \h </w:instrText>
        </w:r>
        <w:r w:rsidR="00302EF1">
          <w:rPr>
            <w:noProof/>
            <w:webHidden/>
          </w:rPr>
        </w:r>
        <w:r w:rsidR="00302EF1">
          <w:rPr>
            <w:noProof/>
            <w:webHidden/>
          </w:rPr>
          <w:fldChar w:fldCharType="separate"/>
        </w:r>
        <w:r w:rsidR="00E74D9B">
          <w:rPr>
            <w:noProof/>
            <w:webHidden/>
          </w:rPr>
          <w:t>51</w:t>
        </w:r>
        <w:r w:rsidR="00302EF1">
          <w:rPr>
            <w:noProof/>
            <w:webHidden/>
          </w:rPr>
          <w:fldChar w:fldCharType="end"/>
        </w:r>
      </w:hyperlink>
    </w:p>
    <w:p w14:paraId="4BBDF6FC" w14:textId="30AD0F74" w:rsidR="00302EF1" w:rsidRDefault="000F4158" w:rsidP="008A6FE5">
      <w:pPr>
        <w:pStyle w:val="TOC2"/>
        <w:rPr>
          <w:rFonts w:asciiTheme="minorHAnsi" w:eastAsiaTheme="minorEastAsia" w:hAnsiTheme="minorHAnsi"/>
          <w:noProof/>
          <w:sz w:val="22"/>
          <w:lang w:eastAsia="da-DK"/>
        </w:rPr>
      </w:pPr>
      <w:hyperlink w:anchor="_Toc86255713" w:history="1">
        <w:r w:rsidR="00302EF1" w:rsidRPr="00EB1ED4">
          <w:rPr>
            <w:rStyle w:val="Hyperlink"/>
            <w:noProof/>
          </w:rPr>
          <w:t>Blomkål med citronskal</w:t>
        </w:r>
        <w:r w:rsidR="00302EF1">
          <w:rPr>
            <w:noProof/>
            <w:webHidden/>
          </w:rPr>
          <w:tab/>
        </w:r>
        <w:r w:rsidR="00302EF1">
          <w:rPr>
            <w:noProof/>
            <w:webHidden/>
          </w:rPr>
          <w:fldChar w:fldCharType="begin"/>
        </w:r>
        <w:r w:rsidR="00302EF1">
          <w:rPr>
            <w:noProof/>
            <w:webHidden/>
          </w:rPr>
          <w:instrText xml:space="preserve"> PAGEREF _Toc86255713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51B8F8B0" w14:textId="1FBB3B29" w:rsidR="00302EF1" w:rsidRDefault="000F4158" w:rsidP="008A6FE5">
      <w:pPr>
        <w:pStyle w:val="TOC2"/>
        <w:rPr>
          <w:rFonts w:asciiTheme="minorHAnsi" w:eastAsiaTheme="minorEastAsia" w:hAnsiTheme="minorHAnsi"/>
          <w:noProof/>
          <w:sz w:val="22"/>
          <w:lang w:eastAsia="da-DK"/>
        </w:rPr>
      </w:pPr>
      <w:hyperlink w:anchor="_Toc86255714" w:history="1">
        <w:r w:rsidR="00302EF1" w:rsidRPr="00EB1ED4">
          <w:rPr>
            <w:rStyle w:val="Hyperlink"/>
            <w:noProof/>
          </w:rPr>
          <w:t>Stegt spidskål</w:t>
        </w:r>
        <w:r w:rsidR="00302EF1">
          <w:rPr>
            <w:noProof/>
            <w:webHidden/>
          </w:rPr>
          <w:tab/>
        </w:r>
        <w:r w:rsidR="00302EF1">
          <w:rPr>
            <w:noProof/>
            <w:webHidden/>
          </w:rPr>
          <w:fldChar w:fldCharType="begin"/>
        </w:r>
        <w:r w:rsidR="00302EF1">
          <w:rPr>
            <w:noProof/>
            <w:webHidden/>
          </w:rPr>
          <w:instrText xml:space="preserve"> PAGEREF _Toc86255714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40295B4B" w14:textId="66321D94" w:rsidR="00302EF1" w:rsidRDefault="000F4158" w:rsidP="008A6FE5">
      <w:pPr>
        <w:pStyle w:val="TOC2"/>
        <w:rPr>
          <w:rFonts w:asciiTheme="minorHAnsi" w:eastAsiaTheme="minorEastAsia" w:hAnsiTheme="minorHAnsi"/>
          <w:noProof/>
          <w:sz w:val="22"/>
          <w:lang w:eastAsia="da-DK"/>
        </w:rPr>
      </w:pPr>
      <w:hyperlink w:anchor="_Toc86255715" w:history="1">
        <w:r w:rsidR="00302EF1" w:rsidRPr="00EB1ED4">
          <w:rPr>
            <w:rStyle w:val="Hyperlink"/>
            <w:noProof/>
          </w:rPr>
          <w:t>Stegt grønkål</w:t>
        </w:r>
        <w:r w:rsidR="00302EF1">
          <w:rPr>
            <w:noProof/>
            <w:webHidden/>
          </w:rPr>
          <w:tab/>
        </w:r>
        <w:r w:rsidR="00302EF1">
          <w:rPr>
            <w:noProof/>
            <w:webHidden/>
          </w:rPr>
          <w:fldChar w:fldCharType="begin"/>
        </w:r>
        <w:r w:rsidR="00302EF1">
          <w:rPr>
            <w:noProof/>
            <w:webHidden/>
          </w:rPr>
          <w:instrText xml:space="preserve"> PAGEREF _Toc86255715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0DA0208B" w14:textId="0D583191" w:rsidR="00302EF1" w:rsidRDefault="000F4158" w:rsidP="008A6FE5">
      <w:pPr>
        <w:pStyle w:val="TOC2"/>
        <w:rPr>
          <w:rFonts w:asciiTheme="minorHAnsi" w:eastAsiaTheme="minorEastAsia" w:hAnsiTheme="minorHAnsi"/>
          <w:noProof/>
          <w:sz w:val="22"/>
          <w:lang w:eastAsia="da-DK"/>
        </w:rPr>
      </w:pPr>
      <w:hyperlink w:anchor="_Toc86255716" w:history="1">
        <w:r w:rsidR="00302EF1" w:rsidRPr="00EB1ED4">
          <w:rPr>
            <w:rStyle w:val="Hyperlink"/>
            <w:noProof/>
          </w:rPr>
          <w:t>Stegt rosenkål</w:t>
        </w:r>
        <w:r w:rsidR="00302EF1">
          <w:rPr>
            <w:noProof/>
            <w:webHidden/>
          </w:rPr>
          <w:tab/>
        </w:r>
        <w:r w:rsidR="00302EF1">
          <w:rPr>
            <w:noProof/>
            <w:webHidden/>
          </w:rPr>
          <w:fldChar w:fldCharType="begin"/>
        </w:r>
        <w:r w:rsidR="00302EF1">
          <w:rPr>
            <w:noProof/>
            <w:webHidden/>
          </w:rPr>
          <w:instrText xml:space="preserve"> PAGEREF _Toc86255716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530D353C" w14:textId="36E9E923" w:rsidR="00302EF1" w:rsidRDefault="000F4158" w:rsidP="008A6FE5">
      <w:pPr>
        <w:pStyle w:val="TOC2"/>
        <w:rPr>
          <w:rFonts w:asciiTheme="minorHAnsi" w:eastAsiaTheme="minorEastAsia" w:hAnsiTheme="minorHAnsi"/>
          <w:noProof/>
          <w:sz w:val="22"/>
          <w:lang w:eastAsia="da-DK"/>
        </w:rPr>
      </w:pPr>
      <w:hyperlink w:anchor="_Toc86255717" w:history="1">
        <w:r w:rsidR="00302EF1" w:rsidRPr="00EB1ED4">
          <w:rPr>
            <w:rStyle w:val="Hyperlink"/>
            <w:noProof/>
          </w:rPr>
          <w:t>Smørdampet spidskål</w:t>
        </w:r>
        <w:r w:rsidR="00302EF1">
          <w:rPr>
            <w:noProof/>
            <w:webHidden/>
          </w:rPr>
          <w:tab/>
        </w:r>
        <w:r w:rsidR="00302EF1">
          <w:rPr>
            <w:noProof/>
            <w:webHidden/>
          </w:rPr>
          <w:fldChar w:fldCharType="begin"/>
        </w:r>
        <w:r w:rsidR="00302EF1">
          <w:rPr>
            <w:noProof/>
            <w:webHidden/>
          </w:rPr>
          <w:instrText xml:space="preserve"> PAGEREF _Toc86255717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3CC0163D" w14:textId="433461D0" w:rsidR="00302EF1" w:rsidRDefault="000F4158" w:rsidP="008A6FE5">
      <w:pPr>
        <w:pStyle w:val="TOC2"/>
        <w:rPr>
          <w:rFonts w:asciiTheme="minorHAnsi" w:eastAsiaTheme="minorEastAsia" w:hAnsiTheme="minorHAnsi"/>
          <w:noProof/>
          <w:sz w:val="22"/>
          <w:lang w:eastAsia="da-DK"/>
        </w:rPr>
      </w:pPr>
      <w:hyperlink w:anchor="_Toc86255718" w:history="1">
        <w:r w:rsidR="00302EF1" w:rsidRPr="00EB1ED4">
          <w:rPr>
            <w:rStyle w:val="Hyperlink"/>
            <w:noProof/>
          </w:rPr>
          <w:t>Frikassé af grønkål og svampe</w:t>
        </w:r>
        <w:r w:rsidR="00302EF1">
          <w:rPr>
            <w:noProof/>
            <w:webHidden/>
          </w:rPr>
          <w:tab/>
        </w:r>
        <w:r w:rsidR="00302EF1">
          <w:rPr>
            <w:noProof/>
            <w:webHidden/>
          </w:rPr>
          <w:fldChar w:fldCharType="begin"/>
        </w:r>
        <w:r w:rsidR="00302EF1">
          <w:rPr>
            <w:noProof/>
            <w:webHidden/>
          </w:rPr>
          <w:instrText xml:space="preserve"> PAGEREF _Toc86255718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3021FB07" w14:textId="52BA6DE6" w:rsidR="00302EF1" w:rsidRDefault="000F4158" w:rsidP="00302EF1">
      <w:pPr>
        <w:pStyle w:val="TOC1"/>
        <w:rPr>
          <w:rFonts w:asciiTheme="minorHAnsi" w:eastAsiaTheme="minorEastAsia" w:hAnsiTheme="minorHAnsi"/>
          <w:noProof/>
          <w:sz w:val="22"/>
          <w:lang w:eastAsia="da-DK"/>
        </w:rPr>
      </w:pPr>
      <w:hyperlink w:anchor="_Toc86255719" w:history="1">
        <w:r w:rsidR="00302EF1" w:rsidRPr="00EB1ED4">
          <w:rPr>
            <w:rStyle w:val="Hyperlink"/>
            <w:noProof/>
          </w:rPr>
          <w:t>Andet grønt</w:t>
        </w:r>
        <w:r w:rsidR="00302EF1">
          <w:rPr>
            <w:noProof/>
            <w:webHidden/>
          </w:rPr>
          <w:tab/>
        </w:r>
        <w:r w:rsidR="00302EF1">
          <w:rPr>
            <w:noProof/>
            <w:webHidden/>
          </w:rPr>
          <w:fldChar w:fldCharType="begin"/>
        </w:r>
        <w:r w:rsidR="00302EF1">
          <w:rPr>
            <w:noProof/>
            <w:webHidden/>
          </w:rPr>
          <w:instrText xml:space="preserve"> PAGEREF _Toc86255719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22A7FF5B" w14:textId="6B58F44B" w:rsidR="00302EF1" w:rsidRDefault="000F4158" w:rsidP="008A6FE5">
      <w:pPr>
        <w:pStyle w:val="TOC2"/>
        <w:rPr>
          <w:rFonts w:asciiTheme="minorHAnsi" w:eastAsiaTheme="minorEastAsia" w:hAnsiTheme="minorHAnsi"/>
          <w:noProof/>
          <w:sz w:val="22"/>
          <w:lang w:eastAsia="da-DK"/>
        </w:rPr>
      </w:pPr>
      <w:hyperlink w:anchor="_Toc86255720" w:history="1">
        <w:r w:rsidR="00302EF1" w:rsidRPr="00EB1ED4">
          <w:rPr>
            <w:rStyle w:val="Hyperlink"/>
            <w:noProof/>
          </w:rPr>
          <w:t>Puré af hvide bønner</w:t>
        </w:r>
        <w:r w:rsidR="00302EF1">
          <w:rPr>
            <w:noProof/>
            <w:webHidden/>
          </w:rPr>
          <w:tab/>
        </w:r>
        <w:r w:rsidR="00302EF1">
          <w:rPr>
            <w:noProof/>
            <w:webHidden/>
          </w:rPr>
          <w:fldChar w:fldCharType="begin"/>
        </w:r>
        <w:r w:rsidR="00302EF1">
          <w:rPr>
            <w:noProof/>
            <w:webHidden/>
          </w:rPr>
          <w:instrText xml:space="preserve"> PAGEREF _Toc86255720 \h </w:instrText>
        </w:r>
        <w:r w:rsidR="00302EF1">
          <w:rPr>
            <w:noProof/>
            <w:webHidden/>
          </w:rPr>
        </w:r>
        <w:r w:rsidR="00302EF1">
          <w:rPr>
            <w:noProof/>
            <w:webHidden/>
          </w:rPr>
          <w:fldChar w:fldCharType="separate"/>
        </w:r>
        <w:r w:rsidR="00E74D9B">
          <w:rPr>
            <w:noProof/>
            <w:webHidden/>
          </w:rPr>
          <w:t>3</w:t>
        </w:r>
        <w:r w:rsidR="00302EF1">
          <w:rPr>
            <w:noProof/>
            <w:webHidden/>
          </w:rPr>
          <w:fldChar w:fldCharType="end"/>
        </w:r>
      </w:hyperlink>
    </w:p>
    <w:p w14:paraId="21FC084C" w14:textId="08C2BAE5" w:rsidR="00302EF1" w:rsidRDefault="000F4158" w:rsidP="008A6FE5">
      <w:pPr>
        <w:pStyle w:val="TOC2"/>
        <w:rPr>
          <w:rFonts w:asciiTheme="minorHAnsi" w:eastAsiaTheme="minorEastAsia" w:hAnsiTheme="minorHAnsi"/>
          <w:noProof/>
          <w:sz w:val="22"/>
          <w:lang w:eastAsia="da-DK"/>
        </w:rPr>
      </w:pPr>
      <w:hyperlink w:anchor="_Toc86255721" w:history="1">
        <w:r w:rsidR="00302EF1" w:rsidRPr="00EB1ED4">
          <w:rPr>
            <w:rStyle w:val="Hyperlink"/>
            <w:noProof/>
          </w:rPr>
          <w:t>Grillede bagte løg</w:t>
        </w:r>
        <w:r w:rsidR="00302EF1">
          <w:rPr>
            <w:noProof/>
            <w:webHidden/>
          </w:rPr>
          <w:tab/>
        </w:r>
        <w:r w:rsidR="00302EF1">
          <w:rPr>
            <w:noProof/>
            <w:webHidden/>
          </w:rPr>
          <w:fldChar w:fldCharType="begin"/>
        </w:r>
        <w:r w:rsidR="00302EF1">
          <w:rPr>
            <w:noProof/>
            <w:webHidden/>
          </w:rPr>
          <w:instrText xml:space="preserve"> PAGEREF _Toc86255721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5CD714F6" w14:textId="6205B8E7" w:rsidR="00302EF1" w:rsidRDefault="000F4158" w:rsidP="008A6FE5">
      <w:pPr>
        <w:pStyle w:val="TOC2"/>
        <w:rPr>
          <w:rFonts w:asciiTheme="minorHAnsi" w:eastAsiaTheme="minorEastAsia" w:hAnsiTheme="minorHAnsi"/>
          <w:noProof/>
          <w:sz w:val="22"/>
          <w:lang w:eastAsia="da-DK"/>
        </w:rPr>
      </w:pPr>
      <w:hyperlink w:anchor="_Toc86255722" w:history="1">
        <w:r w:rsidR="00302EF1" w:rsidRPr="00EB1ED4">
          <w:rPr>
            <w:rStyle w:val="Hyperlink"/>
            <w:noProof/>
          </w:rPr>
          <w:t>Stegt aubergine</w:t>
        </w:r>
        <w:r w:rsidR="00302EF1">
          <w:rPr>
            <w:noProof/>
            <w:webHidden/>
          </w:rPr>
          <w:tab/>
        </w:r>
        <w:r w:rsidR="00302EF1">
          <w:rPr>
            <w:noProof/>
            <w:webHidden/>
          </w:rPr>
          <w:fldChar w:fldCharType="begin"/>
        </w:r>
        <w:r w:rsidR="00302EF1">
          <w:rPr>
            <w:noProof/>
            <w:webHidden/>
          </w:rPr>
          <w:instrText xml:space="preserve"> PAGEREF _Toc86255722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424C1AE7" w14:textId="7E4238D3" w:rsidR="00302EF1" w:rsidRDefault="000F4158" w:rsidP="008A6FE5">
      <w:pPr>
        <w:pStyle w:val="TOC2"/>
        <w:rPr>
          <w:rFonts w:asciiTheme="minorHAnsi" w:eastAsiaTheme="minorEastAsia" w:hAnsiTheme="minorHAnsi"/>
          <w:noProof/>
          <w:sz w:val="22"/>
          <w:lang w:eastAsia="da-DK"/>
        </w:rPr>
      </w:pPr>
      <w:hyperlink w:anchor="_Toc86255723" w:history="1">
        <w:r w:rsidR="00302EF1" w:rsidRPr="00EB1ED4">
          <w:rPr>
            <w:rStyle w:val="Hyperlink"/>
            <w:noProof/>
          </w:rPr>
          <w:t>Kastanjer</w:t>
        </w:r>
        <w:r w:rsidR="00302EF1">
          <w:rPr>
            <w:noProof/>
            <w:webHidden/>
          </w:rPr>
          <w:tab/>
        </w:r>
        <w:r w:rsidR="00302EF1">
          <w:rPr>
            <w:noProof/>
            <w:webHidden/>
          </w:rPr>
          <w:fldChar w:fldCharType="begin"/>
        </w:r>
        <w:r w:rsidR="00302EF1">
          <w:rPr>
            <w:noProof/>
            <w:webHidden/>
          </w:rPr>
          <w:instrText xml:space="preserve"> PAGEREF _Toc86255723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7CB0DB38" w14:textId="696347C0" w:rsidR="00302EF1" w:rsidRDefault="000F4158" w:rsidP="008A6FE5">
      <w:pPr>
        <w:pStyle w:val="TOC2"/>
        <w:rPr>
          <w:rFonts w:asciiTheme="minorHAnsi" w:eastAsiaTheme="minorEastAsia" w:hAnsiTheme="minorHAnsi"/>
          <w:noProof/>
          <w:sz w:val="22"/>
          <w:lang w:eastAsia="da-DK"/>
        </w:rPr>
      </w:pPr>
      <w:hyperlink w:anchor="_Toc86255724" w:history="1">
        <w:r w:rsidR="00302EF1" w:rsidRPr="00EB1ED4">
          <w:rPr>
            <w:rStyle w:val="Hyperlink"/>
            <w:noProof/>
          </w:rPr>
          <w:t>Grønne asparges</w:t>
        </w:r>
        <w:r w:rsidR="00302EF1">
          <w:rPr>
            <w:noProof/>
            <w:webHidden/>
          </w:rPr>
          <w:tab/>
        </w:r>
        <w:r w:rsidR="00302EF1">
          <w:rPr>
            <w:noProof/>
            <w:webHidden/>
          </w:rPr>
          <w:fldChar w:fldCharType="begin"/>
        </w:r>
        <w:r w:rsidR="00302EF1">
          <w:rPr>
            <w:noProof/>
            <w:webHidden/>
          </w:rPr>
          <w:instrText xml:space="preserve"> PAGEREF _Toc86255724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27D6E23D" w14:textId="2EF9DDD3" w:rsidR="00302EF1" w:rsidRDefault="000F4158" w:rsidP="008A6FE5">
      <w:pPr>
        <w:pStyle w:val="TOC2"/>
        <w:rPr>
          <w:rFonts w:asciiTheme="minorHAnsi" w:eastAsiaTheme="minorEastAsia" w:hAnsiTheme="minorHAnsi"/>
          <w:noProof/>
          <w:sz w:val="22"/>
          <w:lang w:eastAsia="da-DK"/>
        </w:rPr>
      </w:pPr>
      <w:hyperlink w:anchor="_Toc86255725" w:history="1">
        <w:r w:rsidR="00302EF1" w:rsidRPr="00EB1ED4">
          <w:rPr>
            <w:rStyle w:val="Hyperlink"/>
            <w:noProof/>
          </w:rPr>
          <w:t>Hvide asparges</w:t>
        </w:r>
        <w:r w:rsidR="00302EF1">
          <w:rPr>
            <w:noProof/>
            <w:webHidden/>
          </w:rPr>
          <w:tab/>
        </w:r>
        <w:r w:rsidR="00302EF1">
          <w:rPr>
            <w:noProof/>
            <w:webHidden/>
          </w:rPr>
          <w:fldChar w:fldCharType="begin"/>
        </w:r>
        <w:r w:rsidR="00302EF1">
          <w:rPr>
            <w:noProof/>
            <w:webHidden/>
          </w:rPr>
          <w:instrText xml:space="preserve"> PAGEREF _Toc86255725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79B21167" w14:textId="4ED6CE52" w:rsidR="00302EF1" w:rsidRDefault="000F4158" w:rsidP="00302EF1">
      <w:pPr>
        <w:pStyle w:val="TOC1"/>
        <w:rPr>
          <w:rFonts w:asciiTheme="minorHAnsi" w:eastAsiaTheme="minorEastAsia" w:hAnsiTheme="minorHAnsi"/>
          <w:noProof/>
          <w:sz w:val="22"/>
          <w:lang w:eastAsia="da-DK"/>
        </w:rPr>
      </w:pPr>
      <w:hyperlink w:anchor="_Toc86255726" w:history="1">
        <w:r w:rsidR="00302EF1" w:rsidRPr="00EB1ED4">
          <w:rPr>
            <w:rStyle w:val="Hyperlink"/>
            <w:noProof/>
          </w:rPr>
          <w:t>Æg</w:t>
        </w:r>
        <w:r w:rsidR="00302EF1">
          <w:rPr>
            <w:noProof/>
            <w:webHidden/>
          </w:rPr>
          <w:tab/>
        </w:r>
        <w:r w:rsidR="00302EF1">
          <w:rPr>
            <w:noProof/>
            <w:webHidden/>
          </w:rPr>
          <w:fldChar w:fldCharType="begin"/>
        </w:r>
        <w:r w:rsidR="00302EF1">
          <w:rPr>
            <w:noProof/>
            <w:webHidden/>
          </w:rPr>
          <w:instrText xml:space="preserve"> PAGEREF _Toc86255726 \h </w:instrText>
        </w:r>
        <w:r w:rsidR="00302EF1">
          <w:rPr>
            <w:noProof/>
            <w:webHidden/>
          </w:rPr>
        </w:r>
        <w:r w:rsidR="00302EF1">
          <w:rPr>
            <w:noProof/>
            <w:webHidden/>
          </w:rPr>
          <w:fldChar w:fldCharType="separate"/>
        </w:r>
        <w:r w:rsidR="00E74D9B">
          <w:rPr>
            <w:noProof/>
            <w:webHidden/>
          </w:rPr>
          <w:t>3</w:t>
        </w:r>
        <w:r w:rsidR="00302EF1">
          <w:rPr>
            <w:noProof/>
            <w:webHidden/>
          </w:rPr>
          <w:fldChar w:fldCharType="end"/>
        </w:r>
      </w:hyperlink>
    </w:p>
    <w:p w14:paraId="3F52950E" w14:textId="5C141438" w:rsidR="00302EF1" w:rsidRDefault="000F4158" w:rsidP="008A6FE5">
      <w:pPr>
        <w:pStyle w:val="TOC2"/>
        <w:rPr>
          <w:rFonts w:asciiTheme="minorHAnsi" w:eastAsiaTheme="minorEastAsia" w:hAnsiTheme="minorHAnsi"/>
          <w:noProof/>
          <w:sz w:val="22"/>
          <w:lang w:eastAsia="da-DK"/>
        </w:rPr>
      </w:pPr>
      <w:hyperlink w:anchor="_Toc86255727" w:history="1">
        <w:r w:rsidR="00302EF1" w:rsidRPr="00EB1ED4">
          <w:rPr>
            <w:rStyle w:val="Hyperlink"/>
            <w:noProof/>
          </w:rPr>
          <w:t>Kogte æg</w:t>
        </w:r>
        <w:r w:rsidR="00302EF1">
          <w:rPr>
            <w:noProof/>
            <w:webHidden/>
          </w:rPr>
          <w:tab/>
        </w:r>
        <w:r w:rsidR="00302EF1">
          <w:rPr>
            <w:noProof/>
            <w:webHidden/>
          </w:rPr>
          <w:fldChar w:fldCharType="begin"/>
        </w:r>
        <w:r w:rsidR="00302EF1">
          <w:rPr>
            <w:noProof/>
            <w:webHidden/>
          </w:rPr>
          <w:instrText xml:space="preserve"> PAGEREF _Toc86255727 \h </w:instrText>
        </w:r>
        <w:r w:rsidR="00302EF1">
          <w:rPr>
            <w:noProof/>
            <w:webHidden/>
          </w:rPr>
        </w:r>
        <w:r w:rsidR="00302EF1">
          <w:rPr>
            <w:noProof/>
            <w:webHidden/>
          </w:rPr>
          <w:fldChar w:fldCharType="separate"/>
        </w:r>
        <w:r w:rsidR="00E74D9B">
          <w:rPr>
            <w:noProof/>
            <w:webHidden/>
          </w:rPr>
          <w:t>4</w:t>
        </w:r>
        <w:r w:rsidR="00302EF1">
          <w:rPr>
            <w:noProof/>
            <w:webHidden/>
          </w:rPr>
          <w:fldChar w:fldCharType="end"/>
        </w:r>
      </w:hyperlink>
    </w:p>
    <w:p w14:paraId="5E2CFEA5" w14:textId="28583F44" w:rsidR="00302EF1" w:rsidRDefault="000F4158" w:rsidP="008A6FE5">
      <w:pPr>
        <w:pStyle w:val="TOC2"/>
        <w:rPr>
          <w:rFonts w:asciiTheme="minorHAnsi" w:eastAsiaTheme="minorEastAsia" w:hAnsiTheme="minorHAnsi"/>
          <w:noProof/>
          <w:sz w:val="22"/>
          <w:lang w:eastAsia="da-DK"/>
        </w:rPr>
      </w:pPr>
      <w:hyperlink w:anchor="_Toc86255728" w:history="1">
        <w:r w:rsidR="00302EF1" w:rsidRPr="00EB1ED4">
          <w:rPr>
            <w:rStyle w:val="Hyperlink"/>
            <w:noProof/>
          </w:rPr>
          <w:t>Spejlæg</w:t>
        </w:r>
        <w:r w:rsidR="00302EF1">
          <w:rPr>
            <w:noProof/>
            <w:webHidden/>
          </w:rPr>
          <w:tab/>
        </w:r>
        <w:r w:rsidR="00302EF1">
          <w:rPr>
            <w:noProof/>
            <w:webHidden/>
          </w:rPr>
          <w:fldChar w:fldCharType="begin"/>
        </w:r>
        <w:r w:rsidR="00302EF1">
          <w:rPr>
            <w:noProof/>
            <w:webHidden/>
          </w:rPr>
          <w:instrText xml:space="preserve"> PAGEREF _Toc86255728 \h </w:instrText>
        </w:r>
        <w:r w:rsidR="00302EF1">
          <w:rPr>
            <w:noProof/>
            <w:webHidden/>
          </w:rPr>
        </w:r>
        <w:r w:rsidR="00302EF1">
          <w:rPr>
            <w:noProof/>
            <w:webHidden/>
          </w:rPr>
          <w:fldChar w:fldCharType="separate"/>
        </w:r>
        <w:r w:rsidR="00E74D9B">
          <w:rPr>
            <w:noProof/>
            <w:webHidden/>
          </w:rPr>
          <w:t>5</w:t>
        </w:r>
        <w:r w:rsidR="00302EF1">
          <w:rPr>
            <w:noProof/>
            <w:webHidden/>
          </w:rPr>
          <w:fldChar w:fldCharType="end"/>
        </w:r>
      </w:hyperlink>
    </w:p>
    <w:p w14:paraId="7F31E17F" w14:textId="323BE582" w:rsidR="00302EF1" w:rsidRDefault="000F4158" w:rsidP="008A6FE5">
      <w:pPr>
        <w:pStyle w:val="TOC2"/>
        <w:rPr>
          <w:rFonts w:asciiTheme="minorHAnsi" w:eastAsiaTheme="minorEastAsia" w:hAnsiTheme="minorHAnsi"/>
          <w:noProof/>
          <w:sz w:val="22"/>
          <w:lang w:eastAsia="da-DK"/>
        </w:rPr>
      </w:pPr>
      <w:hyperlink w:anchor="_Toc86255729" w:history="1">
        <w:r w:rsidR="00302EF1" w:rsidRPr="00EB1ED4">
          <w:rPr>
            <w:rStyle w:val="Hyperlink"/>
            <w:noProof/>
          </w:rPr>
          <w:t>Scrambled eggs</w:t>
        </w:r>
        <w:r w:rsidR="00302EF1">
          <w:rPr>
            <w:noProof/>
            <w:webHidden/>
          </w:rPr>
          <w:tab/>
        </w:r>
        <w:r w:rsidR="00302EF1">
          <w:rPr>
            <w:noProof/>
            <w:webHidden/>
          </w:rPr>
          <w:fldChar w:fldCharType="begin"/>
        </w:r>
        <w:r w:rsidR="00302EF1">
          <w:rPr>
            <w:noProof/>
            <w:webHidden/>
          </w:rPr>
          <w:instrText xml:space="preserve"> PAGEREF _Toc86255729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37A4B202" w14:textId="42371D61" w:rsidR="00302EF1" w:rsidRDefault="000F4158" w:rsidP="008A6FE5">
      <w:pPr>
        <w:pStyle w:val="TOC2"/>
        <w:rPr>
          <w:rFonts w:asciiTheme="minorHAnsi" w:eastAsiaTheme="minorEastAsia" w:hAnsiTheme="minorHAnsi"/>
          <w:noProof/>
          <w:sz w:val="22"/>
          <w:lang w:eastAsia="da-DK"/>
        </w:rPr>
      </w:pPr>
      <w:hyperlink w:anchor="_Toc86255730" w:history="1">
        <w:r w:rsidR="00302EF1" w:rsidRPr="00EB1ED4">
          <w:rPr>
            <w:rStyle w:val="Hyperlink"/>
            <w:noProof/>
          </w:rPr>
          <w:t>Omelet</w:t>
        </w:r>
        <w:r w:rsidR="00302EF1">
          <w:rPr>
            <w:noProof/>
            <w:webHidden/>
          </w:rPr>
          <w:tab/>
        </w:r>
        <w:r w:rsidR="00302EF1">
          <w:rPr>
            <w:noProof/>
            <w:webHidden/>
          </w:rPr>
          <w:fldChar w:fldCharType="begin"/>
        </w:r>
        <w:r w:rsidR="00302EF1">
          <w:rPr>
            <w:noProof/>
            <w:webHidden/>
          </w:rPr>
          <w:instrText xml:space="preserve"> PAGEREF _Toc86255730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444DCDB8" w14:textId="56242446" w:rsidR="00302EF1" w:rsidRDefault="000F4158" w:rsidP="00302EF1">
      <w:pPr>
        <w:pStyle w:val="TOC1"/>
        <w:rPr>
          <w:rFonts w:asciiTheme="minorHAnsi" w:eastAsiaTheme="minorEastAsia" w:hAnsiTheme="minorHAnsi"/>
          <w:noProof/>
          <w:sz w:val="22"/>
          <w:lang w:eastAsia="da-DK"/>
        </w:rPr>
      </w:pPr>
      <w:hyperlink w:anchor="_Toc86255731" w:history="1">
        <w:r w:rsidR="00302EF1" w:rsidRPr="00EB1ED4">
          <w:rPr>
            <w:rStyle w:val="Hyperlink"/>
            <w:noProof/>
          </w:rPr>
          <w:t>Pasta</w:t>
        </w:r>
        <w:r w:rsidR="00302EF1">
          <w:rPr>
            <w:noProof/>
            <w:webHidden/>
          </w:rPr>
          <w:tab/>
        </w:r>
        <w:r w:rsidR="00302EF1">
          <w:rPr>
            <w:noProof/>
            <w:webHidden/>
          </w:rPr>
          <w:fldChar w:fldCharType="begin"/>
        </w:r>
        <w:r w:rsidR="00302EF1">
          <w:rPr>
            <w:noProof/>
            <w:webHidden/>
          </w:rPr>
          <w:instrText xml:space="preserve"> PAGEREF _Toc86255731 \h </w:instrText>
        </w:r>
        <w:r w:rsidR="00302EF1">
          <w:rPr>
            <w:noProof/>
            <w:webHidden/>
          </w:rPr>
        </w:r>
        <w:r w:rsidR="00302EF1">
          <w:rPr>
            <w:noProof/>
            <w:webHidden/>
          </w:rPr>
          <w:fldChar w:fldCharType="separate"/>
        </w:r>
        <w:r w:rsidR="00E74D9B">
          <w:rPr>
            <w:noProof/>
            <w:webHidden/>
          </w:rPr>
          <w:t>3</w:t>
        </w:r>
        <w:r w:rsidR="00302EF1">
          <w:rPr>
            <w:noProof/>
            <w:webHidden/>
          </w:rPr>
          <w:fldChar w:fldCharType="end"/>
        </w:r>
      </w:hyperlink>
    </w:p>
    <w:p w14:paraId="77D9E142" w14:textId="153C7594" w:rsidR="00302EF1" w:rsidRDefault="000F4158" w:rsidP="008A6FE5">
      <w:pPr>
        <w:pStyle w:val="TOC2"/>
        <w:rPr>
          <w:rFonts w:asciiTheme="minorHAnsi" w:eastAsiaTheme="minorEastAsia" w:hAnsiTheme="minorHAnsi"/>
          <w:noProof/>
          <w:sz w:val="22"/>
          <w:lang w:eastAsia="da-DK"/>
        </w:rPr>
      </w:pPr>
      <w:hyperlink w:anchor="_Toc86255732" w:history="1">
        <w:r w:rsidR="00302EF1" w:rsidRPr="00EB1ED4">
          <w:rPr>
            <w:rStyle w:val="Hyperlink"/>
            <w:noProof/>
          </w:rPr>
          <w:t>Hjemmelavet pasta uden maskine</w:t>
        </w:r>
        <w:r w:rsidR="00302EF1">
          <w:rPr>
            <w:noProof/>
            <w:webHidden/>
          </w:rPr>
          <w:tab/>
        </w:r>
        <w:r w:rsidR="00302EF1">
          <w:rPr>
            <w:noProof/>
            <w:webHidden/>
          </w:rPr>
          <w:fldChar w:fldCharType="begin"/>
        </w:r>
        <w:r w:rsidR="00302EF1">
          <w:rPr>
            <w:noProof/>
            <w:webHidden/>
          </w:rPr>
          <w:instrText xml:space="preserve"> PAGEREF _Toc86255732 \h </w:instrText>
        </w:r>
        <w:r w:rsidR="00302EF1">
          <w:rPr>
            <w:noProof/>
            <w:webHidden/>
          </w:rPr>
        </w:r>
        <w:r w:rsidR="00302EF1">
          <w:rPr>
            <w:noProof/>
            <w:webHidden/>
          </w:rPr>
          <w:fldChar w:fldCharType="separate"/>
        </w:r>
        <w:r w:rsidR="00E74D9B">
          <w:rPr>
            <w:noProof/>
            <w:webHidden/>
          </w:rPr>
          <w:t>4</w:t>
        </w:r>
        <w:r w:rsidR="00302EF1">
          <w:rPr>
            <w:noProof/>
            <w:webHidden/>
          </w:rPr>
          <w:fldChar w:fldCharType="end"/>
        </w:r>
      </w:hyperlink>
    </w:p>
    <w:p w14:paraId="7CA3A3DF" w14:textId="40C6B641" w:rsidR="00302EF1" w:rsidRDefault="000F4158" w:rsidP="008A6FE5">
      <w:pPr>
        <w:pStyle w:val="TOC2"/>
        <w:rPr>
          <w:rFonts w:asciiTheme="minorHAnsi" w:eastAsiaTheme="minorEastAsia" w:hAnsiTheme="minorHAnsi"/>
          <w:noProof/>
          <w:sz w:val="22"/>
          <w:lang w:eastAsia="da-DK"/>
        </w:rPr>
      </w:pPr>
      <w:hyperlink w:anchor="_Toc86255733" w:history="1">
        <w:r w:rsidR="00302EF1" w:rsidRPr="00EB1ED4">
          <w:rPr>
            <w:rStyle w:val="Hyperlink"/>
            <w:noProof/>
          </w:rPr>
          <w:t>Pasta med muslinger og chorizo</w:t>
        </w:r>
        <w:r w:rsidR="00302EF1">
          <w:rPr>
            <w:noProof/>
            <w:webHidden/>
          </w:rPr>
          <w:tab/>
        </w:r>
        <w:r w:rsidR="00302EF1">
          <w:rPr>
            <w:noProof/>
            <w:webHidden/>
          </w:rPr>
          <w:fldChar w:fldCharType="begin"/>
        </w:r>
        <w:r w:rsidR="00302EF1">
          <w:rPr>
            <w:noProof/>
            <w:webHidden/>
          </w:rPr>
          <w:instrText xml:space="preserve"> PAGEREF _Toc86255733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2CD2AECE" w14:textId="23FDF8E5" w:rsidR="00302EF1" w:rsidRDefault="000F4158" w:rsidP="008A6FE5">
      <w:pPr>
        <w:pStyle w:val="TOC2"/>
        <w:rPr>
          <w:rFonts w:asciiTheme="minorHAnsi" w:eastAsiaTheme="minorEastAsia" w:hAnsiTheme="minorHAnsi"/>
          <w:noProof/>
          <w:sz w:val="22"/>
          <w:lang w:eastAsia="da-DK"/>
        </w:rPr>
      </w:pPr>
      <w:hyperlink w:anchor="_Toc86255734" w:history="1">
        <w:r w:rsidR="00302EF1" w:rsidRPr="00EB1ED4">
          <w:rPr>
            <w:rStyle w:val="Hyperlink"/>
            <w:noProof/>
          </w:rPr>
          <w:t>Pasta med tomatsovs</w:t>
        </w:r>
        <w:r w:rsidR="00302EF1">
          <w:rPr>
            <w:noProof/>
            <w:webHidden/>
          </w:rPr>
          <w:tab/>
        </w:r>
        <w:r w:rsidR="00302EF1">
          <w:rPr>
            <w:noProof/>
            <w:webHidden/>
          </w:rPr>
          <w:fldChar w:fldCharType="begin"/>
        </w:r>
        <w:r w:rsidR="00302EF1">
          <w:rPr>
            <w:noProof/>
            <w:webHidden/>
          </w:rPr>
          <w:instrText xml:space="preserve"> PAGEREF _Toc86255734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2988D401" w14:textId="45D5FE4B" w:rsidR="00302EF1" w:rsidRDefault="000F4158" w:rsidP="008A6FE5">
      <w:pPr>
        <w:pStyle w:val="TOC2"/>
        <w:rPr>
          <w:rFonts w:asciiTheme="minorHAnsi" w:eastAsiaTheme="minorEastAsia" w:hAnsiTheme="minorHAnsi"/>
          <w:noProof/>
          <w:sz w:val="22"/>
          <w:lang w:eastAsia="da-DK"/>
        </w:rPr>
      </w:pPr>
      <w:hyperlink w:anchor="_Toc86255735" w:history="1">
        <w:r w:rsidR="00302EF1" w:rsidRPr="00EB1ED4">
          <w:rPr>
            <w:rStyle w:val="Hyperlink"/>
            <w:noProof/>
          </w:rPr>
          <w:t>Pasta med fennikel, tomat og rucola</w:t>
        </w:r>
        <w:r w:rsidR="00302EF1">
          <w:rPr>
            <w:noProof/>
            <w:webHidden/>
          </w:rPr>
          <w:tab/>
        </w:r>
        <w:r w:rsidR="00302EF1">
          <w:rPr>
            <w:noProof/>
            <w:webHidden/>
          </w:rPr>
          <w:fldChar w:fldCharType="begin"/>
        </w:r>
        <w:r w:rsidR="00302EF1">
          <w:rPr>
            <w:noProof/>
            <w:webHidden/>
          </w:rPr>
          <w:instrText xml:space="preserve"> PAGEREF _Toc86255735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0139E290" w14:textId="5B2C367F" w:rsidR="00302EF1" w:rsidRDefault="000F4158" w:rsidP="008A6FE5">
      <w:pPr>
        <w:pStyle w:val="TOC2"/>
        <w:rPr>
          <w:rFonts w:asciiTheme="minorHAnsi" w:eastAsiaTheme="minorEastAsia" w:hAnsiTheme="minorHAnsi"/>
          <w:noProof/>
          <w:sz w:val="22"/>
          <w:lang w:eastAsia="da-DK"/>
        </w:rPr>
      </w:pPr>
      <w:hyperlink w:anchor="_Toc86255736" w:history="1">
        <w:r w:rsidR="00302EF1" w:rsidRPr="00EB1ED4">
          <w:rPr>
            <w:rStyle w:val="Hyperlink"/>
            <w:noProof/>
          </w:rPr>
          <w:t>Pasta bolognese</w:t>
        </w:r>
        <w:r w:rsidR="00302EF1">
          <w:rPr>
            <w:noProof/>
            <w:webHidden/>
          </w:rPr>
          <w:tab/>
        </w:r>
        <w:r w:rsidR="00302EF1">
          <w:rPr>
            <w:noProof/>
            <w:webHidden/>
          </w:rPr>
          <w:fldChar w:fldCharType="begin"/>
        </w:r>
        <w:r w:rsidR="00302EF1">
          <w:rPr>
            <w:noProof/>
            <w:webHidden/>
          </w:rPr>
          <w:instrText xml:space="preserve"> PAGEREF _Toc86255736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24B56AA2" w14:textId="37FA6660" w:rsidR="00302EF1" w:rsidRDefault="000F4158" w:rsidP="008A6FE5">
      <w:pPr>
        <w:pStyle w:val="TOC2"/>
        <w:rPr>
          <w:rFonts w:asciiTheme="minorHAnsi" w:eastAsiaTheme="minorEastAsia" w:hAnsiTheme="minorHAnsi"/>
          <w:noProof/>
          <w:sz w:val="22"/>
          <w:lang w:eastAsia="da-DK"/>
        </w:rPr>
      </w:pPr>
      <w:hyperlink w:anchor="_Toc86255737" w:history="1">
        <w:r w:rsidR="00302EF1" w:rsidRPr="00EB1ED4">
          <w:rPr>
            <w:rStyle w:val="Hyperlink"/>
            <w:noProof/>
          </w:rPr>
          <w:t>Pasta med spinat i fløde</w:t>
        </w:r>
        <w:r w:rsidR="00302EF1">
          <w:rPr>
            <w:noProof/>
            <w:webHidden/>
          </w:rPr>
          <w:tab/>
        </w:r>
        <w:r w:rsidR="00302EF1">
          <w:rPr>
            <w:noProof/>
            <w:webHidden/>
          </w:rPr>
          <w:fldChar w:fldCharType="begin"/>
        </w:r>
        <w:r w:rsidR="00302EF1">
          <w:rPr>
            <w:noProof/>
            <w:webHidden/>
          </w:rPr>
          <w:instrText xml:space="preserve"> PAGEREF _Toc86255737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5EC884CB" w14:textId="6AC5F5AD" w:rsidR="00302EF1" w:rsidRDefault="000F4158" w:rsidP="008A6FE5">
      <w:pPr>
        <w:pStyle w:val="TOC2"/>
        <w:rPr>
          <w:rFonts w:asciiTheme="minorHAnsi" w:eastAsiaTheme="minorEastAsia" w:hAnsiTheme="minorHAnsi"/>
          <w:noProof/>
          <w:sz w:val="22"/>
          <w:lang w:eastAsia="da-DK"/>
        </w:rPr>
      </w:pPr>
      <w:hyperlink w:anchor="_Toc86255738" w:history="1">
        <w:r w:rsidR="00302EF1" w:rsidRPr="00EB1ED4">
          <w:rPr>
            <w:rStyle w:val="Hyperlink"/>
            <w:noProof/>
          </w:rPr>
          <w:t>Pasta med tomat og spinat</w:t>
        </w:r>
        <w:r w:rsidR="00302EF1">
          <w:rPr>
            <w:noProof/>
            <w:webHidden/>
          </w:rPr>
          <w:tab/>
        </w:r>
        <w:r w:rsidR="00302EF1">
          <w:rPr>
            <w:noProof/>
            <w:webHidden/>
          </w:rPr>
          <w:fldChar w:fldCharType="begin"/>
        </w:r>
        <w:r w:rsidR="00302EF1">
          <w:rPr>
            <w:noProof/>
            <w:webHidden/>
          </w:rPr>
          <w:instrText xml:space="preserve"> PAGEREF _Toc86255738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4D9B5113" w14:textId="019609C1" w:rsidR="00302EF1" w:rsidRDefault="000F4158" w:rsidP="008A6FE5">
      <w:pPr>
        <w:pStyle w:val="TOC2"/>
        <w:rPr>
          <w:rFonts w:asciiTheme="minorHAnsi" w:eastAsiaTheme="minorEastAsia" w:hAnsiTheme="minorHAnsi"/>
          <w:noProof/>
          <w:sz w:val="22"/>
          <w:lang w:eastAsia="da-DK"/>
        </w:rPr>
      </w:pPr>
      <w:hyperlink w:anchor="_Toc86255739" w:history="1">
        <w:r w:rsidR="00302EF1" w:rsidRPr="00EB1ED4">
          <w:rPr>
            <w:rStyle w:val="Hyperlink"/>
            <w:noProof/>
          </w:rPr>
          <w:t>Pasta med svampe og græskar</w:t>
        </w:r>
        <w:r w:rsidR="00302EF1">
          <w:rPr>
            <w:noProof/>
            <w:webHidden/>
          </w:rPr>
          <w:tab/>
        </w:r>
        <w:r w:rsidR="00302EF1">
          <w:rPr>
            <w:noProof/>
            <w:webHidden/>
          </w:rPr>
          <w:fldChar w:fldCharType="begin"/>
        </w:r>
        <w:r w:rsidR="00302EF1">
          <w:rPr>
            <w:noProof/>
            <w:webHidden/>
          </w:rPr>
          <w:instrText xml:space="preserve"> PAGEREF _Toc86255739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5A8228A8" w14:textId="5EC783A0" w:rsidR="00302EF1" w:rsidRDefault="000F4158" w:rsidP="008A6FE5">
      <w:pPr>
        <w:pStyle w:val="TOC2"/>
        <w:rPr>
          <w:rFonts w:asciiTheme="minorHAnsi" w:eastAsiaTheme="minorEastAsia" w:hAnsiTheme="minorHAnsi"/>
          <w:noProof/>
          <w:sz w:val="22"/>
          <w:lang w:eastAsia="da-DK"/>
        </w:rPr>
      </w:pPr>
      <w:hyperlink w:anchor="_Toc86255740" w:history="1">
        <w:r w:rsidR="00302EF1" w:rsidRPr="00EB1ED4">
          <w:rPr>
            <w:rStyle w:val="Hyperlink"/>
            <w:noProof/>
          </w:rPr>
          <w:t>Pasta med linseragout</w:t>
        </w:r>
        <w:r w:rsidR="00302EF1">
          <w:rPr>
            <w:noProof/>
            <w:webHidden/>
          </w:rPr>
          <w:tab/>
        </w:r>
        <w:r w:rsidR="00302EF1">
          <w:rPr>
            <w:noProof/>
            <w:webHidden/>
          </w:rPr>
          <w:fldChar w:fldCharType="begin"/>
        </w:r>
        <w:r w:rsidR="00302EF1">
          <w:rPr>
            <w:noProof/>
            <w:webHidden/>
          </w:rPr>
          <w:instrText xml:space="preserve"> PAGEREF _Toc86255740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4E5E9E4E" w14:textId="64E7B8E1" w:rsidR="00302EF1" w:rsidRDefault="000F4158" w:rsidP="008A6FE5">
      <w:pPr>
        <w:pStyle w:val="TOC2"/>
        <w:rPr>
          <w:rFonts w:asciiTheme="minorHAnsi" w:eastAsiaTheme="minorEastAsia" w:hAnsiTheme="minorHAnsi"/>
          <w:noProof/>
          <w:sz w:val="22"/>
          <w:lang w:eastAsia="da-DK"/>
        </w:rPr>
      </w:pPr>
      <w:hyperlink w:anchor="_Toc86255741" w:history="1">
        <w:r w:rsidR="00302EF1" w:rsidRPr="00EB1ED4">
          <w:rPr>
            <w:rStyle w:val="Hyperlink"/>
            <w:noProof/>
          </w:rPr>
          <w:t>Pasta med squash og ærter</w:t>
        </w:r>
        <w:r w:rsidR="00302EF1">
          <w:rPr>
            <w:noProof/>
            <w:webHidden/>
          </w:rPr>
          <w:tab/>
        </w:r>
        <w:r w:rsidR="00302EF1">
          <w:rPr>
            <w:noProof/>
            <w:webHidden/>
          </w:rPr>
          <w:fldChar w:fldCharType="begin"/>
        </w:r>
        <w:r w:rsidR="00302EF1">
          <w:rPr>
            <w:noProof/>
            <w:webHidden/>
          </w:rPr>
          <w:instrText xml:space="preserve"> PAGEREF _Toc86255741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1EEBF80B" w14:textId="7D043A46" w:rsidR="00302EF1" w:rsidRDefault="000F4158" w:rsidP="00302EF1">
      <w:pPr>
        <w:pStyle w:val="TOC1"/>
        <w:rPr>
          <w:rFonts w:asciiTheme="minorHAnsi" w:eastAsiaTheme="minorEastAsia" w:hAnsiTheme="minorHAnsi"/>
          <w:noProof/>
          <w:sz w:val="22"/>
          <w:lang w:eastAsia="da-DK"/>
        </w:rPr>
      </w:pPr>
      <w:hyperlink w:anchor="_Toc86255742" w:history="1">
        <w:r w:rsidR="00302EF1" w:rsidRPr="00EB1ED4">
          <w:rPr>
            <w:rStyle w:val="Hyperlink"/>
            <w:noProof/>
          </w:rPr>
          <w:t>Risotto</w:t>
        </w:r>
        <w:r w:rsidR="00302EF1">
          <w:rPr>
            <w:noProof/>
            <w:webHidden/>
          </w:rPr>
          <w:tab/>
        </w:r>
        <w:r w:rsidR="00302EF1">
          <w:rPr>
            <w:noProof/>
            <w:webHidden/>
          </w:rPr>
          <w:fldChar w:fldCharType="begin"/>
        </w:r>
        <w:r w:rsidR="00302EF1">
          <w:rPr>
            <w:noProof/>
            <w:webHidden/>
          </w:rPr>
          <w:instrText xml:space="preserve"> PAGEREF _Toc86255742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5D979270" w14:textId="7C310DAA" w:rsidR="00302EF1" w:rsidRDefault="000F4158" w:rsidP="008A6FE5">
      <w:pPr>
        <w:pStyle w:val="TOC2"/>
        <w:rPr>
          <w:rFonts w:asciiTheme="minorHAnsi" w:eastAsiaTheme="minorEastAsia" w:hAnsiTheme="minorHAnsi"/>
          <w:noProof/>
          <w:sz w:val="22"/>
          <w:lang w:eastAsia="da-DK"/>
        </w:rPr>
      </w:pPr>
      <w:hyperlink w:anchor="_Toc86255743" w:history="1">
        <w:r w:rsidR="00302EF1" w:rsidRPr="00EB1ED4">
          <w:rPr>
            <w:rStyle w:val="Hyperlink"/>
            <w:noProof/>
          </w:rPr>
          <w:t>Den traditionelle metode</w:t>
        </w:r>
        <w:r w:rsidR="00302EF1">
          <w:rPr>
            <w:noProof/>
            <w:webHidden/>
          </w:rPr>
          <w:tab/>
        </w:r>
        <w:r w:rsidR="00302EF1">
          <w:rPr>
            <w:noProof/>
            <w:webHidden/>
          </w:rPr>
          <w:fldChar w:fldCharType="begin"/>
        </w:r>
        <w:r w:rsidR="00302EF1">
          <w:rPr>
            <w:noProof/>
            <w:webHidden/>
          </w:rPr>
          <w:instrText xml:space="preserve"> PAGEREF _Toc86255743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1AD9C7BA" w14:textId="199A0090" w:rsidR="00302EF1" w:rsidRDefault="000F4158" w:rsidP="008A6FE5">
      <w:pPr>
        <w:pStyle w:val="TOC2"/>
        <w:rPr>
          <w:rFonts w:asciiTheme="minorHAnsi" w:eastAsiaTheme="minorEastAsia" w:hAnsiTheme="minorHAnsi"/>
          <w:noProof/>
          <w:sz w:val="22"/>
          <w:lang w:eastAsia="da-DK"/>
        </w:rPr>
      </w:pPr>
      <w:hyperlink w:anchor="_Toc86255744" w:history="1">
        <w:r w:rsidR="00302EF1" w:rsidRPr="00EB1ED4">
          <w:rPr>
            <w:rStyle w:val="Hyperlink"/>
            <w:noProof/>
          </w:rPr>
          <w:t>Den nemme metode</w:t>
        </w:r>
        <w:r w:rsidR="00302EF1">
          <w:rPr>
            <w:noProof/>
            <w:webHidden/>
          </w:rPr>
          <w:tab/>
        </w:r>
        <w:r w:rsidR="00302EF1">
          <w:rPr>
            <w:noProof/>
            <w:webHidden/>
          </w:rPr>
          <w:fldChar w:fldCharType="begin"/>
        </w:r>
        <w:r w:rsidR="00302EF1">
          <w:rPr>
            <w:noProof/>
            <w:webHidden/>
          </w:rPr>
          <w:instrText xml:space="preserve"> PAGEREF _Toc86255744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2FCFF9C5" w14:textId="5BCD6E21" w:rsidR="00302EF1" w:rsidRDefault="000F4158" w:rsidP="008A6FE5">
      <w:pPr>
        <w:pStyle w:val="TOC2"/>
        <w:rPr>
          <w:rFonts w:asciiTheme="minorHAnsi" w:eastAsiaTheme="minorEastAsia" w:hAnsiTheme="minorHAnsi"/>
          <w:noProof/>
          <w:sz w:val="22"/>
          <w:lang w:eastAsia="da-DK"/>
        </w:rPr>
      </w:pPr>
      <w:hyperlink w:anchor="_Toc86255745" w:history="1">
        <w:r w:rsidR="00302EF1" w:rsidRPr="00EB1ED4">
          <w:rPr>
            <w:rStyle w:val="Hyperlink"/>
            <w:noProof/>
          </w:rPr>
          <w:t>Variationer af risotto</w:t>
        </w:r>
        <w:r w:rsidR="00302EF1">
          <w:rPr>
            <w:noProof/>
            <w:webHidden/>
          </w:rPr>
          <w:tab/>
        </w:r>
        <w:r w:rsidR="00302EF1">
          <w:rPr>
            <w:noProof/>
            <w:webHidden/>
          </w:rPr>
          <w:fldChar w:fldCharType="begin"/>
        </w:r>
        <w:r w:rsidR="00302EF1">
          <w:rPr>
            <w:noProof/>
            <w:webHidden/>
          </w:rPr>
          <w:instrText xml:space="preserve"> PAGEREF _Toc86255745 \h </w:instrText>
        </w:r>
        <w:r w:rsidR="00302EF1">
          <w:rPr>
            <w:noProof/>
            <w:webHidden/>
          </w:rPr>
        </w:r>
        <w:r w:rsidR="00302EF1">
          <w:rPr>
            <w:noProof/>
            <w:webHidden/>
          </w:rPr>
          <w:fldChar w:fldCharType="separate"/>
        </w:r>
        <w:r w:rsidR="00E74D9B">
          <w:rPr>
            <w:noProof/>
            <w:webHidden/>
          </w:rPr>
          <w:t>3</w:t>
        </w:r>
        <w:r w:rsidR="00302EF1">
          <w:rPr>
            <w:noProof/>
            <w:webHidden/>
          </w:rPr>
          <w:fldChar w:fldCharType="end"/>
        </w:r>
      </w:hyperlink>
    </w:p>
    <w:p w14:paraId="58ADD42E" w14:textId="66D081F8" w:rsidR="00302EF1" w:rsidRDefault="000F4158" w:rsidP="008A6FE5">
      <w:pPr>
        <w:pStyle w:val="TOC2"/>
        <w:rPr>
          <w:rFonts w:asciiTheme="minorHAnsi" w:eastAsiaTheme="minorEastAsia" w:hAnsiTheme="minorHAnsi"/>
          <w:noProof/>
          <w:sz w:val="22"/>
          <w:lang w:eastAsia="da-DK"/>
        </w:rPr>
      </w:pPr>
      <w:hyperlink w:anchor="_Toc86255746" w:history="1">
        <w:r w:rsidR="00302EF1" w:rsidRPr="00EB1ED4">
          <w:rPr>
            <w:rStyle w:val="Hyperlink"/>
            <w:noProof/>
          </w:rPr>
          <w:t>Arancini</w:t>
        </w:r>
        <w:r w:rsidR="00302EF1">
          <w:rPr>
            <w:noProof/>
            <w:webHidden/>
          </w:rPr>
          <w:tab/>
        </w:r>
        <w:r w:rsidR="00302EF1">
          <w:rPr>
            <w:noProof/>
            <w:webHidden/>
          </w:rPr>
          <w:fldChar w:fldCharType="begin"/>
        </w:r>
        <w:r w:rsidR="00302EF1">
          <w:rPr>
            <w:noProof/>
            <w:webHidden/>
          </w:rPr>
          <w:instrText xml:space="preserve"> PAGEREF _Toc86255746 \h </w:instrText>
        </w:r>
        <w:r w:rsidR="00302EF1">
          <w:rPr>
            <w:noProof/>
            <w:webHidden/>
          </w:rPr>
        </w:r>
        <w:r w:rsidR="00302EF1">
          <w:rPr>
            <w:noProof/>
            <w:webHidden/>
          </w:rPr>
          <w:fldChar w:fldCharType="separate"/>
        </w:r>
        <w:r w:rsidR="00E74D9B">
          <w:rPr>
            <w:noProof/>
            <w:webHidden/>
          </w:rPr>
          <w:t>4</w:t>
        </w:r>
        <w:r w:rsidR="00302EF1">
          <w:rPr>
            <w:noProof/>
            <w:webHidden/>
          </w:rPr>
          <w:fldChar w:fldCharType="end"/>
        </w:r>
      </w:hyperlink>
    </w:p>
    <w:p w14:paraId="1FB1CBD8" w14:textId="52527064" w:rsidR="00302EF1" w:rsidRDefault="000F4158" w:rsidP="00302EF1">
      <w:pPr>
        <w:pStyle w:val="TOC1"/>
        <w:rPr>
          <w:rFonts w:asciiTheme="minorHAnsi" w:eastAsiaTheme="minorEastAsia" w:hAnsiTheme="minorHAnsi"/>
          <w:noProof/>
          <w:sz w:val="22"/>
          <w:lang w:eastAsia="da-DK"/>
        </w:rPr>
      </w:pPr>
      <w:hyperlink w:anchor="_Toc86255747" w:history="1">
        <w:r w:rsidR="00302EF1" w:rsidRPr="00EB1ED4">
          <w:rPr>
            <w:rStyle w:val="Hyperlink"/>
            <w:noProof/>
          </w:rPr>
          <w:t>Grøntretter</w:t>
        </w:r>
        <w:r w:rsidR="00302EF1">
          <w:rPr>
            <w:noProof/>
            <w:webHidden/>
          </w:rPr>
          <w:tab/>
        </w:r>
        <w:r w:rsidR="00302EF1">
          <w:rPr>
            <w:noProof/>
            <w:webHidden/>
          </w:rPr>
          <w:fldChar w:fldCharType="begin"/>
        </w:r>
        <w:r w:rsidR="00302EF1">
          <w:rPr>
            <w:noProof/>
            <w:webHidden/>
          </w:rPr>
          <w:instrText xml:space="preserve"> PAGEREF _Toc86255747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02E5DCDD" w14:textId="251334A8" w:rsidR="00302EF1" w:rsidRDefault="000F4158" w:rsidP="008A6FE5">
      <w:pPr>
        <w:pStyle w:val="TOC2"/>
        <w:rPr>
          <w:rFonts w:asciiTheme="minorHAnsi" w:eastAsiaTheme="minorEastAsia" w:hAnsiTheme="minorHAnsi"/>
          <w:noProof/>
          <w:sz w:val="22"/>
          <w:lang w:eastAsia="da-DK"/>
        </w:rPr>
      </w:pPr>
      <w:hyperlink w:anchor="_Toc86255748" w:history="1">
        <w:r w:rsidR="00302EF1" w:rsidRPr="00EB1ED4">
          <w:rPr>
            <w:rStyle w:val="Hyperlink"/>
            <w:noProof/>
          </w:rPr>
          <w:t>Tærte med spinat og peberfrugter</w:t>
        </w:r>
        <w:r w:rsidR="00302EF1">
          <w:rPr>
            <w:noProof/>
            <w:webHidden/>
          </w:rPr>
          <w:tab/>
        </w:r>
        <w:r w:rsidR="00302EF1">
          <w:rPr>
            <w:noProof/>
            <w:webHidden/>
          </w:rPr>
          <w:fldChar w:fldCharType="begin"/>
        </w:r>
        <w:r w:rsidR="00302EF1">
          <w:rPr>
            <w:noProof/>
            <w:webHidden/>
          </w:rPr>
          <w:instrText xml:space="preserve"> PAGEREF _Toc86255748 \h </w:instrText>
        </w:r>
        <w:r w:rsidR="00302EF1">
          <w:rPr>
            <w:noProof/>
            <w:webHidden/>
          </w:rPr>
        </w:r>
        <w:r w:rsidR="00302EF1">
          <w:rPr>
            <w:noProof/>
            <w:webHidden/>
          </w:rPr>
          <w:fldChar w:fldCharType="separate"/>
        </w:r>
        <w:r w:rsidR="00E74D9B">
          <w:rPr>
            <w:noProof/>
            <w:webHidden/>
          </w:rPr>
          <w:t>3</w:t>
        </w:r>
        <w:r w:rsidR="00302EF1">
          <w:rPr>
            <w:noProof/>
            <w:webHidden/>
          </w:rPr>
          <w:fldChar w:fldCharType="end"/>
        </w:r>
      </w:hyperlink>
    </w:p>
    <w:p w14:paraId="4756B106" w14:textId="31184D2B" w:rsidR="00302EF1" w:rsidRDefault="000F4158" w:rsidP="008A6FE5">
      <w:pPr>
        <w:pStyle w:val="TOC2"/>
        <w:rPr>
          <w:rFonts w:asciiTheme="minorHAnsi" w:eastAsiaTheme="minorEastAsia" w:hAnsiTheme="minorHAnsi"/>
          <w:noProof/>
          <w:sz w:val="22"/>
          <w:lang w:eastAsia="da-DK"/>
        </w:rPr>
      </w:pPr>
      <w:hyperlink w:anchor="_Toc86255749" w:history="1">
        <w:r w:rsidR="00302EF1" w:rsidRPr="00EB1ED4">
          <w:rPr>
            <w:rStyle w:val="Hyperlink"/>
            <w:noProof/>
          </w:rPr>
          <w:t>Squashtærte</w:t>
        </w:r>
        <w:r w:rsidR="00302EF1">
          <w:rPr>
            <w:noProof/>
            <w:webHidden/>
          </w:rPr>
          <w:tab/>
        </w:r>
        <w:r w:rsidR="00302EF1">
          <w:rPr>
            <w:noProof/>
            <w:webHidden/>
          </w:rPr>
          <w:fldChar w:fldCharType="begin"/>
        </w:r>
        <w:r w:rsidR="00302EF1">
          <w:rPr>
            <w:noProof/>
            <w:webHidden/>
          </w:rPr>
          <w:instrText xml:space="preserve"> PAGEREF _Toc86255749 \h </w:instrText>
        </w:r>
        <w:r w:rsidR="00302EF1">
          <w:rPr>
            <w:noProof/>
            <w:webHidden/>
          </w:rPr>
        </w:r>
        <w:r w:rsidR="00302EF1">
          <w:rPr>
            <w:noProof/>
            <w:webHidden/>
          </w:rPr>
          <w:fldChar w:fldCharType="separate"/>
        </w:r>
        <w:r w:rsidR="00E74D9B">
          <w:rPr>
            <w:noProof/>
            <w:webHidden/>
          </w:rPr>
          <w:t>3</w:t>
        </w:r>
        <w:r w:rsidR="00302EF1">
          <w:rPr>
            <w:noProof/>
            <w:webHidden/>
          </w:rPr>
          <w:fldChar w:fldCharType="end"/>
        </w:r>
      </w:hyperlink>
    </w:p>
    <w:p w14:paraId="63D2097F" w14:textId="3E52B2FD" w:rsidR="00302EF1" w:rsidRDefault="000F4158" w:rsidP="008A6FE5">
      <w:pPr>
        <w:pStyle w:val="TOC2"/>
        <w:rPr>
          <w:rFonts w:asciiTheme="minorHAnsi" w:eastAsiaTheme="minorEastAsia" w:hAnsiTheme="minorHAnsi"/>
          <w:noProof/>
          <w:sz w:val="22"/>
          <w:lang w:eastAsia="da-DK"/>
        </w:rPr>
      </w:pPr>
      <w:hyperlink w:anchor="_Toc86255750" w:history="1">
        <w:r w:rsidR="00302EF1" w:rsidRPr="00EB1ED4">
          <w:rPr>
            <w:rStyle w:val="Hyperlink"/>
            <w:noProof/>
          </w:rPr>
          <w:t>Orientalsk hokkaidosuppe</w:t>
        </w:r>
        <w:r w:rsidR="00302EF1">
          <w:rPr>
            <w:noProof/>
            <w:webHidden/>
          </w:rPr>
          <w:tab/>
        </w:r>
        <w:r w:rsidR="00302EF1">
          <w:rPr>
            <w:noProof/>
            <w:webHidden/>
          </w:rPr>
          <w:fldChar w:fldCharType="begin"/>
        </w:r>
        <w:r w:rsidR="00302EF1">
          <w:rPr>
            <w:noProof/>
            <w:webHidden/>
          </w:rPr>
          <w:instrText xml:space="preserve"> PAGEREF _Toc86255750 \h </w:instrText>
        </w:r>
        <w:r w:rsidR="00302EF1">
          <w:rPr>
            <w:noProof/>
            <w:webHidden/>
          </w:rPr>
        </w:r>
        <w:r w:rsidR="00302EF1">
          <w:rPr>
            <w:noProof/>
            <w:webHidden/>
          </w:rPr>
          <w:fldChar w:fldCharType="separate"/>
        </w:r>
        <w:r w:rsidR="00E74D9B">
          <w:rPr>
            <w:noProof/>
            <w:webHidden/>
          </w:rPr>
          <w:t>3</w:t>
        </w:r>
        <w:r w:rsidR="00302EF1">
          <w:rPr>
            <w:noProof/>
            <w:webHidden/>
          </w:rPr>
          <w:fldChar w:fldCharType="end"/>
        </w:r>
      </w:hyperlink>
    </w:p>
    <w:p w14:paraId="0BC34793" w14:textId="4E298456" w:rsidR="00302EF1" w:rsidRDefault="000F4158" w:rsidP="008A6FE5">
      <w:pPr>
        <w:pStyle w:val="TOC2"/>
        <w:rPr>
          <w:rFonts w:asciiTheme="minorHAnsi" w:eastAsiaTheme="minorEastAsia" w:hAnsiTheme="minorHAnsi"/>
          <w:noProof/>
          <w:sz w:val="22"/>
          <w:lang w:eastAsia="da-DK"/>
        </w:rPr>
      </w:pPr>
      <w:hyperlink w:anchor="_Toc86255751" w:history="1">
        <w:r w:rsidR="00302EF1" w:rsidRPr="00EB1ED4">
          <w:rPr>
            <w:rStyle w:val="Hyperlink"/>
            <w:noProof/>
          </w:rPr>
          <w:t>Stegt polenta med porre og svampe</w:t>
        </w:r>
        <w:r w:rsidR="00302EF1">
          <w:rPr>
            <w:noProof/>
            <w:webHidden/>
          </w:rPr>
          <w:tab/>
        </w:r>
        <w:r w:rsidR="00302EF1">
          <w:rPr>
            <w:noProof/>
            <w:webHidden/>
          </w:rPr>
          <w:fldChar w:fldCharType="begin"/>
        </w:r>
        <w:r w:rsidR="00302EF1">
          <w:rPr>
            <w:noProof/>
            <w:webHidden/>
          </w:rPr>
          <w:instrText xml:space="preserve"> PAGEREF _Toc86255751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5D9D7E3C" w14:textId="49922120" w:rsidR="00302EF1" w:rsidRDefault="000F4158" w:rsidP="008A6FE5">
      <w:pPr>
        <w:pStyle w:val="TOC2"/>
        <w:rPr>
          <w:rFonts w:asciiTheme="minorHAnsi" w:eastAsiaTheme="minorEastAsia" w:hAnsiTheme="minorHAnsi"/>
          <w:noProof/>
          <w:sz w:val="22"/>
          <w:lang w:eastAsia="da-DK"/>
        </w:rPr>
      </w:pPr>
      <w:hyperlink w:anchor="_Toc86255752" w:history="1">
        <w:r w:rsidR="00302EF1" w:rsidRPr="00EB1ED4">
          <w:rPr>
            <w:rStyle w:val="Hyperlink"/>
            <w:noProof/>
          </w:rPr>
          <w:t>Linsesuppe med røget paprika</w:t>
        </w:r>
        <w:r w:rsidR="00302EF1">
          <w:rPr>
            <w:noProof/>
            <w:webHidden/>
          </w:rPr>
          <w:tab/>
        </w:r>
        <w:r w:rsidR="00302EF1">
          <w:rPr>
            <w:noProof/>
            <w:webHidden/>
          </w:rPr>
          <w:fldChar w:fldCharType="begin"/>
        </w:r>
        <w:r w:rsidR="00302EF1">
          <w:rPr>
            <w:noProof/>
            <w:webHidden/>
          </w:rPr>
          <w:instrText xml:space="preserve"> PAGEREF _Toc86255752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7E00A799" w14:textId="52CB5029" w:rsidR="00302EF1" w:rsidRDefault="000F4158" w:rsidP="008A6FE5">
      <w:pPr>
        <w:pStyle w:val="TOC2"/>
        <w:rPr>
          <w:rFonts w:asciiTheme="minorHAnsi" w:eastAsiaTheme="minorEastAsia" w:hAnsiTheme="minorHAnsi"/>
          <w:noProof/>
          <w:sz w:val="22"/>
          <w:lang w:eastAsia="da-DK"/>
        </w:rPr>
      </w:pPr>
      <w:hyperlink w:anchor="_Toc86255753" w:history="1">
        <w:r w:rsidR="00302EF1" w:rsidRPr="00EB1ED4">
          <w:rPr>
            <w:rStyle w:val="Hyperlink"/>
            <w:noProof/>
          </w:rPr>
          <w:t>Vilde ris i tomatsovs med stegt selleri</w:t>
        </w:r>
        <w:r w:rsidR="00302EF1">
          <w:rPr>
            <w:noProof/>
            <w:webHidden/>
          </w:rPr>
          <w:tab/>
        </w:r>
        <w:r w:rsidR="00302EF1">
          <w:rPr>
            <w:noProof/>
            <w:webHidden/>
          </w:rPr>
          <w:fldChar w:fldCharType="begin"/>
        </w:r>
        <w:r w:rsidR="00302EF1">
          <w:rPr>
            <w:noProof/>
            <w:webHidden/>
          </w:rPr>
          <w:instrText xml:space="preserve"> PAGEREF _Toc86255753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7A2A96AF" w14:textId="12466800" w:rsidR="00302EF1" w:rsidRDefault="000F4158" w:rsidP="008A6FE5">
      <w:pPr>
        <w:pStyle w:val="TOC2"/>
        <w:rPr>
          <w:rFonts w:asciiTheme="minorHAnsi" w:eastAsiaTheme="minorEastAsia" w:hAnsiTheme="minorHAnsi"/>
          <w:noProof/>
          <w:sz w:val="22"/>
          <w:lang w:eastAsia="da-DK"/>
        </w:rPr>
      </w:pPr>
      <w:hyperlink w:anchor="_Toc86255754" w:history="1">
        <w:r w:rsidR="00302EF1" w:rsidRPr="00EB1ED4">
          <w:rPr>
            <w:rStyle w:val="Hyperlink"/>
            <w:noProof/>
          </w:rPr>
          <w:t>Sød kartoffel med Cajun-krydderi og coleslaw</w:t>
        </w:r>
        <w:r w:rsidR="00302EF1">
          <w:rPr>
            <w:noProof/>
            <w:webHidden/>
          </w:rPr>
          <w:tab/>
        </w:r>
        <w:r w:rsidR="00302EF1">
          <w:rPr>
            <w:noProof/>
            <w:webHidden/>
          </w:rPr>
          <w:fldChar w:fldCharType="begin"/>
        </w:r>
        <w:r w:rsidR="00302EF1">
          <w:rPr>
            <w:noProof/>
            <w:webHidden/>
          </w:rPr>
          <w:instrText xml:space="preserve"> PAGEREF _Toc86255754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4EE3AC63" w14:textId="4009EA37" w:rsidR="00302EF1" w:rsidRDefault="000F4158" w:rsidP="008A6FE5">
      <w:pPr>
        <w:pStyle w:val="TOC2"/>
        <w:rPr>
          <w:rFonts w:asciiTheme="minorHAnsi" w:eastAsiaTheme="minorEastAsia" w:hAnsiTheme="minorHAnsi"/>
          <w:noProof/>
          <w:sz w:val="22"/>
          <w:lang w:eastAsia="da-DK"/>
        </w:rPr>
      </w:pPr>
      <w:hyperlink w:anchor="_Toc86255755" w:history="1">
        <w:r w:rsidR="00302EF1" w:rsidRPr="00EB1ED4">
          <w:rPr>
            <w:rStyle w:val="Hyperlink"/>
            <w:noProof/>
          </w:rPr>
          <w:t>Vegetarkarry med peanutbutter og tomat</w:t>
        </w:r>
        <w:r w:rsidR="00302EF1">
          <w:rPr>
            <w:noProof/>
            <w:webHidden/>
          </w:rPr>
          <w:tab/>
        </w:r>
        <w:r w:rsidR="00302EF1">
          <w:rPr>
            <w:noProof/>
            <w:webHidden/>
          </w:rPr>
          <w:fldChar w:fldCharType="begin"/>
        </w:r>
        <w:r w:rsidR="00302EF1">
          <w:rPr>
            <w:noProof/>
            <w:webHidden/>
          </w:rPr>
          <w:instrText xml:space="preserve"> PAGEREF _Toc86255755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0F5932B3" w14:textId="3F77853E" w:rsidR="00302EF1" w:rsidRDefault="000F4158" w:rsidP="008A6FE5">
      <w:pPr>
        <w:pStyle w:val="TOC2"/>
        <w:rPr>
          <w:rFonts w:asciiTheme="minorHAnsi" w:eastAsiaTheme="minorEastAsia" w:hAnsiTheme="minorHAnsi"/>
          <w:noProof/>
          <w:sz w:val="22"/>
          <w:lang w:eastAsia="da-DK"/>
        </w:rPr>
      </w:pPr>
      <w:hyperlink w:anchor="_Toc86255756" w:history="1">
        <w:r w:rsidR="00302EF1" w:rsidRPr="00EB1ED4">
          <w:rPr>
            <w:rStyle w:val="Hyperlink"/>
            <w:noProof/>
          </w:rPr>
          <w:t>Linsebøffer</w:t>
        </w:r>
        <w:r w:rsidR="00302EF1">
          <w:rPr>
            <w:noProof/>
            <w:webHidden/>
          </w:rPr>
          <w:tab/>
        </w:r>
        <w:r w:rsidR="00302EF1">
          <w:rPr>
            <w:noProof/>
            <w:webHidden/>
          </w:rPr>
          <w:fldChar w:fldCharType="begin"/>
        </w:r>
        <w:r w:rsidR="00302EF1">
          <w:rPr>
            <w:noProof/>
            <w:webHidden/>
          </w:rPr>
          <w:instrText xml:space="preserve"> PAGEREF _Toc86255756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6BFAC39C" w14:textId="074A10B0" w:rsidR="00302EF1" w:rsidRDefault="000F4158" w:rsidP="008A6FE5">
      <w:pPr>
        <w:pStyle w:val="TOC2"/>
        <w:rPr>
          <w:rFonts w:asciiTheme="minorHAnsi" w:eastAsiaTheme="minorEastAsia" w:hAnsiTheme="minorHAnsi"/>
          <w:noProof/>
          <w:sz w:val="22"/>
          <w:lang w:eastAsia="da-DK"/>
        </w:rPr>
      </w:pPr>
      <w:hyperlink w:anchor="_Toc86255757" w:history="1">
        <w:r w:rsidR="00302EF1" w:rsidRPr="00EB1ED4">
          <w:rPr>
            <w:rStyle w:val="Hyperlink"/>
            <w:noProof/>
          </w:rPr>
          <w:t>Ratatouille</w:t>
        </w:r>
        <w:r w:rsidR="00302EF1">
          <w:rPr>
            <w:noProof/>
            <w:webHidden/>
          </w:rPr>
          <w:tab/>
        </w:r>
        <w:r w:rsidR="00302EF1">
          <w:rPr>
            <w:noProof/>
            <w:webHidden/>
          </w:rPr>
          <w:fldChar w:fldCharType="begin"/>
        </w:r>
        <w:r w:rsidR="00302EF1">
          <w:rPr>
            <w:noProof/>
            <w:webHidden/>
          </w:rPr>
          <w:instrText xml:space="preserve"> PAGEREF _Toc86255757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0E2F158F" w14:textId="1AF7B81D" w:rsidR="00302EF1" w:rsidRDefault="000F4158" w:rsidP="008A6FE5">
      <w:pPr>
        <w:pStyle w:val="TOC2"/>
        <w:rPr>
          <w:rFonts w:asciiTheme="minorHAnsi" w:eastAsiaTheme="minorEastAsia" w:hAnsiTheme="minorHAnsi"/>
          <w:noProof/>
          <w:sz w:val="22"/>
          <w:lang w:eastAsia="da-DK"/>
        </w:rPr>
      </w:pPr>
      <w:hyperlink w:anchor="_Toc86255758" w:history="1">
        <w:r w:rsidR="00302EF1" w:rsidRPr="00EB1ED4">
          <w:rPr>
            <w:rStyle w:val="Hyperlink"/>
            <w:noProof/>
          </w:rPr>
          <w:t>Tatar af tørrede rødbeder</w:t>
        </w:r>
        <w:r w:rsidR="00302EF1">
          <w:rPr>
            <w:noProof/>
            <w:webHidden/>
          </w:rPr>
          <w:tab/>
        </w:r>
        <w:r w:rsidR="00302EF1">
          <w:rPr>
            <w:noProof/>
            <w:webHidden/>
          </w:rPr>
          <w:fldChar w:fldCharType="begin"/>
        </w:r>
        <w:r w:rsidR="00302EF1">
          <w:rPr>
            <w:noProof/>
            <w:webHidden/>
          </w:rPr>
          <w:instrText xml:space="preserve"> PAGEREF _Toc86255758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3F5AD95A" w14:textId="53912865" w:rsidR="00302EF1" w:rsidRDefault="000F4158" w:rsidP="00302EF1">
      <w:pPr>
        <w:pStyle w:val="TOC1"/>
        <w:rPr>
          <w:rFonts w:asciiTheme="minorHAnsi" w:eastAsiaTheme="minorEastAsia" w:hAnsiTheme="minorHAnsi"/>
          <w:noProof/>
          <w:sz w:val="22"/>
          <w:lang w:eastAsia="da-DK"/>
        </w:rPr>
      </w:pPr>
      <w:hyperlink w:anchor="_Toc86255759" w:history="1">
        <w:r w:rsidR="00302EF1" w:rsidRPr="00EB1ED4">
          <w:rPr>
            <w:rStyle w:val="Hyperlink"/>
            <w:noProof/>
          </w:rPr>
          <w:t>Salater</w:t>
        </w:r>
        <w:r w:rsidR="00302EF1">
          <w:rPr>
            <w:noProof/>
            <w:webHidden/>
          </w:rPr>
          <w:tab/>
        </w:r>
        <w:r w:rsidR="00302EF1">
          <w:rPr>
            <w:noProof/>
            <w:webHidden/>
          </w:rPr>
          <w:fldChar w:fldCharType="begin"/>
        </w:r>
        <w:r w:rsidR="00302EF1">
          <w:rPr>
            <w:noProof/>
            <w:webHidden/>
          </w:rPr>
          <w:instrText xml:space="preserve"> PAGEREF _Toc86255759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1B5139B3" w14:textId="3A20337E" w:rsidR="00302EF1" w:rsidRDefault="000F4158" w:rsidP="008A6FE5">
      <w:pPr>
        <w:pStyle w:val="TOC2"/>
        <w:rPr>
          <w:rFonts w:asciiTheme="minorHAnsi" w:eastAsiaTheme="minorEastAsia" w:hAnsiTheme="minorHAnsi"/>
          <w:noProof/>
          <w:sz w:val="22"/>
          <w:lang w:eastAsia="da-DK"/>
        </w:rPr>
      </w:pPr>
      <w:hyperlink w:anchor="_Toc86255760" w:history="1">
        <w:r w:rsidR="00302EF1" w:rsidRPr="00EB1ED4">
          <w:rPr>
            <w:rStyle w:val="Hyperlink"/>
            <w:noProof/>
          </w:rPr>
          <w:t>Salat med sød kartoffel og dild</w:t>
        </w:r>
        <w:r w:rsidR="00302EF1">
          <w:rPr>
            <w:noProof/>
            <w:webHidden/>
          </w:rPr>
          <w:tab/>
        </w:r>
        <w:r w:rsidR="00302EF1">
          <w:rPr>
            <w:noProof/>
            <w:webHidden/>
          </w:rPr>
          <w:fldChar w:fldCharType="begin"/>
        </w:r>
        <w:r w:rsidR="00302EF1">
          <w:rPr>
            <w:noProof/>
            <w:webHidden/>
          </w:rPr>
          <w:instrText xml:space="preserve"> PAGEREF _Toc86255760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161F4000" w14:textId="231715CC" w:rsidR="00302EF1" w:rsidRDefault="000F4158" w:rsidP="008A6FE5">
      <w:pPr>
        <w:pStyle w:val="TOC2"/>
        <w:rPr>
          <w:rFonts w:asciiTheme="minorHAnsi" w:eastAsiaTheme="minorEastAsia" w:hAnsiTheme="minorHAnsi"/>
          <w:noProof/>
          <w:sz w:val="22"/>
          <w:lang w:eastAsia="da-DK"/>
        </w:rPr>
      </w:pPr>
      <w:hyperlink w:anchor="_Toc86255761" w:history="1">
        <w:r w:rsidR="00302EF1" w:rsidRPr="00EB1ED4">
          <w:rPr>
            <w:rStyle w:val="Hyperlink"/>
            <w:noProof/>
          </w:rPr>
          <w:t>Gulerodssalat med spidskommen</w:t>
        </w:r>
        <w:r w:rsidR="00302EF1">
          <w:rPr>
            <w:noProof/>
            <w:webHidden/>
          </w:rPr>
          <w:tab/>
        </w:r>
        <w:r w:rsidR="00302EF1">
          <w:rPr>
            <w:noProof/>
            <w:webHidden/>
          </w:rPr>
          <w:fldChar w:fldCharType="begin"/>
        </w:r>
        <w:r w:rsidR="00302EF1">
          <w:rPr>
            <w:noProof/>
            <w:webHidden/>
          </w:rPr>
          <w:instrText xml:space="preserve"> PAGEREF _Toc86255761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47E70DC7" w14:textId="29ED7AB7" w:rsidR="00302EF1" w:rsidRDefault="000F4158" w:rsidP="008A6FE5">
      <w:pPr>
        <w:pStyle w:val="TOC2"/>
        <w:rPr>
          <w:rFonts w:asciiTheme="minorHAnsi" w:eastAsiaTheme="minorEastAsia" w:hAnsiTheme="minorHAnsi"/>
          <w:noProof/>
          <w:sz w:val="22"/>
          <w:lang w:eastAsia="da-DK"/>
        </w:rPr>
      </w:pPr>
      <w:hyperlink w:anchor="_Toc86255762" w:history="1">
        <w:r w:rsidR="00302EF1" w:rsidRPr="00EB1ED4">
          <w:rPr>
            <w:rStyle w:val="Hyperlink"/>
            <w:noProof/>
          </w:rPr>
          <w:t>Coleslaw med spidskål og gulerødder</w:t>
        </w:r>
        <w:r w:rsidR="00302EF1">
          <w:rPr>
            <w:noProof/>
            <w:webHidden/>
          </w:rPr>
          <w:tab/>
        </w:r>
        <w:r w:rsidR="00302EF1">
          <w:rPr>
            <w:noProof/>
            <w:webHidden/>
          </w:rPr>
          <w:fldChar w:fldCharType="begin"/>
        </w:r>
        <w:r w:rsidR="00302EF1">
          <w:rPr>
            <w:noProof/>
            <w:webHidden/>
          </w:rPr>
          <w:instrText xml:space="preserve"> PAGEREF _Toc86255762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0608539A" w14:textId="3404DD3C" w:rsidR="00302EF1" w:rsidRDefault="000F4158" w:rsidP="008A6FE5">
      <w:pPr>
        <w:pStyle w:val="TOC2"/>
        <w:rPr>
          <w:rFonts w:asciiTheme="minorHAnsi" w:eastAsiaTheme="minorEastAsia" w:hAnsiTheme="minorHAnsi"/>
          <w:noProof/>
          <w:sz w:val="22"/>
          <w:lang w:eastAsia="da-DK"/>
        </w:rPr>
      </w:pPr>
      <w:hyperlink w:anchor="_Toc86255763" w:history="1">
        <w:r w:rsidR="00302EF1" w:rsidRPr="00EB1ED4">
          <w:rPr>
            <w:rStyle w:val="Hyperlink"/>
            <w:noProof/>
          </w:rPr>
          <w:t>Kål i mormor-dressing</w:t>
        </w:r>
        <w:r w:rsidR="00302EF1">
          <w:rPr>
            <w:noProof/>
            <w:webHidden/>
          </w:rPr>
          <w:tab/>
        </w:r>
        <w:r w:rsidR="00302EF1">
          <w:rPr>
            <w:noProof/>
            <w:webHidden/>
          </w:rPr>
          <w:fldChar w:fldCharType="begin"/>
        </w:r>
        <w:r w:rsidR="00302EF1">
          <w:rPr>
            <w:noProof/>
            <w:webHidden/>
          </w:rPr>
          <w:instrText xml:space="preserve"> PAGEREF _Toc86255763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087BF94A" w14:textId="002A13B6" w:rsidR="00302EF1" w:rsidRDefault="000F4158" w:rsidP="008A6FE5">
      <w:pPr>
        <w:pStyle w:val="TOC2"/>
        <w:rPr>
          <w:rFonts w:asciiTheme="minorHAnsi" w:eastAsiaTheme="minorEastAsia" w:hAnsiTheme="minorHAnsi"/>
          <w:noProof/>
          <w:sz w:val="22"/>
          <w:lang w:eastAsia="da-DK"/>
        </w:rPr>
      </w:pPr>
      <w:hyperlink w:anchor="_Toc86255764" w:history="1">
        <w:r w:rsidR="00302EF1" w:rsidRPr="00EB1ED4">
          <w:rPr>
            <w:rStyle w:val="Hyperlink"/>
            <w:noProof/>
          </w:rPr>
          <w:t>Kålsalat med linser og solsikkekerner</w:t>
        </w:r>
        <w:r w:rsidR="00302EF1">
          <w:rPr>
            <w:noProof/>
            <w:webHidden/>
          </w:rPr>
          <w:tab/>
        </w:r>
        <w:r w:rsidR="00302EF1">
          <w:rPr>
            <w:noProof/>
            <w:webHidden/>
          </w:rPr>
          <w:fldChar w:fldCharType="begin"/>
        </w:r>
        <w:r w:rsidR="00302EF1">
          <w:rPr>
            <w:noProof/>
            <w:webHidden/>
          </w:rPr>
          <w:instrText xml:space="preserve"> PAGEREF _Toc86255764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17174428" w14:textId="474FC624" w:rsidR="00302EF1" w:rsidRDefault="000F4158" w:rsidP="008A6FE5">
      <w:pPr>
        <w:pStyle w:val="TOC2"/>
        <w:rPr>
          <w:rFonts w:asciiTheme="minorHAnsi" w:eastAsiaTheme="minorEastAsia" w:hAnsiTheme="minorHAnsi"/>
          <w:noProof/>
          <w:sz w:val="22"/>
          <w:lang w:eastAsia="da-DK"/>
        </w:rPr>
      </w:pPr>
      <w:hyperlink w:anchor="_Toc86255765" w:history="1">
        <w:r w:rsidR="00302EF1" w:rsidRPr="00EB1ED4">
          <w:rPr>
            <w:rStyle w:val="Hyperlink"/>
            <w:noProof/>
          </w:rPr>
          <w:t>Kålsalat med dild og ærter</w:t>
        </w:r>
        <w:r w:rsidR="00302EF1">
          <w:rPr>
            <w:noProof/>
            <w:webHidden/>
          </w:rPr>
          <w:tab/>
        </w:r>
        <w:r w:rsidR="00302EF1">
          <w:rPr>
            <w:noProof/>
            <w:webHidden/>
          </w:rPr>
          <w:fldChar w:fldCharType="begin"/>
        </w:r>
        <w:r w:rsidR="00302EF1">
          <w:rPr>
            <w:noProof/>
            <w:webHidden/>
          </w:rPr>
          <w:instrText xml:space="preserve"> PAGEREF _Toc86255765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729E75D0" w14:textId="419BB324" w:rsidR="00302EF1" w:rsidRDefault="000F4158" w:rsidP="008A6FE5">
      <w:pPr>
        <w:pStyle w:val="TOC2"/>
        <w:rPr>
          <w:rFonts w:asciiTheme="minorHAnsi" w:eastAsiaTheme="minorEastAsia" w:hAnsiTheme="minorHAnsi"/>
          <w:noProof/>
          <w:sz w:val="22"/>
          <w:lang w:eastAsia="da-DK"/>
        </w:rPr>
      </w:pPr>
      <w:hyperlink w:anchor="_Toc86255766" w:history="1">
        <w:r w:rsidR="00302EF1" w:rsidRPr="00EB1ED4">
          <w:rPr>
            <w:rStyle w:val="Hyperlink"/>
            <w:noProof/>
          </w:rPr>
          <w:t>Grønkålssalat med sennepsvinaigrette</w:t>
        </w:r>
        <w:r w:rsidR="00302EF1">
          <w:rPr>
            <w:noProof/>
            <w:webHidden/>
          </w:rPr>
          <w:tab/>
        </w:r>
        <w:r w:rsidR="00302EF1">
          <w:rPr>
            <w:noProof/>
            <w:webHidden/>
          </w:rPr>
          <w:fldChar w:fldCharType="begin"/>
        </w:r>
        <w:r w:rsidR="00302EF1">
          <w:rPr>
            <w:noProof/>
            <w:webHidden/>
          </w:rPr>
          <w:instrText xml:space="preserve"> PAGEREF _Toc86255766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441AB11C" w14:textId="27AD8E17" w:rsidR="00302EF1" w:rsidRDefault="000F4158" w:rsidP="008A6FE5">
      <w:pPr>
        <w:pStyle w:val="TOC2"/>
        <w:rPr>
          <w:rFonts w:asciiTheme="minorHAnsi" w:eastAsiaTheme="minorEastAsia" w:hAnsiTheme="minorHAnsi"/>
          <w:noProof/>
          <w:sz w:val="22"/>
          <w:lang w:eastAsia="da-DK"/>
        </w:rPr>
      </w:pPr>
      <w:hyperlink w:anchor="_Toc86255767" w:history="1">
        <w:r w:rsidR="00302EF1" w:rsidRPr="00EB1ED4">
          <w:rPr>
            <w:rStyle w:val="Hyperlink"/>
            <w:noProof/>
          </w:rPr>
          <w:t>Kartoffelsalat</w:t>
        </w:r>
        <w:r w:rsidR="00302EF1">
          <w:rPr>
            <w:noProof/>
            <w:webHidden/>
          </w:rPr>
          <w:tab/>
        </w:r>
        <w:r w:rsidR="00302EF1">
          <w:rPr>
            <w:noProof/>
            <w:webHidden/>
          </w:rPr>
          <w:fldChar w:fldCharType="begin"/>
        </w:r>
        <w:r w:rsidR="00302EF1">
          <w:rPr>
            <w:noProof/>
            <w:webHidden/>
          </w:rPr>
          <w:instrText xml:space="preserve"> PAGEREF _Toc86255767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4F096573" w14:textId="144EA1C4" w:rsidR="00302EF1" w:rsidRDefault="000F4158" w:rsidP="00302EF1">
      <w:pPr>
        <w:pStyle w:val="TOC1"/>
        <w:rPr>
          <w:rFonts w:asciiTheme="minorHAnsi" w:eastAsiaTheme="minorEastAsia" w:hAnsiTheme="minorHAnsi"/>
          <w:noProof/>
          <w:sz w:val="22"/>
          <w:lang w:eastAsia="da-DK"/>
        </w:rPr>
      </w:pPr>
      <w:hyperlink w:anchor="_Toc86255768" w:history="1">
        <w:r w:rsidR="00302EF1" w:rsidRPr="00EB1ED4">
          <w:rPr>
            <w:rStyle w:val="Hyperlink"/>
            <w:noProof/>
          </w:rPr>
          <w:t>Retter med kød, fisk og æg</w:t>
        </w:r>
        <w:r w:rsidR="00302EF1">
          <w:rPr>
            <w:noProof/>
            <w:webHidden/>
          </w:rPr>
          <w:tab/>
        </w:r>
        <w:r w:rsidR="00302EF1">
          <w:rPr>
            <w:noProof/>
            <w:webHidden/>
          </w:rPr>
          <w:fldChar w:fldCharType="begin"/>
        </w:r>
        <w:r w:rsidR="00302EF1">
          <w:rPr>
            <w:noProof/>
            <w:webHidden/>
          </w:rPr>
          <w:instrText xml:space="preserve"> PAGEREF _Toc86255768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3685C44B" w14:textId="54E8C110" w:rsidR="00302EF1" w:rsidRDefault="000F4158" w:rsidP="008A6FE5">
      <w:pPr>
        <w:pStyle w:val="TOC2"/>
        <w:rPr>
          <w:rFonts w:asciiTheme="minorHAnsi" w:eastAsiaTheme="minorEastAsia" w:hAnsiTheme="minorHAnsi"/>
          <w:noProof/>
          <w:sz w:val="22"/>
          <w:lang w:eastAsia="da-DK"/>
        </w:rPr>
      </w:pPr>
      <w:hyperlink w:anchor="_Toc86255769" w:history="1">
        <w:r w:rsidR="00302EF1" w:rsidRPr="00EB1ED4">
          <w:rPr>
            <w:rStyle w:val="Hyperlink"/>
            <w:noProof/>
          </w:rPr>
          <w:t>Laks med sauté af røde peberfrugter, fennikel, løg og rucola</w:t>
        </w:r>
        <w:r w:rsidR="00302EF1">
          <w:rPr>
            <w:noProof/>
            <w:webHidden/>
          </w:rPr>
          <w:tab/>
        </w:r>
        <w:r w:rsidR="00302EF1">
          <w:rPr>
            <w:noProof/>
            <w:webHidden/>
          </w:rPr>
          <w:fldChar w:fldCharType="begin"/>
        </w:r>
        <w:r w:rsidR="00302EF1">
          <w:rPr>
            <w:noProof/>
            <w:webHidden/>
          </w:rPr>
          <w:instrText xml:space="preserve"> PAGEREF _Toc86255769 \h </w:instrText>
        </w:r>
        <w:r w:rsidR="00302EF1">
          <w:rPr>
            <w:noProof/>
            <w:webHidden/>
          </w:rPr>
        </w:r>
        <w:r w:rsidR="00302EF1">
          <w:rPr>
            <w:noProof/>
            <w:webHidden/>
          </w:rPr>
          <w:fldChar w:fldCharType="separate"/>
        </w:r>
        <w:r w:rsidR="00E74D9B">
          <w:rPr>
            <w:noProof/>
            <w:webHidden/>
          </w:rPr>
          <w:t>3</w:t>
        </w:r>
        <w:r w:rsidR="00302EF1">
          <w:rPr>
            <w:noProof/>
            <w:webHidden/>
          </w:rPr>
          <w:fldChar w:fldCharType="end"/>
        </w:r>
      </w:hyperlink>
    </w:p>
    <w:p w14:paraId="44C85114" w14:textId="36CFBB9A" w:rsidR="00302EF1" w:rsidRDefault="000F4158" w:rsidP="008A6FE5">
      <w:pPr>
        <w:pStyle w:val="TOC2"/>
        <w:rPr>
          <w:rFonts w:asciiTheme="minorHAnsi" w:eastAsiaTheme="minorEastAsia" w:hAnsiTheme="minorHAnsi"/>
          <w:noProof/>
          <w:sz w:val="22"/>
          <w:lang w:eastAsia="da-DK"/>
        </w:rPr>
      </w:pPr>
      <w:hyperlink w:anchor="_Toc86255770" w:history="1">
        <w:r w:rsidR="00302EF1" w:rsidRPr="00EB1ED4">
          <w:rPr>
            <w:rStyle w:val="Hyperlink"/>
            <w:noProof/>
          </w:rPr>
          <w:t>Spansk tortilla</w:t>
        </w:r>
        <w:r w:rsidR="00302EF1">
          <w:rPr>
            <w:noProof/>
            <w:webHidden/>
          </w:rPr>
          <w:tab/>
        </w:r>
        <w:r w:rsidR="00302EF1">
          <w:rPr>
            <w:noProof/>
            <w:webHidden/>
          </w:rPr>
          <w:fldChar w:fldCharType="begin"/>
        </w:r>
        <w:r w:rsidR="00302EF1">
          <w:rPr>
            <w:noProof/>
            <w:webHidden/>
          </w:rPr>
          <w:instrText xml:space="preserve"> PAGEREF _Toc86255770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53DB5251" w14:textId="386C411F" w:rsidR="00302EF1" w:rsidRDefault="000F4158" w:rsidP="008A6FE5">
      <w:pPr>
        <w:pStyle w:val="TOC2"/>
        <w:rPr>
          <w:rFonts w:asciiTheme="minorHAnsi" w:eastAsiaTheme="minorEastAsia" w:hAnsiTheme="minorHAnsi"/>
          <w:noProof/>
          <w:sz w:val="22"/>
          <w:lang w:eastAsia="da-DK"/>
        </w:rPr>
      </w:pPr>
      <w:hyperlink w:anchor="_Toc86255771" w:history="1">
        <w:r w:rsidR="00302EF1" w:rsidRPr="00EB1ED4">
          <w:rPr>
            <w:rStyle w:val="Hyperlink"/>
            <w:noProof/>
          </w:rPr>
          <w:t>Wraps med æg og spidskål</w:t>
        </w:r>
        <w:r w:rsidR="00302EF1">
          <w:rPr>
            <w:noProof/>
            <w:webHidden/>
          </w:rPr>
          <w:tab/>
        </w:r>
        <w:r w:rsidR="00302EF1">
          <w:rPr>
            <w:noProof/>
            <w:webHidden/>
          </w:rPr>
          <w:fldChar w:fldCharType="begin"/>
        </w:r>
        <w:r w:rsidR="00302EF1">
          <w:rPr>
            <w:noProof/>
            <w:webHidden/>
          </w:rPr>
          <w:instrText xml:space="preserve"> PAGEREF _Toc86255771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1FF1D667" w14:textId="3EE91E26" w:rsidR="00302EF1" w:rsidRDefault="000F4158" w:rsidP="008A6FE5">
      <w:pPr>
        <w:pStyle w:val="TOC2"/>
        <w:rPr>
          <w:rFonts w:asciiTheme="minorHAnsi" w:eastAsiaTheme="minorEastAsia" w:hAnsiTheme="minorHAnsi"/>
          <w:noProof/>
          <w:sz w:val="22"/>
          <w:lang w:eastAsia="da-DK"/>
        </w:rPr>
      </w:pPr>
      <w:hyperlink w:anchor="_Toc86255772" w:history="1">
        <w:r w:rsidR="00302EF1" w:rsidRPr="00EB1ED4">
          <w:rPr>
            <w:rStyle w:val="Hyperlink"/>
            <w:noProof/>
          </w:rPr>
          <w:t>Kyllingebryst med polenta</w:t>
        </w:r>
        <w:r w:rsidR="00302EF1">
          <w:rPr>
            <w:noProof/>
            <w:webHidden/>
          </w:rPr>
          <w:tab/>
        </w:r>
        <w:r w:rsidR="00302EF1">
          <w:rPr>
            <w:noProof/>
            <w:webHidden/>
          </w:rPr>
          <w:fldChar w:fldCharType="begin"/>
        </w:r>
        <w:r w:rsidR="00302EF1">
          <w:rPr>
            <w:noProof/>
            <w:webHidden/>
          </w:rPr>
          <w:instrText xml:space="preserve"> PAGEREF _Toc86255772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1BBAF341" w14:textId="10799DBC" w:rsidR="00302EF1" w:rsidRDefault="000F4158" w:rsidP="008A6FE5">
      <w:pPr>
        <w:pStyle w:val="TOC2"/>
        <w:rPr>
          <w:rFonts w:asciiTheme="minorHAnsi" w:eastAsiaTheme="minorEastAsia" w:hAnsiTheme="minorHAnsi"/>
          <w:noProof/>
          <w:sz w:val="22"/>
          <w:lang w:eastAsia="da-DK"/>
        </w:rPr>
      </w:pPr>
      <w:hyperlink w:anchor="_Toc86255773" w:history="1">
        <w:r w:rsidR="00302EF1" w:rsidRPr="00EB1ED4">
          <w:rPr>
            <w:rStyle w:val="Hyperlink"/>
            <w:noProof/>
          </w:rPr>
          <w:t>Tarteletter</w:t>
        </w:r>
        <w:r w:rsidR="00302EF1">
          <w:rPr>
            <w:noProof/>
            <w:webHidden/>
          </w:rPr>
          <w:tab/>
        </w:r>
        <w:r w:rsidR="00302EF1">
          <w:rPr>
            <w:noProof/>
            <w:webHidden/>
          </w:rPr>
          <w:fldChar w:fldCharType="begin"/>
        </w:r>
        <w:r w:rsidR="00302EF1">
          <w:rPr>
            <w:noProof/>
            <w:webHidden/>
          </w:rPr>
          <w:instrText xml:space="preserve"> PAGEREF _Toc86255773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6E12C32D" w14:textId="647771A0" w:rsidR="00302EF1" w:rsidRDefault="000F4158" w:rsidP="008A6FE5">
      <w:pPr>
        <w:pStyle w:val="TOC2"/>
        <w:rPr>
          <w:rFonts w:asciiTheme="minorHAnsi" w:eastAsiaTheme="minorEastAsia" w:hAnsiTheme="minorHAnsi"/>
          <w:noProof/>
          <w:sz w:val="22"/>
          <w:lang w:eastAsia="da-DK"/>
        </w:rPr>
      </w:pPr>
      <w:hyperlink w:anchor="_Toc86255774" w:history="1">
        <w:r w:rsidR="00302EF1" w:rsidRPr="00EB1ED4">
          <w:rPr>
            <w:rStyle w:val="Hyperlink"/>
            <w:noProof/>
          </w:rPr>
          <w:t>Cæsarsalat med røget kylling</w:t>
        </w:r>
        <w:r w:rsidR="00302EF1">
          <w:rPr>
            <w:noProof/>
            <w:webHidden/>
          </w:rPr>
          <w:tab/>
        </w:r>
        <w:r w:rsidR="00302EF1">
          <w:rPr>
            <w:noProof/>
            <w:webHidden/>
          </w:rPr>
          <w:fldChar w:fldCharType="begin"/>
        </w:r>
        <w:r w:rsidR="00302EF1">
          <w:rPr>
            <w:noProof/>
            <w:webHidden/>
          </w:rPr>
          <w:instrText xml:space="preserve"> PAGEREF _Toc86255774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60D688E3" w14:textId="53B9549C" w:rsidR="00302EF1" w:rsidRDefault="000F4158" w:rsidP="008A6FE5">
      <w:pPr>
        <w:pStyle w:val="TOC2"/>
        <w:rPr>
          <w:rFonts w:asciiTheme="minorHAnsi" w:eastAsiaTheme="minorEastAsia" w:hAnsiTheme="minorHAnsi"/>
          <w:noProof/>
          <w:sz w:val="22"/>
          <w:lang w:eastAsia="da-DK"/>
        </w:rPr>
      </w:pPr>
      <w:hyperlink w:anchor="_Toc86255775" w:history="1">
        <w:r w:rsidR="00302EF1" w:rsidRPr="00EB1ED4">
          <w:rPr>
            <w:rStyle w:val="Hyperlink"/>
            <w:noProof/>
          </w:rPr>
          <w:t>Chorizo piperade</w:t>
        </w:r>
        <w:r w:rsidR="00302EF1">
          <w:rPr>
            <w:noProof/>
            <w:webHidden/>
          </w:rPr>
          <w:tab/>
        </w:r>
        <w:r w:rsidR="00302EF1">
          <w:rPr>
            <w:noProof/>
            <w:webHidden/>
          </w:rPr>
          <w:fldChar w:fldCharType="begin"/>
        </w:r>
        <w:r w:rsidR="00302EF1">
          <w:rPr>
            <w:noProof/>
            <w:webHidden/>
          </w:rPr>
          <w:instrText xml:space="preserve"> PAGEREF _Toc86255775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214E49E7" w14:textId="14668E03" w:rsidR="00302EF1" w:rsidRDefault="000F4158" w:rsidP="008A6FE5">
      <w:pPr>
        <w:pStyle w:val="TOC2"/>
        <w:rPr>
          <w:rFonts w:asciiTheme="minorHAnsi" w:eastAsiaTheme="minorEastAsia" w:hAnsiTheme="minorHAnsi"/>
          <w:noProof/>
          <w:sz w:val="22"/>
          <w:lang w:eastAsia="da-DK"/>
        </w:rPr>
      </w:pPr>
      <w:hyperlink w:anchor="_Toc86255776" w:history="1">
        <w:r w:rsidR="00302EF1" w:rsidRPr="00EB1ED4">
          <w:rPr>
            <w:rStyle w:val="Hyperlink"/>
            <w:noProof/>
          </w:rPr>
          <w:t>Chorizo med bønner og tomat</w:t>
        </w:r>
        <w:r w:rsidR="00302EF1">
          <w:rPr>
            <w:noProof/>
            <w:webHidden/>
          </w:rPr>
          <w:tab/>
        </w:r>
        <w:r w:rsidR="00302EF1">
          <w:rPr>
            <w:noProof/>
            <w:webHidden/>
          </w:rPr>
          <w:fldChar w:fldCharType="begin"/>
        </w:r>
        <w:r w:rsidR="00302EF1">
          <w:rPr>
            <w:noProof/>
            <w:webHidden/>
          </w:rPr>
          <w:instrText xml:space="preserve"> PAGEREF _Toc86255776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5375E9CD" w14:textId="139A8DCD" w:rsidR="00302EF1" w:rsidRDefault="000F4158" w:rsidP="008A6FE5">
      <w:pPr>
        <w:pStyle w:val="TOC2"/>
        <w:rPr>
          <w:rFonts w:asciiTheme="minorHAnsi" w:eastAsiaTheme="minorEastAsia" w:hAnsiTheme="minorHAnsi"/>
          <w:noProof/>
          <w:sz w:val="22"/>
          <w:lang w:eastAsia="da-DK"/>
        </w:rPr>
      </w:pPr>
      <w:hyperlink w:anchor="_Toc86255777" w:history="1">
        <w:r w:rsidR="00302EF1" w:rsidRPr="00EB1ED4">
          <w:rPr>
            <w:rStyle w:val="Hyperlink"/>
            <w:noProof/>
          </w:rPr>
          <w:t>Farsbrød</w:t>
        </w:r>
        <w:r w:rsidR="00302EF1">
          <w:rPr>
            <w:noProof/>
            <w:webHidden/>
          </w:rPr>
          <w:tab/>
        </w:r>
        <w:r w:rsidR="00302EF1">
          <w:rPr>
            <w:noProof/>
            <w:webHidden/>
          </w:rPr>
          <w:fldChar w:fldCharType="begin"/>
        </w:r>
        <w:r w:rsidR="00302EF1">
          <w:rPr>
            <w:noProof/>
            <w:webHidden/>
          </w:rPr>
          <w:instrText xml:space="preserve"> PAGEREF _Toc86255777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6D9730DE" w14:textId="21024525" w:rsidR="00302EF1" w:rsidRDefault="000F4158" w:rsidP="008A6FE5">
      <w:pPr>
        <w:pStyle w:val="TOC2"/>
        <w:rPr>
          <w:rFonts w:asciiTheme="minorHAnsi" w:eastAsiaTheme="minorEastAsia" w:hAnsiTheme="minorHAnsi"/>
          <w:noProof/>
          <w:sz w:val="22"/>
          <w:lang w:eastAsia="da-DK"/>
        </w:rPr>
      </w:pPr>
      <w:hyperlink w:anchor="_Toc86255778" w:history="1">
        <w:r w:rsidR="00302EF1" w:rsidRPr="00EB1ED4">
          <w:rPr>
            <w:rStyle w:val="Hyperlink"/>
            <w:noProof/>
          </w:rPr>
          <w:t>Rejer med hvide asparges og dild-beurre blanc</w:t>
        </w:r>
        <w:r w:rsidR="00302EF1">
          <w:rPr>
            <w:noProof/>
            <w:webHidden/>
          </w:rPr>
          <w:tab/>
        </w:r>
        <w:r w:rsidR="00302EF1">
          <w:rPr>
            <w:noProof/>
            <w:webHidden/>
          </w:rPr>
          <w:fldChar w:fldCharType="begin"/>
        </w:r>
        <w:r w:rsidR="00302EF1">
          <w:rPr>
            <w:noProof/>
            <w:webHidden/>
          </w:rPr>
          <w:instrText xml:space="preserve"> PAGEREF _Toc86255778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5C3A94DB" w14:textId="3B38FF76" w:rsidR="00302EF1" w:rsidRDefault="000F4158" w:rsidP="008A6FE5">
      <w:pPr>
        <w:pStyle w:val="TOC2"/>
        <w:rPr>
          <w:rFonts w:asciiTheme="minorHAnsi" w:eastAsiaTheme="minorEastAsia" w:hAnsiTheme="minorHAnsi"/>
          <w:noProof/>
          <w:sz w:val="22"/>
          <w:lang w:eastAsia="da-DK"/>
        </w:rPr>
      </w:pPr>
      <w:hyperlink w:anchor="_Toc86255779" w:history="1">
        <w:r w:rsidR="00302EF1" w:rsidRPr="00EB1ED4">
          <w:rPr>
            <w:rStyle w:val="Hyperlink"/>
            <w:noProof/>
          </w:rPr>
          <w:t>Smørdampede porrer med bacon</w:t>
        </w:r>
        <w:r w:rsidR="00302EF1">
          <w:rPr>
            <w:noProof/>
            <w:webHidden/>
          </w:rPr>
          <w:tab/>
        </w:r>
        <w:r w:rsidR="00302EF1">
          <w:rPr>
            <w:noProof/>
            <w:webHidden/>
          </w:rPr>
          <w:fldChar w:fldCharType="begin"/>
        </w:r>
        <w:r w:rsidR="00302EF1">
          <w:rPr>
            <w:noProof/>
            <w:webHidden/>
          </w:rPr>
          <w:instrText xml:space="preserve"> PAGEREF _Toc86255779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4E6D7817" w14:textId="53E27FDF" w:rsidR="00302EF1" w:rsidRDefault="000F4158" w:rsidP="008A6FE5">
      <w:pPr>
        <w:pStyle w:val="TOC2"/>
        <w:rPr>
          <w:rFonts w:asciiTheme="minorHAnsi" w:eastAsiaTheme="minorEastAsia" w:hAnsiTheme="minorHAnsi"/>
          <w:noProof/>
          <w:sz w:val="22"/>
          <w:lang w:eastAsia="da-DK"/>
        </w:rPr>
      </w:pPr>
      <w:hyperlink w:anchor="_Toc86255780" w:history="1">
        <w:r w:rsidR="00302EF1" w:rsidRPr="00EB1ED4">
          <w:rPr>
            <w:rStyle w:val="Hyperlink"/>
            <w:noProof/>
          </w:rPr>
          <w:t>Confiteret andelår</w:t>
        </w:r>
        <w:r w:rsidR="00302EF1">
          <w:rPr>
            <w:noProof/>
            <w:webHidden/>
          </w:rPr>
          <w:tab/>
        </w:r>
        <w:r w:rsidR="00302EF1">
          <w:rPr>
            <w:noProof/>
            <w:webHidden/>
          </w:rPr>
          <w:fldChar w:fldCharType="begin"/>
        </w:r>
        <w:r w:rsidR="00302EF1">
          <w:rPr>
            <w:noProof/>
            <w:webHidden/>
          </w:rPr>
          <w:instrText xml:space="preserve"> PAGEREF _Toc86255780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58A4DEB9" w14:textId="300B9817" w:rsidR="00302EF1" w:rsidRDefault="000F4158" w:rsidP="008A6FE5">
      <w:pPr>
        <w:pStyle w:val="TOC2"/>
        <w:rPr>
          <w:rFonts w:asciiTheme="minorHAnsi" w:eastAsiaTheme="minorEastAsia" w:hAnsiTheme="minorHAnsi"/>
          <w:noProof/>
          <w:sz w:val="22"/>
          <w:lang w:eastAsia="da-DK"/>
        </w:rPr>
      </w:pPr>
      <w:hyperlink w:anchor="_Toc86255781" w:history="1">
        <w:r w:rsidR="00302EF1" w:rsidRPr="00EB1ED4">
          <w:rPr>
            <w:rStyle w:val="Hyperlink"/>
            <w:noProof/>
          </w:rPr>
          <w:t>Boeuf Bourguignon</w:t>
        </w:r>
        <w:r w:rsidR="00302EF1">
          <w:rPr>
            <w:noProof/>
            <w:webHidden/>
          </w:rPr>
          <w:tab/>
        </w:r>
        <w:r w:rsidR="00302EF1">
          <w:rPr>
            <w:noProof/>
            <w:webHidden/>
          </w:rPr>
          <w:fldChar w:fldCharType="begin"/>
        </w:r>
        <w:r w:rsidR="00302EF1">
          <w:rPr>
            <w:noProof/>
            <w:webHidden/>
          </w:rPr>
          <w:instrText xml:space="preserve"> PAGEREF _Toc86255781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48014D47" w14:textId="0AEDCB99" w:rsidR="00302EF1" w:rsidRDefault="000F4158" w:rsidP="00302EF1">
      <w:pPr>
        <w:pStyle w:val="TOC1"/>
        <w:rPr>
          <w:rFonts w:asciiTheme="minorHAnsi" w:eastAsiaTheme="minorEastAsia" w:hAnsiTheme="minorHAnsi"/>
          <w:noProof/>
          <w:sz w:val="22"/>
          <w:lang w:eastAsia="da-DK"/>
        </w:rPr>
      </w:pPr>
      <w:hyperlink w:anchor="_Toc86255782" w:history="1">
        <w:r w:rsidR="00302EF1" w:rsidRPr="00EB1ED4">
          <w:rPr>
            <w:rStyle w:val="Hyperlink"/>
            <w:noProof/>
          </w:rPr>
          <w:t>Saucer og sovs</w:t>
        </w:r>
        <w:r w:rsidR="00302EF1">
          <w:rPr>
            <w:noProof/>
            <w:webHidden/>
          </w:rPr>
          <w:tab/>
        </w:r>
        <w:r w:rsidR="00302EF1">
          <w:rPr>
            <w:noProof/>
            <w:webHidden/>
          </w:rPr>
          <w:fldChar w:fldCharType="begin"/>
        </w:r>
        <w:r w:rsidR="00302EF1">
          <w:rPr>
            <w:noProof/>
            <w:webHidden/>
          </w:rPr>
          <w:instrText xml:space="preserve"> PAGEREF _Toc86255782 \h </w:instrText>
        </w:r>
        <w:r w:rsidR="00302EF1">
          <w:rPr>
            <w:noProof/>
            <w:webHidden/>
          </w:rPr>
        </w:r>
        <w:r w:rsidR="00302EF1">
          <w:rPr>
            <w:noProof/>
            <w:webHidden/>
          </w:rPr>
          <w:fldChar w:fldCharType="separate"/>
        </w:r>
        <w:r w:rsidR="00E74D9B">
          <w:rPr>
            <w:noProof/>
            <w:webHidden/>
          </w:rPr>
          <w:t>3</w:t>
        </w:r>
        <w:r w:rsidR="00302EF1">
          <w:rPr>
            <w:noProof/>
            <w:webHidden/>
          </w:rPr>
          <w:fldChar w:fldCharType="end"/>
        </w:r>
      </w:hyperlink>
    </w:p>
    <w:p w14:paraId="74FE701C" w14:textId="5BF81469" w:rsidR="00302EF1" w:rsidRDefault="000F4158" w:rsidP="008A6FE5">
      <w:pPr>
        <w:pStyle w:val="TOC2"/>
        <w:rPr>
          <w:rFonts w:asciiTheme="minorHAnsi" w:eastAsiaTheme="minorEastAsia" w:hAnsiTheme="minorHAnsi"/>
          <w:noProof/>
          <w:sz w:val="22"/>
          <w:lang w:eastAsia="da-DK"/>
        </w:rPr>
      </w:pPr>
      <w:hyperlink w:anchor="_Toc86255783" w:history="1">
        <w:r w:rsidR="00302EF1" w:rsidRPr="00EB1ED4">
          <w:rPr>
            <w:rStyle w:val="Hyperlink"/>
            <w:noProof/>
          </w:rPr>
          <w:t>Tomatsovs</w:t>
        </w:r>
        <w:r w:rsidR="00302EF1">
          <w:rPr>
            <w:noProof/>
            <w:webHidden/>
          </w:rPr>
          <w:tab/>
        </w:r>
        <w:r w:rsidR="00302EF1">
          <w:rPr>
            <w:noProof/>
            <w:webHidden/>
          </w:rPr>
          <w:fldChar w:fldCharType="begin"/>
        </w:r>
        <w:r w:rsidR="00302EF1">
          <w:rPr>
            <w:noProof/>
            <w:webHidden/>
          </w:rPr>
          <w:instrText xml:space="preserve"> PAGEREF _Toc86255783 \h </w:instrText>
        </w:r>
        <w:r w:rsidR="00302EF1">
          <w:rPr>
            <w:noProof/>
            <w:webHidden/>
          </w:rPr>
        </w:r>
        <w:r w:rsidR="00302EF1">
          <w:rPr>
            <w:noProof/>
            <w:webHidden/>
          </w:rPr>
          <w:fldChar w:fldCharType="separate"/>
        </w:r>
        <w:r w:rsidR="00E74D9B">
          <w:rPr>
            <w:noProof/>
            <w:webHidden/>
          </w:rPr>
          <w:t>4</w:t>
        </w:r>
        <w:r w:rsidR="00302EF1">
          <w:rPr>
            <w:noProof/>
            <w:webHidden/>
          </w:rPr>
          <w:fldChar w:fldCharType="end"/>
        </w:r>
      </w:hyperlink>
    </w:p>
    <w:p w14:paraId="601FE1C6" w14:textId="7C0D60E7" w:rsidR="00302EF1" w:rsidRDefault="000F4158" w:rsidP="008A6FE5">
      <w:pPr>
        <w:pStyle w:val="TOC2"/>
        <w:rPr>
          <w:rFonts w:asciiTheme="minorHAnsi" w:eastAsiaTheme="minorEastAsia" w:hAnsiTheme="minorHAnsi"/>
          <w:noProof/>
          <w:sz w:val="22"/>
          <w:lang w:eastAsia="da-DK"/>
        </w:rPr>
      </w:pPr>
      <w:hyperlink w:anchor="_Toc86255784" w:history="1">
        <w:r w:rsidR="00302EF1" w:rsidRPr="00EB1ED4">
          <w:rPr>
            <w:rStyle w:val="Hyperlink"/>
            <w:noProof/>
          </w:rPr>
          <w:t>Bechamel</w:t>
        </w:r>
        <w:r w:rsidR="00302EF1">
          <w:rPr>
            <w:noProof/>
            <w:webHidden/>
          </w:rPr>
          <w:tab/>
        </w:r>
        <w:r w:rsidR="00302EF1">
          <w:rPr>
            <w:noProof/>
            <w:webHidden/>
          </w:rPr>
          <w:fldChar w:fldCharType="begin"/>
        </w:r>
        <w:r w:rsidR="00302EF1">
          <w:rPr>
            <w:noProof/>
            <w:webHidden/>
          </w:rPr>
          <w:instrText xml:space="preserve"> PAGEREF _Toc86255784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42254FA8" w14:textId="74A7EC31" w:rsidR="00302EF1" w:rsidRDefault="000F4158" w:rsidP="008A6FE5">
      <w:pPr>
        <w:pStyle w:val="TOC2"/>
        <w:rPr>
          <w:rFonts w:asciiTheme="minorHAnsi" w:eastAsiaTheme="minorEastAsia" w:hAnsiTheme="minorHAnsi"/>
          <w:noProof/>
          <w:sz w:val="22"/>
          <w:lang w:eastAsia="da-DK"/>
        </w:rPr>
      </w:pPr>
      <w:hyperlink w:anchor="_Toc86255785" w:history="1">
        <w:r w:rsidR="00302EF1" w:rsidRPr="00EB1ED4">
          <w:rPr>
            <w:rStyle w:val="Hyperlink"/>
            <w:noProof/>
          </w:rPr>
          <w:t>Sennepssovs</w:t>
        </w:r>
        <w:r w:rsidR="00302EF1">
          <w:rPr>
            <w:noProof/>
            <w:webHidden/>
          </w:rPr>
          <w:tab/>
        </w:r>
        <w:r w:rsidR="00302EF1">
          <w:rPr>
            <w:noProof/>
            <w:webHidden/>
          </w:rPr>
          <w:fldChar w:fldCharType="begin"/>
        </w:r>
        <w:r w:rsidR="00302EF1">
          <w:rPr>
            <w:noProof/>
            <w:webHidden/>
          </w:rPr>
          <w:instrText xml:space="preserve"> PAGEREF _Toc86255785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2C6DBAFF" w14:textId="1CC30E75" w:rsidR="00302EF1" w:rsidRDefault="000F4158" w:rsidP="008A6FE5">
      <w:pPr>
        <w:pStyle w:val="TOC2"/>
        <w:rPr>
          <w:rFonts w:asciiTheme="minorHAnsi" w:eastAsiaTheme="minorEastAsia" w:hAnsiTheme="minorHAnsi"/>
          <w:noProof/>
          <w:sz w:val="22"/>
          <w:lang w:eastAsia="da-DK"/>
        </w:rPr>
      </w:pPr>
      <w:hyperlink w:anchor="_Toc86255786" w:history="1">
        <w:r w:rsidR="00302EF1" w:rsidRPr="00EB1ED4">
          <w:rPr>
            <w:rStyle w:val="Hyperlink"/>
            <w:noProof/>
          </w:rPr>
          <w:t>Gastrique-sauce med korianderfrø</w:t>
        </w:r>
        <w:r w:rsidR="00302EF1">
          <w:rPr>
            <w:noProof/>
            <w:webHidden/>
          </w:rPr>
          <w:tab/>
        </w:r>
        <w:r w:rsidR="00302EF1">
          <w:rPr>
            <w:noProof/>
            <w:webHidden/>
          </w:rPr>
          <w:fldChar w:fldCharType="begin"/>
        </w:r>
        <w:r w:rsidR="00302EF1">
          <w:rPr>
            <w:noProof/>
            <w:webHidden/>
          </w:rPr>
          <w:instrText xml:space="preserve"> PAGEREF _Toc86255786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08AB8FBF" w14:textId="7E7F4CE8" w:rsidR="00302EF1" w:rsidRDefault="000F4158" w:rsidP="008A6FE5">
      <w:pPr>
        <w:pStyle w:val="TOC2"/>
        <w:rPr>
          <w:rFonts w:asciiTheme="minorHAnsi" w:eastAsiaTheme="minorEastAsia" w:hAnsiTheme="minorHAnsi"/>
          <w:noProof/>
          <w:sz w:val="22"/>
          <w:lang w:eastAsia="da-DK"/>
        </w:rPr>
      </w:pPr>
      <w:hyperlink w:anchor="_Toc86255787" w:history="1">
        <w:r w:rsidR="00302EF1" w:rsidRPr="00EB1ED4">
          <w:rPr>
            <w:rStyle w:val="Hyperlink"/>
            <w:noProof/>
          </w:rPr>
          <w:t>Nortons kærnemælkssauce</w:t>
        </w:r>
        <w:r w:rsidR="00302EF1">
          <w:rPr>
            <w:noProof/>
            <w:webHidden/>
          </w:rPr>
          <w:tab/>
        </w:r>
        <w:r w:rsidR="00302EF1">
          <w:rPr>
            <w:noProof/>
            <w:webHidden/>
          </w:rPr>
          <w:fldChar w:fldCharType="begin"/>
        </w:r>
        <w:r w:rsidR="00302EF1">
          <w:rPr>
            <w:noProof/>
            <w:webHidden/>
          </w:rPr>
          <w:instrText xml:space="preserve"> PAGEREF _Toc86255787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38B65453" w14:textId="1397BE30" w:rsidR="00302EF1" w:rsidRDefault="000F4158" w:rsidP="008A6FE5">
      <w:pPr>
        <w:pStyle w:val="TOC2"/>
        <w:rPr>
          <w:rFonts w:asciiTheme="minorHAnsi" w:eastAsiaTheme="minorEastAsia" w:hAnsiTheme="minorHAnsi"/>
          <w:noProof/>
          <w:sz w:val="22"/>
          <w:lang w:eastAsia="da-DK"/>
        </w:rPr>
      </w:pPr>
      <w:hyperlink w:anchor="_Toc86255788" w:history="1">
        <w:r w:rsidR="00302EF1" w:rsidRPr="00EB1ED4">
          <w:rPr>
            <w:rStyle w:val="Hyperlink"/>
            <w:noProof/>
          </w:rPr>
          <w:t>MPW-tomatsauce</w:t>
        </w:r>
        <w:r w:rsidR="00302EF1">
          <w:rPr>
            <w:noProof/>
            <w:webHidden/>
          </w:rPr>
          <w:tab/>
        </w:r>
        <w:r w:rsidR="00302EF1">
          <w:rPr>
            <w:noProof/>
            <w:webHidden/>
          </w:rPr>
          <w:fldChar w:fldCharType="begin"/>
        </w:r>
        <w:r w:rsidR="00302EF1">
          <w:rPr>
            <w:noProof/>
            <w:webHidden/>
          </w:rPr>
          <w:instrText xml:space="preserve"> PAGEREF _Toc86255788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45CDC7FF" w14:textId="1227539D" w:rsidR="00302EF1" w:rsidRDefault="000F4158" w:rsidP="008A6FE5">
      <w:pPr>
        <w:pStyle w:val="TOC2"/>
        <w:rPr>
          <w:rFonts w:asciiTheme="minorHAnsi" w:eastAsiaTheme="minorEastAsia" w:hAnsiTheme="minorHAnsi"/>
          <w:noProof/>
          <w:sz w:val="22"/>
          <w:lang w:eastAsia="da-DK"/>
        </w:rPr>
      </w:pPr>
      <w:hyperlink w:anchor="_Toc86255789" w:history="1">
        <w:r w:rsidR="00302EF1" w:rsidRPr="00EB1ED4">
          <w:rPr>
            <w:rStyle w:val="Hyperlink"/>
            <w:noProof/>
          </w:rPr>
          <w:t>Hollandaise</w:t>
        </w:r>
        <w:r w:rsidR="00302EF1">
          <w:rPr>
            <w:noProof/>
            <w:webHidden/>
          </w:rPr>
          <w:tab/>
        </w:r>
        <w:r w:rsidR="00302EF1">
          <w:rPr>
            <w:noProof/>
            <w:webHidden/>
          </w:rPr>
          <w:fldChar w:fldCharType="begin"/>
        </w:r>
        <w:r w:rsidR="00302EF1">
          <w:rPr>
            <w:noProof/>
            <w:webHidden/>
          </w:rPr>
          <w:instrText xml:space="preserve"> PAGEREF _Toc86255789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027E654C" w14:textId="0CF2FCF0" w:rsidR="00302EF1" w:rsidRDefault="000F4158" w:rsidP="008A6FE5">
      <w:pPr>
        <w:pStyle w:val="TOC2"/>
        <w:rPr>
          <w:rFonts w:asciiTheme="minorHAnsi" w:eastAsiaTheme="minorEastAsia" w:hAnsiTheme="minorHAnsi"/>
          <w:noProof/>
          <w:sz w:val="22"/>
          <w:lang w:eastAsia="da-DK"/>
        </w:rPr>
      </w:pPr>
      <w:hyperlink w:anchor="_Toc86255790" w:history="1">
        <w:r w:rsidR="00302EF1" w:rsidRPr="00EB1ED4">
          <w:rPr>
            <w:rStyle w:val="Hyperlink"/>
            <w:noProof/>
          </w:rPr>
          <w:t>Bearnaise</w:t>
        </w:r>
        <w:r w:rsidR="00302EF1">
          <w:rPr>
            <w:noProof/>
            <w:webHidden/>
          </w:rPr>
          <w:tab/>
        </w:r>
        <w:r w:rsidR="00302EF1">
          <w:rPr>
            <w:noProof/>
            <w:webHidden/>
          </w:rPr>
          <w:fldChar w:fldCharType="begin"/>
        </w:r>
        <w:r w:rsidR="00302EF1">
          <w:rPr>
            <w:noProof/>
            <w:webHidden/>
          </w:rPr>
          <w:instrText xml:space="preserve"> PAGEREF _Toc86255790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4600B80D" w14:textId="4ADAC74A" w:rsidR="00302EF1" w:rsidRDefault="000F4158" w:rsidP="008A6FE5">
      <w:pPr>
        <w:pStyle w:val="TOC2"/>
        <w:rPr>
          <w:rFonts w:asciiTheme="minorHAnsi" w:eastAsiaTheme="minorEastAsia" w:hAnsiTheme="minorHAnsi"/>
          <w:noProof/>
          <w:sz w:val="22"/>
          <w:lang w:eastAsia="da-DK"/>
        </w:rPr>
      </w:pPr>
      <w:hyperlink w:anchor="_Toc86255791" w:history="1">
        <w:r w:rsidR="00302EF1" w:rsidRPr="00EB1ED4">
          <w:rPr>
            <w:rStyle w:val="Hyperlink"/>
            <w:noProof/>
          </w:rPr>
          <w:t>Beurre Blanc</w:t>
        </w:r>
        <w:r w:rsidR="00302EF1">
          <w:rPr>
            <w:noProof/>
            <w:webHidden/>
          </w:rPr>
          <w:tab/>
        </w:r>
        <w:r w:rsidR="00302EF1">
          <w:rPr>
            <w:noProof/>
            <w:webHidden/>
          </w:rPr>
          <w:fldChar w:fldCharType="begin"/>
        </w:r>
        <w:r w:rsidR="00302EF1">
          <w:rPr>
            <w:noProof/>
            <w:webHidden/>
          </w:rPr>
          <w:instrText xml:space="preserve"> PAGEREF _Toc86255791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24A1A158" w14:textId="4209D273" w:rsidR="00302EF1" w:rsidRDefault="000F4158" w:rsidP="008A6FE5">
      <w:pPr>
        <w:pStyle w:val="TOC2"/>
        <w:rPr>
          <w:rFonts w:asciiTheme="minorHAnsi" w:eastAsiaTheme="minorEastAsia" w:hAnsiTheme="minorHAnsi"/>
          <w:noProof/>
          <w:sz w:val="22"/>
          <w:lang w:eastAsia="da-DK"/>
        </w:rPr>
      </w:pPr>
      <w:hyperlink w:anchor="_Toc86255792" w:history="1">
        <w:r w:rsidR="00302EF1" w:rsidRPr="00EB1ED4">
          <w:rPr>
            <w:rStyle w:val="Hyperlink"/>
            <w:noProof/>
          </w:rPr>
          <w:t>Vildtsauce med Creme de Cassis</w:t>
        </w:r>
        <w:r w:rsidR="00302EF1">
          <w:rPr>
            <w:noProof/>
            <w:webHidden/>
          </w:rPr>
          <w:tab/>
        </w:r>
        <w:r w:rsidR="00302EF1">
          <w:rPr>
            <w:noProof/>
            <w:webHidden/>
          </w:rPr>
          <w:fldChar w:fldCharType="begin"/>
        </w:r>
        <w:r w:rsidR="00302EF1">
          <w:rPr>
            <w:noProof/>
            <w:webHidden/>
          </w:rPr>
          <w:instrText xml:space="preserve"> PAGEREF _Toc86255792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67B7768C" w14:textId="363A67B0" w:rsidR="00302EF1" w:rsidRDefault="000F4158" w:rsidP="008A6FE5">
      <w:pPr>
        <w:pStyle w:val="TOC2"/>
        <w:rPr>
          <w:rFonts w:asciiTheme="minorHAnsi" w:eastAsiaTheme="minorEastAsia" w:hAnsiTheme="minorHAnsi"/>
          <w:noProof/>
          <w:sz w:val="22"/>
          <w:lang w:eastAsia="da-DK"/>
        </w:rPr>
      </w:pPr>
      <w:hyperlink w:anchor="_Toc86255793" w:history="1">
        <w:r w:rsidR="00302EF1" w:rsidRPr="00EB1ED4">
          <w:rPr>
            <w:rStyle w:val="Hyperlink"/>
            <w:noProof/>
          </w:rPr>
          <w:t>Svampesauce</w:t>
        </w:r>
        <w:r w:rsidR="00302EF1">
          <w:rPr>
            <w:noProof/>
            <w:webHidden/>
          </w:rPr>
          <w:tab/>
        </w:r>
        <w:r w:rsidR="00302EF1">
          <w:rPr>
            <w:noProof/>
            <w:webHidden/>
          </w:rPr>
          <w:fldChar w:fldCharType="begin"/>
        </w:r>
        <w:r w:rsidR="00302EF1">
          <w:rPr>
            <w:noProof/>
            <w:webHidden/>
          </w:rPr>
          <w:instrText xml:space="preserve"> PAGEREF _Toc86255793 \h </w:instrText>
        </w:r>
        <w:r w:rsidR="00302EF1">
          <w:rPr>
            <w:noProof/>
            <w:webHidden/>
          </w:rPr>
        </w:r>
        <w:r w:rsidR="00302EF1">
          <w:rPr>
            <w:noProof/>
            <w:webHidden/>
          </w:rPr>
          <w:fldChar w:fldCharType="separate"/>
        </w:r>
        <w:r w:rsidR="00E74D9B">
          <w:rPr>
            <w:noProof/>
            <w:webHidden/>
          </w:rPr>
          <w:t>3</w:t>
        </w:r>
        <w:r w:rsidR="00302EF1">
          <w:rPr>
            <w:noProof/>
            <w:webHidden/>
          </w:rPr>
          <w:fldChar w:fldCharType="end"/>
        </w:r>
      </w:hyperlink>
    </w:p>
    <w:p w14:paraId="044BC0F0" w14:textId="5633730D" w:rsidR="00302EF1" w:rsidRDefault="000F4158" w:rsidP="00302EF1">
      <w:pPr>
        <w:pStyle w:val="TOC1"/>
        <w:rPr>
          <w:rFonts w:asciiTheme="minorHAnsi" w:eastAsiaTheme="minorEastAsia" w:hAnsiTheme="minorHAnsi"/>
          <w:noProof/>
          <w:sz w:val="22"/>
          <w:lang w:eastAsia="da-DK"/>
        </w:rPr>
      </w:pPr>
      <w:hyperlink w:anchor="_Toc86255794" w:history="1">
        <w:r w:rsidR="00302EF1" w:rsidRPr="00EB1ED4">
          <w:rPr>
            <w:rStyle w:val="Hyperlink"/>
            <w:noProof/>
          </w:rPr>
          <w:t>Mayonnaiser</w:t>
        </w:r>
        <w:r w:rsidR="00302EF1">
          <w:rPr>
            <w:noProof/>
            <w:webHidden/>
          </w:rPr>
          <w:tab/>
        </w:r>
        <w:r w:rsidR="00302EF1">
          <w:rPr>
            <w:noProof/>
            <w:webHidden/>
          </w:rPr>
          <w:fldChar w:fldCharType="begin"/>
        </w:r>
        <w:r w:rsidR="00302EF1">
          <w:rPr>
            <w:noProof/>
            <w:webHidden/>
          </w:rPr>
          <w:instrText xml:space="preserve"> PAGEREF _Toc86255794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69357620" w14:textId="188CD332" w:rsidR="00302EF1" w:rsidRDefault="000F4158" w:rsidP="008A6FE5">
      <w:pPr>
        <w:pStyle w:val="TOC2"/>
        <w:rPr>
          <w:rFonts w:asciiTheme="minorHAnsi" w:eastAsiaTheme="minorEastAsia" w:hAnsiTheme="minorHAnsi"/>
          <w:noProof/>
          <w:sz w:val="22"/>
          <w:lang w:eastAsia="da-DK"/>
        </w:rPr>
      </w:pPr>
      <w:hyperlink w:anchor="_Toc86255795" w:history="1">
        <w:r w:rsidR="00302EF1" w:rsidRPr="00EB1ED4">
          <w:rPr>
            <w:rStyle w:val="Hyperlink"/>
            <w:noProof/>
          </w:rPr>
          <w:t>Neutral mayonnaise</w:t>
        </w:r>
        <w:r w:rsidR="00302EF1">
          <w:rPr>
            <w:noProof/>
            <w:webHidden/>
          </w:rPr>
          <w:tab/>
        </w:r>
        <w:r w:rsidR="00302EF1">
          <w:rPr>
            <w:noProof/>
            <w:webHidden/>
          </w:rPr>
          <w:fldChar w:fldCharType="begin"/>
        </w:r>
        <w:r w:rsidR="00302EF1">
          <w:rPr>
            <w:noProof/>
            <w:webHidden/>
          </w:rPr>
          <w:instrText xml:space="preserve"> PAGEREF _Toc86255795 \h </w:instrText>
        </w:r>
        <w:r w:rsidR="00302EF1">
          <w:rPr>
            <w:noProof/>
            <w:webHidden/>
          </w:rPr>
        </w:r>
        <w:r w:rsidR="00302EF1">
          <w:rPr>
            <w:noProof/>
            <w:webHidden/>
          </w:rPr>
          <w:fldChar w:fldCharType="separate"/>
        </w:r>
        <w:r w:rsidR="00E74D9B">
          <w:rPr>
            <w:noProof/>
            <w:webHidden/>
          </w:rPr>
          <w:t>3</w:t>
        </w:r>
        <w:r w:rsidR="00302EF1">
          <w:rPr>
            <w:noProof/>
            <w:webHidden/>
          </w:rPr>
          <w:fldChar w:fldCharType="end"/>
        </w:r>
      </w:hyperlink>
    </w:p>
    <w:p w14:paraId="430199A5" w14:textId="1CEE93AF" w:rsidR="00302EF1" w:rsidRDefault="000F4158" w:rsidP="008A6FE5">
      <w:pPr>
        <w:pStyle w:val="TOC2"/>
        <w:rPr>
          <w:rFonts w:asciiTheme="minorHAnsi" w:eastAsiaTheme="minorEastAsia" w:hAnsiTheme="minorHAnsi"/>
          <w:noProof/>
          <w:sz w:val="22"/>
          <w:lang w:eastAsia="da-DK"/>
        </w:rPr>
      </w:pPr>
      <w:hyperlink w:anchor="_Toc86255796" w:history="1">
        <w:r w:rsidR="00302EF1" w:rsidRPr="00EB1ED4">
          <w:rPr>
            <w:rStyle w:val="Hyperlink"/>
            <w:noProof/>
          </w:rPr>
          <w:t>Klassisk fransk mayonnaise</w:t>
        </w:r>
        <w:r w:rsidR="00302EF1">
          <w:rPr>
            <w:noProof/>
            <w:webHidden/>
          </w:rPr>
          <w:tab/>
        </w:r>
        <w:r w:rsidR="00302EF1">
          <w:rPr>
            <w:noProof/>
            <w:webHidden/>
          </w:rPr>
          <w:fldChar w:fldCharType="begin"/>
        </w:r>
        <w:r w:rsidR="00302EF1">
          <w:rPr>
            <w:noProof/>
            <w:webHidden/>
          </w:rPr>
          <w:instrText xml:space="preserve"> PAGEREF _Toc86255796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2F7017A0" w14:textId="4672C5CF" w:rsidR="00302EF1" w:rsidRDefault="000F4158" w:rsidP="008A6FE5">
      <w:pPr>
        <w:pStyle w:val="TOC2"/>
        <w:rPr>
          <w:rFonts w:asciiTheme="minorHAnsi" w:eastAsiaTheme="minorEastAsia" w:hAnsiTheme="minorHAnsi"/>
          <w:noProof/>
          <w:sz w:val="22"/>
          <w:lang w:eastAsia="da-DK"/>
        </w:rPr>
      </w:pPr>
      <w:hyperlink w:anchor="_Toc86255797" w:history="1">
        <w:r w:rsidR="00302EF1" w:rsidRPr="00EB1ED4">
          <w:rPr>
            <w:rStyle w:val="Hyperlink"/>
            <w:noProof/>
          </w:rPr>
          <w:t>Græskarkernemayonnaise</w:t>
        </w:r>
        <w:r w:rsidR="00302EF1">
          <w:rPr>
            <w:noProof/>
            <w:webHidden/>
          </w:rPr>
          <w:tab/>
        </w:r>
        <w:r w:rsidR="00302EF1">
          <w:rPr>
            <w:noProof/>
            <w:webHidden/>
          </w:rPr>
          <w:fldChar w:fldCharType="begin"/>
        </w:r>
        <w:r w:rsidR="00302EF1">
          <w:rPr>
            <w:noProof/>
            <w:webHidden/>
          </w:rPr>
          <w:instrText xml:space="preserve"> PAGEREF _Toc86255797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7A470FF1" w14:textId="02BA4BEA" w:rsidR="00302EF1" w:rsidRDefault="000F4158" w:rsidP="008A6FE5">
      <w:pPr>
        <w:pStyle w:val="TOC2"/>
        <w:rPr>
          <w:rFonts w:asciiTheme="minorHAnsi" w:eastAsiaTheme="minorEastAsia" w:hAnsiTheme="minorHAnsi"/>
          <w:noProof/>
          <w:sz w:val="22"/>
          <w:lang w:eastAsia="da-DK"/>
        </w:rPr>
      </w:pPr>
      <w:hyperlink w:anchor="_Toc86255798" w:history="1">
        <w:r w:rsidR="00302EF1" w:rsidRPr="00EB1ED4">
          <w:rPr>
            <w:rStyle w:val="Hyperlink"/>
            <w:noProof/>
          </w:rPr>
          <w:t>Karl Johan-mayonnaise</w:t>
        </w:r>
        <w:r w:rsidR="00302EF1">
          <w:rPr>
            <w:noProof/>
            <w:webHidden/>
          </w:rPr>
          <w:tab/>
        </w:r>
        <w:r w:rsidR="00302EF1">
          <w:rPr>
            <w:noProof/>
            <w:webHidden/>
          </w:rPr>
          <w:fldChar w:fldCharType="begin"/>
        </w:r>
        <w:r w:rsidR="00302EF1">
          <w:rPr>
            <w:noProof/>
            <w:webHidden/>
          </w:rPr>
          <w:instrText xml:space="preserve"> PAGEREF _Toc86255798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133B80F2" w14:textId="340A8B2C" w:rsidR="00302EF1" w:rsidRDefault="000F4158" w:rsidP="008A6FE5">
      <w:pPr>
        <w:pStyle w:val="TOC2"/>
        <w:rPr>
          <w:rFonts w:asciiTheme="minorHAnsi" w:eastAsiaTheme="minorEastAsia" w:hAnsiTheme="minorHAnsi"/>
          <w:noProof/>
          <w:sz w:val="22"/>
          <w:lang w:eastAsia="da-DK"/>
        </w:rPr>
      </w:pPr>
      <w:hyperlink w:anchor="_Toc86255799" w:history="1">
        <w:r w:rsidR="00302EF1" w:rsidRPr="00EB1ED4">
          <w:rPr>
            <w:rStyle w:val="Hyperlink"/>
            <w:noProof/>
          </w:rPr>
          <w:t>Cæsardressing</w:t>
        </w:r>
        <w:r w:rsidR="00302EF1">
          <w:rPr>
            <w:noProof/>
            <w:webHidden/>
          </w:rPr>
          <w:tab/>
        </w:r>
        <w:r w:rsidR="00302EF1">
          <w:rPr>
            <w:noProof/>
            <w:webHidden/>
          </w:rPr>
          <w:fldChar w:fldCharType="begin"/>
        </w:r>
        <w:r w:rsidR="00302EF1">
          <w:rPr>
            <w:noProof/>
            <w:webHidden/>
          </w:rPr>
          <w:instrText xml:space="preserve"> PAGEREF _Toc86255799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6CCE8912" w14:textId="2C87103C" w:rsidR="00302EF1" w:rsidRDefault="000F4158" w:rsidP="00302EF1">
      <w:pPr>
        <w:pStyle w:val="TOC1"/>
        <w:rPr>
          <w:rFonts w:asciiTheme="minorHAnsi" w:eastAsiaTheme="minorEastAsia" w:hAnsiTheme="minorHAnsi"/>
          <w:noProof/>
          <w:sz w:val="22"/>
          <w:lang w:eastAsia="da-DK"/>
        </w:rPr>
      </w:pPr>
      <w:hyperlink w:anchor="_Toc86255800" w:history="1">
        <w:r w:rsidR="00302EF1" w:rsidRPr="00EB1ED4">
          <w:rPr>
            <w:rStyle w:val="Hyperlink"/>
            <w:noProof/>
          </w:rPr>
          <w:t>Vinaigrette</w:t>
        </w:r>
        <w:r w:rsidR="00302EF1">
          <w:rPr>
            <w:noProof/>
            <w:webHidden/>
          </w:rPr>
          <w:tab/>
        </w:r>
        <w:r w:rsidR="00302EF1">
          <w:rPr>
            <w:noProof/>
            <w:webHidden/>
          </w:rPr>
          <w:fldChar w:fldCharType="begin"/>
        </w:r>
        <w:r w:rsidR="00302EF1">
          <w:rPr>
            <w:noProof/>
            <w:webHidden/>
          </w:rPr>
          <w:instrText xml:space="preserve"> PAGEREF _Toc86255800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4A6D6A7B" w14:textId="48423EC8" w:rsidR="00302EF1" w:rsidRDefault="000F4158" w:rsidP="008A6FE5">
      <w:pPr>
        <w:pStyle w:val="TOC2"/>
        <w:rPr>
          <w:rFonts w:asciiTheme="minorHAnsi" w:eastAsiaTheme="minorEastAsia" w:hAnsiTheme="minorHAnsi"/>
          <w:noProof/>
          <w:sz w:val="22"/>
          <w:lang w:eastAsia="da-DK"/>
        </w:rPr>
      </w:pPr>
      <w:hyperlink w:anchor="_Toc86255801" w:history="1">
        <w:r w:rsidR="00302EF1" w:rsidRPr="00EB1ED4">
          <w:rPr>
            <w:rStyle w:val="Hyperlink"/>
            <w:noProof/>
          </w:rPr>
          <w:t>Klassisk citronvinaigrette</w:t>
        </w:r>
        <w:r w:rsidR="00302EF1">
          <w:rPr>
            <w:noProof/>
            <w:webHidden/>
          </w:rPr>
          <w:tab/>
        </w:r>
        <w:r w:rsidR="00302EF1">
          <w:rPr>
            <w:noProof/>
            <w:webHidden/>
          </w:rPr>
          <w:fldChar w:fldCharType="begin"/>
        </w:r>
        <w:r w:rsidR="00302EF1">
          <w:rPr>
            <w:noProof/>
            <w:webHidden/>
          </w:rPr>
          <w:instrText xml:space="preserve"> PAGEREF _Toc86255801 \h </w:instrText>
        </w:r>
        <w:r w:rsidR="00302EF1">
          <w:rPr>
            <w:noProof/>
            <w:webHidden/>
          </w:rPr>
        </w:r>
        <w:r w:rsidR="00302EF1">
          <w:rPr>
            <w:noProof/>
            <w:webHidden/>
          </w:rPr>
          <w:fldChar w:fldCharType="separate"/>
        </w:r>
        <w:r w:rsidR="00E74D9B">
          <w:rPr>
            <w:noProof/>
            <w:webHidden/>
          </w:rPr>
          <w:t>3</w:t>
        </w:r>
        <w:r w:rsidR="00302EF1">
          <w:rPr>
            <w:noProof/>
            <w:webHidden/>
          </w:rPr>
          <w:fldChar w:fldCharType="end"/>
        </w:r>
      </w:hyperlink>
    </w:p>
    <w:p w14:paraId="629ABCBC" w14:textId="3A32B6DA" w:rsidR="00302EF1" w:rsidRDefault="000F4158" w:rsidP="008A6FE5">
      <w:pPr>
        <w:pStyle w:val="TOC2"/>
        <w:rPr>
          <w:rFonts w:asciiTheme="minorHAnsi" w:eastAsiaTheme="minorEastAsia" w:hAnsiTheme="minorHAnsi"/>
          <w:noProof/>
          <w:sz w:val="22"/>
          <w:lang w:eastAsia="da-DK"/>
        </w:rPr>
      </w:pPr>
      <w:hyperlink w:anchor="_Toc86255802" w:history="1">
        <w:r w:rsidR="00302EF1" w:rsidRPr="00EB1ED4">
          <w:rPr>
            <w:rStyle w:val="Hyperlink"/>
            <w:noProof/>
          </w:rPr>
          <w:t>Balsamicodressing med sennep og honning</w:t>
        </w:r>
        <w:r w:rsidR="00302EF1">
          <w:rPr>
            <w:noProof/>
            <w:webHidden/>
          </w:rPr>
          <w:tab/>
        </w:r>
        <w:r w:rsidR="00302EF1">
          <w:rPr>
            <w:noProof/>
            <w:webHidden/>
          </w:rPr>
          <w:fldChar w:fldCharType="begin"/>
        </w:r>
        <w:r w:rsidR="00302EF1">
          <w:rPr>
            <w:noProof/>
            <w:webHidden/>
          </w:rPr>
          <w:instrText xml:space="preserve"> PAGEREF _Toc86255802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65476025" w14:textId="2989F62D" w:rsidR="00302EF1" w:rsidRDefault="000F4158" w:rsidP="008A6FE5">
      <w:pPr>
        <w:pStyle w:val="TOC2"/>
        <w:rPr>
          <w:rFonts w:asciiTheme="minorHAnsi" w:eastAsiaTheme="minorEastAsia" w:hAnsiTheme="minorHAnsi"/>
          <w:noProof/>
          <w:sz w:val="22"/>
          <w:lang w:eastAsia="da-DK"/>
        </w:rPr>
      </w:pPr>
      <w:hyperlink w:anchor="_Toc86255803" w:history="1">
        <w:r w:rsidR="00302EF1" w:rsidRPr="00EB1ED4">
          <w:rPr>
            <w:rStyle w:val="Hyperlink"/>
            <w:noProof/>
          </w:rPr>
          <w:t>Sennepsvinaigrette</w:t>
        </w:r>
        <w:r w:rsidR="00302EF1">
          <w:rPr>
            <w:noProof/>
            <w:webHidden/>
          </w:rPr>
          <w:tab/>
        </w:r>
        <w:r w:rsidR="00302EF1">
          <w:rPr>
            <w:noProof/>
            <w:webHidden/>
          </w:rPr>
          <w:fldChar w:fldCharType="begin"/>
        </w:r>
        <w:r w:rsidR="00302EF1">
          <w:rPr>
            <w:noProof/>
            <w:webHidden/>
          </w:rPr>
          <w:instrText xml:space="preserve"> PAGEREF _Toc86255803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7E406233" w14:textId="572BF53A" w:rsidR="00302EF1" w:rsidRDefault="000F4158" w:rsidP="008A6FE5">
      <w:pPr>
        <w:pStyle w:val="TOC2"/>
        <w:rPr>
          <w:rFonts w:asciiTheme="minorHAnsi" w:eastAsiaTheme="minorEastAsia" w:hAnsiTheme="minorHAnsi"/>
          <w:noProof/>
          <w:sz w:val="22"/>
          <w:lang w:eastAsia="da-DK"/>
        </w:rPr>
      </w:pPr>
      <w:hyperlink w:anchor="_Toc86255804" w:history="1">
        <w:r w:rsidR="00302EF1" w:rsidRPr="00EB1ED4">
          <w:rPr>
            <w:rStyle w:val="Hyperlink"/>
            <w:noProof/>
          </w:rPr>
          <w:t>Kolbecks vinaigrette</w:t>
        </w:r>
        <w:r w:rsidR="00302EF1">
          <w:rPr>
            <w:noProof/>
            <w:webHidden/>
          </w:rPr>
          <w:tab/>
        </w:r>
        <w:r w:rsidR="00302EF1">
          <w:rPr>
            <w:noProof/>
            <w:webHidden/>
          </w:rPr>
          <w:fldChar w:fldCharType="begin"/>
        </w:r>
        <w:r w:rsidR="00302EF1">
          <w:rPr>
            <w:noProof/>
            <w:webHidden/>
          </w:rPr>
          <w:instrText xml:space="preserve"> PAGEREF _Toc86255804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07043AE9" w14:textId="567E48D2" w:rsidR="00302EF1" w:rsidRDefault="000F4158" w:rsidP="00302EF1">
      <w:pPr>
        <w:pStyle w:val="TOC1"/>
        <w:rPr>
          <w:rFonts w:asciiTheme="minorHAnsi" w:eastAsiaTheme="minorEastAsia" w:hAnsiTheme="minorHAnsi"/>
          <w:noProof/>
          <w:sz w:val="22"/>
          <w:lang w:eastAsia="da-DK"/>
        </w:rPr>
      </w:pPr>
      <w:hyperlink w:anchor="_Toc86255805" w:history="1">
        <w:r w:rsidR="00302EF1" w:rsidRPr="00EB1ED4">
          <w:rPr>
            <w:rStyle w:val="Hyperlink"/>
            <w:noProof/>
          </w:rPr>
          <w:t>Andet tilbehør</w:t>
        </w:r>
        <w:r w:rsidR="00302EF1">
          <w:rPr>
            <w:noProof/>
            <w:webHidden/>
          </w:rPr>
          <w:tab/>
        </w:r>
        <w:r w:rsidR="00302EF1">
          <w:rPr>
            <w:noProof/>
            <w:webHidden/>
          </w:rPr>
          <w:fldChar w:fldCharType="begin"/>
        </w:r>
        <w:r w:rsidR="00302EF1">
          <w:rPr>
            <w:noProof/>
            <w:webHidden/>
          </w:rPr>
          <w:instrText xml:space="preserve"> PAGEREF _Toc86255805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4854C433" w14:textId="6E40CC25" w:rsidR="00302EF1" w:rsidRDefault="000F4158" w:rsidP="008A6FE5">
      <w:pPr>
        <w:pStyle w:val="TOC2"/>
        <w:rPr>
          <w:rFonts w:asciiTheme="minorHAnsi" w:eastAsiaTheme="minorEastAsia" w:hAnsiTheme="minorHAnsi"/>
          <w:noProof/>
          <w:sz w:val="22"/>
          <w:lang w:eastAsia="da-DK"/>
        </w:rPr>
      </w:pPr>
      <w:hyperlink w:anchor="_Toc86255806" w:history="1">
        <w:r w:rsidR="00302EF1" w:rsidRPr="00EB1ED4">
          <w:rPr>
            <w:rStyle w:val="Hyperlink"/>
            <w:noProof/>
          </w:rPr>
          <w:t>Rørt smør</w:t>
        </w:r>
        <w:r w:rsidR="00302EF1">
          <w:rPr>
            <w:noProof/>
            <w:webHidden/>
          </w:rPr>
          <w:tab/>
        </w:r>
        <w:r w:rsidR="00302EF1">
          <w:rPr>
            <w:noProof/>
            <w:webHidden/>
          </w:rPr>
          <w:fldChar w:fldCharType="begin"/>
        </w:r>
        <w:r w:rsidR="00302EF1">
          <w:rPr>
            <w:noProof/>
            <w:webHidden/>
          </w:rPr>
          <w:instrText xml:space="preserve"> PAGEREF _Toc86255806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76F7C445" w14:textId="4A28F77B" w:rsidR="00302EF1" w:rsidRDefault="000F4158" w:rsidP="008A6FE5">
      <w:pPr>
        <w:pStyle w:val="TOC2"/>
        <w:rPr>
          <w:rFonts w:asciiTheme="minorHAnsi" w:eastAsiaTheme="minorEastAsia" w:hAnsiTheme="minorHAnsi"/>
          <w:noProof/>
          <w:sz w:val="22"/>
          <w:lang w:eastAsia="da-DK"/>
        </w:rPr>
      </w:pPr>
      <w:hyperlink w:anchor="_Toc86255807" w:history="1">
        <w:r w:rsidR="00302EF1" w:rsidRPr="00EB1ED4">
          <w:rPr>
            <w:rStyle w:val="Hyperlink"/>
            <w:noProof/>
          </w:rPr>
          <w:t>Solsikkekerne- og tomatpistou</w:t>
        </w:r>
        <w:r w:rsidR="00302EF1">
          <w:rPr>
            <w:noProof/>
            <w:webHidden/>
          </w:rPr>
          <w:tab/>
        </w:r>
        <w:r w:rsidR="00302EF1">
          <w:rPr>
            <w:noProof/>
            <w:webHidden/>
          </w:rPr>
          <w:fldChar w:fldCharType="begin"/>
        </w:r>
        <w:r w:rsidR="00302EF1">
          <w:rPr>
            <w:noProof/>
            <w:webHidden/>
          </w:rPr>
          <w:instrText xml:space="preserve"> PAGEREF _Toc86255807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1A3192EA" w14:textId="5EBDFA4D" w:rsidR="00302EF1" w:rsidRDefault="000F4158" w:rsidP="008A6FE5">
      <w:pPr>
        <w:pStyle w:val="TOC2"/>
        <w:rPr>
          <w:rFonts w:asciiTheme="minorHAnsi" w:eastAsiaTheme="minorEastAsia" w:hAnsiTheme="minorHAnsi"/>
          <w:noProof/>
          <w:sz w:val="22"/>
          <w:lang w:eastAsia="da-DK"/>
        </w:rPr>
      </w:pPr>
      <w:hyperlink w:anchor="_Toc86255808" w:history="1">
        <w:r w:rsidR="00302EF1" w:rsidRPr="00EB1ED4">
          <w:rPr>
            <w:rStyle w:val="Hyperlink"/>
            <w:noProof/>
          </w:rPr>
          <w:t>Persillepesto med solsikkekerner</w:t>
        </w:r>
        <w:r w:rsidR="00302EF1">
          <w:rPr>
            <w:noProof/>
            <w:webHidden/>
          </w:rPr>
          <w:tab/>
        </w:r>
        <w:r w:rsidR="00302EF1">
          <w:rPr>
            <w:noProof/>
            <w:webHidden/>
          </w:rPr>
          <w:fldChar w:fldCharType="begin"/>
        </w:r>
        <w:r w:rsidR="00302EF1">
          <w:rPr>
            <w:noProof/>
            <w:webHidden/>
          </w:rPr>
          <w:instrText xml:space="preserve"> PAGEREF _Toc86255808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7ADDDA9E" w14:textId="417FE42B" w:rsidR="00302EF1" w:rsidRDefault="000F4158" w:rsidP="00302EF1">
      <w:pPr>
        <w:pStyle w:val="TOC1"/>
        <w:rPr>
          <w:rFonts w:asciiTheme="minorHAnsi" w:eastAsiaTheme="minorEastAsia" w:hAnsiTheme="minorHAnsi"/>
          <w:noProof/>
          <w:sz w:val="22"/>
          <w:lang w:eastAsia="da-DK"/>
        </w:rPr>
      </w:pPr>
      <w:hyperlink w:anchor="_Toc86255809" w:history="1">
        <w:r w:rsidR="00302EF1" w:rsidRPr="00EB1ED4">
          <w:rPr>
            <w:rStyle w:val="Hyperlink"/>
            <w:noProof/>
          </w:rPr>
          <w:t>Bagværk</w:t>
        </w:r>
        <w:r w:rsidR="00302EF1">
          <w:rPr>
            <w:noProof/>
            <w:webHidden/>
          </w:rPr>
          <w:tab/>
        </w:r>
        <w:r w:rsidR="00302EF1">
          <w:rPr>
            <w:noProof/>
            <w:webHidden/>
          </w:rPr>
          <w:fldChar w:fldCharType="begin"/>
        </w:r>
        <w:r w:rsidR="00302EF1">
          <w:rPr>
            <w:noProof/>
            <w:webHidden/>
          </w:rPr>
          <w:instrText xml:space="preserve"> PAGEREF _Toc86255809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2C18E7C5" w14:textId="419973B4" w:rsidR="00302EF1" w:rsidRDefault="000F4158" w:rsidP="008A6FE5">
      <w:pPr>
        <w:pStyle w:val="TOC2"/>
        <w:rPr>
          <w:rFonts w:asciiTheme="minorHAnsi" w:eastAsiaTheme="minorEastAsia" w:hAnsiTheme="minorHAnsi"/>
          <w:noProof/>
          <w:sz w:val="22"/>
          <w:lang w:eastAsia="da-DK"/>
        </w:rPr>
      </w:pPr>
      <w:hyperlink w:anchor="_Toc86255810" w:history="1">
        <w:r w:rsidR="00302EF1" w:rsidRPr="00EB1ED4">
          <w:rPr>
            <w:rStyle w:val="Hyperlink"/>
            <w:noProof/>
          </w:rPr>
          <w:t>Hævning og koldhævning</w:t>
        </w:r>
        <w:r w:rsidR="00302EF1">
          <w:rPr>
            <w:noProof/>
            <w:webHidden/>
          </w:rPr>
          <w:tab/>
        </w:r>
        <w:r w:rsidR="00302EF1">
          <w:rPr>
            <w:noProof/>
            <w:webHidden/>
          </w:rPr>
          <w:fldChar w:fldCharType="begin"/>
        </w:r>
        <w:r w:rsidR="00302EF1">
          <w:rPr>
            <w:noProof/>
            <w:webHidden/>
          </w:rPr>
          <w:instrText xml:space="preserve"> PAGEREF _Toc86255810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52803A85" w14:textId="7CA5DF8E" w:rsidR="00302EF1" w:rsidRDefault="000F4158" w:rsidP="008A6FE5">
      <w:pPr>
        <w:pStyle w:val="TOC2"/>
        <w:rPr>
          <w:rFonts w:asciiTheme="minorHAnsi" w:eastAsiaTheme="minorEastAsia" w:hAnsiTheme="minorHAnsi"/>
          <w:noProof/>
          <w:sz w:val="22"/>
          <w:lang w:eastAsia="da-DK"/>
        </w:rPr>
      </w:pPr>
      <w:hyperlink w:anchor="_Toc86255811" w:history="1">
        <w:r w:rsidR="00302EF1" w:rsidRPr="00EB1ED4">
          <w:rPr>
            <w:rStyle w:val="Hyperlink"/>
            <w:noProof/>
          </w:rPr>
          <w:t>Brød og hydrering</w:t>
        </w:r>
        <w:r w:rsidR="00302EF1">
          <w:rPr>
            <w:noProof/>
            <w:webHidden/>
          </w:rPr>
          <w:tab/>
        </w:r>
        <w:r w:rsidR="00302EF1">
          <w:rPr>
            <w:noProof/>
            <w:webHidden/>
          </w:rPr>
          <w:fldChar w:fldCharType="begin"/>
        </w:r>
        <w:r w:rsidR="00302EF1">
          <w:rPr>
            <w:noProof/>
            <w:webHidden/>
          </w:rPr>
          <w:instrText xml:space="preserve"> PAGEREF _Toc86255811 \h </w:instrText>
        </w:r>
        <w:r w:rsidR="00302EF1">
          <w:rPr>
            <w:noProof/>
            <w:webHidden/>
          </w:rPr>
        </w:r>
        <w:r w:rsidR="00302EF1">
          <w:rPr>
            <w:noProof/>
            <w:webHidden/>
          </w:rPr>
          <w:fldChar w:fldCharType="separate"/>
        </w:r>
        <w:r w:rsidR="00E74D9B">
          <w:rPr>
            <w:noProof/>
            <w:webHidden/>
          </w:rPr>
          <w:t>3</w:t>
        </w:r>
        <w:r w:rsidR="00302EF1">
          <w:rPr>
            <w:noProof/>
            <w:webHidden/>
          </w:rPr>
          <w:fldChar w:fldCharType="end"/>
        </w:r>
      </w:hyperlink>
    </w:p>
    <w:p w14:paraId="1C51E4DF" w14:textId="42A61217" w:rsidR="00302EF1" w:rsidRDefault="000F4158" w:rsidP="008A6FE5">
      <w:pPr>
        <w:pStyle w:val="TOC2"/>
        <w:rPr>
          <w:rFonts w:asciiTheme="minorHAnsi" w:eastAsiaTheme="minorEastAsia" w:hAnsiTheme="minorHAnsi"/>
          <w:noProof/>
          <w:sz w:val="22"/>
          <w:lang w:eastAsia="da-DK"/>
        </w:rPr>
      </w:pPr>
      <w:hyperlink w:anchor="_Toc86255812" w:history="1">
        <w:r w:rsidR="00302EF1" w:rsidRPr="00EB1ED4">
          <w:rPr>
            <w:rStyle w:val="Hyperlink"/>
            <w:noProof/>
          </w:rPr>
          <w:t>Formning af brød</w:t>
        </w:r>
        <w:r w:rsidR="00302EF1">
          <w:rPr>
            <w:noProof/>
            <w:webHidden/>
          </w:rPr>
          <w:tab/>
        </w:r>
        <w:r w:rsidR="00302EF1">
          <w:rPr>
            <w:noProof/>
            <w:webHidden/>
          </w:rPr>
          <w:fldChar w:fldCharType="begin"/>
        </w:r>
        <w:r w:rsidR="00302EF1">
          <w:rPr>
            <w:noProof/>
            <w:webHidden/>
          </w:rPr>
          <w:instrText xml:space="preserve"> PAGEREF _Toc86255812 \h </w:instrText>
        </w:r>
        <w:r w:rsidR="00302EF1">
          <w:rPr>
            <w:noProof/>
            <w:webHidden/>
          </w:rPr>
        </w:r>
        <w:r w:rsidR="00302EF1">
          <w:rPr>
            <w:noProof/>
            <w:webHidden/>
          </w:rPr>
          <w:fldChar w:fldCharType="separate"/>
        </w:r>
        <w:r w:rsidR="00E74D9B">
          <w:rPr>
            <w:noProof/>
            <w:webHidden/>
          </w:rPr>
          <w:t>4</w:t>
        </w:r>
        <w:r w:rsidR="00302EF1">
          <w:rPr>
            <w:noProof/>
            <w:webHidden/>
          </w:rPr>
          <w:fldChar w:fldCharType="end"/>
        </w:r>
      </w:hyperlink>
    </w:p>
    <w:p w14:paraId="0CC60FB7" w14:textId="3B82A77C" w:rsidR="00302EF1" w:rsidRDefault="000F4158" w:rsidP="008A6FE5">
      <w:pPr>
        <w:pStyle w:val="TOC2"/>
        <w:rPr>
          <w:rFonts w:asciiTheme="minorHAnsi" w:eastAsiaTheme="minorEastAsia" w:hAnsiTheme="minorHAnsi"/>
          <w:noProof/>
          <w:sz w:val="22"/>
          <w:lang w:eastAsia="da-DK"/>
        </w:rPr>
      </w:pPr>
      <w:hyperlink w:anchor="_Toc86255813" w:history="1">
        <w:r w:rsidR="00302EF1" w:rsidRPr="00EB1ED4">
          <w:rPr>
            <w:rStyle w:val="Hyperlink"/>
            <w:noProof/>
          </w:rPr>
          <w:t>Surdej og gær</w:t>
        </w:r>
        <w:r w:rsidR="00302EF1">
          <w:rPr>
            <w:noProof/>
            <w:webHidden/>
          </w:rPr>
          <w:tab/>
        </w:r>
        <w:r w:rsidR="00302EF1">
          <w:rPr>
            <w:noProof/>
            <w:webHidden/>
          </w:rPr>
          <w:fldChar w:fldCharType="begin"/>
        </w:r>
        <w:r w:rsidR="00302EF1">
          <w:rPr>
            <w:noProof/>
            <w:webHidden/>
          </w:rPr>
          <w:instrText xml:space="preserve"> PAGEREF _Toc86255813 \h </w:instrText>
        </w:r>
        <w:r w:rsidR="00302EF1">
          <w:rPr>
            <w:noProof/>
            <w:webHidden/>
          </w:rPr>
        </w:r>
        <w:r w:rsidR="00302EF1">
          <w:rPr>
            <w:noProof/>
            <w:webHidden/>
          </w:rPr>
          <w:fldChar w:fldCharType="separate"/>
        </w:r>
        <w:r w:rsidR="00E74D9B">
          <w:rPr>
            <w:noProof/>
            <w:webHidden/>
          </w:rPr>
          <w:t>5</w:t>
        </w:r>
        <w:r w:rsidR="00302EF1">
          <w:rPr>
            <w:noProof/>
            <w:webHidden/>
          </w:rPr>
          <w:fldChar w:fldCharType="end"/>
        </w:r>
      </w:hyperlink>
    </w:p>
    <w:p w14:paraId="255584A6" w14:textId="642A9509" w:rsidR="00302EF1" w:rsidRDefault="000F4158" w:rsidP="008A6FE5">
      <w:pPr>
        <w:pStyle w:val="TOC2"/>
        <w:rPr>
          <w:rFonts w:asciiTheme="minorHAnsi" w:eastAsiaTheme="minorEastAsia" w:hAnsiTheme="minorHAnsi"/>
          <w:noProof/>
          <w:sz w:val="22"/>
          <w:lang w:eastAsia="da-DK"/>
        </w:rPr>
      </w:pPr>
      <w:hyperlink w:anchor="_Toc86255814" w:history="1">
        <w:r w:rsidR="00302EF1" w:rsidRPr="00EB1ED4">
          <w:rPr>
            <w:rStyle w:val="Hyperlink"/>
            <w:noProof/>
          </w:rPr>
          <w:t>Surdejsbrød</w:t>
        </w:r>
        <w:r w:rsidR="00302EF1">
          <w:rPr>
            <w:noProof/>
            <w:webHidden/>
          </w:rPr>
          <w:tab/>
        </w:r>
        <w:r w:rsidR="00302EF1">
          <w:rPr>
            <w:noProof/>
            <w:webHidden/>
          </w:rPr>
          <w:fldChar w:fldCharType="begin"/>
        </w:r>
        <w:r w:rsidR="00302EF1">
          <w:rPr>
            <w:noProof/>
            <w:webHidden/>
          </w:rPr>
          <w:instrText xml:space="preserve"> PAGEREF _Toc86255814 \h </w:instrText>
        </w:r>
        <w:r w:rsidR="00302EF1">
          <w:rPr>
            <w:noProof/>
            <w:webHidden/>
          </w:rPr>
        </w:r>
        <w:r w:rsidR="00302EF1">
          <w:rPr>
            <w:noProof/>
            <w:webHidden/>
          </w:rPr>
          <w:fldChar w:fldCharType="separate"/>
        </w:r>
        <w:r w:rsidR="00E74D9B">
          <w:rPr>
            <w:noProof/>
            <w:webHidden/>
          </w:rPr>
          <w:t>6</w:t>
        </w:r>
        <w:r w:rsidR="00302EF1">
          <w:rPr>
            <w:noProof/>
            <w:webHidden/>
          </w:rPr>
          <w:fldChar w:fldCharType="end"/>
        </w:r>
      </w:hyperlink>
    </w:p>
    <w:p w14:paraId="5CCE8B60" w14:textId="4FCA9356" w:rsidR="00302EF1" w:rsidRDefault="000F4158" w:rsidP="008A6FE5">
      <w:pPr>
        <w:pStyle w:val="TOC2"/>
        <w:rPr>
          <w:rFonts w:asciiTheme="minorHAnsi" w:eastAsiaTheme="minorEastAsia" w:hAnsiTheme="minorHAnsi"/>
          <w:noProof/>
          <w:sz w:val="22"/>
          <w:lang w:eastAsia="da-DK"/>
        </w:rPr>
      </w:pPr>
      <w:hyperlink w:anchor="_Toc86255815" w:history="1">
        <w:r w:rsidR="00302EF1" w:rsidRPr="00EB1ED4">
          <w:rPr>
            <w:rStyle w:val="Hyperlink"/>
            <w:noProof/>
          </w:rPr>
          <w:t>Surdejsboller</w:t>
        </w:r>
        <w:r w:rsidR="00302EF1">
          <w:rPr>
            <w:noProof/>
            <w:webHidden/>
          </w:rPr>
          <w:tab/>
        </w:r>
        <w:r w:rsidR="00302EF1">
          <w:rPr>
            <w:noProof/>
            <w:webHidden/>
          </w:rPr>
          <w:fldChar w:fldCharType="begin"/>
        </w:r>
        <w:r w:rsidR="00302EF1">
          <w:rPr>
            <w:noProof/>
            <w:webHidden/>
          </w:rPr>
          <w:instrText xml:space="preserve"> PAGEREF _Toc86255815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7AC5CF1E" w14:textId="2933F279" w:rsidR="00302EF1" w:rsidRDefault="000F4158" w:rsidP="008A6FE5">
      <w:pPr>
        <w:pStyle w:val="TOC2"/>
        <w:rPr>
          <w:rFonts w:asciiTheme="minorHAnsi" w:eastAsiaTheme="minorEastAsia" w:hAnsiTheme="minorHAnsi"/>
          <w:noProof/>
          <w:sz w:val="22"/>
          <w:lang w:eastAsia="da-DK"/>
        </w:rPr>
      </w:pPr>
      <w:hyperlink w:anchor="_Toc86255816" w:history="1">
        <w:r w:rsidR="00302EF1" w:rsidRPr="00EB1ED4">
          <w:rPr>
            <w:rStyle w:val="Hyperlink"/>
            <w:noProof/>
          </w:rPr>
          <w:t>Lyst brød</w:t>
        </w:r>
        <w:r w:rsidR="00302EF1">
          <w:rPr>
            <w:noProof/>
            <w:webHidden/>
          </w:rPr>
          <w:tab/>
        </w:r>
        <w:r w:rsidR="00302EF1">
          <w:rPr>
            <w:noProof/>
            <w:webHidden/>
          </w:rPr>
          <w:fldChar w:fldCharType="begin"/>
        </w:r>
        <w:r w:rsidR="00302EF1">
          <w:rPr>
            <w:noProof/>
            <w:webHidden/>
          </w:rPr>
          <w:instrText xml:space="preserve"> PAGEREF _Toc86255816 \h </w:instrText>
        </w:r>
        <w:r w:rsidR="00302EF1">
          <w:rPr>
            <w:noProof/>
            <w:webHidden/>
          </w:rPr>
        </w:r>
        <w:r w:rsidR="00302EF1">
          <w:rPr>
            <w:noProof/>
            <w:webHidden/>
          </w:rPr>
          <w:fldChar w:fldCharType="separate"/>
        </w:r>
        <w:r w:rsidR="00E74D9B">
          <w:rPr>
            <w:noProof/>
            <w:webHidden/>
          </w:rPr>
          <w:t>3</w:t>
        </w:r>
        <w:r w:rsidR="00302EF1">
          <w:rPr>
            <w:noProof/>
            <w:webHidden/>
          </w:rPr>
          <w:fldChar w:fldCharType="end"/>
        </w:r>
      </w:hyperlink>
    </w:p>
    <w:p w14:paraId="11A7ABA9" w14:textId="4C787EF1" w:rsidR="00302EF1" w:rsidRDefault="000F4158" w:rsidP="008A6FE5">
      <w:pPr>
        <w:pStyle w:val="TOC2"/>
        <w:rPr>
          <w:rFonts w:asciiTheme="minorHAnsi" w:eastAsiaTheme="minorEastAsia" w:hAnsiTheme="minorHAnsi"/>
          <w:noProof/>
          <w:sz w:val="22"/>
          <w:lang w:eastAsia="da-DK"/>
        </w:rPr>
      </w:pPr>
      <w:hyperlink w:anchor="_Toc86255817" w:history="1">
        <w:r w:rsidR="00302EF1" w:rsidRPr="00EB1ED4">
          <w:rPr>
            <w:rStyle w:val="Hyperlink"/>
            <w:noProof/>
          </w:rPr>
          <w:t>Landbrød med kefir bagt i støbejernsgryde</w:t>
        </w:r>
        <w:r w:rsidR="00302EF1">
          <w:rPr>
            <w:noProof/>
            <w:webHidden/>
          </w:rPr>
          <w:tab/>
        </w:r>
        <w:r w:rsidR="00302EF1">
          <w:rPr>
            <w:noProof/>
            <w:webHidden/>
          </w:rPr>
          <w:fldChar w:fldCharType="begin"/>
        </w:r>
        <w:r w:rsidR="00302EF1">
          <w:rPr>
            <w:noProof/>
            <w:webHidden/>
          </w:rPr>
          <w:instrText xml:space="preserve"> PAGEREF _Toc86255817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68712C50" w14:textId="423BF67C" w:rsidR="00302EF1" w:rsidRDefault="000F4158" w:rsidP="008A6FE5">
      <w:pPr>
        <w:pStyle w:val="TOC2"/>
        <w:rPr>
          <w:rFonts w:asciiTheme="minorHAnsi" w:eastAsiaTheme="minorEastAsia" w:hAnsiTheme="minorHAnsi"/>
          <w:noProof/>
          <w:sz w:val="22"/>
          <w:lang w:eastAsia="da-DK"/>
        </w:rPr>
      </w:pPr>
      <w:hyperlink w:anchor="_Toc86255818" w:history="1">
        <w:r w:rsidR="00302EF1" w:rsidRPr="00EB1ED4">
          <w:rPr>
            <w:rStyle w:val="Hyperlink"/>
            <w:noProof/>
          </w:rPr>
          <w:t>Landbrød bagt i støbejernsgryde</w:t>
        </w:r>
        <w:r w:rsidR="00302EF1">
          <w:rPr>
            <w:noProof/>
            <w:webHidden/>
          </w:rPr>
          <w:tab/>
        </w:r>
        <w:r w:rsidR="00302EF1">
          <w:rPr>
            <w:noProof/>
            <w:webHidden/>
          </w:rPr>
          <w:fldChar w:fldCharType="begin"/>
        </w:r>
        <w:r w:rsidR="00302EF1">
          <w:rPr>
            <w:noProof/>
            <w:webHidden/>
          </w:rPr>
          <w:instrText xml:space="preserve"> PAGEREF _Toc86255818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58BDE28F" w14:textId="6D164F5D" w:rsidR="00302EF1" w:rsidRDefault="000F4158" w:rsidP="008A6FE5">
      <w:pPr>
        <w:pStyle w:val="TOC2"/>
        <w:rPr>
          <w:rFonts w:asciiTheme="minorHAnsi" w:eastAsiaTheme="minorEastAsia" w:hAnsiTheme="minorHAnsi"/>
          <w:noProof/>
          <w:sz w:val="22"/>
          <w:lang w:eastAsia="da-DK"/>
        </w:rPr>
      </w:pPr>
      <w:hyperlink w:anchor="_Toc86255819" w:history="1">
        <w:r w:rsidR="00302EF1" w:rsidRPr="00EB1ED4">
          <w:rPr>
            <w:rStyle w:val="Hyperlink"/>
            <w:noProof/>
          </w:rPr>
          <w:t>Stort fuldkornsbrød</w:t>
        </w:r>
        <w:r w:rsidR="00302EF1">
          <w:rPr>
            <w:noProof/>
            <w:webHidden/>
          </w:rPr>
          <w:tab/>
        </w:r>
        <w:r w:rsidR="00302EF1">
          <w:rPr>
            <w:noProof/>
            <w:webHidden/>
          </w:rPr>
          <w:fldChar w:fldCharType="begin"/>
        </w:r>
        <w:r w:rsidR="00302EF1">
          <w:rPr>
            <w:noProof/>
            <w:webHidden/>
          </w:rPr>
          <w:instrText xml:space="preserve"> PAGEREF _Toc86255819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07A97E91" w14:textId="7F13C648" w:rsidR="00302EF1" w:rsidRDefault="000F4158" w:rsidP="008A6FE5">
      <w:pPr>
        <w:pStyle w:val="TOC2"/>
        <w:rPr>
          <w:rFonts w:asciiTheme="minorHAnsi" w:eastAsiaTheme="minorEastAsia" w:hAnsiTheme="minorHAnsi"/>
          <w:noProof/>
          <w:sz w:val="22"/>
          <w:lang w:eastAsia="da-DK"/>
        </w:rPr>
      </w:pPr>
      <w:hyperlink w:anchor="_Toc86255820" w:history="1">
        <w:r w:rsidR="00302EF1" w:rsidRPr="00EB1ED4">
          <w:rPr>
            <w:rStyle w:val="Hyperlink"/>
            <w:noProof/>
          </w:rPr>
          <w:t>Pizzadej</w:t>
        </w:r>
        <w:r w:rsidR="00302EF1">
          <w:rPr>
            <w:noProof/>
            <w:webHidden/>
          </w:rPr>
          <w:tab/>
        </w:r>
        <w:r w:rsidR="00302EF1">
          <w:rPr>
            <w:noProof/>
            <w:webHidden/>
          </w:rPr>
          <w:fldChar w:fldCharType="begin"/>
        </w:r>
        <w:r w:rsidR="00302EF1">
          <w:rPr>
            <w:noProof/>
            <w:webHidden/>
          </w:rPr>
          <w:instrText xml:space="preserve"> PAGEREF _Toc86255820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0C692266" w14:textId="11E8B058" w:rsidR="00302EF1" w:rsidRDefault="000F4158" w:rsidP="008A6FE5">
      <w:pPr>
        <w:pStyle w:val="TOC2"/>
        <w:rPr>
          <w:rFonts w:asciiTheme="minorHAnsi" w:eastAsiaTheme="minorEastAsia" w:hAnsiTheme="minorHAnsi"/>
          <w:noProof/>
          <w:sz w:val="22"/>
          <w:lang w:eastAsia="da-DK"/>
        </w:rPr>
      </w:pPr>
      <w:hyperlink w:anchor="_Toc86255821" w:history="1">
        <w:r w:rsidR="00302EF1" w:rsidRPr="00EB1ED4">
          <w:rPr>
            <w:rStyle w:val="Hyperlink"/>
            <w:noProof/>
          </w:rPr>
          <w:t>Tærtedej</w:t>
        </w:r>
        <w:r w:rsidR="00302EF1">
          <w:rPr>
            <w:noProof/>
            <w:webHidden/>
          </w:rPr>
          <w:tab/>
        </w:r>
        <w:r w:rsidR="00302EF1">
          <w:rPr>
            <w:noProof/>
            <w:webHidden/>
          </w:rPr>
          <w:fldChar w:fldCharType="begin"/>
        </w:r>
        <w:r w:rsidR="00302EF1">
          <w:rPr>
            <w:noProof/>
            <w:webHidden/>
          </w:rPr>
          <w:instrText xml:space="preserve"> PAGEREF _Toc86255821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38594C7E" w14:textId="77D90B8E" w:rsidR="00302EF1" w:rsidRDefault="000F4158" w:rsidP="00302EF1">
      <w:pPr>
        <w:pStyle w:val="TOC1"/>
        <w:rPr>
          <w:rFonts w:asciiTheme="minorHAnsi" w:eastAsiaTheme="minorEastAsia" w:hAnsiTheme="minorHAnsi"/>
          <w:noProof/>
          <w:sz w:val="22"/>
          <w:lang w:eastAsia="da-DK"/>
        </w:rPr>
      </w:pPr>
      <w:hyperlink w:anchor="_Toc86255822" w:history="1">
        <w:r w:rsidR="00302EF1" w:rsidRPr="00EB1ED4">
          <w:rPr>
            <w:rStyle w:val="Hyperlink"/>
            <w:noProof/>
          </w:rPr>
          <w:t>Desserter</w:t>
        </w:r>
        <w:r w:rsidR="00302EF1">
          <w:rPr>
            <w:noProof/>
            <w:webHidden/>
          </w:rPr>
          <w:tab/>
        </w:r>
        <w:r w:rsidR="00302EF1">
          <w:rPr>
            <w:noProof/>
            <w:webHidden/>
          </w:rPr>
          <w:fldChar w:fldCharType="begin"/>
        </w:r>
        <w:r w:rsidR="00302EF1">
          <w:rPr>
            <w:noProof/>
            <w:webHidden/>
          </w:rPr>
          <w:instrText xml:space="preserve"> PAGEREF _Toc86255822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54D84268" w14:textId="14B512F8" w:rsidR="00302EF1" w:rsidRDefault="000F4158" w:rsidP="008A6FE5">
      <w:pPr>
        <w:pStyle w:val="TOC2"/>
        <w:rPr>
          <w:rFonts w:asciiTheme="minorHAnsi" w:eastAsiaTheme="minorEastAsia" w:hAnsiTheme="minorHAnsi"/>
          <w:noProof/>
          <w:sz w:val="22"/>
          <w:lang w:eastAsia="da-DK"/>
        </w:rPr>
      </w:pPr>
      <w:hyperlink w:anchor="_Toc86255823" w:history="1">
        <w:r w:rsidR="00302EF1" w:rsidRPr="00EB1ED4">
          <w:rPr>
            <w:rStyle w:val="Hyperlink"/>
            <w:noProof/>
          </w:rPr>
          <w:t>Pocheret pære med karamel og creme fraiche</w:t>
        </w:r>
        <w:r w:rsidR="00302EF1">
          <w:rPr>
            <w:noProof/>
            <w:webHidden/>
          </w:rPr>
          <w:tab/>
        </w:r>
        <w:r w:rsidR="00302EF1">
          <w:rPr>
            <w:noProof/>
            <w:webHidden/>
          </w:rPr>
          <w:fldChar w:fldCharType="begin"/>
        </w:r>
        <w:r w:rsidR="00302EF1">
          <w:rPr>
            <w:noProof/>
            <w:webHidden/>
          </w:rPr>
          <w:instrText xml:space="preserve"> PAGEREF _Toc86255823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0778784F" w14:textId="42383590" w:rsidR="00302EF1" w:rsidRDefault="000F4158" w:rsidP="008A6FE5">
      <w:pPr>
        <w:pStyle w:val="TOC2"/>
        <w:rPr>
          <w:rFonts w:asciiTheme="minorHAnsi" w:eastAsiaTheme="minorEastAsia" w:hAnsiTheme="minorHAnsi"/>
          <w:noProof/>
          <w:sz w:val="22"/>
          <w:lang w:eastAsia="da-DK"/>
        </w:rPr>
      </w:pPr>
      <w:hyperlink w:anchor="_Toc86255824" w:history="1">
        <w:r w:rsidR="00302EF1" w:rsidRPr="00EB1ED4">
          <w:rPr>
            <w:rStyle w:val="Hyperlink"/>
            <w:noProof/>
          </w:rPr>
          <w:t>Æbler i smør med mandler og saltkaramel</w:t>
        </w:r>
        <w:r w:rsidR="00302EF1">
          <w:rPr>
            <w:noProof/>
            <w:webHidden/>
          </w:rPr>
          <w:tab/>
        </w:r>
        <w:r w:rsidR="00302EF1">
          <w:rPr>
            <w:noProof/>
            <w:webHidden/>
          </w:rPr>
          <w:fldChar w:fldCharType="begin"/>
        </w:r>
        <w:r w:rsidR="00302EF1">
          <w:rPr>
            <w:noProof/>
            <w:webHidden/>
          </w:rPr>
          <w:instrText xml:space="preserve"> PAGEREF _Toc86255824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33AC3116" w14:textId="1C7019B1" w:rsidR="00302EF1" w:rsidRDefault="000F4158" w:rsidP="008A6FE5">
      <w:pPr>
        <w:pStyle w:val="TOC2"/>
        <w:rPr>
          <w:rFonts w:asciiTheme="minorHAnsi" w:eastAsiaTheme="minorEastAsia" w:hAnsiTheme="minorHAnsi"/>
          <w:noProof/>
          <w:sz w:val="22"/>
          <w:lang w:eastAsia="da-DK"/>
        </w:rPr>
      </w:pPr>
      <w:hyperlink w:anchor="_Toc86255825" w:history="1">
        <w:r w:rsidR="00302EF1" w:rsidRPr="00EB1ED4">
          <w:rPr>
            <w:rStyle w:val="Hyperlink"/>
            <w:noProof/>
          </w:rPr>
          <w:t>Vandbakkelser</w:t>
        </w:r>
        <w:r w:rsidR="00302EF1">
          <w:rPr>
            <w:noProof/>
            <w:webHidden/>
          </w:rPr>
          <w:tab/>
        </w:r>
        <w:r w:rsidR="00302EF1">
          <w:rPr>
            <w:noProof/>
            <w:webHidden/>
          </w:rPr>
          <w:fldChar w:fldCharType="begin"/>
        </w:r>
        <w:r w:rsidR="00302EF1">
          <w:rPr>
            <w:noProof/>
            <w:webHidden/>
          </w:rPr>
          <w:instrText xml:space="preserve"> PAGEREF _Toc86255825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6FE3F048" w14:textId="0C07DB0D" w:rsidR="00302EF1" w:rsidRDefault="000F4158" w:rsidP="008A6FE5">
      <w:pPr>
        <w:pStyle w:val="TOC2"/>
        <w:rPr>
          <w:rFonts w:asciiTheme="minorHAnsi" w:eastAsiaTheme="minorEastAsia" w:hAnsiTheme="minorHAnsi"/>
          <w:noProof/>
          <w:sz w:val="22"/>
          <w:lang w:eastAsia="da-DK"/>
        </w:rPr>
      </w:pPr>
      <w:hyperlink w:anchor="_Toc86255826" w:history="1">
        <w:r w:rsidR="00302EF1" w:rsidRPr="00EB1ED4">
          <w:rPr>
            <w:rStyle w:val="Hyperlink"/>
            <w:noProof/>
          </w:rPr>
          <w:t>Kagecreme</w:t>
        </w:r>
        <w:r w:rsidR="00302EF1">
          <w:rPr>
            <w:noProof/>
            <w:webHidden/>
          </w:rPr>
          <w:tab/>
        </w:r>
        <w:r w:rsidR="00302EF1">
          <w:rPr>
            <w:noProof/>
            <w:webHidden/>
          </w:rPr>
          <w:fldChar w:fldCharType="begin"/>
        </w:r>
        <w:r w:rsidR="00302EF1">
          <w:rPr>
            <w:noProof/>
            <w:webHidden/>
          </w:rPr>
          <w:instrText xml:space="preserve"> PAGEREF _Toc86255826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1685EB73" w14:textId="40AC7E36" w:rsidR="00302EF1" w:rsidRDefault="000F4158" w:rsidP="008A6FE5">
      <w:pPr>
        <w:pStyle w:val="TOC2"/>
        <w:rPr>
          <w:rFonts w:asciiTheme="minorHAnsi" w:eastAsiaTheme="minorEastAsia" w:hAnsiTheme="minorHAnsi"/>
          <w:noProof/>
          <w:sz w:val="22"/>
          <w:lang w:eastAsia="da-DK"/>
        </w:rPr>
      </w:pPr>
      <w:hyperlink w:anchor="_Toc86255827" w:history="1">
        <w:r w:rsidR="00302EF1" w:rsidRPr="00EB1ED4">
          <w:rPr>
            <w:rStyle w:val="Hyperlink"/>
            <w:noProof/>
          </w:rPr>
          <w:t>Chokolademousse</w:t>
        </w:r>
        <w:r w:rsidR="00302EF1">
          <w:rPr>
            <w:noProof/>
            <w:webHidden/>
          </w:rPr>
          <w:tab/>
        </w:r>
        <w:r w:rsidR="00302EF1">
          <w:rPr>
            <w:noProof/>
            <w:webHidden/>
          </w:rPr>
          <w:fldChar w:fldCharType="begin"/>
        </w:r>
        <w:r w:rsidR="00302EF1">
          <w:rPr>
            <w:noProof/>
            <w:webHidden/>
          </w:rPr>
          <w:instrText xml:space="preserve"> PAGEREF _Toc86255827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2AA666D5" w14:textId="3015E3BA" w:rsidR="00302EF1" w:rsidRDefault="000F4158" w:rsidP="008A6FE5">
      <w:pPr>
        <w:pStyle w:val="TOC2"/>
        <w:rPr>
          <w:rFonts w:asciiTheme="minorHAnsi" w:eastAsiaTheme="minorEastAsia" w:hAnsiTheme="minorHAnsi"/>
          <w:noProof/>
          <w:sz w:val="22"/>
          <w:lang w:eastAsia="da-DK"/>
        </w:rPr>
      </w:pPr>
      <w:hyperlink w:anchor="_Toc86255828" w:history="1">
        <w:r w:rsidR="00302EF1" w:rsidRPr="00EB1ED4">
          <w:rPr>
            <w:rStyle w:val="Hyperlink"/>
            <w:noProof/>
          </w:rPr>
          <w:t>Clafoutis</w:t>
        </w:r>
        <w:r w:rsidR="00302EF1">
          <w:rPr>
            <w:noProof/>
            <w:webHidden/>
          </w:rPr>
          <w:tab/>
        </w:r>
        <w:r w:rsidR="00302EF1">
          <w:rPr>
            <w:noProof/>
            <w:webHidden/>
          </w:rPr>
          <w:fldChar w:fldCharType="begin"/>
        </w:r>
        <w:r w:rsidR="00302EF1">
          <w:rPr>
            <w:noProof/>
            <w:webHidden/>
          </w:rPr>
          <w:instrText xml:space="preserve"> PAGEREF _Toc86255828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4CC3BADE" w14:textId="4A3E082A" w:rsidR="00302EF1" w:rsidRDefault="000F4158" w:rsidP="008A6FE5">
      <w:pPr>
        <w:pStyle w:val="TOC2"/>
        <w:rPr>
          <w:rFonts w:asciiTheme="minorHAnsi" w:eastAsiaTheme="minorEastAsia" w:hAnsiTheme="minorHAnsi"/>
          <w:noProof/>
          <w:sz w:val="22"/>
          <w:lang w:eastAsia="da-DK"/>
        </w:rPr>
      </w:pPr>
      <w:hyperlink w:anchor="_Toc86255829" w:history="1">
        <w:r w:rsidR="00302EF1" w:rsidRPr="00EB1ED4">
          <w:rPr>
            <w:rStyle w:val="Hyperlink"/>
            <w:noProof/>
          </w:rPr>
          <w:t>Pandekager</w:t>
        </w:r>
        <w:r w:rsidR="00302EF1">
          <w:rPr>
            <w:noProof/>
            <w:webHidden/>
          </w:rPr>
          <w:tab/>
        </w:r>
        <w:r w:rsidR="00302EF1">
          <w:rPr>
            <w:noProof/>
            <w:webHidden/>
          </w:rPr>
          <w:fldChar w:fldCharType="begin"/>
        </w:r>
        <w:r w:rsidR="00302EF1">
          <w:rPr>
            <w:noProof/>
            <w:webHidden/>
          </w:rPr>
          <w:instrText xml:space="preserve"> PAGEREF _Toc86255829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0BE4A70D" w14:textId="54B8256E" w:rsidR="00302EF1" w:rsidRDefault="000F4158" w:rsidP="008A6FE5">
      <w:pPr>
        <w:pStyle w:val="TOC2"/>
        <w:rPr>
          <w:rFonts w:asciiTheme="minorHAnsi" w:eastAsiaTheme="minorEastAsia" w:hAnsiTheme="minorHAnsi"/>
          <w:noProof/>
          <w:sz w:val="22"/>
          <w:lang w:eastAsia="da-DK"/>
        </w:rPr>
      </w:pPr>
      <w:hyperlink w:anchor="_Toc86255830" w:history="1">
        <w:r w:rsidR="00302EF1" w:rsidRPr="00EB1ED4">
          <w:rPr>
            <w:rStyle w:val="Hyperlink"/>
            <w:noProof/>
          </w:rPr>
          <w:t>Chokoladekage</w:t>
        </w:r>
        <w:r w:rsidR="00302EF1">
          <w:rPr>
            <w:noProof/>
            <w:webHidden/>
          </w:rPr>
          <w:tab/>
        </w:r>
        <w:r w:rsidR="00302EF1">
          <w:rPr>
            <w:noProof/>
            <w:webHidden/>
          </w:rPr>
          <w:fldChar w:fldCharType="begin"/>
        </w:r>
        <w:r w:rsidR="00302EF1">
          <w:rPr>
            <w:noProof/>
            <w:webHidden/>
          </w:rPr>
          <w:instrText xml:space="preserve"> PAGEREF _Toc86255830 \h </w:instrText>
        </w:r>
        <w:r w:rsidR="00302EF1">
          <w:rPr>
            <w:noProof/>
            <w:webHidden/>
          </w:rPr>
        </w:r>
        <w:r w:rsidR="00302EF1">
          <w:rPr>
            <w:noProof/>
            <w:webHidden/>
          </w:rPr>
          <w:fldChar w:fldCharType="separate"/>
        </w:r>
        <w:r w:rsidR="00E74D9B">
          <w:rPr>
            <w:noProof/>
            <w:webHidden/>
          </w:rPr>
          <w:t>3</w:t>
        </w:r>
        <w:r w:rsidR="00302EF1">
          <w:rPr>
            <w:noProof/>
            <w:webHidden/>
          </w:rPr>
          <w:fldChar w:fldCharType="end"/>
        </w:r>
      </w:hyperlink>
    </w:p>
    <w:p w14:paraId="5DE94D60" w14:textId="6234F9B2" w:rsidR="00302EF1" w:rsidRDefault="000F4158" w:rsidP="008A6FE5">
      <w:pPr>
        <w:pStyle w:val="TOC2"/>
        <w:rPr>
          <w:rFonts w:asciiTheme="minorHAnsi" w:eastAsiaTheme="minorEastAsia" w:hAnsiTheme="minorHAnsi"/>
          <w:noProof/>
          <w:sz w:val="22"/>
          <w:lang w:eastAsia="da-DK"/>
        </w:rPr>
      </w:pPr>
      <w:hyperlink w:anchor="_Toc86255831" w:history="1">
        <w:r w:rsidR="00302EF1" w:rsidRPr="00EB1ED4">
          <w:rPr>
            <w:rStyle w:val="Hyperlink"/>
            <w:noProof/>
          </w:rPr>
          <w:t>Bananbrød</w:t>
        </w:r>
        <w:r w:rsidR="00302EF1">
          <w:rPr>
            <w:noProof/>
            <w:webHidden/>
          </w:rPr>
          <w:tab/>
        </w:r>
        <w:r w:rsidR="00302EF1">
          <w:rPr>
            <w:noProof/>
            <w:webHidden/>
          </w:rPr>
          <w:fldChar w:fldCharType="begin"/>
        </w:r>
        <w:r w:rsidR="00302EF1">
          <w:rPr>
            <w:noProof/>
            <w:webHidden/>
          </w:rPr>
          <w:instrText xml:space="preserve"> PAGEREF _Toc86255831 \h </w:instrText>
        </w:r>
        <w:r w:rsidR="00302EF1">
          <w:rPr>
            <w:noProof/>
            <w:webHidden/>
          </w:rPr>
        </w:r>
        <w:r w:rsidR="00302EF1">
          <w:rPr>
            <w:noProof/>
            <w:webHidden/>
          </w:rPr>
          <w:fldChar w:fldCharType="separate"/>
        </w:r>
        <w:r w:rsidR="00E74D9B">
          <w:rPr>
            <w:noProof/>
            <w:webHidden/>
          </w:rPr>
          <w:t>2</w:t>
        </w:r>
        <w:r w:rsidR="00302EF1">
          <w:rPr>
            <w:noProof/>
            <w:webHidden/>
          </w:rPr>
          <w:fldChar w:fldCharType="end"/>
        </w:r>
      </w:hyperlink>
    </w:p>
    <w:p w14:paraId="5A4A49CB" w14:textId="5664832B" w:rsidR="00302EF1" w:rsidRDefault="000F4158" w:rsidP="008A6FE5">
      <w:pPr>
        <w:pStyle w:val="TOC2"/>
        <w:rPr>
          <w:rFonts w:asciiTheme="minorHAnsi" w:eastAsiaTheme="minorEastAsia" w:hAnsiTheme="minorHAnsi"/>
          <w:noProof/>
          <w:sz w:val="22"/>
          <w:lang w:eastAsia="da-DK"/>
        </w:rPr>
      </w:pPr>
      <w:hyperlink w:anchor="_Toc86255832" w:history="1">
        <w:r w:rsidR="00302EF1" w:rsidRPr="00EB1ED4">
          <w:rPr>
            <w:rStyle w:val="Hyperlink"/>
            <w:noProof/>
          </w:rPr>
          <w:t>Apple crumble</w:t>
        </w:r>
        <w:r w:rsidR="00302EF1">
          <w:rPr>
            <w:noProof/>
            <w:webHidden/>
          </w:rPr>
          <w:tab/>
        </w:r>
        <w:r w:rsidR="00302EF1">
          <w:rPr>
            <w:noProof/>
            <w:webHidden/>
          </w:rPr>
          <w:fldChar w:fldCharType="begin"/>
        </w:r>
        <w:r w:rsidR="00302EF1">
          <w:rPr>
            <w:noProof/>
            <w:webHidden/>
          </w:rPr>
          <w:instrText xml:space="preserve"> PAGEREF _Toc86255832 \h </w:instrText>
        </w:r>
        <w:r w:rsidR="00302EF1">
          <w:rPr>
            <w:noProof/>
            <w:webHidden/>
          </w:rPr>
        </w:r>
        <w:r w:rsidR="00302EF1">
          <w:rPr>
            <w:noProof/>
            <w:webHidden/>
          </w:rPr>
          <w:fldChar w:fldCharType="separate"/>
        </w:r>
        <w:r w:rsidR="00E74D9B">
          <w:rPr>
            <w:noProof/>
            <w:webHidden/>
          </w:rPr>
          <w:t>1</w:t>
        </w:r>
        <w:r w:rsidR="00302EF1">
          <w:rPr>
            <w:noProof/>
            <w:webHidden/>
          </w:rPr>
          <w:fldChar w:fldCharType="end"/>
        </w:r>
      </w:hyperlink>
    </w:p>
    <w:p w14:paraId="76BDFA3D" w14:textId="3663FCCD" w:rsidR="00CD30A4" w:rsidRDefault="007934D1" w:rsidP="00CB2263">
      <w:pPr>
        <w:spacing w:line="276" w:lineRule="auto"/>
        <w:jc w:val="both"/>
      </w:pPr>
      <w:r w:rsidRPr="00635AE9">
        <w:fldChar w:fldCharType="end"/>
      </w:r>
    </w:p>
    <w:p w14:paraId="34E60D14" w14:textId="77777777" w:rsidR="00CD30A4" w:rsidRDefault="00CD30A4">
      <w:pPr>
        <w:spacing w:line="240" w:lineRule="auto"/>
      </w:pPr>
      <w:r>
        <w:br w:type="page"/>
      </w:r>
    </w:p>
    <w:p w14:paraId="40F5F27A" w14:textId="77777777" w:rsidR="00B45337" w:rsidRDefault="00B45337" w:rsidP="00CB2263">
      <w:pPr>
        <w:spacing w:line="276" w:lineRule="auto"/>
        <w:jc w:val="both"/>
      </w:pPr>
    </w:p>
    <w:p w14:paraId="166AA39C" w14:textId="3C6F3112" w:rsidR="0079776C" w:rsidRPr="00635AE9" w:rsidRDefault="00B45337" w:rsidP="00B45337">
      <w:pPr>
        <w:spacing w:line="240" w:lineRule="auto"/>
      </w:pPr>
      <w:r>
        <w:br w:type="page"/>
      </w:r>
    </w:p>
    <w:p w14:paraId="420EAFCC" w14:textId="77777777" w:rsidR="00122499" w:rsidRPr="00635AE9" w:rsidRDefault="00122499" w:rsidP="00CB2263">
      <w:pPr>
        <w:spacing w:line="276" w:lineRule="auto"/>
        <w:jc w:val="both"/>
        <w:sectPr w:rsidR="00122499" w:rsidRPr="00635AE9" w:rsidSect="00EA6898">
          <w:type w:val="continuous"/>
          <w:pgSz w:w="9923" w:h="12474" w:code="1"/>
          <w:pgMar w:top="1701" w:right="1247" w:bottom="1418" w:left="1247" w:header="709" w:footer="709" w:gutter="567"/>
          <w:cols w:space="708"/>
          <w:docGrid w:linePitch="360"/>
        </w:sectPr>
      </w:pPr>
    </w:p>
    <w:p w14:paraId="01E68CEF" w14:textId="77777777" w:rsidR="00BD5151" w:rsidRPr="00635AE9" w:rsidRDefault="00BD5151" w:rsidP="00CB2263">
      <w:pPr>
        <w:pStyle w:val="Heading1"/>
      </w:pPr>
      <w:bookmarkStart w:id="4" w:name="_Toc528321191"/>
      <w:bookmarkStart w:id="5" w:name="_Toc528412950"/>
      <w:bookmarkStart w:id="6" w:name="_Toc535314521"/>
      <w:bookmarkStart w:id="7" w:name="_Toc535318206"/>
      <w:bookmarkStart w:id="8" w:name="_Toc2883229"/>
    </w:p>
    <w:p w14:paraId="53E98D48" w14:textId="77777777" w:rsidR="00D460F4" w:rsidRPr="00635AE9" w:rsidRDefault="00D460F4" w:rsidP="00CB2263">
      <w:pPr>
        <w:pStyle w:val="Heading1"/>
      </w:pPr>
      <w:bookmarkStart w:id="9" w:name="_Toc6422068"/>
    </w:p>
    <w:p w14:paraId="725BA663" w14:textId="0D0C52B8" w:rsidR="00566B3E" w:rsidRDefault="008C29FF" w:rsidP="00CB2263">
      <w:pPr>
        <w:pStyle w:val="Heading1"/>
      </w:pPr>
      <w:bookmarkStart w:id="10" w:name="_Toc86255682"/>
      <w:r w:rsidRPr="00635AE9">
        <w:t>Om bogen</w:t>
      </w:r>
      <w:bookmarkEnd w:id="4"/>
      <w:bookmarkEnd w:id="5"/>
      <w:bookmarkEnd w:id="6"/>
      <w:bookmarkEnd w:id="7"/>
      <w:bookmarkEnd w:id="8"/>
      <w:bookmarkEnd w:id="9"/>
      <w:bookmarkEnd w:id="10"/>
      <w:r w:rsidRPr="00635AE9">
        <w:t xml:space="preserve"> </w:t>
      </w:r>
    </w:p>
    <w:p w14:paraId="2CCE253A" w14:textId="77777777" w:rsidR="00AA40B1" w:rsidRPr="00AA40B1" w:rsidRDefault="00AA40B1" w:rsidP="00AA40B1"/>
    <w:p w14:paraId="594B5144" w14:textId="15FB919A" w:rsidR="008C29FF" w:rsidRPr="00635AE9" w:rsidRDefault="008C29FF" w:rsidP="00CB2263">
      <w:pPr>
        <w:spacing w:line="276" w:lineRule="auto"/>
        <w:jc w:val="both"/>
      </w:pPr>
      <w:r w:rsidRPr="00635AE9">
        <w:t>Bogen her startede som en samling af opskrifter fra mig selv og andre. Nemme retter til når man står en sen tirsdag og ikke ved</w:t>
      </w:r>
      <w:r w:rsidR="00910E8F">
        <w:t>,</w:t>
      </w:r>
      <w:r w:rsidRPr="00635AE9">
        <w:t xml:space="preserve"> hvad man skal lave – eller retter man sjældent laver og derfor glemmer fra gang til gang</w:t>
      </w:r>
      <w:r w:rsidR="00EB3DE5" w:rsidRPr="00635AE9">
        <w:t>.</w:t>
      </w:r>
      <w:r w:rsidRPr="00635AE9">
        <w:t xml:space="preserve"> </w:t>
      </w:r>
    </w:p>
    <w:p w14:paraId="397988ED" w14:textId="77777777" w:rsidR="008C29FF" w:rsidRPr="00635AE9" w:rsidRDefault="008C29FF" w:rsidP="00CB2263">
      <w:pPr>
        <w:spacing w:line="276" w:lineRule="auto"/>
        <w:jc w:val="both"/>
      </w:pPr>
    </w:p>
    <w:p w14:paraId="63AAD85B" w14:textId="695088F4" w:rsidR="008C29FF" w:rsidRPr="00635AE9" w:rsidRDefault="008C29FF" w:rsidP="00CB2263">
      <w:pPr>
        <w:spacing w:line="276" w:lineRule="auto"/>
        <w:jc w:val="both"/>
      </w:pPr>
      <w:r w:rsidRPr="00635AE9">
        <w:t>Den er skrevet mest til mine venner og bekendte, men også med en tanke til alle andre</w:t>
      </w:r>
      <w:r w:rsidR="003764A7">
        <w:t>,</w:t>
      </w:r>
      <w:r w:rsidRPr="00635AE9">
        <w:t xml:space="preserve"> der måtte have interesse i at lære lidt om mad eller bare få et par opskrifter. Det er en bog til folk</w:t>
      </w:r>
      <w:r w:rsidR="003764A7">
        <w:t>,</w:t>
      </w:r>
      <w:r w:rsidRPr="00635AE9">
        <w:t xml:space="preserve"> der ikke har en flaske rødvin, friske krydderurter, frisk fisk og velhængt oksekød tilgængeligt på hverdagsplan, men stadig gerne vil lave ordentlig mad. Derfor er det en bog om løg, gulerødder, kål, bønner, æg, kartofler og rodfrugter. </w:t>
      </w:r>
    </w:p>
    <w:p w14:paraId="2C3B01C9" w14:textId="77777777" w:rsidR="008C29FF" w:rsidRPr="00635AE9" w:rsidRDefault="008C29FF" w:rsidP="00CB2263">
      <w:pPr>
        <w:spacing w:line="276" w:lineRule="auto"/>
        <w:jc w:val="both"/>
      </w:pPr>
    </w:p>
    <w:p w14:paraId="6EC056FB" w14:textId="16400E16" w:rsidR="008C29FF" w:rsidRPr="00635AE9" w:rsidRDefault="008C29FF" w:rsidP="00CB2263">
      <w:pPr>
        <w:spacing w:line="276" w:lineRule="auto"/>
        <w:jc w:val="both"/>
      </w:pPr>
      <w:r w:rsidRPr="00635AE9">
        <w:t>Jeg håber</w:t>
      </w:r>
      <w:r w:rsidR="003764A7">
        <w:t>, at</w:t>
      </w:r>
      <w:r w:rsidRPr="00635AE9">
        <w:t xml:space="preserve"> du kan lide den.</w:t>
      </w:r>
    </w:p>
    <w:p w14:paraId="6C55E1B7" w14:textId="35C10EB6" w:rsidR="00396F6F" w:rsidRPr="00635AE9" w:rsidRDefault="008C29FF" w:rsidP="00CB2263">
      <w:pPr>
        <w:spacing w:line="276" w:lineRule="auto"/>
        <w:jc w:val="both"/>
      </w:pPr>
      <w:r w:rsidRPr="00635AE9">
        <w:t xml:space="preserve"> </w:t>
      </w:r>
      <w:r w:rsidRPr="00635AE9">
        <w:br w:type="page"/>
      </w:r>
    </w:p>
    <w:p w14:paraId="49769C58" w14:textId="77777777" w:rsidR="00A369DF" w:rsidRPr="00635AE9" w:rsidRDefault="00A369DF" w:rsidP="00CB2263">
      <w:pPr>
        <w:pStyle w:val="Heading1"/>
      </w:pPr>
    </w:p>
    <w:p w14:paraId="6658BB80" w14:textId="77777777" w:rsidR="00A369DF" w:rsidRPr="00635AE9" w:rsidRDefault="00A369DF" w:rsidP="00CB2263">
      <w:pPr>
        <w:pStyle w:val="Heading1"/>
      </w:pPr>
    </w:p>
    <w:p w14:paraId="751E0E0A" w14:textId="77777777" w:rsidR="00A369DF" w:rsidRPr="00635AE9" w:rsidRDefault="00A369DF" w:rsidP="00CB2263">
      <w:pPr>
        <w:pStyle w:val="Heading1"/>
      </w:pPr>
    </w:p>
    <w:p w14:paraId="73689939" w14:textId="734DC1A3" w:rsidR="00997431" w:rsidRPr="00635AE9" w:rsidRDefault="00660B06" w:rsidP="00CB2263">
      <w:pPr>
        <w:pStyle w:val="Heading1"/>
      </w:pPr>
      <w:bookmarkStart w:id="11" w:name="_Toc528321192"/>
      <w:bookmarkStart w:id="12" w:name="_Toc528412951"/>
      <w:bookmarkStart w:id="13" w:name="_Toc535314522"/>
      <w:bookmarkStart w:id="14" w:name="_Toc535318207"/>
      <w:bookmarkStart w:id="15" w:name="_Toc2883230"/>
      <w:bookmarkStart w:id="16" w:name="_Toc6422069"/>
      <w:bookmarkStart w:id="17" w:name="_Toc86255683"/>
      <w:r w:rsidRPr="00635AE9">
        <w:t>Madlavning</w:t>
      </w:r>
      <w:r w:rsidR="008C29FF" w:rsidRPr="00635AE9">
        <w:t xml:space="preserve"> og teknik</w:t>
      </w:r>
      <w:bookmarkEnd w:id="11"/>
      <w:bookmarkEnd w:id="12"/>
      <w:bookmarkEnd w:id="13"/>
      <w:bookmarkEnd w:id="14"/>
      <w:bookmarkEnd w:id="15"/>
      <w:bookmarkEnd w:id="16"/>
      <w:bookmarkEnd w:id="17"/>
    </w:p>
    <w:p w14:paraId="32182075" w14:textId="73FD4CBC"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62A2014B" w14:textId="06AE2DA1" w:rsidR="008C29FF" w:rsidRPr="00635AE9" w:rsidRDefault="008C29FF" w:rsidP="00CB2263">
      <w:pPr>
        <w:pStyle w:val="Heading2"/>
      </w:pPr>
      <w:bookmarkStart w:id="18" w:name="_Toc528321193"/>
      <w:bookmarkStart w:id="19" w:name="_Toc528412952"/>
      <w:bookmarkStart w:id="20" w:name="_Toc535314523"/>
      <w:bookmarkStart w:id="21" w:name="_Toc535318208"/>
      <w:bookmarkStart w:id="22" w:name="_Toc2883231"/>
      <w:bookmarkStart w:id="23" w:name="_Toc6422070"/>
      <w:bookmarkStart w:id="24" w:name="_Toc86255684"/>
      <w:r w:rsidRPr="00635AE9">
        <w:lastRenderedPageBreak/>
        <w:t xml:space="preserve">Om </w:t>
      </w:r>
      <w:r w:rsidR="008A3907" w:rsidRPr="00635AE9">
        <w:t xml:space="preserve">at </w:t>
      </w:r>
      <w:r w:rsidRPr="00635AE9">
        <w:t>bruge bogen og lave mad</w:t>
      </w:r>
      <w:bookmarkEnd w:id="18"/>
      <w:bookmarkEnd w:id="19"/>
      <w:bookmarkEnd w:id="20"/>
      <w:bookmarkEnd w:id="21"/>
      <w:bookmarkEnd w:id="22"/>
      <w:bookmarkEnd w:id="23"/>
      <w:bookmarkEnd w:id="24"/>
    </w:p>
    <w:p w14:paraId="7C187D73" w14:textId="77777777" w:rsidR="008C29FF" w:rsidRPr="00635AE9" w:rsidRDefault="008C29FF" w:rsidP="00CB2263">
      <w:pPr>
        <w:spacing w:line="276" w:lineRule="auto"/>
        <w:jc w:val="both"/>
      </w:pPr>
    </w:p>
    <w:p w14:paraId="2FC0B93F" w14:textId="54591DD3" w:rsidR="008C29FF" w:rsidRPr="00635AE9" w:rsidRDefault="008C29FF" w:rsidP="00CB2263">
      <w:pPr>
        <w:spacing w:line="276" w:lineRule="auto"/>
        <w:jc w:val="both"/>
      </w:pPr>
      <w:r w:rsidRPr="00635AE9">
        <w:t>Bogen er bygget op efter nogle hovedgrupper</w:t>
      </w:r>
      <w:r w:rsidR="00CF4C6C">
        <w:t>,</w:t>
      </w:r>
      <w:r w:rsidRPr="00635AE9">
        <w:t xml:space="preserve"> </w:t>
      </w:r>
      <w:r w:rsidR="00CF4C6C">
        <w:t>der</w:t>
      </w:r>
      <w:r w:rsidRPr="00635AE9">
        <w:t xml:space="preserve"> ofte vil være enten en ingrediens eller en bestemt type ret. Derudover er de</w:t>
      </w:r>
      <w:r w:rsidR="00CF4C6C">
        <w:t>r</w:t>
      </w:r>
      <w:r w:rsidRPr="00635AE9">
        <w:t xml:space="preserve"> enkelte små sektioner</w:t>
      </w:r>
      <w:r w:rsidR="00CF4C6C">
        <w:t>,</w:t>
      </w:r>
      <w:r w:rsidRPr="00635AE9">
        <w:t xml:space="preserve"> der vedrører teknik. Teknik er vigtig i mad, da man derved kan bevæge sig uden for en opskrifts ingrediensliste og i stedet lave retten</w:t>
      </w:r>
      <w:r w:rsidR="00CF4C6C">
        <w:t>,</w:t>
      </w:r>
      <w:r w:rsidRPr="00635AE9">
        <w:t xml:space="preserve"> som man har lyst til – eller med de ting</w:t>
      </w:r>
      <w:r w:rsidR="00CF4C6C">
        <w:t>,</w:t>
      </w:r>
      <w:r w:rsidRPr="00635AE9">
        <w:t xml:space="preserve"> man lige har i køleskabet.   </w:t>
      </w:r>
    </w:p>
    <w:p w14:paraId="0F8F81AD" w14:textId="77777777" w:rsidR="008C29FF" w:rsidRPr="00635AE9" w:rsidRDefault="008C29FF" w:rsidP="00CB2263">
      <w:pPr>
        <w:spacing w:line="276" w:lineRule="auto"/>
        <w:jc w:val="both"/>
      </w:pPr>
    </w:p>
    <w:p w14:paraId="4C923D13" w14:textId="2C7822A2" w:rsidR="00AA40B1" w:rsidRPr="00635AE9" w:rsidRDefault="008C29FF" w:rsidP="00CB2263">
      <w:pPr>
        <w:spacing w:line="276" w:lineRule="auto"/>
        <w:jc w:val="both"/>
      </w:pPr>
      <w:r w:rsidRPr="00635AE9">
        <w:t>Men vigtigere end teknik er det at smage på sin mad. Smag det</w:t>
      </w:r>
      <w:r w:rsidR="00CF4C6C">
        <w:t>,</w:t>
      </w:r>
      <w:r w:rsidRPr="00635AE9">
        <w:t xml:space="preserve"> du kommer i din mad, smag maden undervejs</w:t>
      </w:r>
      <w:r w:rsidR="00CF4C6C">
        <w:t>,</w:t>
      </w:r>
      <w:r w:rsidRPr="00635AE9">
        <w:t xml:space="preserve"> og smag maden før den serveres. Ikke bare kommer maden til at smage bedre, men man opbygger også en enorm intuitiv forståelse for</w:t>
      </w:r>
      <w:r w:rsidR="00CF4C6C">
        <w:t>,</w:t>
      </w:r>
      <w:r w:rsidRPr="00635AE9">
        <w:t xml:space="preserve"> hvad der foregår nede i gryden eller i</w:t>
      </w:r>
      <w:r w:rsidR="00CF4C6C">
        <w:t xml:space="preserve"> </w:t>
      </w:r>
      <w:r w:rsidRPr="00635AE9">
        <w:t>pande</w:t>
      </w:r>
      <w:r w:rsidR="00CF4C6C">
        <w:t>n</w:t>
      </w:r>
      <w:r w:rsidRPr="00635AE9">
        <w:t xml:space="preserve">. </w:t>
      </w:r>
    </w:p>
    <w:p w14:paraId="1FB8E913" w14:textId="77777777" w:rsidR="008C29FF" w:rsidRPr="00635AE9" w:rsidRDefault="008C29FF" w:rsidP="00CB2263">
      <w:pPr>
        <w:spacing w:line="276" w:lineRule="auto"/>
        <w:jc w:val="both"/>
      </w:pPr>
    </w:p>
    <w:p w14:paraId="2FB7A92B" w14:textId="70A4B155" w:rsidR="008C29FF" w:rsidRPr="00635AE9" w:rsidRDefault="008C29FF" w:rsidP="00CB2263">
      <w:pPr>
        <w:spacing w:line="276" w:lineRule="auto"/>
        <w:jc w:val="both"/>
      </w:pPr>
      <w:r w:rsidRPr="00635AE9">
        <w:t>I det søde køkken, det vil sige desserter, kager og chokolade, er opskrifter</w:t>
      </w:r>
      <w:r w:rsidR="00CF4C6C">
        <w:t>,</w:t>
      </w:r>
      <w:r w:rsidRPr="00635AE9">
        <w:t xml:space="preserve"> af nødvendighed, ofte meget eksakte. Det salte køkken, som den</w:t>
      </w:r>
      <w:r w:rsidR="00CF4C6C">
        <w:t xml:space="preserve">ne </w:t>
      </w:r>
      <w:r w:rsidRPr="00635AE9">
        <w:t>bog primært gør sig i, har derimod plads til at man slumper</w:t>
      </w:r>
      <w:r w:rsidR="00CF4C6C">
        <w:t>,</w:t>
      </w:r>
      <w:r w:rsidRPr="00635AE9">
        <w:t xml:space="preserve"> eller simpelthen bevæger sig ud i sin egen fortolkning af opskriften. Derfor gives de fleste opskrifter med cirka mængder, da det er en teknik eller en blanding af forskellige smage</w:t>
      </w:r>
      <w:r w:rsidR="00386D23">
        <w:t>,</w:t>
      </w:r>
      <w:r w:rsidRPr="00635AE9">
        <w:t xml:space="preserve"> der gør</w:t>
      </w:r>
      <w:r w:rsidR="00CF3AA8">
        <w:t>,</w:t>
      </w:r>
      <w:r w:rsidRPr="00635AE9">
        <w:t xml:space="preserve"> at retten fungerer, fremfor eksakte mål. Det er dog god praksis altid at læse en opskrift til ende</w:t>
      </w:r>
      <w:r w:rsidR="00386D23">
        <w:t>,</w:t>
      </w:r>
      <w:r w:rsidRPr="00635AE9">
        <w:t xml:space="preserve"> før man begynder den. Dermed får man et overblik over det</w:t>
      </w:r>
      <w:r w:rsidR="00386D23">
        <w:t>,</w:t>
      </w:r>
      <w:r w:rsidRPr="00635AE9">
        <w:t xml:space="preserve"> man skal lave – og hvilke ting</w:t>
      </w:r>
      <w:r w:rsidR="00386D23">
        <w:t>,</w:t>
      </w:r>
      <w:r w:rsidRPr="00635AE9">
        <w:t xml:space="preserve"> man skal begynde med tidligt. </w:t>
      </w:r>
    </w:p>
    <w:p w14:paraId="33E19B42" w14:textId="77777777" w:rsidR="008C29FF" w:rsidRPr="00635AE9" w:rsidRDefault="008C29FF" w:rsidP="00CB2263">
      <w:pPr>
        <w:spacing w:line="276" w:lineRule="auto"/>
        <w:jc w:val="both"/>
      </w:pPr>
      <w:r w:rsidRPr="00635AE9">
        <w:br w:type="page"/>
      </w:r>
    </w:p>
    <w:p w14:paraId="710DF523" w14:textId="3770D916" w:rsidR="008C29FF" w:rsidRPr="007E4A69" w:rsidRDefault="00BA174D" w:rsidP="00CB2263">
      <w:pPr>
        <w:pStyle w:val="Heading2"/>
        <w:rPr>
          <w:rFonts w:ascii="Garamond" w:hAnsi="Garamond"/>
        </w:rPr>
      </w:pPr>
      <w:bookmarkStart w:id="25" w:name="_Toc528321195"/>
      <w:bookmarkStart w:id="26" w:name="_Toc528412954"/>
      <w:bookmarkStart w:id="27" w:name="_Toc535314525"/>
      <w:bookmarkStart w:id="28" w:name="_Toc535318210"/>
      <w:bookmarkStart w:id="29" w:name="_Toc2883233"/>
      <w:bookmarkStart w:id="30" w:name="_Toc6422072"/>
      <w:bookmarkStart w:id="31" w:name="_Toc86255685"/>
      <w:r w:rsidRPr="007E4A69">
        <w:rPr>
          <w:rFonts w:ascii="Garamond" w:hAnsi="Garamond"/>
        </w:rPr>
        <w:lastRenderedPageBreak/>
        <w:t>Mise</w:t>
      </w:r>
      <w:r w:rsidR="008C29FF" w:rsidRPr="007E4A69">
        <w:rPr>
          <w:rFonts w:ascii="Garamond" w:hAnsi="Garamond"/>
        </w:rPr>
        <w:t xml:space="preserve"> en place</w:t>
      </w:r>
      <w:bookmarkEnd w:id="25"/>
      <w:bookmarkEnd w:id="26"/>
      <w:bookmarkEnd w:id="27"/>
      <w:bookmarkEnd w:id="28"/>
      <w:bookmarkEnd w:id="29"/>
      <w:bookmarkEnd w:id="30"/>
      <w:bookmarkEnd w:id="31"/>
      <w:r w:rsidR="008C29FF" w:rsidRPr="007E4A69">
        <w:rPr>
          <w:rFonts w:ascii="Garamond" w:hAnsi="Garamond"/>
        </w:rPr>
        <w:t xml:space="preserve">  </w:t>
      </w:r>
    </w:p>
    <w:p w14:paraId="3F822877" w14:textId="77777777" w:rsidR="008C29FF" w:rsidRPr="00635AE9" w:rsidRDefault="008C29FF" w:rsidP="00CB2263">
      <w:pPr>
        <w:spacing w:line="276" w:lineRule="auto"/>
        <w:jc w:val="both"/>
      </w:pPr>
    </w:p>
    <w:p w14:paraId="7F5734AB" w14:textId="6D696FB7" w:rsidR="008C29FF" w:rsidRPr="00635AE9" w:rsidRDefault="00BA174D" w:rsidP="00CB2263">
      <w:pPr>
        <w:spacing w:line="276" w:lineRule="auto"/>
        <w:jc w:val="both"/>
      </w:pPr>
      <w:r w:rsidRPr="00635AE9">
        <w:t>Mise</w:t>
      </w:r>
      <w:r w:rsidR="008C29FF" w:rsidRPr="00635AE9">
        <w:t xml:space="preserve"> en place er </w:t>
      </w:r>
      <w:r w:rsidR="00DE45B5" w:rsidRPr="00635AE9">
        <w:t>e</w:t>
      </w:r>
      <w:r w:rsidR="00386D23">
        <w:t>n</w:t>
      </w:r>
      <w:r w:rsidR="00DE45B5" w:rsidRPr="00635AE9">
        <w:t xml:space="preserve"> term</w:t>
      </w:r>
      <w:r w:rsidR="008C29FF" w:rsidRPr="00635AE9">
        <w:t xml:space="preserve"> fra det professionelle køkken</w:t>
      </w:r>
      <w:r w:rsidR="00386D23">
        <w:t>,</w:t>
      </w:r>
      <w:r w:rsidR="008C29FF" w:rsidRPr="00635AE9">
        <w:t xml:space="preserve"> der efterhånden også har fået en plads i hjemmekøkkenet. Det betyder groft sagt </w:t>
      </w:r>
      <w:r w:rsidR="00D47C02">
        <w:t>“</w:t>
      </w:r>
      <w:r w:rsidR="008C29FF" w:rsidRPr="00635AE9">
        <w:t>at sætte på plads</w:t>
      </w:r>
      <w:r w:rsidR="00386D23">
        <w:t>”</w:t>
      </w:r>
      <w:r w:rsidR="008C29FF" w:rsidRPr="00635AE9">
        <w:t xml:space="preserve"> og referer</w:t>
      </w:r>
      <w:r w:rsidR="00D47C02">
        <w:t>er</w:t>
      </w:r>
      <w:r w:rsidR="008C29FF" w:rsidRPr="00635AE9">
        <w:t xml:space="preserve"> til den opsætning</w:t>
      </w:r>
      <w:r w:rsidR="00D47C02">
        <w:t>,</w:t>
      </w:r>
      <w:r w:rsidR="008C29FF" w:rsidRPr="00635AE9">
        <w:t xml:space="preserve"> en kok har på sin station. For kokke er det en slags religion, men medmindre man har en enorm kærlighed for at stå og vaske et utal af små plastikbøtter af, kan man med fordel tage princippet med et gran salt derhjemme. </w:t>
      </w:r>
    </w:p>
    <w:p w14:paraId="4F8C8359" w14:textId="77777777" w:rsidR="008C29FF" w:rsidRPr="00635AE9" w:rsidRDefault="008C29FF" w:rsidP="00CB2263">
      <w:pPr>
        <w:spacing w:line="276" w:lineRule="auto"/>
        <w:jc w:val="both"/>
      </w:pPr>
    </w:p>
    <w:p w14:paraId="5C97D7A7" w14:textId="041F6FAF" w:rsidR="008C29FF" w:rsidRPr="00635AE9" w:rsidRDefault="008C29FF" w:rsidP="00CB2263">
      <w:pPr>
        <w:spacing w:line="276" w:lineRule="auto"/>
        <w:jc w:val="both"/>
      </w:pPr>
      <w:r w:rsidRPr="00635AE9">
        <w:t xml:space="preserve">Dog har ideen bag </w:t>
      </w:r>
      <w:r w:rsidR="00BA174D" w:rsidRPr="00635AE9">
        <w:t>mise</w:t>
      </w:r>
      <w:r w:rsidRPr="00635AE9">
        <w:t xml:space="preserve"> en place en plads i hjemmekøkkenet. Hvis man finder en opskrift på risotto</w:t>
      </w:r>
      <w:r w:rsidR="00D47C02">
        <w:t>,</w:t>
      </w:r>
      <w:r w:rsidRPr="00635AE9">
        <w:t xml:space="preserve"> hvor man tilsætter hakket citronskal og persille før servering</w:t>
      </w:r>
      <w:r w:rsidR="00E5405D" w:rsidRPr="00635AE9">
        <w:t>,</w:t>
      </w:r>
      <w:r w:rsidRPr="00635AE9">
        <w:t xml:space="preserve"> har man to muligheder. Enten kan man gøre det klar på forhånd og sætte det til side indtil brug. Eller man </w:t>
      </w:r>
      <w:r w:rsidR="00D47C02">
        <w:t xml:space="preserve">kan </w:t>
      </w:r>
      <w:r w:rsidRPr="00635AE9">
        <w:t>gøre sin risotto næsten færdig og så begynde at skylle persille og rive citronskal</w:t>
      </w:r>
      <w:r w:rsidR="00D47C02">
        <w:t>,</w:t>
      </w:r>
      <w:r w:rsidRPr="00635AE9">
        <w:t xml:space="preserve"> alt imens man prøver at holde risotto</w:t>
      </w:r>
      <w:r w:rsidR="00D47C02">
        <w:t>en</w:t>
      </w:r>
      <w:r w:rsidRPr="00635AE9">
        <w:t xml:space="preserve"> i omrøring</w:t>
      </w:r>
      <w:r w:rsidR="00D47C02">
        <w:t>,</w:t>
      </w:r>
      <w:r w:rsidRPr="00635AE9">
        <w:t xml:space="preserve"> så den ikke brænder på – og skynd dig, eller</w:t>
      </w:r>
      <w:r w:rsidR="00185AC9" w:rsidRPr="00635AE9">
        <w:t>s</w:t>
      </w:r>
      <w:r w:rsidRPr="00635AE9">
        <w:t xml:space="preserve"> bliver din risotto til grød!</w:t>
      </w:r>
    </w:p>
    <w:p w14:paraId="48391834" w14:textId="77777777" w:rsidR="008C29FF" w:rsidRPr="00635AE9" w:rsidRDefault="008C29FF" w:rsidP="00CB2263">
      <w:pPr>
        <w:spacing w:line="276" w:lineRule="auto"/>
        <w:jc w:val="both"/>
      </w:pPr>
    </w:p>
    <w:p w14:paraId="51626A5E" w14:textId="6B6B9033" w:rsidR="008C29FF" w:rsidRPr="00635AE9" w:rsidRDefault="008C29FF" w:rsidP="00CB2263">
      <w:pPr>
        <w:spacing w:line="276" w:lineRule="auto"/>
        <w:jc w:val="both"/>
      </w:pPr>
      <w:r w:rsidRPr="00635AE9">
        <w:t xml:space="preserve">Selvsagt giver den første model lidt mere ro i køkkenet. Og det er ideen i </w:t>
      </w:r>
      <w:r w:rsidR="00BA174D" w:rsidRPr="00635AE9">
        <w:t>mise</w:t>
      </w:r>
      <w:r w:rsidRPr="00635AE9">
        <w:t xml:space="preserve"> en place. </w:t>
      </w:r>
      <w:r w:rsidR="00D47C02">
        <w:t>N</w:t>
      </w:r>
      <w:r w:rsidRPr="00635AE9">
        <w:t xml:space="preserve">år </w:t>
      </w:r>
      <w:r w:rsidR="00D47C02">
        <w:t>du</w:t>
      </w:r>
      <w:r w:rsidRPr="00635AE9">
        <w:t xml:space="preserve"> læser en opskrift, </w:t>
      </w:r>
      <w:r w:rsidR="00D47C02">
        <w:t xml:space="preserve">så </w:t>
      </w:r>
      <w:r w:rsidRPr="00635AE9">
        <w:t>del den op i ting</w:t>
      </w:r>
      <w:r w:rsidR="00D47C02">
        <w:t>,</w:t>
      </w:r>
      <w:r w:rsidRPr="00635AE9">
        <w:t xml:space="preserve"> man </w:t>
      </w:r>
      <w:r w:rsidR="00E5405D" w:rsidRPr="00635AE9">
        <w:t>skal</w:t>
      </w:r>
      <w:r w:rsidRPr="00635AE9">
        <w:t xml:space="preserve"> gøre løbende</w:t>
      </w:r>
      <w:r w:rsidR="00D47C02">
        <w:t>,</w:t>
      </w:r>
      <w:r w:rsidRPr="00635AE9">
        <w:t xml:space="preserve"> og ting</w:t>
      </w:r>
      <w:r w:rsidR="00D47C02">
        <w:t>,</w:t>
      </w:r>
      <w:r w:rsidRPr="00635AE9">
        <w:t xml:space="preserve"> der </w:t>
      </w:r>
      <w:r w:rsidR="00E5405D" w:rsidRPr="00635AE9">
        <w:t>kan</w:t>
      </w:r>
      <w:r w:rsidRPr="00635AE9">
        <w:t xml:space="preserve"> gøres i forvejen. Har man </w:t>
      </w:r>
      <w:r w:rsidR="00DE45B5" w:rsidRPr="00635AE9">
        <w:t>et stort skærebræt</w:t>
      </w:r>
      <w:r w:rsidR="008C4F54" w:rsidRPr="00635AE9">
        <w:t>,</w:t>
      </w:r>
      <w:r w:rsidRPr="00635AE9">
        <w:t xml:space="preserve"> hvor man kan have ting liggende og samtidig have plads til at skære og snitte, vil man som regel kunne slippe for alle de små plastikbøtter, og ved at have tingene parat</w:t>
      </w:r>
      <w:r w:rsidR="00D47C02">
        <w:t>,</w:t>
      </w:r>
      <w:r w:rsidRPr="00635AE9">
        <w:t xml:space="preserve"> vil man opleve</w:t>
      </w:r>
      <w:r w:rsidR="00C126C1">
        <w:t>,</w:t>
      </w:r>
      <w:r w:rsidRPr="00635AE9">
        <w:t xml:space="preserve"> at man ikke bare laver bedre mad</w:t>
      </w:r>
      <w:r w:rsidR="00D47C02">
        <w:t xml:space="preserve"> – d</w:t>
      </w:r>
      <w:r w:rsidRPr="00635AE9">
        <w:t>et bliver også sjovere og mindre stressende.</w:t>
      </w:r>
    </w:p>
    <w:p w14:paraId="47976C11" w14:textId="77777777" w:rsidR="008C29FF" w:rsidRPr="00635AE9" w:rsidRDefault="008C29FF" w:rsidP="00CB2263">
      <w:pPr>
        <w:spacing w:line="276" w:lineRule="auto"/>
        <w:jc w:val="both"/>
      </w:pPr>
      <w:r w:rsidRPr="00635AE9">
        <w:br w:type="page"/>
      </w:r>
    </w:p>
    <w:p w14:paraId="3E8944B5" w14:textId="7F73ECC9" w:rsidR="004650D4" w:rsidRPr="00635AE9" w:rsidRDefault="004650D4" w:rsidP="00CB2263">
      <w:pPr>
        <w:pStyle w:val="Heading2"/>
      </w:pPr>
      <w:bookmarkStart w:id="32" w:name="_Toc528321196"/>
      <w:bookmarkStart w:id="33" w:name="_Toc528412955"/>
      <w:bookmarkStart w:id="34" w:name="_Toc535314526"/>
      <w:bookmarkStart w:id="35" w:name="_Toc535318211"/>
      <w:bookmarkStart w:id="36" w:name="_Toc2883234"/>
      <w:bookmarkStart w:id="37" w:name="_Toc6422073"/>
      <w:bookmarkStart w:id="38" w:name="_Toc86255686"/>
      <w:r w:rsidRPr="00635AE9">
        <w:lastRenderedPageBreak/>
        <w:t>Tilsmagning</w:t>
      </w:r>
      <w:bookmarkEnd w:id="32"/>
      <w:bookmarkEnd w:id="33"/>
      <w:bookmarkEnd w:id="34"/>
      <w:bookmarkEnd w:id="35"/>
      <w:bookmarkEnd w:id="36"/>
      <w:bookmarkEnd w:id="37"/>
      <w:bookmarkEnd w:id="38"/>
    </w:p>
    <w:p w14:paraId="331D97F1" w14:textId="77777777" w:rsidR="004650D4" w:rsidRPr="00635AE9" w:rsidRDefault="004650D4" w:rsidP="00CB2263">
      <w:pPr>
        <w:spacing w:line="276" w:lineRule="auto"/>
        <w:jc w:val="both"/>
      </w:pPr>
    </w:p>
    <w:p w14:paraId="115AB745" w14:textId="080657AB" w:rsidR="004650D4" w:rsidRPr="00635AE9" w:rsidRDefault="004650D4" w:rsidP="00CB2263">
      <w:pPr>
        <w:spacing w:line="276" w:lineRule="auto"/>
        <w:jc w:val="both"/>
      </w:pPr>
      <w:r w:rsidRPr="00635AE9">
        <w:t>Noget af det sværeste at lære i et køkken er at smage til. Her kan man grundlæggende dele udfordringen op i a</w:t>
      </w:r>
      <w:r w:rsidR="00C126C1">
        <w:t>t</w:t>
      </w:r>
      <w:r w:rsidRPr="00635AE9">
        <w:t xml:space="preserve"> identificere</w:t>
      </w:r>
      <w:r w:rsidR="00C126C1">
        <w:t>,</w:t>
      </w:r>
      <w:r w:rsidRPr="00635AE9">
        <w:t xml:space="preserve"> hvad en ret mangler, og derefter hvor meget retten skal smages til. </w:t>
      </w:r>
    </w:p>
    <w:p w14:paraId="603586D0" w14:textId="77777777" w:rsidR="004650D4" w:rsidRPr="00635AE9" w:rsidRDefault="004650D4" w:rsidP="00CB2263">
      <w:pPr>
        <w:spacing w:line="276" w:lineRule="auto"/>
        <w:jc w:val="both"/>
      </w:pPr>
    </w:p>
    <w:p w14:paraId="0081D4F9" w14:textId="649B1B70" w:rsidR="004650D4" w:rsidRPr="00635AE9" w:rsidRDefault="004650D4" w:rsidP="00CB2263">
      <w:pPr>
        <w:spacing w:line="276" w:lineRule="auto"/>
        <w:jc w:val="both"/>
      </w:pPr>
      <w:r w:rsidRPr="00635AE9">
        <w:t>Starter man med det sidste</w:t>
      </w:r>
      <w:r w:rsidR="00C126C1">
        <w:t>,</w:t>
      </w:r>
      <w:r w:rsidRPr="00635AE9">
        <w:t xml:space="preserve"> er </w:t>
      </w:r>
      <w:r w:rsidR="00C126C1">
        <w:t xml:space="preserve">det </w:t>
      </w:r>
      <w:r w:rsidRPr="00635AE9">
        <w:t>en god træning a</w:t>
      </w:r>
      <w:r w:rsidR="008C4F54" w:rsidRPr="00635AE9">
        <w:t>t</w:t>
      </w:r>
      <w:r w:rsidRPr="00635AE9">
        <w:t xml:space="preserve"> skære </w:t>
      </w:r>
      <w:r w:rsidR="00CC6699" w:rsidRPr="00635AE9">
        <w:t xml:space="preserve">en avocado eller solmoden tomat </w:t>
      </w:r>
      <w:r w:rsidRPr="00635AE9">
        <w:t>i skiver og så prøve sig lidt frem med saltet</w:t>
      </w:r>
      <w:r w:rsidR="00C126C1">
        <w:t>:</w:t>
      </w:r>
      <w:r w:rsidRPr="00635AE9">
        <w:t xml:space="preserve"> Undersalte nogle skiver, oversalte andre og til sidst forhåbentlig finde en smag</w:t>
      </w:r>
      <w:r w:rsidR="00C126C1">
        <w:t>,</w:t>
      </w:r>
      <w:r w:rsidRPr="00635AE9">
        <w:t xml:space="preserve"> hvor man føler</w:t>
      </w:r>
      <w:r w:rsidR="00E3512D">
        <w:t>,</w:t>
      </w:r>
      <w:r w:rsidRPr="00635AE9">
        <w:t xml:space="preserve"> </w:t>
      </w:r>
      <w:r w:rsidR="00C126C1">
        <w:t xml:space="preserve">at </w:t>
      </w:r>
      <w:r w:rsidRPr="00635AE9">
        <w:t xml:space="preserve">saltet kun lige præcis fremhæver </w:t>
      </w:r>
      <w:r w:rsidR="00CC6699" w:rsidRPr="00635AE9">
        <w:t>tomaten/avocadoens</w:t>
      </w:r>
      <w:r w:rsidRPr="00635AE9">
        <w:t xml:space="preserve"> naturlige smag. Her</w:t>
      </w:r>
      <w:r w:rsidR="00282BF8">
        <w:t>efter</w:t>
      </w:r>
      <w:r w:rsidRPr="00635AE9">
        <w:t xml:space="preserve"> kan man så finde sukkerkrukken og en flaske balsamico frem og arbejde videre med sødme og syre</w:t>
      </w:r>
      <w:r w:rsidR="00282BF8">
        <w:t>. T</w:t>
      </w:r>
      <w:r w:rsidR="00310CF6" w:rsidRPr="00635AE9">
        <w:t xml:space="preserve">il sødmen er det nok bedst </w:t>
      </w:r>
      <w:r w:rsidR="00282BF8">
        <w:t>at holde sig til en skive</w:t>
      </w:r>
      <w:r w:rsidR="00310CF6" w:rsidRPr="00635AE9">
        <w:t xml:space="preserve"> tomat.</w:t>
      </w:r>
    </w:p>
    <w:p w14:paraId="0FD40E28" w14:textId="77777777" w:rsidR="004650D4" w:rsidRPr="00635AE9" w:rsidRDefault="004650D4" w:rsidP="00CB2263">
      <w:pPr>
        <w:spacing w:line="276" w:lineRule="auto"/>
        <w:jc w:val="both"/>
      </w:pPr>
    </w:p>
    <w:p w14:paraId="552FC2C3" w14:textId="6D02B063" w:rsidR="004650D4" w:rsidRPr="00635AE9" w:rsidRDefault="004650D4" w:rsidP="00CB2263">
      <w:pPr>
        <w:spacing w:line="276" w:lineRule="auto"/>
        <w:jc w:val="both"/>
      </w:pPr>
      <w:r w:rsidRPr="00635AE9">
        <w:t xml:space="preserve">I en normal tilsmagning vil man nemlig ofte bruge salt, sukker og syre (for eksempel eddike eller citronsaft). Derudover kan man i nogle retter også bruge chili eller </w:t>
      </w:r>
      <w:r w:rsidR="00AF3B35" w:rsidRPr="00635AE9">
        <w:t>peber</w:t>
      </w:r>
      <w:r w:rsidRPr="00635AE9">
        <w:t xml:space="preserve"> til at give lidt bid eller varme. Disse smage hænger sammen, og i en stærkt krydret ret vil man skulle bruge mindre salt end til en fersk </w:t>
      </w:r>
      <w:r w:rsidR="00CC6699" w:rsidRPr="00635AE9">
        <w:t xml:space="preserve">og fed </w:t>
      </w:r>
      <w:r w:rsidRPr="00635AE9">
        <w:t>ret</w:t>
      </w:r>
      <w:r w:rsidR="00CC6699" w:rsidRPr="00635AE9">
        <w:t>,</w:t>
      </w:r>
      <w:r w:rsidRPr="00635AE9">
        <w:t xml:space="preserve"> såsom kartoffelmos. </w:t>
      </w:r>
    </w:p>
    <w:p w14:paraId="244F9AF4" w14:textId="77777777" w:rsidR="004650D4" w:rsidRPr="00635AE9" w:rsidRDefault="004650D4" w:rsidP="00CB2263">
      <w:pPr>
        <w:spacing w:line="276" w:lineRule="auto"/>
        <w:jc w:val="both"/>
      </w:pPr>
    </w:p>
    <w:p w14:paraId="1CF85836" w14:textId="5D2CE59F" w:rsidR="004650D4" w:rsidRPr="00635AE9" w:rsidRDefault="004650D4" w:rsidP="00CB2263">
      <w:pPr>
        <w:spacing w:line="276" w:lineRule="auto"/>
        <w:jc w:val="both"/>
      </w:pPr>
      <w:r w:rsidRPr="00635AE9">
        <w:t>Tricket er så at vide</w:t>
      </w:r>
      <w:r w:rsidR="00B82744">
        <w:t>,</w:t>
      </w:r>
      <w:r w:rsidRPr="00635AE9">
        <w:t xml:space="preserve"> hvornår man skal bruge hvad. En god tommelfingerregel er at starte med at smage til med salt</w:t>
      </w:r>
      <w:r w:rsidR="007C0B78">
        <w:t>,</w:t>
      </w:r>
      <w:r w:rsidRPr="00635AE9">
        <w:t xml:space="preserve"> indtil man føler</w:t>
      </w:r>
      <w:r w:rsidR="004A4929">
        <w:t>,</w:t>
      </w:r>
      <w:r w:rsidR="00B82744">
        <w:t xml:space="preserve"> at</w:t>
      </w:r>
      <w:r w:rsidRPr="00635AE9">
        <w:t xml:space="preserve"> retten</w:t>
      </w:r>
      <w:r w:rsidR="007C0B78">
        <w:t xml:space="preserve"> er </w:t>
      </w:r>
      <w:r w:rsidRPr="00635AE9">
        <w:t>salt</w:t>
      </w:r>
      <w:r w:rsidR="007C0B78">
        <w:t xml:space="preserve"> nok</w:t>
      </w:r>
      <w:r w:rsidRPr="00635AE9">
        <w:t>. Her kan man vende tilbage til sine skiver af tomat</w:t>
      </w:r>
      <w:r w:rsidR="00C85EF7" w:rsidRPr="00635AE9">
        <w:t>/avocado</w:t>
      </w:r>
      <w:r w:rsidRPr="00635AE9">
        <w:t xml:space="preserve"> for en reference. </w:t>
      </w:r>
      <w:r w:rsidR="00DE45B5" w:rsidRPr="00635AE9">
        <w:t>For selvom salt kan fremhæve smag, vil for meget salt ove</w:t>
      </w:r>
      <w:r w:rsidR="00D460F4" w:rsidRPr="00635AE9">
        <w:t>r</w:t>
      </w:r>
      <w:r w:rsidR="00DE45B5" w:rsidRPr="00635AE9">
        <w:t>døve smagen af selve ingredienserne i ret</w:t>
      </w:r>
      <w:r w:rsidR="00BF7B51">
        <w:t>ten</w:t>
      </w:r>
      <w:r w:rsidR="00DE45B5" w:rsidRPr="00635AE9">
        <w:t xml:space="preserve">. </w:t>
      </w:r>
      <w:r w:rsidRPr="00635AE9">
        <w:t xml:space="preserve">Mangler retten stadig noget efter at </w:t>
      </w:r>
      <w:r w:rsidR="00BF7B51">
        <w:t xml:space="preserve">være blevet </w:t>
      </w:r>
      <w:r w:rsidRPr="00635AE9">
        <w:t xml:space="preserve">smagt til med salt, kan man enten bruge sukker til at runde retten eller citronsaft/eddike til at gøre retten friskere og mere </w:t>
      </w:r>
      <w:r w:rsidR="00423958" w:rsidRPr="00635AE9">
        <w:rPr>
          <w:i/>
        </w:rPr>
        <w:t>markeret</w:t>
      </w:r>
      <w:r w:rsidRPr="00635AE9">
        <w:t xml:space="preserve"> i smagen.  </w:t>
      </w:r>
    </w:p>
    <w:p w14:paraId="7E5CD3B9" w14:textId="77777777" w:rsidR="004650D4" w:rsidRPr="00635AE9" w:rsidRDefault="004650D4" w:rsidP="00CB2263">
      <w:pPr>
        <w:spacing w:line="276" w:lineRule="auto"/>
        <w:jc w:val="both"/>
      </w:pPr>
    </w:p>
    <w:p w14:paraId="30AA4672" w14:textId="58B6E2B1" w:rsidR="004650D4" w:rsidRPr="00635AE9" w:rsidRDefault="004650D4" w:rsidP="00CB2263">
      <w:pPr>
        <w:spacing w:line="276" w:lineRule="auto"/>
        <w:jc w:val="both"/>
      </w:pPr>
      <w:r w:rsidRPr="00635AE9">
        <w:lastRenderedPageBreak/>
        <w:t>En god øvelse til at forstå forskellen me</w:t>
      </w:r>
      <w:r w:rsidR="00BF7B51">
        <w:t>llem at</w:t>
      </w:r>
      <w:r w:rsidRPr="00635AE9">
        <w:t xml:space="preserve"> smage til med salt og </w:t>
      </w:r>
      <w:r w:rsidR="00635544">
        <w:t xml:space="preserve">at smage til </w:t>
      </w:r>
      <w:r w:rsidR="00BF7B51">
        <w:t xml:space="preserve">med </w:t>
      </w:r>
      <w:r w:rsidRPr="00635AE9">
        <w:t>syre er at lave hjemmerørt mayonnaise. Her er det nemlig vigtigt</w:t>
      </w:r>
      <w:r w:rsidR="00BF7B51">
        <w:t>,</w:t>
      </w:r>
      <w:r w:rsidRPr="00635AE9">
        <w:t xml:space="preserve"> at man smager godt til med</w:t>
      </w:r>
      <w:r w:rsidR="00BF7B51">
        <w:t xml:space="preserve"> både</w:t>
      </w:r>
      <w:r w:rsidRPr="00635AE9">
        <w:t xml:space="preserve"> salt og syre, og grundet mayonnaisen</w:t>
      </w:r>
      <w:r w:rsidR="00DB410B">
        <w:t>s</w:t>
      </w:r>
      <w:r w:rsidRPr="00635AE9">
        <w:t xml:space="preserve"> meget enk</w:t>
      </w:r>
      <w:r w:rsidR="00BF7B51">
        <w:t>le</w:t>
      </w:r>
      <w:r w:rsidRPr="00635AE9">
        <w:t xml:space="preserve"> smag er det relativt nemt at adskille de to smagsdele. Start med at smage en neutral mayonnaise til med salt. Smag derefter til med citronsaft eller eddike</w:t>
      </w:r>
      <w:r w:rsidR="0057401F">
        <w:t>.</w:t>
      </w:r>
      <w:r w:rsidRPr="00635AE9">
        <w:t xml:space="preserve"> </w:t>
      </w:r>
      <w:r w:rsidR="0057401F">
        <w:t>S</w:t>
      </w:r>
      <w:r w:rsidRPr="00635AE9">
        <w:t>mag</w:t>
      </w:r>
      <w:r w:rsidR="0057401F">
        <w:t xml:space="preserve"> på mayonnaisen</w:t>
      </w:r>
      <w:r w:rsidRPr="00635AE9">
        <w:t xml:space="preserve"> løbende for at forstå den udvikling</w:t>
      </w:r>
      <w:r w:rsidR="0057401F">
        <w:t>,</w:t>
      </w:r>
      <w:r w:rsidRPr="00635AE9">
        <w:t xml:space="preserve"> der sker i smagen. </w:t>
      </w:r>
      <w:r w:rsidR="0057401F">
        <w:t>A</w:t>
      </w:r>
      <w:r w:rsidRPr="00635AE9">
        <w:t>t smage mad til med syre kan afhjælpe retter</w:t>
      </w:r>
      <w:r w:rsidR="0057401F">
        <w:t>,</w:t>
      </w:r>
      <w:r w:rsidRPr="00635AE9">
        <w:t xml:space="preserve"> der ellers smager fladt, og bør ikke ses som hverken noget fint eller svært, men derimod noget</w:t>
      </w:r>
      <w:r w:rsidR="0057401F">
        <w:t>,</w:t>
      </w:r>
      <w:r w:rsidRPr="00635AE9">
        <w:t xml:space="preserve"> der er lige så naturligt som at salte sin mad. </w:t>
      </w:r>
      <w:r w:rsidRPr="00635AE9">
        <w:br w:type="page"/>
      </w:r>
    </w:p>
    <w:p w14:paraId="7F640B2B" w14:textId="77777777" w:rsidR="00C80078" w:rsidRPr="00635AE9" w:rsidRDefault="00C80078" w:rsidP="00CB2263">
      <w:pPr>
        <w:pStyle w:val="Heading2"/>
      </w:pPr>
      <w:bookmarkStart w:id="39" w:name="_Toc528321197"/>
      <w:bookmarkStart w:id="40" w:name="_Toc528412956"/>
      <w:bookmarkStart w:id="41" w:name="_Toc535314527"/>
      <w:bookmarkStart w:id="42" w:name="_Toc535318212"/>
      <w:bookmarkStart w:id="43" w:name="_Toc2883235"/>
      <w:bookmarkStart w:id="44" w:name="_Toc6422074"/>
      <w:bookmarkStart w:id="45" w:name="_Toc86255687"/>
      <w:r w:rsidRPr="00635AE9">
        <w:lastRenderedPageBreak/>
        <w:t>Udstyr</w:t>
      </w:r>
      <w:bookmarkEnd w:id="39"/>
      <w:bookmarkEnd w:id="40"/>
      <w:bookmarkEnd w:id="41"/>
      <w:bookmarkEnd w:id="42"/>
      <w:bookmarkEnd w:id="43"/>
      <w:bookmarkEnd w:id="44"/>
      <w:bookmarkEnd w:id="45"/>
    </w:p>
    <w:p w14:paraId="3C0D72FF" w14:textId="77777777" w:rsidR="00C80078" w:rsidRPr="00635AE9" w:rsidRDefault="00C80078" w:rsidP="00CB2263">
      <w:pPr>
        <w:spacing w:line="276" w:lineRule="auto"/>
        <w:jc w:val="both"/>
      </w:pPr>
    </w:p>
    <w:p w14:paraId="6B017C92" w14:textId="786827EB" w:rsidR="00C80078" w:rsidRPr="00635AE9" w:rsidRDefault="00C80078" w:rsidP="00CB2263">
      <w:pPr>
        <w:spacing w:line="276" w:lineRule="auto"/>
        <w:jc w:val="both"/>
      </w:pPr>
      <w:r w:rsidRPr="00635AE9">
        <w:t xml:space="preserve">De færreste har en god skarp kniv, et godt robust skærebræt og en svær tykbundet pande og gryde. Det er imidlertid de eneste </w:t>
      </w:r>
      <w:r w:rsidR="0057401F">
        <w:t>rigtig</w:t>
      </w:r>
      <w:r w:rsidRPr="00635AE9">
        <w:t xml:space="preserve"> vigtige ting i et køkken. Især skærebrættet er vigtigt. Man kan have en enorm fin og dyr kniv, men dens egenskaber kommer aldrig til udtryk</w:t>
      </w:r>
      <w:r w:rsidR="0057401F">
        <w:t>,</w:t>
      </w:r>
      <w:r w:rsidRPr="00635AE9">
        <w:t xml:space="preserve"> hvis man bruger et tyndt plastikskærebræt</w:t>
      </w:r>
      <w:r w:rsidR="0057401F">
        <w:t>,</w:t>
      </w:r>
      <w:r w:rsidRPr="00635AE9">
        <w:t xml:space="preserve"> der skøjter rundt på bordet. </w:t>
      </w:r>
    </w:p>
    <w:p w14:paraId="3314E85F" w14:textId="77777777" w:rsidR="00C80078" w:rsidRPr="00635AE9" w:rsidRDefault="00C80078" w:rsidP="00CB2263">
      <w:pPr>
        <w:spacing w:line="276" w:lineRule="auto"/>
        <w:jc w:val="both"/>
      </w:pPr>
    </w:p>
    <w:p w14:paraId="44235DC0" w14:textId="52EF523D" w:rsidR="00C80078" w:rsidRPr="00635AE9" w:rsidRDefault="00C80078" w:rsidP="00CB2263">
      <w:pPr>
        <w:spacing w:line="276" w:lineRule="auto"/>
        <w:jc w:val="both"/>
      </w:pPr>
      <w:r w:rsidRPr="00635AE9">
        <w:t xml:space="preserve">Skal man ud </w:t>
      </w:r>
      <w:r w:rsidR="0057401F">
        <w:t>at</w:t>
      </w:r>
      <w:r w:rsidRPr="00635AE9">
        <w:t xml:space="preserve"> købe udstyr</w:t>
      </w:r>
      <w:r w:rsidR="0057401F">
        <w:t>,</w:t>
      </w:r>
      <w:r w:rsidRPr="00635AE9">
        <w:t xml:space="preserve"> bør man få noget ve</w:t>
      </w:r>
      <w:r w:rsidR="0057401F">
        <w:t>j</w:t>
      </w:r>
      <w:r w:rsidRPr="00635AE9">
        <w:t>ledning i køkkentøjsbutikker. Rigtig ofte vil man slippe billigere i det lange løb, da meget udstyr i disse forretninger næsten ikke lader sig slide op. Er man helt på bar bund</w:t>
      </w:r>
      <w:r w:rsidR="0057401F">
        <w:t>,</w:t>
      </w:r>
      <w:r w:rsidRPr="00635AE9">
        <w:t xml:space="preserve"> er der dog nogle enkelte retningslinjer for godt køkkenudstyr</w:t>
      </w:r>
      <w:r w:rsidR="0057401F">
        <w:t>,</w:t>
      </w:r>
      <w:r w:rsidRPr="00635AE9">
        <w:t xml:space="preserve"> </w:t>
      </w:r>
      <w:r w:rsidR="00393CB8" w:rsidRPr="00635AE9">
        <w:t xml:space="preserve">som </w:t>
      </w:r>
      <w:r w:rsidRPr="00635AE9">
        <w:t>man kan bruge som startsted</w:t>
      </w:r>
      <w:r w:rsidR="003F6054">
        <w:t>:</w:t>
      </w:r>
      <w:r w:rsidRPr="00635AE9">
        <w:t xml:space="preserve"> </w:t>
      </w:r>
    </w:p>
    <w:p w14:paraId="1BD07567" w14:textId="77777777" w:rsidR="00C80078" w:rsidRPr="00635AE9" w:rsidRDefault="00C80078" w:rsidP="00CB2263">
      <w:pPr>
        <w:spacing w:line="276" w:lineRule="auto"/>
        <w:jc w:val="both"/>
      </w:pPr>
    </w:p>
    <w:p w14:paraId="2734C46A" w14:textId="5435F43A" w:rsidR="00C80078" w:rsidRPr="00635AE9" w:rsidRDefault="00C80078" w:rsidP="00CB2263">
      <w:pPr>
        <w:spacing w:line="276" w:lineRule="auto"/>
        <w:jc w:val="both"/>
      </w:pPr>
      <w:r w:rsidRPr="00635AE9">
        <w:t>Knive skal være lavet af stål i en fornuftig kvalitet</w:t>
      </w:r>
      <w:r w:rsidR="0057401F">
        <w:t>,</w:t>
      </w:r>
      <w:r w:rsidRPr="00635AE9">
        <w:t xml:space="preserve"> </w:t>
      </w:r>
      <w:r w:rsidR="0057401F">
        <w:t>der</w:t>
      </w:r>
      <w:r w:rsidRPr="00635AE9">
        <w:t xml:space="preserve"> både holder sig skarpt og er nemt at holde på strygestål. Derudover skal håndtaget være hygiejnisk</w:t>
      </w:r>
      <w:r w:rsidR="0057401F">
        <w:t>,</w:t>
      </w:r>
      <w:r w:rsidRPr="00635AE9">
        <w:t xml:space="preserve"> så</w:t>
      </w:r>
      <w:r w:rsidR="00160566">
        <w:t xml:space="preserve">ledes at </w:t>
      </w:r>
      <w:r w:rsidRPr="00635AE9">
        <w:t>der ikke samles skidt i ujævne samlinger, og håndtaget skal ligge godt i hånden. En kokkekniv omkring de 18-20 cent</w:t>
      </w:r>
      <w:r w:rsidR="005D0648">
        <w:t>i</w:t>
      </w:r>
      <w:r w:rsidRPr="00635AE9">
        <w:t>meter passer til de fleste og er</w:t>
      </w:r>
      <w:r w:rsidR="005D0648">
        <w:t>,</w:t>
      </w:r>
      <w:r w:rsidRPr="00635AE9">
        <w:t xml:space="preserve"> sammen med en </w:t>
      </w:r>
      <w:r w:rsidR="00847D25" w:rsidRPr="00635AE9">
        <w:t xml:space="preserve">kort </w:t>
      </w:r>
      <w:r w:rsidRPr="00635AE9">
        <w:t>urtekniv og</w:t>
      </w:r>
      <w:r w:rsidR="00160566">
        <w:t xml:space="preserve"> en</w:t>
      </w:r>
      <w:r w:rsidRPr="00635AE9">
        <w:t xml:space="preserve"> brødkniv</w:t>
      </w:r>
      <w:r w:rsidR="005D0648">
        <w:t>,</w:t>
      </w:r>
      <w:r w:rsidRPr="00635AE9">
        <w:t xml:space="preserve"> et godt sted at starte. </w:t>
      </w:r>
    </w:p>
    <w:p w14:paraId="2E5FE1BD" w14:textId="77777777" w:rsidR="00C80078" w:rsidRPr="00635AE9" w:rsidRDefault="00C80078" w:rsidP="00CB2263">
      <w:pPr>
        <w:spacing w:line="276" w:lineRule="auto"/>
        <w:jc w:val="both"/>
      </w:pPr>
    </w:p>
    <w:p w14:paraId="2F63D139" w14:textId="100FFC6F" w:rsidR="00C80078" w:rsidRPr="00635AE9" w:rsidRDefault="00C80078" w:rsidP="00CB2263">
      <w:pPr>
        <w:spacing w:line="276" w:lineRule="auto"/>
        <w:jc w:val="both"/>
      </w:pPr>
      <w:r w:rsidRPr="00635AE9">
        <w:t>Som udgangspunkt bør man vente med at købe en dyr japansk kniv i flere lag</w:t>
      </w:r>
      <w:r w:rsidR="00B62B65">
        <w:t>,</w:t>
      </w:r>
      <w:r w:rsidRPr="00635AE9">
        <w:t xml:space="preserve"> indtil man er sikker på</w:t>
      </w:r>
      <w:r w:rsidR="00160566">
        <w:t>,</w:t>
      </w:r>
      <w:r w:rsidRPr="00635AE9">
        <w:t xml:space="preserve"> at man kan bruge og vedligeholde den rigtigt. Og ikke mindst indtil man er sikker på</w:t>
      </w:r>
      <w:r w:rsidR="00160566">
        <w:t>,</w:t>
      </w:r>
      <w:r w:rsidRPr="00635AE9">
        <w:t xml:space="preserve"> at man faktisk har brug for den</w:t>
      </w:r>
      <w:r w:rsidR="000670A2" w:rsidRPr="00635AE9">
        <w:t>. D</w:t>
      </w:r>
      <w:r w:rsidRPr="00635AE9">
        <w:t>e fleste vil være mere end tilfredse med en god vestlig kniv</w:t>
      </w:r>
      <w:r w:rsidR="000670A2" w:rsidRPr="00635AE9">
        <w:t>,</w:t>
      </w:r>
      <w:r w:rsidRPr="00635AE9">
        <w:t xml:space="preserve"> som </w:t>
      </w:r>
      <w:r w:rsidR="000670A2" w:rsidRPr="00635AE9">
        <w:t xml:space="preserve">også </w:t>
      </w:r>
      <w:r w:rsidRPr="00635AE9">
        <w:t>ofte vil være en anelse mere robust.</w:t>
      </w:r>
    </w:p>
    <w:p w14:paraId="235E4F13" w14:textId="77777777" w:rsidR="00C80078" w:rsidRPr="00635AE9" w:rsidRDefault="00C80078" w:rsidP="00CB2263">
      <w:pPr>
        <w:spacing w:line="276" w:lineRule="auto"/>
        <w:jc w:val="both"/>
      </w:pPr>
    </w:p>
    <w:p w14:paraId="740C5DCC" w14:textId="6535458E" w:rsidR="00C80078" w:rsidRPr="00635AE9" w:rsidRDefault="00C80078" w:rsidP="00CB2263">
      <w:pPr>
        <w:spacing w:line="276" w:lineRule="auto"/>
        <w:jc w:val="both"/>
      </w:pPr>
      <w:r w:rsidRPr="00635AE9">
        <w:lastRenderedPageBreak/>
        <w:t>Skærebræ</w:t>
      </w:r>
      <w:r w:rsidR="00160566">
        <w:t>tt</w:t>
      </w:r>
      <w:r w:rsidRPr="00635AE9">
        <w:t>er skal være robuste og gerne store</w:t>
      </w:r>
      <w:r w:rsidR="00423B27" w:rsidRPr="00635AE9">
        <w:t>,</w:t>
      </w:r>
      <w:r w:rsidR="00896444" w:rsidRPr="00635AE9">
        <w:t xml:space="preserve"> så</w:t>
      </w:r>
      <w:r w:rsidRPr="00635AE9">
        <w:t xml:space="preserve"> man har </w:t>
      </w:r>
      <w:r w:rsidR="00423B27" w:rsidRPr="00635AE9">
        <w:t xml:space="preserve">nok </w:t>
      </w:r>
      <w:r w:rsidRPr="00635AE9">
        <w:t>plads</w:t>
      </w:r>
      <w:r w:rsidR="00423B27" w:rsidRPr="00635AE9">
        <w:t xml:space="preserve"> </w:t>
      </w:r>
      <w:r w:rsidRPr="00635AE9">
        <w:t xml:space="preserve">at arbejde på. Plastik og træ er forskellige i forhold til vedligehold, men i sidste ende er det en smagssag. </w:t>
      </w:r>
    </w:p>
    <w:p w14:paraId="19774968" w14:textId="77777777" w:rsidR="00C80078" w:rsidRPr="00635AE9" w:rsidRDefault="00C80078" w:rsidP="00CB2263">
      <w:pPr>
        <w:spacing w:line="276" w:lineRule="auto"/>
        <w:jc w:val="both"/>
      </w:pPr>
    </w:p>
    <w:p w14:paraId="1047DCA5" w14:textId="17DDB850" w:rsidR="00C80078" w:rsidRPr="00635AE9" w:rsidRDefault="00C80078" w:rsidP="00CB2263">
      <w:pPr>
        <w:spacing w:line="276" w:lineRule="auto"/>
        <w:jc w:val="both"/>
      </w:pPr>
      <w:r w:rsidRPr="00635AE9">
        <w:t>Gryder og pander skal have en tyk bund</w:t>
      </w:r>
      <w:r w:rsidR="00160566">
        <w:t>,</w:t>
      </w:r>
      <w:r w:rsidRPr="00635AE9">
        <w:t xml:space="preserve"> der sikre</w:t>
      </w:r>
      <w:r w:rsidR="00160566">
        <w:t>r</w:t>
      </w:r>
      <w:r w:rsidRPr="00635AE9">
        <w:t xml:space="preserve"> jævn varmefordeling. Desuden vil en tykbundet pande eller gryde have mindre tendens til at brænde maden på. Jern, stål, støbejern og </w:t>
      </w:r>
      <w:r w:rsidR="00896444" w:rsidRPr="00635AE9">
        <w:t>slip-let</w:t>
      </w:r>
      <w:r w:rsidRPr="00635AE9">
        <w:t xml:space="preserve"> har alle deres styrker og svagheder, men et godt udgangspunkt er en stålpande til stegning ved høj varme og en slip-let</w:t>
      </w:r>
      <w:r w:rsidR="00160566">
        <w:t>-</w:t>
      </w:r>
      <w:r w:rsidRPr="00635AE9">
        <w:t>pande til stegning ved moderat eller lav varme. Slip</w:t>
      </w:r>
      <w:r w:rsidR="008976FD" w:rsidRPr="00635AE9">
        <w:t>-</w:t>
      </w:r>
      <w:r w:rsidRPr="00635AE9">
        <w:t>let</w:t>
      </w:r>
      <w:r w:rsidR="00160566">
        <w:t>-</w:t>
      </w:r>
      <w:r w:rsidRPr="00635AE9">
        <w:t>pander kan også bruges til stegning ved høj varme, men dette vil forkorte pandens levetid markan</w:t>
      </w:r>
      <w:r w:rsidRPr="000402D4">
        <w:t xml:space="preserve">t. </w:t>
      </w:r>
      <w:r w:rsidR="000402D4" w:rsidRPr="000402D4">
        <w:t>Den anbefalede s</w:t>
      </w:r>
      <w:r w:rsidRPr="000402D4">
        <w:t xml:space="preserve">tørrelse </w:t>
      </w:r>
      <w:r w:rsidR="00160566" w:rsidRPr="000402D4">
        <w:t>på</w:t>
      </w:r>
      <w:r w:rsidR="000402D4" w:rsidRPr="000402D4">
        <w:t xml:space="preserve"> </w:t>
      </w:r>
      <w:r w:rsidRPr="000402D4">
        <w:t>pander afhænger af hvor mange</w:t>
      </w:r>
      <w:r w:rsidR="00567730">
        <w:t>,</w:t>
      </w:r>
      <w:r w:rsidRPr="000402D4">
        <w:t xml:space="preserve"> </w:t>
      </w:r>
      <w:r w:rsidR="00567730">
        <w:t xml:space="preserve">man laver </w:t>
      </w:r>
      <w:r w:rsidRPr="000402D4">
        <w:t>mad til</w:t>
      </w:r>
      <w:r w:rsidR="00423B27" w:rsidRPr="000402D4">
        <w:t>.</w:t>
      </w:r>
      <w:r w:rsidRPr="000402D4">
        <w:t xml:space="preserve"> </w:t>
      </w:r>
      <w:r w:rsidR="00423B27" w:rsidRPr="000402D4">
        <w:t>Som</w:t>
      </w:r>
      <w:r w:rsidR="00423B27" w:rsidRPr="00160566">
        <w:rPr>
          <w:color w:val="FF0000"/>
        </w:rPr>
        <w:t xml:space="preserve"> </w:t>
      </w:r>
      <w:r w:rsidR="00423B27" w:rsidRPr="00635AE9">
        <w:t>tommelfingerregel vil e</w:t>
      </w:r>
      <w:r w:rsidRPr="00635AE9">
        <w:t xml:space="preserve">n stor pande på 26-28 centimeter og en mindre pande på 20-24 centimeter passe til de flestes behov. </w:t>
      </w:r>
    </w:p>
    <w:p w14:paraId="2FE872D2" w14:textId="77777777" w:rsidR="00C80078" w:rsidRPr="00635AE9" w:rsidRDefault="00C80078" w:rsidP="00CB2263">
      <w:pPr>
        <w:spacing w:line="276" w:lineRule="auto"/>
        <w:jc w:val="both"/>
      </w:pPr>
    </w:p>
    <w:p w14:paraId="0389A3B5" w14:textId="0D8DC50E" w:rsidR="00C80078" w:rsidRPr="00635AE9" w:rsidRDefault="00C80078" w:rsidP="00CB2263">
      <w:pPr>
        <w:spacing w:line="276" w:lineRule="auto"/>
        <w:jc w:val="both"/>
      </w:pPr>
      <w:r w:rsidRPr="000402D4">
        <w:t>Ved gryder er det meget individuelt hvor mange</w:t>
      </w:r>
      <w:r w:rsidR="007C4F17">
        <w:t>,</w:t>
      </w:r>
      <w:r w:rsidRPr="000402D4">
        <w:t xml:space="preserve"> man bruger på samme tid, og derfor</w:t>
      </w:r>
      <w:r w:rsidR="007C4F17">
        <w:t xml:space="preserve"> også individuelt</w:t>
      </w:r>
      <w:r w:rsidRPr="000402D4">
        <w:t xml:space="preserve"> hvor mange</w:t>
      </w:r>
      <w:r w:rsidR="00281ACA">
        <w:t>,</w:t>
      </w:r>
      <w:r w:rsidRPr="000402D4">
        <w:t xml:space="preserve"> man behøver</w:t>
      </w:r>
      <w:r w:rsidR="000402D4">
        <w:t>, me</w:t>
      </w:r>
      <w:r w:rsidRPr="00635AE9">
        <w:t xml:space="preserve">n </w:t>
      </w:r>
      <w:r w:rsidR="00281ACA">
        <w:t xml:space="preserve">en </w:t>
      </w:r>
      <w:r w:rsidRPr="00635AE9">
        <w:t xml:space="preserve">enkelt 3 liters og en enkelt 5 liters vil for mange være rigeligt. </w:t>
      </w:r>
    </w:p>
    <w:p w14:paraId="5259F9D2" w14:textId="77777777" w:rsidR="00C80078" w:rsidRPr="00635AE9" w:rsidRDefault="00C80078" w:rsidP="00CB2263">
      <w:pPr>
        <w:spacing w:line="276" w:lineRule="auto"/>
        <w:jc w:val="both"/>
      </w:pPr>
    </w:p>
    <w:p w14:paraId="60D1C76D" w14:textId="5D57BDD5" w:rsidR="00C80078" w:rsidRPr="00635AE9" w:rsidRDefault="00C80078" w:rsidP="00CB2263">
      <w:pPr>
        <w:spacing w:line="276" w:lineRule="auto"/>
        <w:jc w:val="both"/>
      </w:pPr>
      <w:r w:rsidRPr="00635AE9">
        <w:t>Det sidste grej</w:t>
      </w:r>
      <w:r w:rsidR="00160566">
        <w:t>,</w:t>
      </w:r>
      <w:r w:rsidRPr="00635AE9">
        <w:t xml:space="preserve"> der hører sig til det </w:t>
      </w:r>
      <w:r w:rsidR="00DE45B5" w:rsidRPr="00635AE9">
        <w:t>essentielle,</w:t>
      </w:r>
      <w:r w:rsidRPr="00635AE9">
        <w:t xml:space="preserve"> er godt </w:t>
      </w:r>
      <w:r w:rsidR="003F3ECA" w:rsidRPr="00635AE9">
        <w:t>tagtøj</w:t>
      </w:r>
      <w:r w:rsidRPr="00635AE9">
        <w:t>. Her kan det anbefales at købe en grydeske, en tang eller madpincet samt et robust piskeris. Der</w:t>
      </w:r>
      <w:r w:rsidR="00160566">
        <w:t>til</w:t>
      </w:r>
      <w:r w:rsidRPr="00635AE9">
        <w:t xml:space="preserve"> kommer alt det ikke</w:t>
      </w:r>
      <w:r w:rsidR="00160566">
        <w:t>-</w:t>
      </w:r>
      <w:r w:rsidRPr="00635AE9">
        <w:t>essentielle udstyr, hvor jeg personligt foretrækker så lidt elektrisk</w:t>
      </w:r>
      <w:r w:rsidR="00160566">
        <w:t xml:space="preserve"> udstyr</w:t>
      </w:r>
      <w:r w:rsidRPr="00635AE9">
        <w:t xml:space="preserve"> som muligt. Derved sparer man en del penge</w:t>
      </w:r>
      <w:r w:rsidR="00160566">
        <w:t xml:space="preserve"> og</w:t>
      </w:r>
      <w:r w:rsidRPr="00635AE9">
        <w:t xml:space="preserve"> får</w:t>
      </w:r>
      <w:r w:rsidR="00160566">
        <w:t xml:space="preserve"> ofte</w:t>
      </w:r>
      <w:r w:rsidRPr="00635AE9">
        <w:t xml:space="preserve"> noget udstyr</w:t>
      </w:r>
      <w:r w:rsidR="00160566">
        <w:t>,</w:t>
      </w:r>
      <w:r w:rsidRPr="00635AE9">
        <w:t xml:space="preserve"> der holder længere.   </w:t>
      </w:r>
    </w:p>
    <w:p w14:paraId="6ADC8E24" w14:textId="77777777" w:rsidR="00C80078" w:rsidRPr="00635AE9" w:rsidRDefault="00C80078" w:rsidP="00CB2263">
      <w:pPr>
        <w:spacing w:line="276" w:lineRule="auto"/>
        <w:jc w:val="both"/>
      </w:pPr>
      <w:r w:rsidRPr="00635AE9">
        <w:br w:type="page"/>
      </w:r>
    </w:p>
    <w:p w14:paraId="1719B2CD" w14:textId="77777777" w:rsidR="008C29FF" w:rsidRPr="00635AE9" w:rsidRDefault="008C29FF" w:rsidP="00CB2263">
      <w:pPr>
        <w:pStyle w:val="Heading2"/>
      </w:pPr>
      <w:bookmarkStart w:id="46" w:name="_Toc528321198"/>
      <w:bookmarkStart w:id="47" w:name="_Toc528412957"/>
      <w:bookmarkStart w:id="48" w:name="_Toc535314528"/>
      <w:bookmarkStart w:id="49" w:name="_Toc535318213"/>
      <w:bookmarkStart w:id="50" w:name="_Toc2883236"/>
      <w:bookmarkStart w:id="51" w:name="_Toc6422075"/>
      <w:bookmarkStart w:id="52" w:name="_Toc86255688"/>
      <w:r w:rsidRPr="00635AE9">
        <w:lastRenderedPageBreak/>
        <w:t>Stegetemperaturer på kød og fisk</w:t>
      </w:r>
      <w:bookmarkEnd w:id="46"/>
      <w:bookmarkEnd w:id="47"/>
      <w:bookmarkEnd w:id="48"/>
      <w:bookmarkEnd w:id="49"/>
      <w:bookmarkEnd w:id="50"/>
      <w:bookmarkEnd w:id="51"/>
      <w:bookmarkEnd w:id="52"/>
    </w:p>
    <w:p w14:paraId="4FED2828" w14:textId="77777777" w:rsidR="008C29FF" w:rsidRPr="00635AE9" w:rsidRDefault="008C29FF" w:rsidP="00CB2263">
      <w:pPr>
        <w:spacing w:line="276" w:lineRule="auto"/>
        <w:jc w:val="both"/>
      </w:pPr>
    </w:p>
    <w:p w14:paraId="582A5D86" w14:textId="18D1B041" w:rsidR="008C29FF" w:rsidRPr="00635AE9" w:rsidRDefault="008C29FF" w:rsidP="00CB2263">
      <w:pPr>
        <w:spacing w:line="276" w:lineRule="auto"/>
        <w:jc w:val="both"/>
        <w:rPr>
          <w:i/>
        </w:rPr>
      </w:pPr>
      <w:r w:rsidRPr="00635AE9">
        <w:rPr>
          <w:i/>
        </w:rPr>
        <w:t>Note: Når det kommer til stegning af kød og fisk</w:t>
      </w:r>
      <w:r w:rsidR="000402D4">
        <w:rPr>
          <w:i/>
        </w:rPr>
        <w:t>,</w:t>
      </w:r>
      <w:r w:rsidRPr="00635AE9">
        <w:rPr>
          <w:i/>
        </w:rPr>
        <w:t xml:space="preserve"> er der to aspekter</w:t>
      </w:r>
      <w:r w:rsidR="000402D4">
        <w:rPr>
          <w:i/>
        </w:rPr>
        <w:t>:</w:t>
      </w:r>
      <w:r w:rsidRPr="00635AE9">
        <w:rPr>
          <w:i/>
        </w:rPr>
        <w:t xml:space="preserve"> hygiejne og velsmag. Den stegning</w:t>
      </w:r>
      <w:r w:rsidR="000402D4">
        <w:rPr>
          <w:i/>
        </w:rPr>
        <w:t>,</w:t>
      </w:r>
      <w:r w:rsidRPr="00635AE9">
        <w:rPr>
          <w:i/>
        </w:rPr>
        <w:t xml:space="preserve"> der giver det mest saftige og velsmagende stykke kød, stemmer ikke altid </w:t>
      </w:r>
      <w:r w:rsidR="00DE45B5" w:rsidRPr="00635AE9">
        <w:rPr>
          <w:i/>
        </w:rPr>
        <w:t>overens</w:t>
      </w:r>
      <w:r w:rsidRPr="00635AE9">
        <w:rPr>
          <w:i/>
        </w:rPr>
        <w:t xml:space="preserve"> med den anbefalede stegning ud fra et sundhedsmæssigt synspunkt.</w:t>
      </w:r>
      <w:r w:rsidR="000402D4">
        <w:rPr>
          <w:i/>
        </w:rPr>
        <w:t xml:space="preserve"> </w:t>
      </w:r>
      <w:r w:rsidRPr="00635AE9">
        <w:rPr>
          <w:i/>
        </w:rPr>
        <w:t>Alle temperaturer i den</w:t>
      </w:r>
      <w:r w:rsidR="000402D4">
        <w:rPr>
          <w:i/>
        </w:rPr>
        <w:t xml:space="preserve">ne </w:t>
      </w:r>
      <w:r w:rsidRPr="00635AE9">
        <w:rPr>
          <w:i/>
        </w:rPr>
        <w:t>kogebog er generelle retningslinjer. Ønsker man</w:t>
      </w:r>
      <w:r w:rsidR="00F07A06">
        <w:rPr>
          <w:i/>
        </w:rPr>
        <w:t xml:space="preserve"> mere</w:t>
      </w:r>
      <w:r w:rsidRPr="00635AE9">
        <w:rPr>
          <w:i/>
        </w:rPr>
        <w:t xml:space="preserve"> konkret information</w:t>
      </w:r>
      <w:r w:rsidR="000402D4">
        <w:rPr>
          <w:i/>
        </w:rPr>
        <w:t>,</w:t>
      </w:r>
      <w:r w:rsidRPr="00635AE9">
        <w:rPr>
          <w:i/>
        </w:rPr>
        <w:t xml:space="preserve"> </w:t>
      </w:r>
      <w:r w:rsidR="00F07A06">
        <w:rPr>
          <w:i/>
        </w:rPr>
        <w:t xml:space="preserve">kan dette findes </w:t>
      </w:r>
      <w:r w:rsidR="000402D4">
        <w:rPr>
          <w:i/>
        </w:rPr>
        <w:t>hos</w:t>
      </w:r>
      <w:r w:rsidRPr="00635AE9">
        <w:rPr>
          <w:i/>
        </w:rPr>
        <w:t xml:space="preserve"> Fødevarestyrelsen. </w:t>
      </w:r>
    </w:p>
    <w:p w14:paraId="6C52B318" w14:textId="77777777" w:rsidR="008C29FF" w:rsidRPr="00635AE9" w:rsidRDefault="008C29FF" w:rsidP="00CB2263">
      <w:pPr>
        <w:spacing w:line="276" w:lineRule="auto"/>
        <w:jc w:val="both"/>
      </w:pPr>
    </w:p>
    <w:p w14:paraId="3BADA29E" w14:textId="503F6FEC" w:rsidR="008C29FF" w:rsidRPr="00635AE9" w:rsidRDefault="008C29FF" w:rsidP="00CB2263">
      <w:pPr>
        <w:spacing w:line="276" w:lineRule="auto"/>
        <w:jc w:val="both"/>
      </w:pPr>
      <w:r w:rsidRPr="00635AE9">
        <w:t>Der er nogle huskeregler og tricks</w:t>
      </w:r>
      <w:r w:rsidR="000402D4">
        <w:t xml:space="preserve"> </w:t>
      </w:r>
      <w:r w:rsidRPr="00635AE9">
        <w:t xml:space="preserve">for at </w:t>
      </w:r>
      <w:r w:rsidRPr="00A72E89">
        <w:t>tjekke</w:t>
      </w:r>
      <w:r w:rsidR="00A72E89" w:rsidRPr="00A72E89">
        <w:t xml:space="preserve"> </w:t>
      </w:r>
      <w:r w:rsidRPr="00A72E89">
        <w:t>temperatur</w:t>
      </w:r>
      <w:r w:rsidR="00A72E89" w:rsidRPr="00A72E89">
        <w:t>en på kød.</w:t>
      </w:r>
      <w:r w:rsidRPr="00A72E89">
        <w:t xml:space="preserve"> </w:t>
      </w:r>
      <w:r w:rsidRPr="00635AE9">
        <w:t>Samlet for dem alle er</w:t>
      </w:r>
      <w:r w:rsidR="00A72E89">
        <w:t>,</w:t>
      </w:r>
      <w:r w:rsidRPr="00635AE9">
        <w:t xml:space="preserve"> at de er relativt upræcise – især hvis man ikke hyppigt steger kød og derfor kun sjældent bruger disse huskeregler. Derfor kan det anbefales at anskaffe sig et termometer</w:t>
      </w:r>
      <w:r w:rsidR="00A72E89">
        <w:t>,</w:t>
      </w:r>
      <w:r w:rsidRPr="00635AE9">
        <w:t xml:space="preserve"> der kan give en nøjagtig</w:t>
      </w:r>
      <w:r w:rsidR="00A72E89">
        <w:t xml:space="preserve"> måling</w:t>
      </w:r>
      <w:r w:rsidRPr="00635AE9">
        <w:t xml:space="preserve"> til 0</w:t>
      </w:r>
      <w:r w:rsidR="00FD09E5" w:rsidRPr="00635AE9">
        <w:t>,</w:t>
      </w:r>
      <w:r w:rsidRPr="00635AE9">
        <w:t>5 grad i løbet af 3-5 sekunder. De er ikke dyre</w:t>
      </w:r>
      <w:r w:rsidR="00A72E89">
        <w:t>,</w:t>
      </w:r>
      <w:r w:rsidRPr="00635AE9">
        <w:t xml:space="preserve"> og</w:t>
      </w:r>
      <w:r w:rsidR="00A72E89">
        <w:t xml:space="preserve"> de</w:t>
      </w:r>
      <w:r w:rsidRPr="00635AE9">
        <w:t xml:space="preserve"> fjerner en masse gætværk fra madlavning</w:t>
      </w:r>
      <w:r w:rsidR="00A72E89">
        <w:t>en</w:t>
      </w:r>
      <w:r w:rsidRPr="00635AE9">
        <w:t xml:space="preserve">. </w:t>
      </w:r>
    </w:p>
    <w:p w14:paraId="0F446DD4" w14:textId="77777777" w:rsidR="008C29FF" w:rsidRPr="00635AE9" w:rsidRDefault="008C29FF" w:rsidP="00CB2263">
      <w:pPr>
        <w:spacing w:line="276" w:lineRule="auto"/>
        <w:jc w:val="both"/>
      </w:pPr>
    </w:p>
    <w:p w14:paraId="4F361D1B" w14:textId="71D5C2EF" w:rsidR="008C29FF" w:rsidRPr="00635AE9" w:rsidRDefault="008C29FF" w:rsidP="00CB2263">
      <w:pPr>
        <w:spacing w:line="276" w:lineRule="auto"/>
        <w:jc w:val="both"/>
      </w:pPr>
      <w:r w:rsidRPr="00635AE9">
        <w:t>Har man ikke lige penge til det</w:t>
      </w:r>
      <w:r w:rsidR="00896444" w:rsidRPr="00635AE9">
        <w:t>,</w:t>
      </w:r>
      <w:r w:rsidRPr="00635AE9">
        <w:t xml:space="preserve"> kan man i stedet købe sig nogle kødnåle</w:t>
      </w:r>
      <w:r w:rsidR="00A72E89">
        <w:t>,</w:t>
      </w:r>
      <w:r w:rsidRPr="00635AE9">
        <w:t xml:space="preserve"> </w:t>
      </w:r>
      <w:r w:rsidR="00A72E89">
        <w:t>der</w:t>
      </w:r>
      <w:r w:rsidRPr="00635AE9">
        <w:t xml:space="preserve"> stikkes i kødet nogle sekunder og derefter sættes på læben for at tjekke den interne temperatur i det</w:t>
      </w:r>
      <w:r w:rsidR="00A72E89">
        <w:t>,</w:t>
      </w:r>
      <w:r w:rsidRPr="00635AE9">
        <w:t xml:space="preserve"> </w:t>
      </w:r>
      <w:r w:rsidR="00A72E89">
        <w:t xml:space="preserve">der </w:t>
      </w:r>
      <w:r w:rsidRPr="00635AE9">
        <w:t>stege</w:t>
      </w:r>
      <w:r w:rsidR="00A72E89">
        <w:t>s</w:t>
      </w:r>
      <w:r w:rsidRPr="00635AE9">
        <w:t>. Her skal det understreges</w:t>
      </w:r>
      <w:r w:rsidR="00A72E89">
        <w:t>,</w:t>
      </w:r>
      <w:r w:rsidRPr="00635AE9">
        <w:t xml:space="preserve"> at det</w:t>
      </w:r>
      <w:r w:rsidR="00A72E89">
        <w:t>te</w:t>
      </w:r>
      <w:r w:rsidRPr="00635AE9">
        <w:t xml:space="preserve"> ikke er en hygiejnisk m</w:t>
      </w:r>
      <w:r w:rsidR="00A72E89">
        <w:t>etode</w:t>
      </w:r>
      <w:r w:rsidRPr="00635AE9">
        <w:t>, da man jo nogle gange vil stikke nålen i noget relativt undertilberedt kød og derefter op på sin læbe. Desuden risikerer man krydskontaminering</w:t>
      </w:r>
      <w:r w:rsidR="00A72E89">
        <w:t>,</w:t>
      </w:r>
      <w:r w:rsidRPr="00635AE9">
        <w:t xml:space="preserve"> hvis man ikke holder sine kødnåle rene. </w:t>
      </w:r>
      <w:r w:rsidR="00A72E89">
        <w:t>M</w:t>
      </w:r>
      <w:r w:rsidRPr="00635AE9">
        <w:t>an vil også opdage</w:t>
      </w:r>
      <w:r w:rsidR="00A72E89">
        <w:t>,</w:t>
      </w:r>
      <w:r w:rsidRPr="00635AE9">
        <w:t xml:space="preserve"> at </w:t>
      </w:r>
      <w:r w:rsidR="00A72E89">
        <w:t xml:space="preserve">metal med en temperatur på </w:t>
      </w:r>
      <w:r w:rsidRPr="00635AE9">
        <w:t>70 grader er meget varmt</w:t>
      </w:r>
      <w:r w:rsidR="00A72E89">
        <w:t>,</w:t>
      </w:r>
      <w:r w:rsidRPr="00635AE9">
        <w:t xml:space="preserve"> når det kommer op på læbe</w:t>
      </w:r>
      <w:r w:rsidR="00A72E89">
        <w:t>n</w:t>
      </w:r>
      <w:r w:rsidRPr="00635AE9">
        <w:t xml:space="preserve">. Har man stadig mod på at prøve det, er det nu </w:t>
      </w:r>
      <w:r w:rsidR="00DE45B5" w:rsidRPr="00635AE9">
        <w:t>en nem og hurtig måde</w:t>
      </w:r>
      <w:r w:rsidRPr="00635AE9">
        <w:t xml:space="preserve"> at tjekke om kød er gennemstegt, for eksempel når man steger kylling eller pølser, da et gennemstegt stykke kød omkring de 70 grader vil føles </w:t>
      </w:r>
      <w:r w:rsidR="00A12414" w:rsidRPr="00635AE9">
        <w:rPr>
          <w:i/>
        </w:rPr>
        <w:t>meget</w:t>
      </w:r>
      <w:r w:rsidRPr="00635AE9">
        <w:t xml:space="preserve"> varmt – uden dog decideret at brænde. </w:t>
      </w:r>
    </w:p>
    <w:p w14:paraId="6A076C66" w14:textId="77777777" w:rsidR="008C29FF" w:rsidRPr="00635AE9" w:rsidRDefault="008C29FF" w:rsidP="00CB2263">
      <w:pPr>
        <w:spacing w:line="276" w:lineRule="auto"/>
        <w:jc w:val="both"/>
      </w:pPr>
    </w:p>
    <w:p w14:paraId="39D66BDB" w14:textId="1B845447" w:rsidR="008C29FF" w:rsidRPr="00635AE9" w:rsidRDefault="008C29FF" w:rsidP="00CB2263">
      <w:pPr>
        <w:spacing w:line="276" w:lineRule="auto"/>
        <w:jc w:val="both"/>
      </w:pPr>
      <w:r w:rsidRPr="00635AE9">
        <w:t>Hvis man ikke har lyst til at brænde sine læber, men derimod har det fint med at brænde sine fingre lidt</w:t>
      </w:r>
      <w:r w:rsidR="00896444" w:rsidRPr="00635AE9">
        <w:t>,</w:t>
      </w:r>
      <w:r w:rsidRPr="00635AE9">
        <w:t xml:space="preserve"> kan man også teste sit kød ved at mærke</w:t>
      </w:r>
      <w:r w:rsidR="00A72E89">
        <w:t>,</w:t>
      </w:r>
      <w:r w:rsidRPr="00635AE9">
        <w:t xml:space="preserve"> </w:t>
      </w:r>
      <w:r w:rsidRPr="00635AE9">
        <w:lastRenderedPageBreak/>
        <w:t>hvor givende eller fast det føles mod et let tryk med finger</w:t>
      </w:r>
      <w:r w:rsidR="00A72E89">
        <w:t>en</w:t>
      </w:r>
      <w:r w:rsidRPr="00635AE9">
        <w:t>. Som udgangspunkt kan man sige</w:t>
      </w:r>
      <w:r w:rsidR="00A72E89">
        <w:t>,</w:t>
      </w:r>
      <w:r w:rsidRPr="00635AE9">
        <w:t xml:space="preserve"> at et råt stykke kød vil være blødt uden modstand, og at et gennemstegt stykke kød vil være hårdt uden elasticitet. Ulempen ved at tjekke temperatur på denne måde er</w:t>
      </w:r>
      <w:r w:rsidR="0006180C">
        <w:t>,</w:t>
      </w:r>
      <w:r w:rsidRPr="00635AE9">
        <w:t xml:space="preserve"> at det tager tid at </w:t>
      </w:r>
      <w:r w:rsidR="00175EDB">
        <w:t xml:space="preserve">få fornemmelse </w:t>
      </w:r>
      <w:r w:rsidRPr="00635AE9">
        <w:t>for</w:t>
      </w:r>
      <w:r w:rsidR="003F6850">
        <w:t>,</w:t>
      </w:r>
      <w:r w:rsidRPr="00635AE9">
        <w:t xml:space="preserve"> hvordan kød føles ved forskellige stegetemperature</w:t>
      </w:r>
      <w:r w:rsidR="00175EDB">
        <w:t>r</w:t>
      </w:r>
      <w:r w:rsidRPr="00635AE9">
        <w:t>. Derudover vil kød føles forskelligt afhængig</w:t>
      </w:r>
      <w:r w:rsidR="00175EDB">
        <w:t>t</w:t>
      </w:r>
      <w:r w:rsidRPr="00635AE9">
        <w:t xml:space="preserve"> af dets besk</w:t>
      </w:r>
      <w:r w:rsidR="00EE7D6B" w:rsidRPr="00635AE9">
        <w:t>affenhed</w:t>
      </w:r>
      <w:r w:rsidR="00175EDB">
        <w:t>;</w:t>
      </w:r>
      <w:r w:rsidR="00EE7D6B" w:rsidRPr="00635AE9">
        <w:t xml:space="preserve"> for eksempel vil modnet</w:t>
      </w:r>
      <w:r w:rsidRPr="00635AE9">
        <w:t xml:space="preserve"> oksekød føles meget fast i rå tilstand</w:t>
      </w:r>
      <w:r w:rsidR="00175EDB">
        <w:t>,</w:t>
      </w:r>
      <w:r w:rsidRPr="00635AE9">
        <w:t xml:space="preserve"> grundet dets lave vandindhold. Det er dog en fin teknik</w:t>
      </w:r>
      <w:r w:rsidR="00175EDB">
        <w:t>,</w:t>
      </w:r>
      <w:r w:rsidRPr="00635AE9">
        <w:t xml:space="preserve"> hvis man ikke har andet, og hvis det</w:t>
      </w:r>
      <w:r w:rsidR="00175EDB">
        <w:t>,</w:t>
      </w:r>
      <w:r w:rsidRPr="00635AE9">
        <w:t xml:space="preserve"> </w:t>
      </w:r>
      <w:r w:rsidR="00175EDB">
        <w:t>der</w:t>
      </w:r>
      <w:r w:rsidRPr="00635AE9">
        <w:t xml:space="preserve"> </w:t>
      </w:r>
      <w:r w:rsidR="00DE45B5" w:rsidRPr="00635AE9">
        <w:t>stege</w:t>
      </w:r>
      <w:r w:rsidR="00175EDB">
        <w:t>s</w:t>
      </w:r>
      <w:r w:rsidR="00DE45B5" w:rsidRPr="00635AE9">
        <w:t>,</w:t>
      </w:r>
      <w:r w:rsidRPr="00635AE9">
        <w:t xml:space="preserve"> ikke behøver at tilbered</w:t>
      </w:r>
      <w:r w:rsidR="00175EDB">
        <w:t>es</w:t>
      </w:r>
      <w:r w:rsidRPr="00635AE9">
        <w:t xml:space="preserve"> til en eksakt temperatur. </w:t>
      </w:r>
      <w:r w:rsidR="00A12414" w:rsidRPr="00635AE9">
        <w:t>Især hvis man løbende mærker efter</w:t>
      </w:r>
      <w:r w:rsidR="00175EDB">
        <w:t xml:space="preserve"> under stegningen</w:t>
      </w:r>
      <w:r w:rsidR="00896444" w:rsidRPr="00635AE9">
        <w:t>,</w:t>
      </w:r>
      <w:r w:rsidR="00A12414" w:rsidRPr="00635AE9">
        <w:t xml:space="preserve"> kan man nogenlunde nemt ramme en cirka stegetemperatur</w:t>
      </w:r>
      <w:r w:rsidR="00175EDB">
        <w:t xml:space="preserve"> </w:t>
      </w:r>
      <w:r w:rsidR="005D0648">
        <w:t>ved at være opmærksom på</w:t>
      </w:r>
      <w:r w:rsidR="00A6324E">
        <w:t>,</w:t>
      </w:r>
      <w:r w:rsidR="005D0648">
        <w:t xml:space="preserve"> hvornår kødet er let givende</w:t>
      </w:r>
      <w:r w:rsidR="00175EDB">
        <w:t>,</w:t>
      </w:r>
      <w:r w:rsidR="005D0648">
        <w:t xml:space="preserve"> men med en stigende modstand.</w:t>
      </w:r>
      <w:r w:rsidR="000F3695" w:rsidRPr="00635AE9">
        <w:t xml:space="preserve"> </w:t>
      </w:r>
    </w:p>
    <w:p w14:paraId="2BB76B54" w14:textId="369D391A" w:rsidR="000F3695" w:rsidRPr="00635AE9" w:rsidRDefault="000F3695" w:rsidP="00CB2263">
      <w:pPr>
        <w:spacing w:line="276" w:lineRule="auto"/>
        <w:jc w:val="both"/>
      </w:pPr>
    </w:p>
    <w:p w14:paraId="48A46E24" w14:textId="1718D7A1" w:rsidR="000F3695" w:rsidRPr="00635AE9" w:rsidRDefault="000F3695" w:rsidP="00CB2263">
      <w:pPr>
        <w:spacing w:line="276" w:lineRule="auto"/>
        <w:jc w:val="both"/>
      </w:pPr>
      <w:r w:rsidRPr="00635AE9">
        <w:t>Her skal det også nævnes</w:t>
      </w:r>
      <w:r w:rsidR="00175EDB">
        <w:t>,</w:t>
      </w:r>
      <w:r w:rsidRPr="00635AE9">
        <w:t xml:space="preserve"> at ikke alle udskæringer og dyr egner sig til</w:t>
      </w:r>
      <w:r w:rsidR="004047BD">
        <w:t>,</w:t>
      </w:r>
      <w:r w:rsidRPr="00635AE9">
        <w:t xml:space="preserve"> for eksempel</w:t>
      </w:r>
      <w:r w:rsidR="004047BD">
        <w:t>,</w:t>
      </w:r>
      <w:r w:rsidRPr="00635AE9">
        <w:t xml:space="preserve"> medium</w:t>
      </w:r>
      <w:r w:rsidR="001E079E">
        <w:t>-</w:t>
      </w:r>
      <w:r w:rsidRPr="00635AE9">
        <w:t>rare. Hvor oksenyretapper gerne må være meget blodige, skal en flanksteak som regel tages henimod medium – derfor er det en god id</w:t>
      </w:r>
      <w:r w:rsidR="00175EDB">
        <w:t>é</w:t>
      </w:r>
      <w:r w:rsidRPr="00635AE9">
        <w:t xml:space="preserve"> at snakke med en slag</w:t>
      </w:r>
      <w:r w:rsidR="00896444" w:rsidRPr="00635AE9">
        <w:t>t</w:t>
      </w:r>
      <w:r w:rsidRPr="00635AE9">
        <w:t>er</w:t>
      </w:r>
      <w:r w:rsidR="00175EDB">
        <w:t>,</w:t>
      </w:r>
      <w:r w:rsidRPr="00635AE9">
        <w:t xml:space="preserve"> hvis man er i tvivl.</w:t>
      </w:r>
    </w:p>
    <w:p w14:paraId="71F4927D" w14:textId="77777777" w:rsidR="008C29FF" w:rsidRPr="00635AE9" w:rsidRDefault="008C29FF" w:rsidP="00CB2263">
      <w:pPr>
        <w:spacing w:line="276" w:lineRule="auto"/>
        <w:jc w:val="both"/>
      </w:pPr>
    </w:p>
    <w:p w14:paraId="4EA4AEC2" w14:textId="168B9735" w:rsidR="008C29FF" w:rsidRPr="00635AE9" w:rsidRDefault="000F3695" w:rsidP="00CB2263">
      <w:pPr>
        <w:spacing w:line="276" w:lineRule="auto"/>
        <w:jc w:val="both"/>
      </w:pPr>
      <w:r w:rsidRPr="00635AE9">
        <w:t>Ved fisk</w:t>
      </w:r>
      <w:r w:rsidR="009741AF" w:rsidRPr="00635AE9">
        <w:t xml:space="preserve"> og </w:t>
      </w:r>
      <w:r w:rsidR="003F3ECA" w:rsidRPr="00635AE9">
        <w:t>skaldyr</w:t>
      </w:r>
      <w:r w:rsidRPr="00635AE9">
        <w:t xml:space="preserve"> er det lidt mere simpelt. </w:t>
      </w:r>
      <w:r w:rsidR="008C29FF" w:rsidRPr="00635AE9">
        <w:t>Mange fiskearter vil tydeligt skifte farve ved tilberedning og kræver derfor kun</w:t>
      </w:r>
      <w:r w:rsidR="005502B0">
        <w:t>,</w:t>
      </w:r>
      <w:r w:rsidR="008C29FF" w:rsidRPr="00635AE9">
        <w:t xml:space="preserve"> at man kigger på</w:t>
      </w:r>
      <w:r w:rsidR="00175EDB">
        <w:t>,</w:t>
      </w:r>
      <w:r w:rsidR="008C29FF" w:rsidRPr="00635AE9">
        <w:t xml:space="preserve"> hvad man laver. Ved hvide fisk vil kødet begynde at flage og miste dets gennemsigt</w:t>
      </w:r>
      <w:r w:rsidR="000055B7">
        <w:t>ig</w:t>
      </w:r>
      <w:r w:rsidR="008C29FF" w:rsidRPr="00635AE9">
        <w:t>hed</w:t>
      </w:r>
      <w:r w:rsidR="00175EDB">
        <w:t>,</w:t>
      </w:r>
      <w:r w:rsidR="008C29FF" w:rsidRPr="00635AE9">
        <w:t xml:space="preserve"> når det er stegt</w:t>
      </w:r>
      <w:r w:rsidR="000055B7">
        <w:t>,</w:t>
      </w:r>
      <w:r w:rsidR="009741AF" w:rsidRPr="00635AE9">
        <w:t xml:space="preserve"> </w:t>
      </w:r>
      <w:r w:rsidR="000055B7">
        <w:t>mens</w:t>
      </w:r>
      <w:r w:rsidR="009741AF" w:rsidRPr="00635AE9">
        <w:t xml:space="preserve"> </w:t>
      </w:r>
      <w:r w:rsidR="003F3ECA" w:rsidRPr="00635AE9">
        <w:t>skaldyr</w:t>
      </w:r>
      <w:r w:rsidR="009741AF" w:rsidRPr="00635AE9">
        <w:t xml:space="preserve"> åbner sig, når de er tilberedt</w:t>
      </w:r>
      <w:r w:rsidR="00FB0E05" w:rsidRPr="00635AE9">
        <w:t>e</w:t>
      </w:r>
      <w:r w:rsidR="009741AF" w:rsidRPr="00635AE9">
        <w:t xml:space="preserve">. </w:t>
      </w:r>
      <w:r w:rsidR="008C29FF" w:rsidRPr="00635AE9">
        <w:t xml:space="preserve">Med fisk og </w:t>
      </w:r>
      <w:r w:rsidR="003F3ECA" w:rsidRPr="00635AE9">
        <w:t>skaldyr</w:t>
      </w:r>
      <w:r w:rsidR="008C29FF" w:rsidRPr="00635AE9">
        <w:t xml:space="preserve"> er de</w:t>
      </w:r>
      <w:r w:rsidR="0042152F" w:rsidRPr="00635AE9">
        <w:t>r,</w:t>
      </w:r>
      <w:r w:rsidR="008C29FF" w:rsidRPr="00635AE9">
        <w:t xml:space="preserve"> ligesom med kød</w:t>
      </w:r>
      <w:r w:rsidR="0042152F" w:rsidRPr="00635AE9">
        <w:t>,</w:t>
      </w:r>
      <w:r w:rsidR="008C29FF" w:rsidRPr="00635AE9">
        <w:t xml:space="preserve"> en personlig præference i hvor råt eller gennemstegt</w:t>
      </w:r>
      <w:r w:rsidR="000055B7">
        <w:t>,</w:t>
      </w:r>
      <w:r w:rsidR="008C29FF" w:rsidRPr="00635AE9">
        <w:t xml:space="preserve"> man vil have det. Dog vil overtilbedt fisk have tendens til at blive tørt og grynet, </w:t>
      </w:r>
      <w:r w:rsidR="000055B7">
        <w:t>og</w:t>
      </w:r>
      <w:r w:rsidR="008C29FF" w:rsidRPr="00635AE9">
        <w:t xml:space="preserve"> overtilberedte skaldyr blive</w:t>
      </w:r>
      <w:r w:rsidR="009676AA">
        <w:t>r</w:t>
      </w:r>
      <w:r w:rsidR="008C29FF" w:rsidRPr="00635AE9">
        <w:t xml:space="preserve"> seje og gummiagtige. </w:t>
      </w:r>
    </w:p>
    <w:p w14:paraId="05191742" w14:textId="1520B6C2" w:rsidR="000F3695" w:rsidRPr="00635AE9" w:rsidRDefault="000F3695" w:rsidP="00CB2263">
      <w:pPr>
        <w:spacing w:line="276" w:lineRule="auto"/>
        <w:jc w:val="both"/>
      </w:pPr>
    </w:p>
    <w:p w14:paraId="01555C8E" w14:textId="6FBAA16C" w:rsidR="008C29FF" w:rsidRPr="00635AE9" w:rsidRDefault="008C29FF" w:rsidP="00CB2263">
      <w:pPr>
        <w:spacing w:line="276" w:lineRule="auto"/>
        <w:jc w:val="both"/>
        <w:rPr>
          <w:rFonts w:eastAsiaTheme="majorEastAsia" w:cstheme="majorBidi"/>
          <w:color w:val="000000" w:themeColor="text1"/>
          <w:sz w:val="32"/>
          <w:szCs w:val="26"/>
        </w:rPr>
      </w:pPr>
      <w:r w:rsidRPr="00635AE9">
        <w:br w:type="page"/>
      </w:r>
    </w:p>
    <w:p w14:paraId="42CC67A9" w14:textId="77777777" w:rsidR="008C29FF" w:rsidRPr="00635AE9" w:rsidRDefault="008C29FF" w:rsidP="00CB2263">
      <w:pPr>
        <w:pStyle w:val="Heading2"/>
      </w:pPr>
      <w:bookmarkStart w:id="53" w:name="_Toc528321199"/>
      <w:bookmarkStart w:id="54" w:name="_Toc528412958"/>
      <w:bookmarkStart w:id="55" w:name="_Toc535314529"/>
      <w:bookmarkStart w:id="56" w:name="_Toc535318214"/>
      <w:bookmarkStart w:id="57" w:name="_Toc2883237"/>
      <w:bookmarkStart w:id="58" w:name="_Toc6422076"/>
      <w:bookmarkStart w:id="59" w:name="_Toc86255689"/>
      <w:r w:rsidRPr="00635AE9">
        <w:lastRenderedPageBreak/>
        <w:t>Jævning af sovser</w:t>
      </w:r>
      <w:bookmarkEnd w:id="53"/>
      <w:bookmarkEnd w:id="54"/>
      <w:bookmarkEnd w:id="55"/>
      <w:bookmarkEnd w:id="56"/>
      <w:bookmarkEnd w:id="57"/>
      <w:bookmarkEnd w:id="58"/>
      <w:bookmarkEnd w:id="59"/>
    </w:p>
    <w:p w14:paraId="36B1A174" w14:textId="77777777" w:rsidR="008C29FF" w:rsidRPr="00635AE9" w:rsidRDefault="008C29FF" w:rsidP="00CB2263">
      <w:pPr>
        <w:spacing w:line="276" w:lineRule="auto"/>
        <w:jc w:val="both"/>
      </w:pPr>
    </w:p>
    <w:p w14:paraId="578BA306" w14:textId="5B126178" w:rsidR="008C29FF" w:rsidRPr="00635AE9" w:rsidRDefault="008C29FF" w:rsidP="00CB2263">
      <w:pPr>
        <w:spacing w:line="276" w:lineRule="auto"/>
        <w:jc w:val="both"/>
      </w:pPr>
      <w:r w:rsidRPr="00635AE9">
        <w:t>I grove træk er forskellen mellem jus, sauce og sovs</w:t>
      </w:r>
      <w:r w:rsidR="000055B7">
        <w:t xml:space="preserve"> selve</w:t>
      </w:r>
      <w:r w:rsidRPr="00635AE9">
        <w:t xml:space="preserve"> </w:t>
      </w:r>
      <w:r w:rsidR="000055B7">
        <w:t>jævnings</w:t>
      </w:r>
      <w:r w:rsidRPr="00635AE9">
        <w:t>graden. Hvor en jus er vandet i sin konsisten</w:t>
      </w:r>
      <w:r w:rsidR="000055B7">
        <w:t>s,</w:t>
      </w:r>
      <w:r w:rsidRPr="00635AE9">
        <w:t xml:space="preserve"> skal en sauce kunne dække bagsiden af en ske. En sovs derimod har noget mere dækkeevne</w:t>
      </w:r>
      <w:r w:rsidR="00B149BE" w:rsidRPr="00635AE9">
        <w:t>,</w:t>
      </w:r>
      <w:r w:rsidRPr="00635AE9">
        <w:t xml:space="preserve"> så man nærmest kan drapere den over sin mad</w:t>
      </w:r>
      <w:r w:rsidR="000055B7">
        <w:t>,</w:t>
      </w:r>
      <w:r w:rsidRPr="00635AE9">
        <w:t xml:space="preserve"> uden at den flyder for meget ud. </w:t>
      </w:r>
      <w:r w:rsidR="00CB0174" w:rsidRPr="00635AE9">
        <w:t>I det</w:t>
      </w:r>
      <w:r w:rsidR="000055B7">
        <w:t>te</w:t>
      </w:r>
      <w:r w:rsidR="00CB0174" w:rsidRPr="00635AE9">
        <w:t xml:space="preserve"> afsnit gennemgås de mest gængse måder at jævne sov</w:t>
      </w:r>
      <w:r w:rsidR="000055B7">
        <w:t>s</w:t>
      </w:r>
      <w:r w:rsidR="00CB0174" w:rsidRPr="00635AE9">
        <w:t xml:space="preserve">er på. </w:t>
      </w:r>
    </w:p>
    <w:p w14:paraId="6E8AF001" w14:textId="77777777" w:rsidR="00F43871" w:rsidRPr="00635AE9" w:rsidRDefault="00F43871" w:rsidP="00CB2263">
      <w:pPr>
        <w:spacing w:line="276" w:lineRule="auto"/>
        <w:jc w:val="both"/>
      </w:pPr>
    </w:p>
    <w:p w14:paraId="6DC7E6FB" w14:textId="77777777" w:rsidR="008C29FF" w:rsidRPr="00635AE9" w:rsidRDefault="008C29FF" w:rsidP="00CB2263">
      <w:pPr>
        <w:pStyle w:val="Heading3"/>
      </w:pPr>
      <w:bookmarkStart w:id="60" w:name="_Toc528321200"/>
      <w:bookmarkStart w:id="61" w:name="_Toc528412959"/>
      <w:bookmarkStart w:id="62" w:name="_Toc535314530"/>
      <w:bookmarkStart w:id="63" w:name="_Toc535318215"/>
      <w:bookmarkStart w:id="64" w:name="_Toc2883238"/>
      <w:bookmarkStart w:id="65" w:name="_Toc6422077"/>
      <w:r w:rsidRPr="00635AE9">
        <w:t>Roux</w:t>
      </w:r>
      <w:bookmarkEnd w:id="60"/>
      <w:bookmarkEnd w:id="61"/>
      <w:bookmarkEnd w:id="62"/>
      <w:bookmarkEnd w:id="63"/>
      <w:bookmarkEnd w:id="64"/>
      <w:bookmarkEnd w:id="65"/>
    </w:p>
    <w:p w14:paraId="28F52518" w14:textId="77777777" w:rsidR="008C29FF" w:rsidRPr="00635AE9" w:rsidRDefault="008C29FF" w:rsidP="00CB2263">
      <w:pPr>
        <w:spacing w:line="276" w:lineRule="auto"/>
        <w:jc w:val="both"/>
      </w:pPr>
    </w:p>
    <w:p w14:paraId="5F9CD193" w14:textId="20825E16" w:rsidR="008C29FF" w:rsidRPr="00635AE9" w:rsidRDefault="008C29FF" w:rsidP="00CB2263">
      <w:pPr>
        <w:spacing w:line="276" w:lineRule="auto"/>
        <w:jc w:val="both"/>
      </w:pPr>
      <w:r w:rsidRPr="00635AE9">
        <w:t>Går man lidt tilbage i tiden</w:t>
      </w:r>
      <w:r w:rsidR="000055B7">
        <w:t>,</w:t>
      </w:r>
      <w:r w:rsidRPr="00635AE9">
        <w:t xml:space="preserve"> var der en klar tendens til at lave meljævnede sauce</w:t>
      </w:r>
      <w:r w:rsidR="000055B7">
        <w:t>r</w:t>
      </w:r>
      <w:r w:rsidRPr="00635AE9">
        <w:t>. De kan få en meget flot og blank konsisten</w:t>
      </w:r>
      <w:r w:rsidR="000055B7">
        <w:t>s</w:t>
      </w:r>
      <w:r w:rsidR="00EB6BE5">
        <w:t>,</w:t>
      </w:r>
      <w:r w:rsidRPr="00635AE9">
        <w:t xml:space="preserve"> men har det også med at blive lidt tunge i det. En meljævnet s</w:t>
      </w:r>
      <w:r w:rsidR="00E02148">
        <w:t>auce</w:t>
      </w:r>
      <w:r w:rsidRPr="00635AE9">
        <w:t xml:space="preserve"> er oftest baseret på en opbagning, eller en roux, af lige dele smør og mel. Som grundregel bruges en afkølet roux til at jævne en varm væske, hvorimod en varm roux bruges til at jævne en kold væske</w:t>
      </w:r>
      <w:r w:rsidR="00E6357C" w:rsidRPr="00635AE9">
        <w:t xml:space="preserve">. </w:t>
      </w:r>
      <w:r w:rsidR="00E95DD2" w:rsidRPr="00635AE9">
        <w:t>R</w:t>
      </w:r>
      <w:r w:rsidRPr="00635AE9">
        <w:t>oux findes i 3 former</w:t>
      </w:r>
      <w:r w:rsidR="00E95DD2" w:rsidRPr="00635AE9">
        <w:t>:</w:t>
      </w:r>
      <w:r w:rsidRPr="00635AE9">
        <w:t xml:space="preserve"> hvid, blond og brun. Det </w:t>
      </w:r>
      <w:r w:rsidR="00E23139">
        <w:t>henviser</w:t>
      </w:r>
      <w:r w:rsidRPr="00635AE9">
        <w:t xml:space="preserve"> til</w:t>
      </w:r>
      <w:r w:rsidR="00E23139">
        <w:t>,</w:t>
      </w:r>
      <w:r w:rsidRPr="00635AE9">
        <w:t xml:space="preserve"> hvor længe roux</w:t>
      </w:r>
      <w:r w:rsidR="004A2401">
        <w:t>en</w:t>
      </w:r>
      <w:r w:rsidRPr="00635AE9">
        <w:t xml:space="preserve"> </w:t>
      </w:r>
      <w:r w:rsidR="00846F7D" w:rsidRPr="00635AE9">
        <w:t>steges</w:t>
      </w:r>
      <w:r w:rsidRPr="00635AE9">
        <w:t xml:space="preserve"> af, og derved hvor meget farve</w:t>
      </w:r>
      <w:r w:rsidR="00887FE6">
        <w:t>,</w:t>
      </w:r>
      <w:r w:rsidRPr="00635AE9">
        <w:t xml:space="preserve"> den tager. En roux</w:t>
      </w:r>
      <w:r w:rsidR="00325D7C" w:rsidRPr="00635AE9">
        <w:t xml:space="preserve"> bør</w:t>
      </w:r>
      <w:r w:rsidRPr="00635AE9">
        <w:t xml:space="preserve"> tilberedes over medium</w:t>
      </w:r>
      <w:r w:rsidR="00325D7C" w:rsidRPr="00635AE9">
        <w:t>-lav til medium</w:t>
      </w:r>
      <w:r w:rsidRPr="00635AE9">
        <w:t xml:space="preserve"> varme for at undgå at </w:t>
      </w:r>
      <w:r w:rsidR="00E23139">
        <w:t>den</w:t>
      </w:r>
      <w:r w:rsidRPr="00635AE9">
        <w:t xml:space="preserve"> brænder p</w:t>
      </w:r>
      <w:r w:rsidR="00846F7D" w:rsidRPr="00635AE9">
        <w:t>å. Man skal ligeledes undgå at smør</w:t>
      </w:r>
      <w:r w:rsidR="00E23139">
        <w:t>ret</w:t>
      </w:r>
      <w:r w:rsidR="00846F7D" w:rsidRPr="00635AE9">
        <w:t xml:space="preserve"> </w:t>
      </w:r>
      <w:r w:rsidRPr="00635AE9">
        <w:t>bruner</w:t>
      </w:r>
      <w:r w:rsidR="00E23139">
        <w:t>,</w:t>
      </w:r>
      <w:r w:rsidR="006E5F08" w:rsidRPr="00635AE9">
        <w:t xml:space="preserve"> da det </w:t>
      </w:r>
      <w:r w:rsidRPr="00635AE9">
        <w:t>giver en uønsket sødme til opbagning</w:t>
      </w:r>
      <w:r w:rsidR="00E23139">
        <w:t>en</w:t>
      </w:r>
      <w:r w:rsidRPr="00635AE9">
        <w:t xml:space="preserve">. </w:t>
      </w:r>
    </w:p>
    <w:p w14:paraId="1E20D5A9" w14:textId="77777777" w:rsidR="008C29FF" w:rsidRPr="00635AE9" w:rsidRDefault="008C29FF" w:rsidP="00CB2263">
      <w:pPr>
        <w:spacing w:line="276" w:lineRule="auto"/>
        <w:jc w:val="both"/>
      </w:pPr>
    </w:p>
    <w:p w14:paraId="6CB18564" w14:textId="2AAB51C6" w:rsidR="008C29FF" w:rsidRPr="00635AE9" w:rsidRDefault="00B02FA3" w:rsidP="00CB2263">
      <w:pPr>
        <w:spacing w:line="276" w:lineRule="auto"/>
        <w:jc w:val="both"/>
      </w:pPr>
      <w:r w:rsidRPr="00635AE9">
        <w:t>En hvid</w:t>
      </w:r>
      <w:r w:rsidR="008C29FF" w:rsidRPr="00635AE9">
        <w:t xml:space="preserve"> roux bruge</w:t>
      </w:r>
      <w:r w:rsidR="00E23139">
        <w:t xml:space="preserve">s </w:t>
      </w:r>
      <w:r w:rsidR="008C29FF" w:rsidRPr="00635AE9">
        <w:t>til hvide retter</w:t>
      </w:r>
      <w:r w:rsidR="00E23139">
        <w:t>,</w:t>
      </w:r>
      <w:r w:rsidR="008C29FF" w:rsidRPr="00635AE9">
        <w:t xml:space="preserve"> såsom bechamel</w:t>
      </w:r>
      <w:r w:rsidR="00E23139">
        <w:t>,</w:t>
      </w:r>
      <w:r w:rsidR="008C29FF" w:rsidRPr="00635AE9">
        <w:t xml:space="preserve"> og skal kun bages igennem nogle få minutter</w:t>
      </w:r>
      <w:r w:rsidR="00E23139">
        <w:t>,</w:t>
      </w:r>
      <w:r w:rsidR="008C29FF" w:rsidRPr="00635AE9">
        <w:t xml:space="preserve"> så den rå melsmag aftager. En blond roux steges indtil den får en let gyldenblond farve og bruges til lyse retter</w:t>
      </w:r>
      <w:r w:rsidR="00E23139">
        <w:t>,</w:t>
      </w:r>
      <w:r w:rsidR="008C29FF" w:rsidRPr="00635AE9">
        <w:t xml:space="preserve"> såsom en hønsefrikass</w:t>
      </w:r>
      <w:r w:rsidR="00E23139">
        <w:t>é</w:t>
      </w:r>
      <w:r w:rsidR="008C29FF" w:rsidRPr="00635AE9">
        <w:t xml:space="preserve">. En brun roux steges indtil den </w:t>
      </w:r>
      <w:r w:rsidR="00EB6BE5">
        <w:t>får</w:t>
      </w:r>
      <w:r w:rsidR="008C29FF" w:rsidRPr="00635AE9">
        <w:t xml:space="preserve"> farve som hasselnødder og bruges til mørke retter – dog skal man være varsom med </w:t>
      </w:r>
      <w:r w:rsidR="00E23139">
        <w:t>brugen</w:t>
      </w:r>
      <w:r w:rsidR="008C29FF" w:rsidRPr="00635AE9">
        <w:t>, da den har en kraftig smag i sig selv.</w:t>
      </w:r>
    </w:p>
    <w:p w14:paraId="715734BA" w14:textId="77777777" w:rsidR="008C29FF" w:rsidRPr="00635AE9" w:rsidRDefault="008C29FF" w:rsidP="00CB2263">
      <w:pPr>
        <w:spacing w:line="276" w:lineRule="auto"/>
        <w:jc w:val="both"/>
      </w:pPr>
    </w:p>
    <w:p w14:paraId="25E37253" w14:textId="6154FF84" w:rsidR="00B02FA3" w:rsidRPr="00635AE9" w:rsidRDefault="008C29FF" w:rsidP="00CB2263">
      <w:pPr>
        <w:spacing w:line="276" w:lineRule="auto"/>
        <w:jc w:val="both"/>
      </w:pPr>
      <w:r w:rsidRPr="00635AE9">
        <w:lastRenderedPageBreak/>
        <w:t xml:space="preserve">Hvis man </w:t>
      </w:r>
      <w:r w:rsidRPr="006D74A3">
        <w:t xml:space="preserve">tilsætter </w:t>
      </w:r>
      <w:r w:rsidR="00FC49B9" w:rsidRPr="006D74A3">
        <w:t xml:space="preserve">kold </w:t>
      </w:r>
      <w:r w:rsidRPr="006D74A3">
        <w:t xml:space="preserve">væske til en </w:t>
      </w:r>
      <w:r w:rsidR="00FC49B9" w:rsidRPr="006D74A3">
        <w:t xml:space="preserve">varm </w:t>
      </w:r>
      <w:r w:rsidRPr="006D74A3">
        <w:t>roux</w:t>
      </w:r>
      <w:r w:rsidR="00E66DDF" w:rsidRPr="006D74A3">
        <w:t>,</w:t>
      </w:r>
      <w:r w:rsidRPr="006D74A3">
        <w:t xml:space="preserve"> </w:t>
      </w:r>
      <w:r w:rsidRPr="00635AE9">
        <w:t>skal man gøre det i etaper for at undgå klumper. Har man ikke et kraftigt piskeris</w:t>
      </w:r>
      <w:r w:rsidR="00102231">
        <w:t>,</w:t>
      </w:r>
      <w:r w:rsidRPr="00635AE9">
        <w:t xml:space="preserve"> kan man i starten bruge en </w:t>
      </w:r>
      <w:r w:rsidR="00E66DDF" w:rsidRPr="00635AE9">
        <w:t>gryde</w:t>
      </w:r>
      <w:r w:rsidRPr="00635AE9">
        <w:t xml:space="preserve">ske til at arbejde </w:t>
      </w:r>
      <w:r w:rsidR="00FC49B9">
        <w:t>væsken og rouxen sammen. Ved en kold roux</w:t>
      </w:r>
      <w:r w:rsidR="00E23139">
        <w:t>,</w:t>
      </w:r>
      <w:r w:rsidR="00FC49B9">
        <w:t xml:space="preserve"> der tilsættes en varm væske, tilsættes rouxen gradvist mens </w:t>
      </w:r>
      <w:r w:rsidR="00E23139">
        <w:t>man</w:t>
      </w:r>
      <w:r w:rsidR="00FC49B9">
        <w:t xml:space="preserve"> piske</w:t>
      </w:r>
      <w:r w:rsidR="00E23139">
        <w:t>r</w:t>
      </w:r>
      <w:r w:rsidR="00FC49B9">
        <w:t>.</w:t>
      </w:r>
      <w:r w:rsidRPr="00635AE9">
        <w:t xml:space="preserve"> </w:t>
      </w:r>
      <w:r w:rsidR="00102231">
        <w:t>Her skal rouxen koges igennem</w:t>
      </w:r>
      <w:r w:rsidR="000B4BE9">
        <w:t>,</w:t>
      </w:r>
      <w:r w:rsidR="00102231">
        <w:t xml:space="preserve"> før den begynder at jævne saucen. </w:t>
      </w:r>
    </w:p>
    <w:p w14:paraId="330AEAEC" w14:textId="77777777" w:rsidR="008C29FF" w:rsidRPr="00635AE9" w:rsidRDefault="008C29FF" w:rsidP="00CB2263">
      <w:pPr>
        <w:spacing w:line="276" w:lineRule="auto"/>
        <w:jc w:val="both"/>
      </w:pPr>
    </w:p>
    <w:p w14:paraId="44E32C03" w14:textId="42BA50E8" w:rsidR="008C29FF" w:rsidRPr="00635AE9" w:rsidRDefault="008C29FF" w:rsidP="00CB2263">
      <w:pPr>
        <w:spacing w:line="276" w:lineRule="auto"/>
        <w:jc w:val="both"/>
      </w:pPr>
      <w:r w:rsidRPr="00635AE9">
        <w:t>For en medium konsisten</w:t>
      </w:r>
      <w:r w:rsidR="009816D4" w:rsidRPr="00635AE9">
        <w:t>s</w:t>
      </w:r>
      <w:r w:rsidRPr="00635AE9">
        <w:t xml:space="preserve"> er tommelfingerreglen at bruge </w:t>
      </w:r>
      <w:r w:rsidR="000B08C3" w:rsidRPr="00635AE9">
        <w:t>80-</w:t>
      </w:r>
      <w:r w:rsidRPr="00635AE9">
        <w:t xml:space="preserve">100 gram roux til 1 liter væske.  </w:t>
      </w:r>
    </w:p>
    <w:p w14:paraId="5A1C457B" w14:textId="77777777" w:rsidR="008C29FF" w:rsidRPr="00635AE9" w:rsidRDefault="008C29FF" w:rsidP="00CB2263">
      <w:pPr>
        <w:spacing w:line="276" w:lineRule="auto"/>
        <w:jc w:val="both"/>
      </w:pPr>
    </w:p>
    <w:p w14:paraId="09A26A16" w14:textId="779299EA" w:rsidR="008C29FF" w:rsidRPr="00635AE9" w:rsidRDefault="008C29FF" w:rsidP="00CB2263">
      <w:pPr>
        <w:spacing w:line="276" w:lineRule="auto"/>
        <w:jc w:val="both"/>
      </w:pPr>
      <w:r w:rsidRPr="00635AE9">
        <w:t>Nogle gange vil man</w:t>
      </w:r>
      <w:r w:rsidR="004643C6">
        <w:t>,</w:t>
      </w:r>
      <w:r w:rsidRPr="00635AE9">
        <w:t xml:space="preserve"> i stedet for at lave en decideret roux</w:t>
      </w:r>
      <w:r w:rsidR="004643C6">
        <w:t>,</w:t>
      </w:r>
      <w:r w:rsidRPr="00635AE9">
        <w:t xml:space="preserve"> enten vende sit kød i mel før stegning elle</w:t>
      </w:r>
      <w:r w:rsidR="00E23139">
        <w:t>r</w:t>
      </w:r>
      <w:r w:rsidRPr="00635AE9">
        <w:t xml:space="preserve"> tilsætte mel til sine stegte grøntsager. Princippet er det samme, her laver man bare en roux af det overskydende fedtstof i bunden af sin gryde og det tilsatte mel.</w:t>
      </w:r>
    </w:p>
    <w:p w14:paraId="632639A4" w14:textId="77777777" w:rsidR="00F43871" w:rsidRPr="00635AE9" w:rsidRDefault="00F43871" w:rsidP="00CB2263">
      <w:pPr>
        <w:spacing w:line="276" w:lineRule="auto"/>
        <w:jc w:val="both"/>
      </w:pPr>
    </w:p>
    <w:p w14:paraId="5E282EEB" w14:textId="77777777" w:rsidR="008C29FF" w:rsidRPr="00635AE9" w:rsidRDefault="008C29FF" w:rsidP="00CB2263">
      <w:pPr>
        <w:pStyle w:val="Heading3"/>
      </w:pPr>
      <w:bookmarkStart w:id="66" w:name="_Toc528321201"/>
      <w:bookmarkStart w:id="67" w:name="_Toc528412960"/>
      <w:bookmarkStart w:id="68" w:name="_Toc535314531"/>
      <w:bookmarkStart w:id="69" w:name="_Toc535318216"/>
      <w:bookmarkStart w:id="70" w:name="_Toc2883239"/>
      <w:bookmarkStart w:id="71" w:name="_Toc6422078"/>
      <w:r w:rsidRPr="00635AE9">
        <w:t>Maizena</w:t>
      </w:r>
      <w:bookmarkEnd w:id="66"/>
      <w:bookmarkEnd w:id="67"/>
      <w:bookmarkEnd w:id="68"/>
      <w:bookmarkEnd w:id="69"/>
      <w:bookmarkEnd w:id="70"/>
      <w:bookmarkEnd w:id="71"/>
    </w:p>
    <w:p w14:paraId="469CE807" w14:textId="77777777" w:rsidR="008C29FF" w:rsidRPr="00635AE9" w:rsidRDefault="008C29FF" w:rsidP="00CB2263">
      <w:pPr>
        <w:spacing w:line="276" w:lineRule="auto"/>
        <w:jc w:val="both"/>
      </w:pPr>
    </w:p>
    <w:p w14:paraId="0C7E3BA6" w14:textId="138B83C9" w:rsidR="008C29FF" w:rsidRPr="00635AE9" w:rsidRDefault="008C29FF" w:rsidP="00CB2263">
      <w:pPr>
        <w:spacing w:line="276" w:lineRule="auto"/>
        <w:jc w:val="both"/>
      </w:pPr>
      <w:r w:rsidRPr="00635AE9">
        <w:t>Bruger man maizena</w:t>
      </w:r>
      <w:r w:rsidR="00087B73">
        <w:t xml:space="preserve"> i stedet for meljævning</w:t>
      </w:r>
      <w:r w:rsidR="00E23139">
        <w:t>,</w:t>
      </w:r>
      <w:r w:rsidR="002C75D7">
        <w:t xml:space="preserve"> bliver saucen</w:t>
      </w:r>
      <w:r w:rsidRPr="00635AE9">
        <w:t xml:space="preserve"> mindre tung</w:t>
      </w:r>
      <w:r w:rsidR="002C75D7">
        <w:t>.</w:t>
      </w:r>
      <w:r w:rsidRPr="00635AE9">
        <w:t xml:space="preserve"> Overdoserer man imidlertid maizena</w:t>
      </w:r>
      <w:r w:rsidR="004643C6">
        <w:t>,</w:t>
      </w:r>
      <w:r w:rsidRPr="00635AE9">
        <w:t xml:space="preserve"> </w:t>
      </w:r>
      <w:r w:rsidR="006435FD">
        <w:t xml:space="preserve">ender man </w:t>
      </w:r>
      <w:r w:rsidRPr="00635AE9">
        <w:t xml:space="preserve">til gengæld </w:t>
      </w:r>
      <w:r w:rsidR="006435FD">
        <w:t xml:space="preserve">med </w:t>
      </w:r>
      <w:r w:rsidRPr="00635AE9">
        <w:t>en klistret s</w:t>
      </w:r>
      <w:r w:rsidR="003917F9">
        <w:t>auce</w:t>
      </w:r>
      <w:r w:rsidRPr="00635AE9">
        <w:t>. Maizena skal koges igennem</w:t>
      </w:r>
      <w:r w:rsidR="00B214AF">
        <w:t>.</w:t>
      </w:r>
      <w:r w:rsidRPr="00635AE9">
        <w:t xml:space="preserve"> </w:t>
      </w:r>
      <w:r w:rsidR="00B214AF">
        <w:t>D</w:t>
      </w:r>
      <w:r w:rsidRPr="00635AE9">
        <w:t>erfor er det vigtig</w:t>
      </w:r>
      <w:r w:rsidR="003917F9">
        <w:t>t,</w:t>
      </w:r>
      <w:r w:rsidRPr="00635AE9">
        <w:t xml:space="preserve"> at </w:t>
      </w:r>
      <w:r w:rsidR="003917F9">
        <w:t xml:space="preserve">det </w:t>
      </w:r>
      <w:r w:rsidRPr="00635AE9">
        <w:t>tilsætte</w:t>
      </w:r>
      <w:r w:rsidR="003917F9">
        <w:t>s</w:t>
      </w:r>
      <w:r w:rsidRPr="00635AE9">
        <w:t xml:space="preserve"> løbende under omrøring mens sauce</w:t>
      </w:r>
      <w:r w:rsidR="00211C0A">
        <w:t>n</w:t>
      </w:r>
      <w:r w:rsidRPr="00635AE9">
        <w:t xml:space="preserve"> er ved kogepunktet</w:t>
      </w:r>
      <w:r w:rsidR="00842AAC">
        <w:t>,</w:t>
      </w:r>
      <w:r w:rsidRPr="00635AE9">
        <w:t xml:space="preserve"> og </w:t>
      </w:r>
      <w:r w:rsidR="0099310F">
        <w:t>at</w:t>
      </w:r>
      <w:r w:rsidR="00211C0A">
        <w:t xml:space="preserve"> man</w:t>
      </w:r>
      <w:r w:rsidR="0099310F">
        <w:t xml:space="preserve"> </w:t>
      </w:r>
      <w:r w:rsidRPr="00635AE9">
        <w:t>give</w:t>
      </w:r>
      <w:r w:rsidR="00211C0A">
        <w:t>r</w:t>
      </w:r>
      <w:r w:rsidRPr="00635AE9">
        <w:t xml:space="preserve"> det tid til at jævne</w:t>
      </w:r>
      <w:r w:rsidR="00E33C6F">
        <w:t>,</w:t>
      </w:r>
      <w:r w:rsidRPr="00635AE9">
        <w:t xml:space="preserve"> før </w:t>
      </w:r>
      <w:r w:rsidR="00E33C6F">
        <w:t xml:space="preserve">der </w:t>
      </w:r>
      <w:r w:rsidRPr="00635AE9">
        <w:t>tilsætte</w:t>
      </w:r>
      <w:r w:rsidR="00E33C6F">
        <w:t xml:space="preserve">s </w:t>
      </w:r>
      <w:r w:rsidRPr="00635AE9">
        <w:t xml:space="preserve">mere. </w:t>
      </w:r>
    </w:p>
    <w:p w14:paraId="3076DBB3" w14:textId="74959E4A" w:rsidR="00423B27" w:rsidRPr="00635AE9" w:rsidRDefault="00423B27" w:rsidP="00CB2263">
      <w:pPr>
        <w:spacing w:line="276" w:lineRule="auto"/>
        <w:jc w:val="both"/>
      </w:pPr>
    </w:p>
    <w:p w14:paraId="2AE68507" w14:textId="29A485A2" w:rsidR="00A33C49" w:rsidRPr="00635AE9" w:rsidRDefault="00A33C49" w:rsidP="00CB2263">
      <w:pPr>
        <w:spacing w:line="276" w:lineRule="auto"/>
        <w:jc w:val="both"/>
      </w:pPr>
      <w:r w:rsidRPr="00635AE9">
        <w:t>Har man ikke maizena</w:t>
      </w:r>
      <w:r w:rsidR="009737F9">
        <w:t>,</w:t>
      </w:r>
      <w:r w:rsidRPr="00635AE9">
        <w:t xml:space="preserve"> m</w:t>
      </w:r>
      <w:r w:rsidR="009737F9">
        <w:t>e</w:t>
      </w:r>
      <w:r w:rsidRPr="00635AE9">
        <w:t xml:space="preserve">n i stedet majsmel, kan dettes røres ud i lidt koldt vand og vil i så fald jævne på samme måde som maizena. </w:t>
      </w:r>
    </w:p>
    <w:p w14:paraId="44721173" w14:textId="77777777" w:rsidR="00A33C49" w:rsidRPr="00635AE9" w:rsidRDefault="00A33C49" w:rsidP="00CB2263">
      <w:pPr>
        <w:spacing w:line="276" w:lineRule="auto"/>
        <w:jc w:val="both"/>
      </w:pPr>
    </w:p>
    <w:p w14:paraId="47C7DF2B" w14:textId="77777777" w:rsidR="002C514D" w:rsidRPr="00635AE9" w:rsidRDefault="00423B27" w:rsidP="00CB2263">
      <w:pPr>
        <w:pStyle w:val="Heading3"/>
      </w:pPr>
      <w:r w:rsidRPr="00635AE9">
        <w:t>Melbolle</w:t>
      </w:r>
      <w:r w:rsidR="002C514D" w:rsidRPr="00635AE9">
        <w:t>/Beurre Manier</w:t>
      </w:r>
      <w:bookmarkStart w:id="72" w:name="_Toc528321202"/>
      <w:bookmarkStart w:id="73" w:name="_Toc528412961"/>
      <w:bookmarkStart w:id="74" w:name="_Toc535314532"/>
      <w:bookmarkStart w:id="75" w:name="_Toc535318217"/>
      <w:bookmarkStart w:id="76" w:name="_Toc2883240"/>
      <w:bookmarkStart w:id="77" w:name="_Toc6422079"/>
    </w:p>
    <w:p w14:paraId="188970ED" w14:textId="3DD337C2" w:rsidR="002C514D" w:rsidRPr="00635AE9" w:rsidRDefault="002C514D" w:rsidP="00CB2263">
      <w:pPr>
        <w:spacing w:line="276" w:lineRule="auto"/>
        <w:jc w:val="both"/>
      </w:pPr>
    </w:p>
    <w:p w14:paraId="3549D52C" w14:textId="4816B183" w:rsidR="00C04F13" w:rsidRDefault="002C514D" w:rsidP="00CB2263">
      <w:pPr>
        <w:spacing w:line="276" w:lineRule="auto"/>
        <w:jc w:val="both"/>
      </w:pPr>
      <w:r w:rsidRPr="00635AE9">
        <w:t>En melbolle minder om den måde</w:t>
      </w:r>
      <w:r w:rsidR="00422FD3">
        <w:t>,</w:t>
      </w:r>
      <w:r w:rsidRPr="00635AE9">
        <w:t xml:space="preserve"> man jævner med roux</w:t>
      </w:r>
      <w:r w:rsidR="0071648D">
        <w:t>.</w:t>
      </w:r>
      <w:r w:rsidRPr="00635AE9">
        <w:t xml:space="preserve"> </w:t>
      </w:r>
      <w:r w:rsidR="0071648D">
        <w:t>K</w:t>
      </w:r>
      <w:r w:rsidRPr="00635AE9">
        <w:t>oldt mel og smør her æltes sammen til en melbolle</w:t>
      </w:r>
      <w:r w:rsidR="007A0EDF">
        <w:t>,</w:t>
      </w:r>
      <w:r w:rsidRPr="00635AE9">
        <w:t xml:space="preserve"> </w:t>
      </w:r>
      <w:r w:rsidR="007A0EDF">
        <w:t>der</w:t>
      </w:r>
      <w:r w:rsidRPr="00635AE9">
        <w:t xml:space="preserve"> </w:t>
      </w:r>
      <w:r w:rsidR="00893BD9">
        <w:t>piskes ud i</w:t>
      </w:r>
      <w:r w:rsidRPr="00635AE9">
        <w:t xml:space="preserve"> den kogende s</w:t>
      </w:r>
      <w:r w:rsidR="005257E2">
        <w:t>auce</w:t>
      </w:r>
      <w:r w:rsidRPr="00635AE9">
        <w:t>.</w:t>
      </w:r>
    </w:p>
    <w:p w14:paraId="6B0EEF68" w14:textId="164130FD" w:rsidR="002C514D" w:rsidRPr="00635AE9" w:rsidRDefault="002C514D" w:rsidP="00CB2263">
      <w:pPr>
        <w:spacing w:line="276" w:lineRule="auto"/>
        <w:jc w:val="both"/>
      </w:pPr>
      <w:r w:rsidRPr="00635AE9">
        <w:lastRenderedPageBreak/>
        <w:t>Der vil gå lidt tid fra</w:t>
      </w:r>
      <w:r w:rsidR="008A774D">
        <w:t xml:space="preserve"> </w:t>
      </w:r>
      <w:r w:rsidRPr="00635AE9">
        <w:t>melbollen</w:t>
      </w:r>
      <w:r w:rsidR="008A774D">
        <w:t xml:space="preserve"> tilsættes</w:t>
      </w:r>
      <w:r w:rsidRPr="00635AE9">
        <w:t xml:space="preserve"> til s</w:t>
      </w:r>
      <w:r w:rsidR="005257E2">
        <w:t>aucen</w:t>
      </w:r>
      <w:r w:rsidRPr="00635AE9">
        <w:t xml:space="preserve"> jævner. </w:t>
      </w:r>
    </w:p>
    <w:p w14:paraId="7546AFA3" w14:textId="33CD013E" w:rsidR="002C514D" w:rsidRPr="00635AE9" w:rsidRDefault="002C514D" w:rsidP="00CB2263">
      <w:pPr>
        <w:spacing w:line="276" w:lineRule="auto"/>
        <w:jc w:val="both"/>
      </w:pPr>
    </w:p>
    <w:p w14:paraId="5AB57945" w14:textId="24FF4D0D" w:rsidR="002C514D" w:rsidRPr="00635AE9" w:rsidRDefault="002C514D" w:rsidP="00CB2263">
      <w:pPr>
        <w:spacing w:line="276" w:lineRule="auto"/>
        <w:jc w:val="both"/>
      </w:pPr>
      <w:r w:rsidRPr="00635AE9">
        <w:t>Beurre manier er en tilberedt melbolle, og altså tilsvarende en kold roux. Fordelen herved er</w:t>
      </w:r>
      <w:r w:rsidR="00560B84">
        <w:t>,</w:t>
      </w:r>
      <w:r w:rsidRPr="00635AE9">
        <w:t xml:space="preserve"> at man får gennembagt melet i jævningen, </w:t>
      </w:r>
      <w:r w:rsidR="00560B84">
        <w:t>og dermed</w:t>
      </w:r>
      <w:r w:rsidRPr="00635AE9">
        <w:t xml:space="preserve"> dæmpe</w:t>
      </w:r>
      <w:r w:rsidR="00560B84">
        <w:t>t</w:t>
      </w:r>
      <w:r w:rsidRPr="00635AE9">
        <w:t xml:space="preserve"> den rå melsma</w:t>
      </w:r>
      <w:r w:rsidR="00160DE0" w:rsidRPr="00635AE9">
        <w:t>g.</w:t>
      </w:r>
    </w:p>
    <w:p w14:paraId="690473C5" w14:textId="6ADA3D7B" w:rsidR="002C514D" w:rsidRPr="00635AE9" w:rsidRDefault="002C514D" w:rsidP="00CB2263">
      <w:pPr>
        <w:spacing w:line="276" w:lineRule="auto"/>
        <w:jc w:val="both"/>
      </w:pPr>
    </w:p>
    <w:p w14:paraId="51758D9F" w14:textId="77777777" w:rsidR="002C514D" w:rsidRPr="00635AE9" w:rsidRDefault="002C514D" w:rsidP="00CB2263">
      <w:pPr>
        <w:spacing w:line="276" w:lineRule="auto"/>
        <w:jc w:val="both"/>
      </w:pPr>
    </w:p>
    <w:p w14:paraId="10F28878" w14:textId="59C93F2C" w:rsidR="008C29FF" w:rsidRPr="00635AE9" w:rsidRDefault="008C29FF" w:rsidP="00CB2263">
      <w:pPr>
        <w:pStyle w:val="Heading3"/>
      </w:pPr>
      <w:r w:rsidRPr="00635AE9">
        <w:t>Reduktion</w:t>
      </w:r>
      <w:bookmarkEnd w:id="72"/>
      <w:bookmarkEnd w:id="73"/>
      <w:bookmarkEnd w:id="74"/>
      <w:bookmarkEnd w:id="75"/>
      <w:bookmarkEnd w:id="76"/>
      <w:bookmarkEnd w:id="77"/>
    </w:p>
    <w:p w14:paraId="436A2767" w14:textId="77777777" w:rsidR="008C29FF" w:rsidRPr="00635AE9" w:rsidRDefault="008C29FF" w:rsidP="00CB2263">
      <w:pPr>
        <w:spacing w:line="276" w:lineRule="auto"/>
        <w:jc w:val="both"/>
      </w:pPr>
    </w:p>
    <w:p w14:paraId="5A768304" w14:textId="2CF20DC7" w:rsidR="008C29FF" w:rsidRPr="00635AE9" w:rsidRDefault="0084284C" w:rsidP="00CB2263">
      <w:pPr>
        <w:spacing w:line="276" w:lineRule="auto"/>
        <w:jc w:val="both"/>
      </w:pPr>
      <w:r w:rsidRPr="00635AE9">
        <w:t xml:space="preserve">Ved en reduktion bruger man det naturlige gelatineindhold i nogle fonde til at jævne en sauce. </w:t>
      </w:r>
      <w:r w:rsidR="00415E68" w:rsidRPr="00635AE9">
        <w:t>Mere om det i næste afsnit</w:t>
      </w:r>
      <w:r w:rsidR="00D91D54" w:rsidRPr="00635AE9">
        <w:t>.</w:t>
      </w:r>
    </w:p>
    <w:p w14:paraId="0F8D202D" w14:textId="77777777" w:rsidR="008C29FF" w:rsidRPr="00635AE9" w:rsidRDefault="008C29FF" w:rsidP="00CB2263">
      <w:pPr>
        <w:spacing w:line="276" w:lineRule="auto"/>
        <w:jc w:val="both"/>
      </w:pPr>
    </w:p>
    <w:p w14:paraId="34180B28" w14:textId="77777777" w:rsidR="008C29FF" w:rsidRPr="00635AE9" w:rsidRDefault="008C29FF" w:rsidP="00CB2263">
      <w:pPr>
        <w:spacing w:line="276" w:lineRule="auto"/>
        <w:jc w:val="both"/>
      </w:pPr>
    </w:p>
    <w:p w14:paraId="11A78A99" w14:textId="34E8D7B9" w:rsidR="008C29FF" w:rsidRPr="00635AE9" w:rsidRDefault="008C29FF" w:rsidP="00CB2263">
      <w:pPr>
        <w:spacing w:line="276" w:lineRule="auto"/>
        <w:jc w:val="both"/>
        <w:rPr>
          <w:rFonts w:eastAsiaTheme="majorEastAsia" w:cstheme="majorBidi"/>
          <w:color w:val="000000" w:themeColor="text1"/>
          <w:sz w:val="32"/>
          <w:szCs w:val="26"/>
        </w:rPr>
      </w:pPr>
      <w:r w:rsidRPr="00635AE9">
        <w:br w:type="page"/>
      </w:r>
    </w:p>
    <w:p w14:paraId="637CC933" w14:textId="77777777" w:rsidR="008C29FF" w:rsidRPr="00635AE9" w:rsidRDefault="008C29FF" w:rsidP="00CB2263">
      <w:pPr>
        <w:pStyle w:val="Heading2"/>
      </w:pPr>
      <w:bookmarkStart w:id="78" w:name="_Toc528321203"/>
      <w:bookmarkStart w:id="79" w:name="_Toc528412962"/>
      <w:bookmarkStart w:id="80" w:name="_Toc535314533"/>
      <w:bookmarkStart w:id="81" w:name="_Toc535318218"/>
      <w:bookmarkStart w:id="82" w:name="_Toc2883241"/>
      <w:bookmarkStart w:id="83" w:name="_Toc6422080"/>
      <w:bookmarkStart w:id="84" w:name="_Toc86255690"/>
      <w:r w:rsidRPr="00635AE9">
        <w:lastRenderedPageBreak/>
        <w:t>Reduktioner</w:t>
      </w:r>
      <w:bookmarkEnd w:id="78"/>
      <w:bookmarkEnd w:id="79"/>
      <w:bookmarkEnd w:id="80"/>
      <w:bookmarkEnd w:id="81"/>
      <w:bookmarkEnd w:id="82"/>
      <w:bookmarkEnd w:id="83"/>
      <w:bookmarkEnd w:id="84"/>
    </w:p>
    <w:p w14:paraId="453F9D84" w14:textId="77777777" w:rsidR="008C29FF" w:rsidRPr="00635AE9" w:rsidRDefault="008C29FF" w:rsidP="00CB2263">
      <w:pPr>
        <w:spacing w:line="276" w:lineRule="auto"/>
        <w:jc w:val="both"/>
      </w:pPr>
    </w:p>
    <w:p w14:paraId="348AB1B0" w14:textId="3BD748E1" w:rsidR="008C29FF" w:rsidRPr="00635AE9" w:rsidRDefault="008C29FF" w:rsidP="00CB2263">
      <w:pPr>
        <w:spacing w:line="276" w:lineRule="auto"/>
        <w:jc w:val="both"/>
      </w:pPr>
      <w:r w:rsidRPr="00635AE9">
        <w:t>En reduktion vil sige</w:t>
      </w:r>
      <w:r w:rsidR="00E415E4">
        <w:t>,</w:t>
      </w:r>
      <w:r w:rsidRPr="00635AE9">
        <w:t xml:space="preserve"> at man koger en væske ind</w:t>
      </w:r>
      <w:r w:rsidR="00EC0DA0">
        <w:t>,</w:t>
      </w:r>
      <w:r w:rsidRPr="00635AE9">
        <w:t xml:space="preserve"> så vandindholdet mindskes og smagen koncentreres. Oftest forbindes det måske med lidt fin mad, </w:t>
      </w:r>
      <w:r w:rsidR="00CE2CFB">
        <w:t xml:space="preserve">men kan, </w:t>
      </w:r>
      <w:r w:rsidRPr="00635AE9">
        <w:t>som med alle mulige andre teknikker, nemt overføres til hverdagsmad. Steger man kød på en stålpande</w:t>
      </w:r>
      <w:r w:rsidR="00984461">
        <w:t>,</w:t>
      </w:r>
      <w:r w:rsidRPr="00635AE9">
        <w:t xml:space="preserve"> vil man for eksempel kunne lave en sauce ved at koge panden af med vand, reducere </w:t>
      </w:r>
      <w:r w:rsidR="00337663" w:rsidRPr="00635AE9">
        <w:t>indtil saucen</w:t>
      </w:r>
      <w:r w:rsidRPr="00635AE9">
        <w:t xml:space="preserve"> dækker en ske og så montere med lidt smør. Mere om det </w:t>
      </w:r>
      <w:r w:rsidR="004A18BA" w:rsidRPr="00635AE9">
        <w:t xml:space="preserve">senere. </w:t>
      </w:r>
      <w:r w:rsidR="00184B82">
        <w:t>H</w:t>
      </w:r>
      <w:r w:rsidR="004A18BA" w:rsidRPr="00635AE9">
        <w:t>er gennemgås reduktion af vin</w:t>
      </w:r>
      <w:r w:rsidR="00184B82">
        <w:t xml:space="preserve">, </w:t>
      </w:r>
      <w:r w:rsidR="004A18BA" w:rsidRPr="00635AE9">
        <w:t>fløde</w:t>
      </w:r>
      <w:r w:rsidR="00184B82">
        <w:t xml:space="preserve"> og fond.</w:t>
      </w:r>
      <w:r w:rsidR="004A18BA" w:rsidRPr="00635AE9">
        <w:t xml:space="preserve"> </w:t>
      </w:r>
    </w:p>
    <w:p w14:paraId="47CF7385" w14:textId="77777777" w:rsidR="008C29FF" w:rsidRPr="00635AE9" w:rsidRDefault="008C29FF" w:rsidP="00CB2263">
      <w:pPr>
        <w:spacing w:line="276" w:lineRule="auto"/>
        <w:jc w:val="both"/>
      </w:pPr>
      <w:r w:rsidRPr="00635AE9">
        <w:t xml:space="preserve"> </w:t>
      </w:r>
    </w:p>
    <w:p w14:paraId="7C8F9333" w14:textId="77777777" w:rsidR="008C29FF" w:rsidRPr="00635AE9" w:rsidRDefault="008C29FF" w:rsidP="00CB2263">
      <w:pPr>
        <w:pStyle w:val="Heading3"/>
      </w:pPr>
      <w:bookmarkStart w:id="85" w:name="_Toc528321204"/>
      <w:bookmarkStart w:id="86" w:name="_Toc528412963"/>
      <w:bookmarkStart w:id="87" w:name="_Toc535314534"/>
      <w:bookmarkStart w:id="88" w:name="_Toc535318219"/>
      <w:bookmarkStart w:id="89" w:name="_Toc2883242"/>
      <w:bookmarkStart w:id="90" w:name="_Toc6422081"/>
      <w:r w:rsidRPr="00635AE9">
        <w:t>Vin</w:t>
      </w:r>
      <w:bookmarkEnd w:id="85"/>
      <w:bookmarkEnd w:id="86"/>
      <w:bookmarkEnd w:id="87"/>
      <w:bookmarkEnd w:id="88"/>
      <w:bookmarkEnd w:id="89"/>
      <w:bookmarkEnd w:id="90"/>
    </w:p>
    <w:p w14:paraId="2B0EFC39" w14:textId="77777777" w:rsidR="008C29FF" w:rsidRPr="00635AE9" w:rsidRDefault="008C29FF" w:rsidP="00CB2263">
      <w:pPr>
        <w:spacing w:line="276" w:lineRule="auto"/>
        <w:jc w:val="both"/>
      </w:pPr>
    </w:p>
    <w:p w14:paraId="78EED15F" w14:textId="632365F6" w:rsidR="008C29FF" w:rsidRPr="00635AE9" w:rsidRDefault="008C29FF" w:rsidP="00CB2263">
      <w:pPr>
        <w:spacing w:line="276" w:lineRule="auto"/>
        <w:jc w:val="both"/>
      </w:pPr>
      <w:r w:rsidRPr="00635AE9">
        <w:t>Bruger man vin til maden er det vigtigt</w:t>
      </w:r>
      <w:r w:rsidR="000053E7">
        <w:t>,</w:t>
      </w:r>
      <w:r w:rsidRPr="00635AE9">
        <w:t xml:space="preserve"> at den ikke er dårlig. Dermed ikke sagt</w:t>
      </w:r>
      <w:r w:rsidR="00317612">
        <w:t>, at den behøver at</w:t>
      </w:r>
      <w:r w:rsidRPr="00635AE9">
        <w:t xml:space="preserve"> være god, men bruger man en vin </w:t>
      </w:r>
      <w:r w:rsidR="00137C18">
        <w:t>med</w:t>
      </w:r>
      <w:r w:rsidRPr="00635AE9">
        <w:t xml:space="preserve"> bitre og metalliske bismage, som kan være tilfældet med noget billig vin, vil </w:t>
      </w:r>
      <w:r w:rsidR="00BB55FA">
        <w:t>disse bismage</w:t>
      </w:r>
      <w:r w:rsidRPr="00635AE9">
        <w:t xml:space="preserve"> blive koncentreret ved en reduktion. Af samme grund kan en vin</w:t>
      </w:r>
      <w:r w:rsidR="002F6AAE">
        <w:t>,</w:t>
      </w:r>
      <w:r w:rsidRPr="00635AE9">
        <w:t xml:space="preserve"> der har stået for længe i køleskabet</w:t>
      </w:r>
      <w:r w:rsidR="00E0567B" w:rsidRPr="00635AE9">
        <w:t>,</w:t>
      </w:r>
      <w:r w:rsidRPr="00635AE9">
        <w:t xml:space="preserve"> og derved udvikl</w:t>
      </w:r>
      <w:r w:rsidR="00E0567B" w:rsidRPr="00635AE9">
        <w:t>et</w:t>
      </w:r>
      <w:r w:rsidRPr="00635AE9">
        <w:t xml:space="preserve"> eddikeagtige smagsnoter</w:t>
      </w:r>
      <w:r w:rsidR="00E0567B" w:rsidRPr="00635AE9">
        <w:t>,</w:t>
      </w:r>
      <w:r w:rsidRPr="00635AE9">
        <w:t xml:space="preserve"> også være uegnet til at lave mad med. Bruger man vin sjældent</w:t>
      </w:r>
      <w:r w:rsidR="002F6AAE">
        <w:t>,</w:t>
      </w:r>
      <w:r w:rsidRPr="00635AE9">
        <w:t xml:space="preserve"> kan man</w:t>
      </w:r>
      <w:r w:rsidR="004427AA" w:rsidRPr="00635AE9">
        <w:t xml:space="preserve"> i stedet</w:t>
      </w:r>
      <w:r w:rsidRPr="00635AE9">
        <w:t xml:space="preserve"> have en flaske </w:t>
      </w:r>
      <w:r w:rsidR="0008010A" w:rsidRPr="00635AE9">
        <w:t>ekstra</w:t>
      </w:r>
      <w:r w:rsidRPr="00635AE9">
        <w:t xml:space="preserve">tør </w:t>
      </w:r>
      <w:r w:rsidR="00065A20">
        <w:t>v</w:t>
      </w:r>
      <w:r w:rsidRPr="00635AE9">
        <w:t>ermouth stående, da en flaske kan</w:t>
      </w:r>
      <w:r w:rsidR="00337663" w:rsidRPr="00635AE9">
        <w:t xml:space="preserve"> holde sin smag i et par uger</w:t>
      </w:r>
      <w:r w:rsidR="0086608F">
        <w:t>,</w:t>
      </w:r>
      <w:r w:rsidR="00337663" w:rsidRPr="00635AE9">
        <w:t xml:space="preserve"> hvis den er opbevaret på køl.</w:t>
      </w:r>
    </w:p>
    <w:p w14:paraId="7CE33254" w14:textId="77777777" w:rsidR="008C29FF" w:rsidRPr="00635AE9" w:rsidRDefault="008C29FF" w:rsidP="00CB2263">
      <w:pPr>
        <w:spacing w:line="276" w:lineRule="auto"/>
        <w:jc w:val="both"/>
      </w:pPr>
    </w:p>
    <w:p w14:paraId="330EB46E" w14:textId="62D2AF62" w:rsidR="008C29FF" w:rsidRPr="00635AE9" w:rsidRDefault="008C29FF" w:rsidP="00CB2263">
      <w:pPr>
        <w:spacing w:line="276" w:lineRule="auto"/>
        <w:jc w:val="both"/>
      </w:pPr>
      <w:r w:rsidRPr="00635AE9">
        <w:t>Reducerer man vin</w:t>
      </w:r>
      <w:r w:rsidR="004E1616">
        <w:t>,</w:t>
      </w:r>
      <w:r w:rsidRPr="00635AE9">
        <w:t xml:space="preserve"> vil</w:t>
      </w:r>
      <w:r w:rsidR="004E1616">
        <w:t xml:space="preserve"> man</w:t>
      </w:r>
      <w:r w:rsidRPr="00635AE9">
        <w:t xml:space="preserve"> i starten kunne dufte hvordan en masse af den rå syre og alkohol damper væk, hvilket runder vinens smag. Koger man den en tiendedel ind, vil man få en vin</w:t>
      </w:r>
      <w:r w:rsidR="0092233F">
        <w:t>,</w:t>
      </w:r>
      <w:r w:rsidRPr="00635AE9">
        <w:t xml:space="preserve"> der er velegnet til hurtige tilberedninger og lette saucer hvor vinens karakter skal træde igennem. </w:t>
      </w:r>
    </w:p>
    <w:p w14:paraId="562CB9CD" w14:textId="77777777" w:rsidR="008C29FF" w:rsidRPr="00635AE9" w:rsidRDefault="008C29FF" w:rsidP="00CB2263">
      <w:pPr>
        <w:spacing w:line="276" w:lineRule="auto"/>
        <w:jc w:val="both"/>
      </w:pPr>
    </w:p>
    <w:p w14:paraId="0CE0BF26" w14:textId="2060E987" w:rsidR="008C29FF" w:rsidRPr="00635AE9" w:rsidRDefault="008C29FF" w:rsidP="00CB2263">
      <w:pPr>
        <w:spacing w:line="276" w:lineRule="auto"/>
        <w:jc w:val="both"/>
      </w:pPr>
      <w:r w:rsidRPr="00635AE9">
        <w:t xml:space="preserve">Koger man vinen ind til det halve af den oprindelige </w:t>
      </w:r>
      <w:r w:rsidR="00C25DA3" w:rsidRPr="00635AE9">
        <w:t>mængde,</w:t>
      </w:r>
      <w:r w:rsidRPr="00635AE9">
        <w:t xml:space="preserve"> </w:t>
      </w:r>
      <w:r w:rsidR="00C25DA3" w:rsidRPr="00635AE9">
        <w:t>vil</w:t>
      </w:r>
      <w:r w:rsidRPr="00635AE9">
        <w:t xml:space="preserve"> syren </w:t>
      </w:r>
      <w:r w:rsidR="00C25DA3" w:rsidRPr="00635AE9">
        <w:t xml:space="preserve">være </w:t>
      </w:r>
      <w:r w:rsidRPr="00635AE9">
        <w:t>yder</w:t>
      </w:r>
      <w:r w:rsidR="00091117">
        <w:t xml:space="preserve">ligere </w:t>
      </w:r>
      <w:r w:rsidRPr="00635AE9">
        <w:t>mildnet</w:t>
      </w:r>
      <w:r w:rsidR="005054AA">
        <w:t>,</w:t>
      </w:r>
      <w:r w:rsidRPr="00635AE9">
        <w:t xml:space="preserve"> og </w:t>
      </w:r>
      <w:r w:rsidR="005054AA">
        <w:t xml:space="preserve"> både </w:t>
      </w:r>
      <w:r w:rsidRPr="00635AE9">
        <w:t xml:space="preserve">kroppen </w:t>
      </w:r>
      <w:r w:rsidR="005054AA">
        <w:t>og</w:t>
      </w:r>
      <w:r w:rsidRPr="00635AE9">
        <w:t xml:space="preserve"> de frugtige noter vil være betydeligt koncentrere</w:t>
      </w:r>
      <w:r w:rsidR="00A04F39">
        <w:t>de</w:t>
      </w:r>
      <w:r w:rsidRPr="00635AE9">
        <w:t>. Vin på dette stadie egner s</w:t>
      </w:r>
      <w:r w:rsidR="00BB55FA">
        <w:t>ig</w:t>
      </w:r>
      <w:r w:rsidRPr="00635AE9">
        <w:t xml:space="preserve"> godt til simreretter </w:t>
      </w:r>
      <w:r w:rsidRPr="00635AE9">
        <w:lastRenderedPageBreak/>
        <w:t>og braiseringer</w:t>
      </w:r>
      <w:r w:rsidR="00E34D40">
        <w:t>,</w:t>
      </w:r>
      <w:r w:rsidRPr="00635AE9">
        <w:t xml:space="preserve"> hvor vinen i højere grad skal give kraft og smag til retten, fremfor at være den egentlig smagsgiver. </w:t>
      </w:r>
    </w:p>
    <w:p w14:paraId="2511C7D5" w14:textId="77777777" w:rsidR="008C29FF" w:rsidRPr="00635AE9" w:rsidRDefault="008C29FF" w:rsidP="00CB2263">
      <w:pPr>
        <w:spacing w:line="276" w:lineRule="auto"/>
        <w:jc w:val="both"/>
      </w:pPr>
    </w:p>
    <w:p w14:paraId="362C049B" w14:textId="25488541" w:rsidR="008C29FF" w:rsidRPr="00635AE9" w:rsidRDefault="008C29FF" w:rsidP="00CB2263">
      <w:pPr>
        <w:spacing w:line="276" w:lineRule="auto"/>
        <w:jc w:val="both"/>
      </w:pPr>
      <w:r w:rsidRPr="00635AE9">
        <w:t>Til slut kan vinen også reduceres til en sirup, eller glace, som er velegnet til saucer hvor vinen fungerer som essens. Der vil stadig være spor af vinsyren</w:t>
      </w:r>
      <w:r w:rsidR="00B70E70">
        <w:t>,</w:t>
      </w:r>
      <w:r w:rsidRPr="00635AE9">
        <w:t xml:space="preserve"> som hjælper til at give sauce</w:t>
      </w:r>
      <w:r w:rsidR="00B70E70">
        <w:t>n</w:t>
      </w:r>
      <w:r w:rsidRPr="00635AE9">
        <w:t xml:space="preserve"> struktur, men derudover bidrager vinen</w:t>
      </w:r>
      <w:r w:rsidR="00B70E70">
        <w:t xml:space="preserve"> også</w:t>
      </w:r>
      <w:r w:rsidRPr="00635AE9">
        <w:t xml:space="preserve"> med en masse krop og fylde. Laver man for eksempel en rødvinssauce, reduceres vinen til </w:t>
      </w:r>
      <w:r w:rsidR="000D5FCB">
        <w:t>en</w:t>
      </w:r>
      <w:r w:rsidRPr="00635AE9">
        <w:t xml:space="preserve"> glace før kalvefond tilsættes.</w:t>
      </w:r>
      <w:r w:rsidR="00EA3CF5" w:rsidRPr="00635AE9">
        <w:t xml:space="preserve"> Når man reducerer noget helt ned til en sirup</w:t>
      </w:r>
      <w:r w:rsidR="0057544A" w:rsidRPr="00635AE9">
        <w:t>,</w:t>
      </w:r>
      <w:r w:rsidR="00EA3CF5" w:rsidRPr="00635AE9">
        <w:t xml:space="preserve"> skal man til sidst skrue ned for varmen</w:t>
      </w:r>
      <w:r w:rsidR="00BC0D78">
        <w:t xml:space="preserve"> o</w:t>
      </w:r>
      <w:r w:rsidR="00572225">
        <w:t xml:space="preserve">g </w:t>
      </w:r>
      <w:r w:rsidR="000C6933">
        <w:t>holde</w:t>
      </w:r>
      <w:r w:rsidR="00BE414E">
        <w:t xml:space="preserve"> godt</w:t>
      </w:r>
      <w:r w:rsidR="000C6933">
        <w:t xml:space="preserve"> øje</w:t>
      </w:r>
      <w:r w:rsidR="00BE414E">
        <w:t xml:space="preserve">, så </w:t>
      </w:r>
      <w:r w:rsidR="00EA3CF5" w:rsidRPr="00635AE9">
        <w:t>reduktion</w:t>
      </w:r>
      <w:r w:rsidR="003C7795">
        <w:t>en ikke brænder</w:t>
      </w:r>
      <w:r w:rsidR="00EA3CF5" w:rsidRPr="00635AE9">
        <w:t xml:space="preserve"> på. </w:t>
      </w:r>
    </w:p>
    <w:p w14:paraId="51B97A0F" w14:textId="77777777" w:rsidR="008C29FF" w:rsidRPr="00635AE9" w:rsidRDefault="008C29FF" w:rsidP="00CB2263">
      <w:pPr>
        <w:spacing w:line="276" w:lineRule="auto"/>
        <w:jc w:val="both"/>
      </w:pPr>
    </w:p>
    <w:p w14:paraId="538C83CA" w14:textId="77777777" w:rsidR="008C29FF" w:rsidRPr="00635AE9" w:rsidRDefault="008C29FF" w:rsidP="00CB2263">
      <w:pPr>
        <w:pStyle w:val="Heading3"/>
      </w:pPr>
      <w:bookmarkStart w:id="91" w:name="_Toc528321205"/>
      <w:bookmarkStart w:id="92" w:name="_Toc528412964"/>
      <w:bookmarkStart w:id="93" w:name="_Toc535314535"/>
      <w:bookmarkStart w:id="94" w:name="_Toc535318220"/>
      <w:bookmarkStart w:id="95" w:name="_Toc2883243"/>
      <w:bookmarkStart w:id="96" w:name="_Toc6422082"/>
      <w:r w:rsidRPr="00635AE9">
        <w:t>Fløde</w:t>
      </w:r>
      <w:bookmarkEnd w:id="91"/>
      <w:bookmarkEnd w:id="92"/>
      <w:bookmarkEnd w:id="93"/>
      <w:bookmarkEnd w:id="94"/>
      <w:bookmarkEnd w:id="95"/>
      <w:bookmarkEnd w:id="96"/>
    </w:p>
    <w:p w14:paraId="50A8BD44" w14:textId="77777777" w:rsidR="008C29FF" w:rsidRPr="00635AE9" w:rsidRDefault="008C29FF" w:rsidP="00CB2263">
      <w:pPr>
        <w:spacing w:line="276" w:lineRule="auto"/>
        <w:jc w:val="both"/>
      </w:pPr>
    </w:p>
    <w:p w14:paraId="550A4CE7" w14:textId="5A135079" w:rsidR="00615687" w:rsidRDefault="008C29FF" w:rsidP="00CB2263">
      <w:pPr>
        <w:spacing w:line="276" w:lineRule="auto"/>
        <w:jc w:val="both"/>
      </w:pPr>
      <w:r w:rsidRPr="00635AE9">
        <w:t>Fløde kan have en rå</w:t>
      </w:r>
      <w:r w:rsidR="004D29B5">
        <w:t>, meget gennemtrængende</w:t>
      </w:r>
      <w:r w:rsidRPr="00635AE9">
        <w:t xml:space="preserve"> smag. Reducerer man fløden med en til to</w:t>
      </w:r>
      <w:r w:rsidR="004D29B5">
        <w:t xml:space="preserve"> </w:t>
      </w:r>
      <w:r w:rsidRPr="00635AE9">
        <w:t>tien</w:t>
      </w:r>
      <w:r w:rsidR="007A6D13">
        <w:t>de</w:t>
      </w:r>
      <w:r w:rsidRPr="00635AE9">
        <w:t>dele</w:t>
      </w:r>
      <w:r w:rsidR="004D29B5">
        <w:t>,</w:t>
      </w:r>
      <w:r w:rsidRPr="00635AE9">
        <w:t xml:space="preserve"> vil man </w:t>
      </w:r>
      <w:r w:rsidR="004D29B5">
        <w:t>opdage,</w:t>
      </w:r>
      <w:r w:rsidRPr="00635AE9">
        <w:t xml:space="preserve"> at flødens smag rundes og harmonerer bedre med de andre smagsgivere i saucen eller retten. </w:t>
      </w:r>
      <w:r w:rsidR="00B244B8">
        <w:t>Hvis</w:t>
      </w:r>
      <w:r w:rsidRPr="00635AE9">
        <w:t xml:space="preserve"> </w:t>
      </w:r>
      <w:r w:rsidR="009B0CA9" w:rsidRPr="00635AE9">
        <w:t>fløde</w:t>
      </w:r>
      <w:r w:rsidR="001A48D1">
        <w:t>n</w:t>
      </w:r>
      <w:r w:rsidR="00B244B8">
        <w:t xml:space="preserve"> reduceres</w:t>
      </w:r>
      <w:r w:rsidR="009B0CA9" w:rsidRPr="00635AE9">
        <w:t xml:space="preserve"> </w:t>
      </w:r>
      <w:r w:rsidRPr="00635AE9">
        <w:t>forbi dette stadie</w:t>
      </w:r>
      <w:r w:rsidR="00B244B8">
        <w:t>,</w:t>
      </w:r>
      <w:r w:rsidRPr="00635AE9">
        <w:t xml:space="preserve"> vil </w:t>
      </w:r>
      <w:r w:rsidR="00337663" w:rsidRPr="00635AE9">
        <w:t>ret</w:t>
      </w:r>
      <w:r w:rsidR="00B244B8">
        <w:t>ten</w:t>
      </w:r>
      <w:r w:rsidR="00337663" w:rsidRPr="00635AE9">
        <w:t xml:space="preserve"> som regel blive noget tung i smagen. I</w:t>
      </w:r>
      <w:r w:rsidRPr="00635AE9">
        <w:t>sær til fiskeretter vil saucen simpelthen overdøve hvad</w:t>
      </w:r>
      <w:r w:rsidR="003963AE">
        <w:t xml:space="preserve"> </w:t>
      </w:r>
      <w:r w:rsidRPr="00635AE9">
        <w:t xml:space="preserve">end det serveres til. </w:t>
      </w:r>
      <w:r w:rsidR="00D3590A" w:rsidRPr="00635AE9">
        <w:t>Dog er der tidspunkter</w:t>
      </w:r>
      <w:r w:rsidR="008605CA">
        <w:t>,</w:t>
      </w:r>
      <w:r w:rsidR="00D3590A" w:rsidRPr="00635AE9">
        <w:t xml:space="preserve"> hvor det giver mening at reducere en fløde længere ned, </w:t>
      </w:r>
      <w:r w:rsidR="00E34D40">
        <w:t>for eksempel til pasta med svampe</w:t>
      </w:r>
      <w:r w:rsidR="00321185">
        <w:t>. H</w:t>
      </w:r>
      <w:r w:rsidR="00D3590A" w:rsidRPr="00635AE9">
        <w:t xml:space="preserve">er må man bare smage sig frem. </w:t>
      </w:r>
    </w:p>
    <w:p w14:paraId="1F2C7A5D" w14:textId="77777777" w:rsidR="00615687" w:rsidRPr="00635AE9" w:rsidRDefault="00615687" w:rsidP="00CB2263">
      <w:pPr>
        <w:spacing w:line="276" w:lineRule="auto"/>
        <w:jc w:val="both"/>
      </w:pPr>
    </w:p>
    <w:p w14:paraId="0613F6CB" w14:textId="66509313" w:rsidR="008C29FF" w:rsidRPr="00635AE9" w:rsidRDefault="008C29FF" w:rsidP="00CB2263">
      <w:pPr>
        <w:pStyle w:val="Heading3"/>
      </w:pPr>
      <w:bookmarkStart w:id="97" w:name="_Toc528321206"/>
      <w:bookmarkStart w:id="98" w:name="_Toc528412965"/>
      <w:bookmarkStart w:id="99" w:name="_Toc535314536"/>
      <w:bookmarkStart w:id="100" w:name="_Toc535318221"/>
      <w:bookmarkStart w:id="101" w:name="_Toc2883244"/>
      <w:bookmarkStart w:id="102" w:name="_Toc6422083"/>
      <w:r w:rsidRPr="00635AE9">
        <w:t>Fond</w:t>
      </w:r>
      <w:bookmarkEnd w:id="97"/>
      <w:bookmarkEnd w:id="98"/>
      <w:bookmarkEnd w:id="99"/>
      <w:bookmarkEnd w:id="100"/>
      <w:bookmarkEnd w:id="101"/>
      <w:bookmarkEnd w:id="102"/>
      <w:r w:rsidR="00F34EB5" w:rsidRPr="00635AE9">
        <w:t xml:space="preserve"> og saucer</w:t>
      </w:r>
    </w:p>
    <w:p w14:paraId="46EF7EDF" w14:textId="77777777" w:rsidR="008C29FF" w:rsidRPr="00635AE9" w:rsidRDefault="008C29FF" w:rsidP="00CB2263">
      <w:pPr>
        <w:spacing w:line="276" w:lineRule="auto"/>
        <w:jc w:val="both"/>
      </w:pPr>
    </w:p>
    <w:p w14:paraId="6CE30288" w14:textId="7DE6D9DD" w:rsidR="008C29FF" w:rsidRPr="00635AE9" w:rsidRDefault="008C29FF" w:rsidP="00CB2263">
      <w:pPr>
        <w:spacing w:line="276" w:lineRule="auto"/>
        <w:jc w:val="both"/>
      </w:pPr>
      <w:r w:rsidRPr="00635AE9">
        <w:t>En fond, enten hjemmekogt eller købt ved slagter</w:t>
      </w:r>
      <w:r w:rsidR="00C14110">
        <w:t>en</w:t>
      </w:r>
      <w:r w:rsidRPr="00635AE9">
        <w:t>, reduceres af to grunde</w:t>
      </w:r>
      <w:r w:rsidR="00C14110">
        <w:t>:</w:t>
      </w:r>
      <w:r w:rsidRPr="00635AE9">
        <w:t xml:space="preserve"> smag og konsistens. Disse to hænger ikke altid sammen, omend der er en vis sammenhæng mellem mængden af smag i en fond og indhold</w:t>
      </w:r>
      <w:r w:rsidR="00657D3B">
        <w:t>et</w:t>
      </w:r>
      <w:r w:rsidRPr="00635AE9">
        <w:t xml:space="preserve"> af gelatine, som er </w:t>
      </w:r>
      <w:r w:rsidR="00657D3B">
        <w:t xml:space="preserve">det, der </w:t>
      </w:r>
      <w:r w:rsidRPr="00635AE9">
        <w:t>giver en fond dens konsistens.  Arbejder man primær</w:t>
      </w:r>
      <w:r w:rsidR="0063330A">
        <w:t>t</w:t>
      </w:r>
      <w:r w:rsidRPr="00635AE9">
        <w:t xml:space="preserve"> med hønsefond</w:t>
      </w:r>
      <w:r w:rsidR="00A9544F">
        <w:t>,</w:t>
      </w:r>
      <w:r w:rsidRPr="00635AE9">
        <w:t xml:space="preserve"> er det sjældent at det naturlige </w:t>
      </w:r>
      <w:r w:rsidR="00A04A14" w:rsidRPr="00635AE9">
        <w:lastRenderedPageBreak/>
        <w:t>gelatineindhold</w:t>
      </w:r>
      <w:r w:rsidRPr="00635AE9">
        <w:t xml:space="preserve"> er nok til at </w:t>
      </w:r>
      <w:r w:rsidR="00B74269" w:rsidRPr="00635AE9">
        <w:t>tykne</w:t>
      </w:r>
      <w:r w:rsidRPr="00635AE9">
        <w:t xml:space="preserve"> en sauce, medmindre den er kogt på en stor mængde kyllingevinger. Derfor kan man fokusere p</w:t>
      </w:r>
      <w:r w:rsidR="009B0CA9" w:rsidRPr="00635AE9">
        <w:t xml:space="preserve">å at reducere efter en god smag, og så jævne med mel eller </w:t>
      </w:r>
      <w:r w:rsidR="00E6631B">
        <w:t>m</w:t>
      </w:r>
      <w:r w:rsidR="009B0CA9" w:rsidRPr="00635AE9">
        <w:t>aizena.</w:t>
      </w:r>
      <w:r w:rsidRPr="00635AE9">
        <w:t xml:space="preserve"> </w:t>
      </w:r>
    </w:p>
    <w:p w14:paraId="5BE50D39" w14:textId="77777777" w:rsidR="008C29FF" w:rsidRPr="00635AE9" w:rsidRDefault="008C29FF" w:rsidP="00CB2263">
      <w:pPr>
        <w:spacing w:line="276" w:lineRule="auto"/>
        <w:jc w:val="both"/>
      </w:pPr>
    </w:p>
    <w:p w14:paraId="7D391A3F" w14:textId="79108B54" w:rsidR="008C29FF" w:rsidRPr="00635AE9" w:rsidRDefault="008C29FF" w:rsidP="00CB2263">
      <w:pPr>
        <w:spacing w:line="276" w:lineRule="auto"/>
        <w:jc w:val="both"/>
      </w:pPr>
      <w:r w:rsidRPr="00635AE9">
        <w:t>Man kan som udgangspunkt sige</w:t>
      </w:r>
      <w:r w:rsidR="00B01405">
        <w:t>,</w:t>
      </w:r>
      <w:r w:rsidRPr="00635AE9">
        <w:t xml:space="preserve"> at en fond</w:t>
      </w:r>
      <w:r w:rsidR="0030187D">
        <w:t xml:space="preserve"> – eller </w:t>
      </w:r>
      <w:r w:rsidRPr="00635AE9">
        <w:t>en sauce baseret på en fond</w:t>
      </w:r>
      <w:r w:rsidR="0030187D">
        <w:t xml:space="preserve"> – s</w:t>
      </w:r>
      <w:r w:rsidRPr="00635AE9">
        <w:t>kal reduceres indtil den smager fyldigt og godt. Hvis man tænker på en suppe</w:t>
      </w:r>
      <w:r w:rsidR="0030187D">
        <w:t>,</w:t>
      </w:r>
      <w:r w:rsidRPr="00635AE9">
        <w:t xml:space="preserve"> er der ingen tvivl om at smagen til en </w:t>
      </w:r>
      <w:r w:rsidR="00DE45B5" w:rsidRPr="00635AE9">
        <w:t>vis</w:t>
      </w:r>
      <w:r w:rsidRPr="00635AE9">
        <w:t xml:space="preserve"> grad vil være vandet. Når man koger en fond </w:t>
      </w:r>
      <w:r w:rsidR="00DE45B5" w:rsidRPr="00635AE9">
        <w:t>ind,</w:t>
      </w:r>
      <w:r w:rsidRPr="00635AE9">
        <w:t xml:space="preserve"> reducerer man vandindholdet indtil fonden ikke længere har en distinkt van</w:t>
      </w:r>
      <w:r w:rsidR="002648AB">
        <w:t xml:space="preserve">det </w:t>
      </w:r>
      <w:r w:rsidRPr="00635AE9">
        <w:t xml:space="preserve">smag – </w:t>
      </w:r>
      <w:r w:rsidR="006D156B">
        <w:t>det</w:t>
      </w:r>
      <w:r w:rsidRPr="00635AE9">
        <w:t xml:space="preserve"> kræver en markant reduktion</w:t>
      </w:r>
      <w:r w:rsidR="007E353D">
        <w:t>,</w:t>
      </w:r>
      <w:r w:rsidRPr="00635AE9">
        <w:t xml:space="preserve"> afhængigt at hvor koncentreret fonden er </w:t>
      </w:r>
      <w:r w:rsidR="006D156B">
        <w:t>til at begynde med</w:t>
      </w:r>
      <w:r w:rsidRPr="00635AE9">
        <w:t>. Det er vigtigt her</w:t>
      </w:r>
      <w:r w:rsidR="00C934F5">
        <w:t>,</w:t>
      </w:r>
      <w:r w:rsidRPr="00635AE9">
        <w:t xml:space="preserve"> at man ikke koger sin fond ind ved at </w:t>
      </w:r>
      <w:r w:rsidR="00A04A14" w:rsidRPr="00635AE9">
        <w:t>bulderkoge</w:t>
      </w:r>
      <w:r w:rsidRPr="00635AE9">
        <w:t xml:space="preserve"> den, da man i så fald vil miste mere smag end nødvendigt. Nogle enkelte bobler langs kanten af gryden er det bedste kompromis mellem smag og hastighed.</w:t>
      </w:r>
      <w:r w:rsidR="00B74269" w:rsidRPr="00635AE9">
        <w:t xml:space="preserve"> Overreducerer man en fond</w:t>
      </w:r>
      <w:r w:rsidR="008D5BD4">
        <w:t>,</w:t>
      </w:r>
      <w:r w:rsidR="00B74269" w:rsidRPr="00635AE9">
        <w:t xml:space="preserve"> vil man opleve a</w:t>
      </w:r>
      <w:r w:rsidR="00311C26">
        <w:t>t</w:t>
      </w:r>
      <w:r w:rsidR="00B74269" w:rsidRPr="00635AE9">
        <w:t xml:space="preserve"> smagen bliver hård og bitter, så det er en balancegang. Dog vil de fleste underreducere frem</w:t>
      </w:r>
      <w:r w:rsidR="003426AA">
        <w:t>for</w:t>
      </w:r>
      <w:r w:rsidR="00B74269" w:rsidRPr="00635AE9">
        <w:t xml:space="preserve"> at overreducere, da det kan gøre ondt at se </w:t>
      </w:r>
      <w:r w:rsidR="00695687">
        <w:t>den</w:t>
      </w:r>
      <w:r w:rsidR="00B74269" w:rsidRPr="00635AE9">
        <w:t xml:space="preserve"> kostbare fond forsvinde op i damp</w:t>
      </w:r>
      <w:r w:rsidR="00036FB3">
        <w:t>.</w:t>
      </w:r>
      <w:r w:rsidR="00B74269" w:rsidRPr="00635AE9">
        <w:t xml:space="preserve"> </w:t>
      </w:r>
    </w:p>
    <w:p w14:paraId="12B0DB3A" w14:textId="77777777" w:rsidR="008C29FF" w:rsidRPr="00635AE9" w:rsidRDefault="008C29FF" w:rsidP="00CB2263">
      <w:pPr>
        <w:spacing w:line="276" w:lineRule="auto"/>
        <w:jc w:val="both"/>
      </w:pPr>
    </w:p>
    <w:p w14:paraId="7A8B3BD9" w14:textId="7476BC6D" w:rsidR="00F9018C" w:rsidRPr="00635AE9" w:rsidRDefault="008C29FF" w:rsidP="00CB2263">
      <w:pPr>
        <w:spacing w:line="276" w:lineRule="auto"/>
        <w:jc w:val="both"/>
      </w:pPr>
      <w:r w:rsidRPr="00635AE9">
        <w:t>Koger man</w:t>
      </w:r>
      <w:r w:rsidR="00A83E2D" w:rsidRPr="00635AE9">
        <w:t xml:space="preserve"> en sauce baseret på en </w:t>
      </w:r>
      <w:r w:rsidR="00A04A14" w:rsidRPr="00635AE9">
        <w:t>gelatineholdig</w:t>
      </w:r>
      <w:r w:rsidR="00A83E2D" w:rsidRPr="00635AE9">
        <w:t xml:space="preserve"> fond</w:t>
      </w:r>
      <w:r w:rsidRPr="00635AE9">
        <w:t xml:space="preserve"> ind</w:t>
      </w:r>
      <w:r w:rsidR="00A83E2D" w:rsidRPr="00635AE9">
        <w:t xml:space="preserve">, </w:t>
      </w:r>
      <w:r w:rsidRPr="00635AE9">
        <w:t>er</w:t>
      </w:r>
      <w:r w:rsidR="00CF6808">
        <w:t xml:space="preserve"> det</w:t>
      </w:r>
      <w:r w:rsidRPr="00635AE9">
        <w:t xml:space="preserve"> en god tommelfingerregel a</w:t>
      </w:r>
      <w:r w:rsidR="00A83E2D" w:rsidRPr="00635AE9">
        <w:t>t</w:t>
      </w:r>
      <w:r w:rsidRPr="00635AE9">
        <w:t xml:space="preserve"> saucen skal </w:t>
      </w:r>
      <w:r w:rsidR="00E74DA4" w:rsidRPr="00635AE9">
        <w:t xml:space="preserve">reduceres indtil den kan </w:t>
      </w:r>
      <w:r w:rsidRPr="00635AE9">
        <w:t xml:space="preserve">dække bagsiden af en ske. </w:t>
      </w:r>
      <w:r w:rsidR="00BD5FC5" w:rsidRPr="00635AE9">
        <w:t xml:space="preserve">Så </w:t>
      </w:r>
      <w:r w:rsidR="00A83E2D" w:rsidRPr="00635AE9">
        <w:t xml:space="preserve">vil man som regel have </w:t>
      </w:r>
      <w:r w:rsidR="00BD5FC5" w:rsidRPr="00635AE9">
        <w:t>en sauce</w:t>
      </w:r>
      <w:r w:rsidR="00A83E2D" w:rsidRPr="00635AE9">
        <w:t xml:space="preserve"> med en </w:t>
      </w:r>
      <w:r w:rsidR="00BD5FC5" w:rsidRPr="00635AE9">
        <w:t>kraftig smag</w:t>
      </w:r>
      <w:r w:rsidR="00F83E2F">
        <w:t>,</w:t>
      </w:r>
      <w:r w:rsidR="00BD5FC5" w:rsidRPr="00635AE9">
        <w:t xml:space="preserve"> men let konsistens. Nogle vil unægteligt forlange en bedre dækkeevne – altså en </w:t>
      </w:r>
      <w:r w:rsidR="00BD5FC5" w:rsidRPr="00635AE9">
        <w:rPr>
          <w:i/>
        </w:rPr>
        <w:t>sovs</w:t>
      </w:r>
      <w:r w:rsidRPr="00635AE9">
        <w:t xml:space="preserve">. Problemet ved at </w:t>
      </w:r>
      <w:r w:rsidR="00B50092">
        <w:t>lave en sovs</w:t>
      </w:r>
      <w:r w:rsidRPr="00635AE9">
        <w:t xml:space="preserve"> ved ren reduktion er</w:t>
      </w:r>
      <w:r w:rsidR="00B50092">
        <w:t>,</w:t>
      </w:r>
      <w:r w:rsidRPr="00635AE9">
        <w:t xml:space="preserve"> at man både skal bruge </w:t>
      </w:r>
      <w:r w:rsidR="00B60D80" w:rsidRPr="00635AE9">
        <w:t>store</w:t>
      </w:r>
      <w:r w:rsidRPr="00635AE9">
        <w:t xml:space="preserve"> mængder </w:t>
      </w:r>
      <w:r w:rsidR="00711B8B" w:rsidRPr="00635AE9">
        <w:t>dyr</w:t>
      </w:r>
      <w:r w:rsidRPr="00635AE9">
        <w:t xml:space="preserve"> fond, men også at den færdige s</w:t>
      </w:r>
      <w:r w:rsidR="005A3D8A">
        <w:t>ovs</w:t>
      </w:r>
      <w:r w:rsidRPr="00635AE9">
        <w:t xml:space="preserve"> vil blive så kraftig</w:t>
      </w:r>
      <w:r w:rsidR="005A3D8A">
        <w:t>,</w:t>
      </w:r>
      <w:r w:rsidRPr="00635AE9">
        <w:t xml:space="preserve"> at den overdøve</w:t>
      </w:r>
      <w:r w:rsidR="005A3D8A">
        <w:t>r</w:t>
      </w:r>
      <w:r w:rsidRPr="00635AE9">
        <w:t xml:space="preserve"> alt andet på tallerkenen. Skal man lave sovs og ikke sauce, </w:t>
      </w:r>
      <w:r w:rsidR="00FD3387" w:rsidRPr="00635AE9">
        <w:t>kan man i stedet bruge en roux eller maizena til at jævne yderligere.</w:t>
      </w:r>
    </w:p>
    <w:p w14:paraId="25D6E8C2" w14:textId="399C88EA" w:rsidR="008C29FF" w:rsidRPr="00635AE9" w:rsidRDefault="008C29FF" w:rsidP="00CB2263">
      <w:pPr>
        <w:spacing w:line="276" w:lineRule="auto"/>
        <w:jc w:val="both"/>
      </w:pPr>
    </w:p>
    <w:p w14:paraId="40AC2628" w14:textId="77777777" w:rsidR="008C29FF" w:rsidRPr="00635AE9" w:rsidRDefault="008C29FF" w:rsidP="00CB2263">
      <w:pPr>
        <w:pStyle w:val="Heading3"/>
      </w:pPr>
      <w:bookmarkStart w:id="103" w:name="_Toc528321207"/>
      <w:bookmarkStart w:id="104" w:name="_Toc528412966"/>
      <w:bookmarkStart w:id="105" w:name="_Toc535314537"/>
      <w:bookmarkStart w:id="106" w:name="_Toc535318222"/>
      <w:bookmarkStart w:id="107" w:name="_Toc2883245"/>
      <w:bookmarkStart w:id="108" w:name="_Toc6422084"/>
      <w:r w:rsidRPr="00635AE9">
        <w:lastRenderedPageBreak/>
        <w:t>Pandesaucer og stegesky</w:t>
      </w:r>
      <w:bookmarkEnd w:id="103"/>
      <w:bookmarkEnd w:id="104"/>
      <w:bookmarkEnd w:id="105"/>
      <w:bookmarkEnd w:id="106"/>
      <w:bookmarkEnd w:id="107"/>
      <w:bookmarkEnd w:id="108"/>
    </w:p>
    <w:p w14:paraId="2740918B" w14:textId="77777777" w:rsidR="008C29FF" w:rsidRPr="00635AE9" w:rsidRDefault="008C29FF" w:rsidP="00CB2263">
      <w:pPr>
        <w:spacing w:line="276" w:lineRule="auto"/>
        <w:jc w:val="both"/>
      </w:pPr>
    </w:p>
    <w:p w14:paraId="731C4022" w14:textId="5BC322B1" w:rsidR="008C29FF" w:rsidRPr="00635AE9" w:rsidRDefault="008C29FF" w:rsidP="00CB2263">
      <w:pPr>
        <w:spacing w:line="276" w:lineRule="auto"/>
        <w:jc w:val="both"/>
      </w:pPr>
      <w:r w:rsidRPr="00635AE9">
        <w:t>Steger man et stykke kød i en pande uden slip-let</w:t>
      </w:r>
      <w:r w:rsidR="00A037AA">
        <w:t>-</w:t>
      </w:r>
      <w:r w:rsidRPr="00635AE9">
        <w:t>beklædning</w:t>
      </w:r>
      <w:r w:rsidR="008508E3">
        <w:t>,</w:t>
      </w:r>
      <w:r w:rsidRPr="00635AE9">
        <w:t xml:space="preserve"> vil nogle af de proteinholdige kødsafter sætte sig fast på bunden og karamellisere til det</w:t>
      </w:r>
      <w:r w:rsidR="007F0361">
        <w:t>,</w:t>
      </w:r>
      <w:r w:rsidRPr="00635AE9">
        <w:t xml:space="preserve"> man kalder stegesky. Ved at koge panden af med</w:t>
      </w:r>
      <w:r w:rsidR="00302B7E">
        <w:t xml:space="preserve"> </w:t>
      </w:r>
      <w:r w:rsidR="008915D7">
        <w:t>vand, vin eller anden væske</w:t>
      </w:r>
      <w:r w:rsidRPr="00635AE9">
        <w:t>, også kaldet a</w:t>
      </w:r>
      <w:r w:rsidR="004225D5" w:rsidRPr="00635AE9">
        <w:t xml:space="preserve">t </w:t>
      </w:r>
      <w:r w:rsidR="004225D5" w:rsidRPr="00ED17D0">
        <w:rPr>
          <w:i/>
          <w:iCs/>
        </w:rPr>
        <w:t xml:space="preserve">deglacere </w:t>
      </w:r>
      <w:r w:rsidR="004225D5" w:rsidRPr="00635AE9">
        <w:t>den, kan man få en</w:t>
      </w:r>
      <w:r w:rsidR="00DA32E7">
        <w:t xml:space="preserve"> meget let og tynd,</w:t>
      </w:r>
      <w:r w:rsidR="004225D5" w:rsidRPr="00635AE9">
        <w:t xml:space="preserve"> </w:t>
      </w:r>
      <w:r w:rsidRPr="00635AE9">
        <w:t xml:space="preserve">men velsmagende </w:t>
      </w:r>
      <w:r w:rsidR="00DA32E7">
        <w:t>jus</w:t>
      </w:r>
      <w:r w:rsidRPr="00635AE9">
        <w:t>. Selvom det er vigtigt at sige</w:t>
      </w:r>
      <w:r w:rsidR="00C47FFD">
        <w:t>,</w:t>
      </w:r>
      <w:r w:rsidR="002517A5">
        <w:t xml:space="preserve"> at</w:t>
      </w:r>
      <w:r w:rsidRPr="00635AE9">
        <w:t xml:space="preserve"> man ikke behøver andet en</w:t>
      </w:r>
      <w:r w:rsidR="002517A5">
        <w:t>d</w:t>
      </w:r>
      <w:r w:rsidRPr="00635AE9">
        <w:t xml:space="preserve"> vand og lidt stegesky for at lave en velsmagende sauce, danner stegesky også fundament for en masse andre saucer. Et eksempel </w:t>
      </w:r>
      <w:r w:rsidR="000B76FE">
        <w:t xml:space="preserve">er </w:t>
      </w:r>
      <w:r w:rsidRPr="00635AE9">
        <w:t>en pandesauce lavet på en reduktion af rødvin.</w:t>
      </w:r>
    </w:p>
    <w:p w14:paraId="5FC55A8B" w14:textId="77777777" w:rsidR="008C29FF" w:rsidRPr="00635AE9" w:rsidRDefault="008C29FF" w:rsidP="00CB2263">
      <w:pPr>
        <w:spacing w:line="276" w:lineRule="auto"/>
        <w:jc w:val="both"/>
      </w:pPr>
    </w:p>
    <w:p w14:paraId="312F80DB" w14:textId="77777777" w:rsidR="008C29FF" w:rsidRPr="00635AE9" w:rsidRDefault="008C29FF" w:rsidP="00CB2263">
      <w:pPr>
        <w:pStyle w:val="Heading4"/>
      </w:pPr>
      <w:r w:rsidRPr="00635AE9">
        <w:t>Pandesauce med rødvin</w:t>
      </w:r>
    </w:p>
    <w:p w14:paraId="066F1CCA" w14:textId="77777777" w:rsidR="008C29FF" w:rsidRPr="00635AE9" w:rsidRDefault="008C29FF" w:rsidP="00CB2263">
      <w:pPr>
        <w:spacing w:line="276" w:lineRule="auto"/>
        <w:jc w:val="both"/>
      </w:pPr>
    </w:p>
    <w:p w14:paraId="6FB032F1" w14:textId="76B35366" w:rsidR="008C29FF" w:rsidRPr="00635AE9" w:rsidRDefault="008C29FF" w:rsidP="00CB2263">
      <w:pPr>
        <w:spacing w:line="276" w:lineRule="auto"/>
        <w:jc w:val="both"/>
      </w:pPr>
      <w:r w:rsidRPr="00635AE9">
        <w:t>Hæld alt overskydende fedtstof fra panden</w:t>
      </w:r>
      <w:r w:rsidR="00B0310B">
        <w:t xml:space="preserve"> på nær</w:t>
      </w:r>
      <w:r w:rsidR="00B0310B" w:rsidRPr="00635AE9">
        <w:t xml:space="preserve"> en teskefuld</w:t>
      </w:r>
      <w:r w:rsidR="00B0310B">
        <w:t>.</w:t>
      </w:r>
      <w:r w:rsidRPr="00635AE9">
        <w:t xml:space="preserve"> </w:t>
      </w:r>
      <w:r w:rsidR="00444430">
        <w:t>T</w:t>
      </w:r>
      <w:r w:rsidRPr="00635AE9">
        <w:t>ilsæt et halvt finthakket skalotteløg</w:t>
      </w:r>
      <w:r w:rsidR="00444430">
        <w:t>,</w:t>
      </w:r>
      <w:r w:rsidRPr="00635AE9">
        <w:t xml:space="preserve"> der sauteres uden at tage farve. Deglac</w:t>
      </w:r>
      <w:r w:rsidR="005C5012">
        <w:t>é</w:t>
      </w:r>
      <w:r w:rsidRPr="00635AE9">
        <w:t xml:space="preserve">r panden med et sjat rødvin og kog denne ind til en sirup. </w:t>
      </w:r>
      <w:r w:rsidR="00785AA4" w:rsidRPr="00635AE9">
        <w:t xml:space="preserve">Kom lidt </w:t>
      </w:r>
      <w:r w:rsidRPr="00635AE9">
        <w:t xml:space="preserve">vand eller fond </w:t>
      </w:r>
      <w:r w:rsidR="00785AA4" w:rsidRPr="00635AE9">
        <w:t>ved</w:t>
      </w:r>
      <w:r w:rsidR="005C5012">
        <w:t>,</w:t>
      </w:r>
      <w:r w:rsidR="00785AA4" w:rsidRPr="00635AE9">
        <w:t xml:space="preserve"> og reduc</w:t>
      </w:r>
      <w:r w:rsidR="005C5012">
        <w:t>é</w:t>
      </w:r>
      <w:r w:rsidR="00785AA4" w:rsidRPr="00635AE9">
        <w:t>r indtil saucen</w:t>
      </w:r>
      <w:r w:rsidR="005C5012">
        <w:t xml:space="preserve"> let</w:t>
      </w:r>
      <w:r w:rsidR="00785AA4" w:rsidRPr="00635AE9">
        <w:t xml:space="preserve"> dækker bagsiden af en ske. P</w:t>
      </w:r>
      <w:r w:rsidRPr="00635AE9">
        <w:t xml:space="preserve">isk til sidst </w:t>
      </w:r>
      <w:r w:rsidR="00DE45B5" w:rsidRPr="00635AE9">
        <w:t>en smule koldt smør</w:t>
      </w:r>
      <w:r w:rsidRPr="00635AE9">
        <w:t xml:space="preserve"> ind i saucen</w:t>
      </w:r>
      <w:r w:rsidR="00F70B84">
        <w:t>,</w:t>
      </w:r>
      <w:r w:rsidR="00785AA4" w:rsidRPr="00635AE9">
        <w:t xml:space="preserve"> og</w:t>
      </w:r>
      <w:r w:rsidRPr="00635AE9">
        <w:t xml:space="preserve"> </w:t>
      </w:r>
      <w:r w:rsidR="00785AA4" w:rsidRPr="00635AE9">
        <w:t>s</w:t>
      </w:r>
      <w:r w:rsidRPr="00635AE9">
        <w:t xml:space="preserve">mag til med salt, </w:t>
      </w:r>
      <w:r w:rsidR="00AF3B35" w:rsidRPr="00635AE9">
        <w:t>peber</w:t>
      </w:r>
      <w:r w:rsidRPr="00635AE9">
        <w:t xml:space="preserve"> og citronsaft. Kan eventuelt sigtes før servering. </w:t>
      </w:r>
    </w:p>
    <w:p w14:paraId="559F4548" w14:textId="77777777" w:rsidR="008C29FF" w:rsidRPr="00635AE9" w:rsidRDefault="008C29FF" w:rsidP="00CB2263">
      <w:pPr>
        <w:spacing w:line="276" w:lineRule="auto"/>
        <w:jc w:val="both"/>
      </w:pPr>
    </w:p>
    <w:p w14:paraId="39B9677E" w14:textId="028A770D" w:rsidR="008C29FF" w:rsidRPr="00615687" w:rsidRDefault="008C29FF" w:rsidP="00CB2263">
      <w:pPr>
        <w:spacing w:line="276" w:lineRule="auto"/>
        <w:jc w:val="both"/>
      </w:pPr>
      <w:r w:rsidRPr="00635AE9">
        <w:t>Det er vigtigt at understrege</w:t>
      </w:r>
      <w:r w:rsidR="00F70B84">
        <w:t>,</w:t>
      </w:r>
      <w:r w:rsidRPr="00635AE9">
        <w:t xml:space="preserve"> at fordi rødvinen</w:t>
      </w:r>
      <w:r w:rsidR="00F70B84">
        <w:t xml:space="preserve"> her</w:t>
      </w:r>
      <w:r w:rsidRPr="00635AE9">
        <w:t xml:space="preserve"> er en af de primære smagsgivere</w:t>
      </w:r>
      <w:r w:rsidR="00F70B84">
        <w:t>,</w:t>
      </w:r>
      <w:r w:rsidRPr="00635AE9">
        <w:t xml:space="preserve"> skal det gerne være en let</w:t>
      </w:r>
      <w:r w:rsidR="005B3F26">
        <w:t xml:space="preserve"> </w:t>
      </w:r>
      <w:r w:rsidRPr="00635AE9">
        <w:t>drikkelig og frugtig rødvin</w:t>
      </w:r>
      <w:r w:rsidR="00246324" w:rsidRPr="00635AE9">
        <w:t>.</w:t>
      </w:r>
      <w:r w:rsidRPr="00635AE9">
        <w:t xml:space="preserve"> </w:t>
      </w:r>
      <w:r w:rsidR="00246324" w:rsidRPr="00635AE9">
        <w:t>D</w:t>
      </w:r>
      <w:r w:rsidRPr="00635AE9">
        <w:t>et betyder ikke</w:t>
      </w:r>
      <w:r w:rsidR="005B3F26">
        <w:t>, at</w:t>
      </w:r>
      <w:r w:rsidRPr="00635AE9">
        <w:t xml:space="preserve"> den skal være dyr, men gammel eller decideret dårlig rødvin bliver aldrig til en god sauce. </w:t>
      </w:r>
      <w:r w:rsidRPr="00635AE9">
        <w:br w:type="page"/>
      </w:r>
    </w:p>
    <w:p w14:paraId="764A38C9" w14:textId="77777777" w:rsidR="004650D4" w:rsidRPr="00635AE9" w:rsidRDefault="004650D4" w:rsidP="00CB2263">
      <w:pPr>
        <w:pStyle w:val="Heading2"/>
      </w:pPr>
      <w:bookmarkStart w:id="109" w:name="_Toc528321208"/>
      <w:bookmarkStart w:id="110" w:name="_Toc528412967"/>
      <w:bookmarkStart w:id="111" w:name="_Toc535314538"/>
      <w:bookmarkStart w:id="112" w:name="_Toc535318223"/>
      <w:bookmarkStart w:id="113" w:name="_Toc2883246"/>
      <w:bookmarkStart w:id="114" w:name="_Toc6422085"/>
      <w:bookmarkStart w:id="115" w:name="_Toc86255691"/>
      <w:r w:rsidRPr="00635AE9">
        <w:lastRenderedPageBreak/>
        <w:t>Kogning og afskumning af supper og fond</w:t>
      </w:r>
      <w:bookmarkEnd w:id="109"/>
      <w:bookmarkEnd w:id="110"/>
      <w:bookmarkEnd w:id="111"/>
      <w:bookmarkEnd w:id="112"/>
      <w:bookmarkEnd w:id="113"/>
      <w:bookmarkEnd w:id="114"/>
      <w:bookmarkEnd w:id="115"/>
    </w:p>
    <w:p w14:paraId="18716F0F" w14:textId="77777777" w:rsidR="004650D4" w:rsidRPr="00635AE9" w:rsidRDefault="004650D4" w:rsidP="00CB2263">
      <w:pPr>
        <w:spacing w:line="276" w:lineRule="auto"/>
        <w:jc w:val="both"/>
      </w:pPr>
    </w:p>
    <w:p w14:paraId="52BE45A0" w14:textId="0811D8AF" w:rsidR="004650D4" w:rsidRPr="00635AE9" w:rsidRDefault="004650D4" w:rsidP="00CB2263">
      <w:pPr>
        <w:spacing w:line="276" w:lineRule="auto"/>
        <w:jc w:val="both"/>
      </w:pPr>
      <w:r w:rsidRPr="00635AE9">
        <w:t>Når man koger en suppe eller fond</w:t>
      </w:r>
      <w:r w:rsidR="009310D3">
        <w:t>,</w:t>
      </w:r>
      <w:r w:rsidRPr="00635AE9">
        <w:t xml:space="preserve"> der indeholder </w:t>
      </w:r>
      <w:r w:rsidR="00DE45B5" w:rsidRPr="00635AE9">
        <w:t>kød,</w:t>
      </w:r>
      <w:r w:rsidRPr="00635AE9">
        <w:t xml:space="preserve"> vil man få nogle urenheder</w:t>
      </w:r>
      <w:r w:rsidR="009310D3">
        <w:t>,</w:t>
      </w:r>
      <w:r w:rsidRPr="00635AE9">
        <w:t xml:space="preserve"> der stiger til toppen i form af skum. De </w:t>
      </w:r>
      <w:r w:rsidR="008F78C1" w:rsidRPr="00635AE9">
        <w:t>f</w:t>
      </w:r>
      <w:r w:rsidR="00644606" w:rsidRPr="00635AE9">
        <w:t>jernes</w:t>
      </w:r>
      <w:r w:rsidRPr="00635AE9">
        <w:t xml:space="preserve"> nemt ved at have en grydeske eller suppeøse stående i rent vand ved siden af </w:t>
      </w:r>
      <w:r w:rsidR="00D37940">
        <w:t>gr</w:t>
      </w:r>
      <w:r w:rsidRPr="00635AE9">
        <w:t>yde</w:t>
      </w:r>
      <w:r w:rsidR="00D37940">
        <w:t>n</w:t>
      </w:r>
      <w:r w:rsidRPr="00635AE9">
        <w:t xml:space="preserve">. Fra tid til anden kan man gå forbi gryden og køre suppeskeen langs </w:t>
      </w:r>
      <w:r w:rsidR="00EA5FDE">
        <w:t>overfladen</w:t>
      </w:r>
      <w:r w:rsidRPr="00635AE9">
        <w:t xml:space="preserve"> for at fjerne urenheder. Det er vigtigt</w:t>
      </w:r>
      <w:r w:rsidR="00B44CF1">
        <w:t>,</w:t>
      </w:r>
      <w:r w:rsidRPr="00635AE9">
        <w:t xml:space="preserve"> at man skyller skeen i det rene vand imellem brug</w:t>
      </w:r>
      <w:r w:rsidR="00B44CF1">
        <w:t>.</w:t>
      </w:r>
      <w:r w:rsidRPr="00635AE9">
        <w:t xml:space="preserve"> Ved samme lejlighed kan man også fjerne </w:t>
      </w:r>
      <w:r w:rsidR="009D7F38">
        <w:t xml:space="preserve">evt. </w:t>
      </w:r>
      <w:r w:rsidRPr="00635AE9">
        <w:t>fedt</w:t>
      </w:r>
      <w:r w:rsidR="009D7F38">
        <w:t>,</w:t>
      </w:r>
      <w:r w:rsidRPr="00635AE9">
        <w:t xml:space="preserve"> der stiger til toppen af gryden. Fjerner man ikke det overskydende fedt</w:t>
      </w:r>
      <w:r w:rsidR="009D7F38">
        <w:t>,</w:t>
      </w:r>
      <w:r w:rsidRPr="00635AE9">
        <w:t xml:space="preserve"> vil man få en suppe eller fond</w:t>
      </w:r>
      <w:r w:rsidR="002C4B94">
        <w:t xml:space="preserve"> med</w:t>
      </w:r>
      <w:r w:rsidRPr="00635AE9">
        <w:t xml:space="preserve"> en fedtet fornemmelse i munden</w:t>
      </w:r>
      <w:r w:rsidR="00997310">
        <w:t>,</w:t>
      </w:r>
      <w:r w:rsidRPr="00635AE9">
        <w:t xml:space="preserve"> hvilket i sig selv ikke er særlig lækkert, men også reducere</w:t>
      </w:r>
      <w:r w:rsidR="00997310">
        <w:t>r</w:t>
      </w:r>
      <w:r w:rsidRPr="00635AE9">
        <w:t xml:space="preserve"> smagseffekten af suppen. </w:t>
      </w:r>
    </w:p>
    <w:p w14:paraId="6881E749" w14:textId="77777777" w:rsidR="004650D4" w:rsidRPr="00635AE9" w:rsidRDefault="004650D4" w:rsidP="00CB2263">
      <w:pPr>
        <w:spacing w:line="276" w:lineRule="auto"/>
        <w:jc w:val="both"/>
      </w:pPr>
    </w:p>
    <w:p w14:paraId="5A92C564" w14:textId="26CA09D6" w:rsidR="004650D4" w:rsidRPr="00635AE9" w:rsidRDefault="004650D4" w:rsidP="00CB2263">
      <w:pPr>
        <w:spacing w:line="276" w:lineRule="auto"/>
        <w:jc w:val="both"/>
      </w:pPr>
      <w:r w:rsidRPr="00635AE9">
        <w:t>Uanset hvad man koger af supper, gryderetter, fond og så videre, er det vigtigt</w:t>
      </w:r>
      <w:r w:rsidR="00475EEF">
        <w:t>,</w:t>
      </w:r>
      <w:r w:rsidRPr="00635AE9">
        <w:t xml:space="preserve"> at man aldrig </w:t>
      </w:r>
      <w:r w:rsidR="00246324" w:rsidRPr="00635AE9">
        <w:t>bulderkoger</w:t>
      </w:r>
      <w:r w:rsidRPr="00635AE9">
        <w:t xml:space="preserve"> det. Den bedste smag, og det bedste udseende, får man ved at lade det simre roligt</w:t>
      </w:r>
      <w:r w:rsidR="00475EEF">
        <w:t>,</w:t>
      </w:r>
      <w:r w:rsidRPr="00635AE9">
        <w:t xml:space="preserve"> så overfladen kun bliver brudt af nogle enkelte bobler.</w:t>
      </w:r>
    </w:p>
    <w:p w14:paraId="4BAB806B" w14:textId="77777777" w:rsidR="004650D4" w:rsidRPr="00635AE9" w:rsidRDefault="004650D4" w:rsidP="00CB2263">
      <w:pPr>
        <w:spacing w:line="276" w:lineRule="auto"/>
        <w:jc w:val="both"/>
      </w:pPr>
      <w:r w:rsidRPr="00635AE9">
        <w:t xml:space="preserve"> </w:t>
      </w:r>
    </w:p>
    <w:p w14:paraId="0D6A62B7" w14:textId="77777777" w:rsidR="004650D4" w:rsidRPr="00635AE9" w:rsidRDefault="004650D4" w:rsidP="00CB2263">
      <w:pPr>
        <w:spacing w:line="276" w:lineRule="auto"/>
        <w:jc w:val="both"/>
        <w:rPr>
          <w:rFonts w:eastAsiaTheme="majorEastAsia" w:cstheme="majorBidi"/>
          <w:color w:val="2F5496" w:themeColor="accent1" w:themeShade="BF"/>
          <w:szCs w:val="26"/>
        </w:rPr>
      </w:pPr>
      <w:r w:rsidRPr="00635AE9">
        <w:br w:type="page"/>
      </w:r>
    </w:p>
    <w:p w14:paraId="39129ACF" w14:textId="77777777" w:rsidR="008C29FF" w:rsidRPr="00635AE9" w:rsidRDefault="008C29FF" w:rsidP="00CB2263">
      <w:pPr>
        <w:pStyle w:val="Heading2"/>
      </w:pPr>
      <w:bookmarkStart w:id="116" w:name="_Toc528321209"/>
      <w:bookmarkStart w:id="117" w:name="_Toc528412968"/>
      <w:bookmarkStart w:id="118" w:name="_Toc535314539"/>
      <w:bookmarkStart w:id="119" w:name="_Toc535318224"/>
      <w:bookmarkStart w:id="120" w:name="_Toc2883247"/>
      <w:bookmarkStart w:id="121" w:name="_Toc6422086"/>
      <w:bookmarkStart w:id="122" w:name="_Toc86255692"/>
      <w:r w:rsidRPr="00635AE9">
        <w:lastRenderedPageBreak/>
        <w:t>Grundlæggende teknikker</w:t>
      </w:r>
      <w:bookmarkEnd w:id="116"/>
      <w:bookmarkEnd w:id="117"/>
      <w:bookmarkEnd w:id="118"/>
      <w:bookmarkEnd w:id="119"/>
      <w:bookmarkEnd w:id="120"/>
      <w:bookmarkEnd w:id="121"/>
      <w:bookmarkEnd w:id="122"/>
      <w:r w:rsidRPr="00635AE9">
        <w:t xml:space="preserve"> </w:t>
      </w:r>
    </w:p>
    <w:p w14:paraId="19C9D516" w14:textId="77777777" w:rsidR="008C29FF" w:rsidRPr="00635AE9" w:rsidRDefault="008C29FF" w:rsidP="00CB2263">
      <w:pPr>
        <w:spacing w:line="276" w:lineRule="auto"/>
        <w:jc w:val="both"/>
      </w:pPr>
    </w:p>
    <w:p w14:paraId="6F007752" w14:textId="6799B263" w:rsidR="008C29FF" w:rsidRPr="00635AE9" w:rsidRDefault="008C29FF" w:rsidP="00CB2263">
      <w:pPr>
        <w:spacing w:line="276" w:lineRule="auto"/>
        <w:jc w:val="both"/>
      </w:pPr>
      <w:r w:rsidRPr="00635AE9">
        <w:rPr>
          <w:rStyle w:val="Heading4Char"/>
          <w:rFonts w:ascii="Garamond" w:hAnsi="Garamond"/>
          <w:sz w:val="24"/>
        </w:rPr>
        <w:t>Pandestegning</w:t>
      </w:r>
      <w:r w:rsidRPr="00635AE9">
        <w:t>: Bruges til tilberedning af møre udskæringer af kød, tilberedning af grøntsager samt bruning af kød og grønt før ovnstegning eller braisering. Når man stege</w:t>
      </w:r>
      <w:r w:rsidR="00117936">
        <w:t>r</w:t>
      </w:r>
      <w:r w:rsidRPr="00635AE9">
        <w:t xml:space="preserve"> kød for at danne en stegeskorpe</w:t>
      </w:r>
      <w:r w:rsidR="00117936">
        <w:t>,</w:t>
      </w:r>
      <w:r w:rsidRPr="00635AE9">
        <w:t xml:space="preserve"> er det vigtigt at panden er grundigt forvarmet, da temperaturen vil falde på panden </w:t>
      </w:r>
      <w:r w:rsidR="00AC2F9C">
        <w:t>når</w:t>
      </w:r>
      <w:r w:rsidRPr="00635AE9">
        <w:t xml:space="preserve"> det kolde kød lægges på. Af samme grund bør kødet være tørt, da stegesaft fra indpakning vil fordampe og køle panden yderligere ned. </w:t>
      </w:r>
      <w:r w:rsidR="00CD536E">
        <w:t>U</w:t>
      </w:r>
      <w:r w:rsidRPr="00635AE9">
        <w:t>dgangstemperatur på panden hænger også sammen med tykkelsen af det</w:t>
      </w:r>
      <w:r w:rsidR="00CD23E8">
        <w:t>,</w:t>
      </w:r>
      <w:r w:rsidRPr="00635AE9">
        <w:t xml:space="preserve"> man tilbereder; et tyndt stykke kød skal have kortere tid </w:t>
      </w:r>
      <w:r w:rsidR="00CD23E8">
        <w:t>på</w:t>
      </w:r>
      <w:r w:rsidRPr="00635AE9">
        <w:t xml:space="preserve"> panden</w:t>
      </w:r>
      <w:r w:rsidR="00CD23E8">
        <w:t>,</w:t>
      </w:r>
      <w:r w:rsidRPr="00635AE9">
        <w:t xml:space="preserve"> og man må derfor starte med en højere udgangstemperatur for at få det brunet</w:t>
      </w:r>
      <w:r w:rsidR="00E2435C" w:rsidRPr="00635AE9">
        <w:t xml:space="preserve"> </w:t>
      </w:r>
      <w:r w:rsidR="00B902CD">
        <w:t>inden</w:t>
      </w:r>
      <w:r w:rsidR="00E2435C" w:rsidRPr="00635AE9">
        <w:t xml:space="preserve"> det er gennemstegt</w:t>
      </w:r>
      <w:r w:rsidRPr="00635AE9">
        <w:t xml:space="preserve">. </w:t>
      </w:r>
      <w:r w:rsidR="00E2435C" w:rsidRPr="00635AE9">
        <w:t xml:space="preserve">Varm </w:t>
      </w:r>
      <w:r w:rsidR="00615687">
        <w:t>panden</w:t>
      </w:r>
      <w:r w:rsidR="00E2435C" w:rsidRPr="00635AE9">
        <w:t xml:space="preserve"> op over middelhøj</w:t>
      </w:r>
      <w:r w:rsidR="0010620F">
        <w:t xml:space="preserve"> varme</w:t>
      </w:r>
      <w:r w:rsidR="00E2435C" w:rsidRPr="00635AE9">
        <w:t xml:space="preserve"> i stedet for høj</w:t>
      </w:r>
      <w:r w:rsidR="0010620F">
        <w:t>.</w:t>
      </w:r>
      <w:r w:rsidR="00E2435C" w:rsidRPr="00635AE9">
        <w:t xml:space="preserve"> </w:t>
      </w:r>
      <w:r w:rsidR="0010620F">
        <w:t>Det giver en</w:t>
      </w:r>
      <w:r w:rsidR="00E2435C" w:rsidRPr="00635AE9">
        <w:t xml:space="preserve"> mere jævn stegning</w:t>
      </w:r>
      <w:r w:rsidR="0010620F">
        <w:t>. U</w:t>
      </w:r>
      <w:r w:rsidR="00E2435C" w:rsidRPr="00635AE9">
        <w:t>ndgå at varme pander op så de decideret ryger, da de</w:t>
      </w:r>
      <w:r w:rsidR="007B6672">
        <w:t>t</w:t>
      </w:r>
      <w:r w:rsidR="00E2435C" w:rsidRPr="00635AE9">
        <w:t>t</w:t>
      </w:r>
      <w:r w:rsidR="007B6672">
        <w:t>e</w:t>
      </w:r>
      <w:r w:rsidR="00E2435C" w:rsidRPr="00635AE9">
        <w:t xml:space="preserve"> sjældent </w:t>
      </w:r>
      <w:r w:rsidR="00615687">
        <w:t>er</w:t>
      </w:r>
      <w:r w:rsidR="00E2435C" w:rsidRPr="00635AE9">
        <w:t xml:space="preserve"> nødvendigt. </w:t>
      </w:r>
    </w:p>
    <w:p w14:paraId="7FEE65D1" w14:textId="77777777" w:rsidR="008C29FF" w:rsidRPr="00635AE9" w:rsidRDefault="008C29FF" w:rsidP="00CB2263">
      <w:pPr>
        <w:spacing w:line="276" w:lineRule="auto"/>
        <w:jc w:val="both"/>
      </w:pPr>
    </w:p>
    <w:p w14:paraId="77C50BD1" w14:textId="56122D32" w:rsidR="008C29FF" w:rsidRPr="00635AE9" w:rsidRDefault="008C29FF" w:rsidP="00CB2263">
      <w:pPr>
        <w:spacing w:line="276" w:lineRule="auto"/>
        <w:jc w:val="both"/>
      </w:pPr>
      <w:r w:rsidRPr="00635AE9">
        <w:rPr>
          <w:rStyle w:val="Heading4Char"/>
          <w:rFonts w:ascii="Garamond" w:hAnsi="Garamond"/>
          <w:sz w:val="24"/>
        </w:rPr>
        <w:t>Sautering</w:t>
      </w:r>
      <w:r w:rsidRPr="00635AE9">
        <w:t>: Sautering er tilberedning ved direkte varme under bevægelse med eller uden farve. Det kan for eksempel være sauterede svampe</w:t>
      </w:r>
      <w:r w:rsidR="002B3BDD">
        <w:t>,</w:t>
      </w:r>
      <w:r w:rsidRPr="00635AE9">
        <w:t xml:space="preserve"> der brunes under omrøring i en pande, eller løg</w:t>
      </w:r>
      <w:r w:rsidR="005B4C32">
        <w:t>,</w:t>
      </w:r>
      <w:r w:rsidRPr="00635AE9">
        <w:t xml:space="preserve"> der klares uden farve ved sautering på medium varme. </w:t>
      </w:r>
    </w:p>
    <w:p w14:paraId="5D634BBB" w14:textId="77777777" w:rsidR="008C29FF" w:rsidRPr="00635AE9" w:rsidRDefault="008C29FF" w:rsidP="00CB2263">
      <w:pPr>
        <w:spacing w:line="276" w:lineRule="auto"/>
        <w:jc w:val="both"/>
      </w:pPr>
    </w:p>
    <w:p w14:paraId="455D3A0C" w14:textId="3CA58F02" w:rsidR="008C29FF" w:rsidRPr="00635AE9" w:rsidRDefault="008C29FF" w:rsidP="00CB2263">
      <w:pPr>
        <w:spacing w:line="276" w:lineRule="auto"/>
        <w:jc w:val="both"/>
      </w:pPr>
      <w:r w:rsidRPr="00635AE9">
        <w:rPr>
          <w:rStyle w:val="Heading4Char"/>
          <w:rFonts w:ascii="Garamond" w:hAnsi="Garamond"/>
          <w:sz w:val="24"/>
        </w:rPr>
        <w:t>Kogning</w:t>
      </w:r>
      <w:r w:rsidRPr="00635AE9">
        <w:t xml:space="preserve">: Kogning </w:t>
      </w:r>
      <w:r w:rsidR="005B4C32">
        <w:t xml:space="preserve">er </w:t>
      </w:r>
      <w:r w:rsidRPr="00635AE9">
        <w:t>tilberedning i vand tæt på 100 grader, og bruges som regel til hårdføre råvarer</w:t>
      </w:r>
      <w:r w:rsidR="005B4C32">
        <w:t>,</w:t>
      </w:r>
      <w:r w:rsidRPr="00635AE9">
        <w:t xml:space="preserve"> der ikke </w:t>
      </w:r>
      <w:r w:rsidR="00DB5927">
        <w:t>ned</w:t>
      </w:r>
      <w:r w:rsidRPr="00635AE9">
        <w:t>brydes ved kogningen</w:t>
      </w:r>
      <w:r w:rsidR="00480689">
        <w:t>,</w:t>
      </w:r>
      <w:r w:rsidRPr="00635AE9">
        <w:t xml:space="preserve"> såsom bønner, kartofler og pasta. Med pasta som undtagelse</w:t>
      </w:r>
      <w:r w:rsidR="00615687">
        <w:t>,</w:t>
      </w:r>
      <w:r w:rsidRPr="00635AE9">
        <w:t xml:space="preserve"> bør man undgå at vandet </w:t>
      </w:r>
      <w:r w:rsidR="00E61C1D" w:rsidRPr="00635AE9">
        <w:t>spilkoger</w:t>
      </w:r>
      <w:r w:rsidRPr="00635AE9">
        <w:t>, men i stedet blot koger roligt</w:t>
      </w:r>
      <w:r w:rsidR="00E61C1D" w:rsidRPr="00635AE9">
        <w:t xml:space="preserve">, da man ellers vil ødelægge teksturen på </w:t>
      </w:r>
      <w:r w:rsidR="00C53A74" w:rsidRPr="00635AE9">
        <w:t>ydersiden</w:t>
      </w:r>
      <w:r w:rsidR="00E61C1D" w:rsidRPr="00635AE9">
        <w:t xml:space="preserve"> af det</w:t>
      </w:r>
      <w:r w:rsidR="00480689">
        <w:t>,</w:t>
      </w:r>
      <w:r w:rsidR="00E61C1D" w:rsidRPr="00635AE9">
        <w:t xml:space="preserve"> man tilbeder. </w:t>
      </w:r>
    </w:p>
    <w:p w14:paraId="2488B487" w14:textId="77777777" w:rsidR="008C29FF" w:rsidRPr="00635AE9" w:rsidRDefault="008C29FF" w:rsidP="00CB2263">
      <w:pPr>
        <w:spacing w:line="276" w:lineRule="auto"/>
        <w:jc w:val="both"/>
      </w:pPr>
    </w:p>
    <w:p w14:paraId="2B82748A" w14:textId="15CD5DDD" w:rsidR="008C29FF" w:rsidRPr="00635AE9" w:rsidRDefault="008C29FF" w:rsidP="00CB2263">
      <w:pPr>
        <w:spacing w:line="276" w:lineRule="auto"/>
        <w:jc w:val="both"/>
      </w:pPr>
      <w:r w:rsidRPr="00635AE9">
        <w:rPr>
          <w:rStyle w:val="Heading4Char"/>
          <w:rFonts w:ascii="Garamond" w:hAnsi="Garamond"/>
          <w:sz w:val="24"/>
        </w:rPr>
        <w:t>Blanchering</w:t>
      </w:r>
      <w:r w:rsidRPr="00635AE9">
        <w:t xml:space="preserve">: Blanchering er </w:t>
      </w:r>
      <w:r w:rsidR="00DE45B5" w:rsidRPr="00635AE9">
        <w:t>en kortvarig tilbered</w:t>
      </w:r>
      <w:r w:rsidR="00C02C4C">
        <w:t>ning</w:t>
      </w:r>
      <w:r w:rsidRPr="00635AE9">
        <w:t xml:space="preserve"> i spilkogende</w:t>
      </w:r>
      <w:r w:rsidR="00C02C4C">
        <w:t>,</w:t>
      </w:r>
      <w:r w:rsidRPr="00635AE9">
        <w:t xml:space="preserve"> saltet vand og efterfølgende nedkøling i isvand eller koldt vand</w:t>
      </w:r>
      <w:r w:rsidR="00851A99">
        <w:t xml:space="preserve"> løbende fra hanen</w:t>
      </w:r>
      <w:r w:rsidRPr="00635AE9">
        <w:t>. Ofte vil man blanchere grønt for at for</w:t>
      </w:r>
      <w:r w:rsidR="008F7477">
        <w:t>-</w:t>
      </w:r>
      <w:r w:rsidRPr="00635AE9">
        <w:t>koge det</w:t>
      </w:r>
      <w:r w:rsidR="00C00BB2" w:rsidRPr="00635AE9">
        <w:t>,</w:t>
      </w:r>
      <w:r w:rsidRPr="00635AE9">
        <w:t xml:space="preserve"> så</w:t>
      </w:r>
      <w:r w:rsidR="00C00BB2" w:rsidRPr="00635AE9">
        <w:t xml:space="preserve"> det</w:t>
      </w:r>
      <w:r w:rsidRPr="00635AE9">
        <w:t xml:space="preserve"> hurtigt kan </w:t>
      </w:r>
      <w:r w:rsidRPr="00635AE9">
        <w:lastRenderedPageBreak/>
        <w:t>lunes op til servering, eller for at trække nogle bitterstoffer ud</w:t>
      </w:r>
      <w:r w:rsidR="00F10F7A">
        <w:t xml:space="preserve">, </w:t>
      </w:r>
      <w:r w:rsidRPr="00635AE9">
        <w:t xml:space="preserve">for eksempel </w:t>
      </w:r>
      <w:r w:rsidR="00F10F7A">
        <w:t>med</w:t>
      </w:r>
      <w:r w:rsidRPr="00635AE9">
        <w:t xml:space="preserve"> spinat.</w:t>
      </w:r>
    </w:p>
    <w:p w14:paraId="46BD8F46" w14:textId="77777777" w:rsidR="008C29FF" w:rsidRPr="00635AE9" w:rsidRDefault="008C29FF" w:rsidP="00CB2263">
      <w:pPr>
        <w:spacing w:line="276" w:lineRule="auto"/>
        <w:jc w:val="both"/>
      </w:pPr>
    </w:p>
    <w:p w14:paraId="712E52A8" w14:textId="6CF00A73" w:rsidR="008C29FF" w:rsidRPr="00635AE9" w:rsidRDefault="008C29FF" w:rsidP="00CB2263">
      <w:pPr>
        <w:spacing w:line="276" w:lineRule="auto"/>
        <w:jc w:val="both"/>
      </w:pPr>
      <w:r w:rsidRPr="00635AE9">
        <w:rPr>
          <w:rStyle w:val="Heading4Char"/>
          <w:rFonts w:ascii="Garamond" w:hAnsi="Garamond"/>
          <w:sz w:val="24"/>
        </w:rPr>
        <w:t>Pochering</w:t>
      </w:r>
      <w:r w:rsidRPr="00635AE9">
        <w:t xml:space="preserve">: Pochering er </w:t>
      </w:r>
      <w:r w:rsidR="00C51766">
        <w:t>“</w:t>
      </w:r>
      <w:r w:rsidRPr="00635AE9">
        <w:t>kogning</w:t>
      </w:r>
      <w:r w:rsidR="00C51766">
        <w:t>”</w:t>
      </w:r>
      <w:r w:rsidRPr="00635AE9">
        <w:t xml:space="preserve"> i vand under kogepunktet</w:t>
      </w:r>
      <w:r w:rsidR="00F2762E" w:rsidRPr="00635AE9">
        <w:t>, helt ned til 60-70 grader</w:t>
      </w:r>
      <w:r w:rsidRPr="00635AE9">
        <w:t>. Det er velegnet til delikate råvarer såsom fisk</w:t>
      </w:r>
      <w:r w:rsidR="00BD3F40" w:rsidRPr="00635AE9">
        <w:t xml:space="preserve">. Typisk vil man smage sin </w:t>
      </w:r>
      <w:r w:rsidR="003E1537">
        <w:t>pocheringslage</w:t>
      </w:r>
      <w:r w:rsidR="00BD3F40" w:rsidRPr="00635AE9">
        <w:t xml:space="preserve"> til </w:t>
      </w:r>
      <w:r w:rsidR="00786DDA">
        <w:t xml:space="preserve">med lidt urter, </w:t>
      </w:r>
      <w:r w:rsidR="00BD3F40" w:rsidRPr="00635AE9">
        <w:t>eller bruge en let fond når man pocherer.</w:t>
      </w:r>
    </w:p>
    <w:p w14:paraId="1925FC42" w14:textId="77777777" w:rsidR="008C29FF" w:rsidRPr="00635AE9" w:rsidRDefault="008C29FF" w:rsidP="00CB2263">
      <w:pPr>
        <w:spacing w:line="276" w:lineRule="auto"/>
        <w:jc w:val="both"/>
      </w:pPr>
    </w:p>
    <w:p w14:paraId="7C2F7747" w14:textId="19646240" w:rsidR="008C29FF" w:rsidRPr="00635AE9" w:rsidRDefault="008C29FF" w:rsidP="00CB2263">
      <w:pPr>
        <w:spacing w:line="276" w:lineRule="auto"/>
        <w:jc w:val="both"/>
      </w:pPr>
      <w:r w:rsidRPr="00635AE9">
        <w:rPr>
          <w:rStyle w:val="Heading4Char"/>
          <w:rFonts w:ascii="Garamond" w:hAnsi="Garamond"/>
          <w:sz w:val="24"/>
        </w:rPr>
        <w:t>Bagning</w:t>
      </w:r>
      <w:r w:rsidR="005A08FD">
        <w:rPr>
          <w:rStyle w:val="Heading4Char"/>
          <w:rFonts w:ascii="Garamond" w:hAnsi="Garamond"/>
          <w:sz w:val="24"/>
        </w:rPr>
        <w:t>/</w:t>
      </w:r>
      <w:r w:rsidRPr="00635AE9">
        <w:rPr>
          <w:rStyle w:val="Heading4Char"/>
          <w:rFonts w:ascii="Garamond" w:hAnsi="Garamond"/>
          <w:sz w:val="24"/>
        </w:rPr>
        <w:t>ovnstegning:</w:t>
      </w:r>
      <w:r w:rsidRPr="00635AE9">
        <w:t xml:space="preserve"> Man bager et brød</w:t>
      </w:r>
      <w:r w:rsidR="005A08FD">
        <w:t>,</w:t>
      </w:r>
      <w:r w:rsidRPr="00635AE9">
        <w:t xml:space="preserve"> men steger en steg. Dog er princippet det samme, nemlig tør varme i en ovn. </w:t>
      </w:r>
      <w:r w:rsidR="00C672A7" w:rsidRPr="00635AE9">
        <w:t>Ved ovnstegning differentierer man typisk mellem varmluft og normal ovn. Varmluft cirkulerer luften og sikre</w:t>
      </w:r>
      <w:r w:rsidR="008E5209">
        <w:t>r</w:t>
      </w:r>
      <w:r w:rsidR="00C672A7" w:rsidRPr="00635AE9">
        <w:t xml:space="preserve"> ensartet varme</w:t>
      </w:r>
      <w:r w:rsidR="008E5209">
        <w:t>,</w:t>
      </w:r>
      <w:r w:rsidR="00C672A7" w:rsidRPr="00635AE9">
        <w:t xml:space="preserve"> når</w:t>
      </w:r>
      <w:r w:rsidR="008E5209">
        <w:t xml:space="preserve"> der</w:t>
      </w:r>
      <w:r w:rsidR="00C672A7" w:rsidRPr="00635AE9">
        <w:t xml:space="preserve"> bruge</w:t>
      </w:r>
      <w:r w:rsidR="008E5209">
        <w:t>s</w:t>
      </w:r>
      <w:r w:rsidR="00C672A7" w:rsidRPr="00635AE9">
        <w:t xml:space="preserve"> flere bageplader. Det fjerner også fugt fra ovnen og tørre</w:t>
      </w:r>
      <w:r w:rsidR="00936545">
        <w:t>r</w:t>
      </w:r>
      <w:r w:rsidR="00C672A7" w:rsidRPr="00635AE9">
        <w:t xml:space="preserve"> ydersiden</w:t>
      </w:r>
      <w:r w:rsidR="002A515C" w:rsidRPr="00635AE9">
        <w:t xml:space="preserve"> af det</w:t>
      </w:r>
      <w:r w:rsidR="00936545">
        <w:t>,</w:t>
      </w:r>
      <w:r w:rsidR="002A515C" w:rsidRPr="00635AE9">
        <w:t xml:space="preserve"> man tilbereder</w:t>
      </w:r>
      <w:r w:rsidR="0049320B" w:rsidRPr="00635AE9">
        <w:t>,</w:t>
      </w:r>
      <w:r w:rsidR="002A515C" w:rsidRPr="00635AE9">
        <w:t xml:space="preserve"> så det bedre bruner og bliver sprødt. Det er</w:t>
      </w:r>
      <w:r w:rsidR="0049320B" w:rsidRPr="00635AE9">
        <w:t>,</w:t>
      </w:r>
      <w:r w:rsidR="002A515C" w:rsidRPr="00635AE9">
        <w:t xml:space="preserve"> </w:t>
      </w:r>
      <w:r w:rsidR="00C672A7" w:rsidRPr="00635AE9">
        <w:t>for eksempel</w:t>
      </w:r>
      <w:r w:rsidR="0049320B" w:rsidRPr="00635AE9">
        <w:t>,</w:t>
      </w:r>
      <w:r w:rsidR="002A515C" w:rsidRPr="00635AE9">
        <w:t xml:space="preserve"> </w:t>
      </w:r>
      <w:r w:rsidR="00F47D85">
        <w:t>en fordel</w:t>
      </w:r>
      <w:r w:rsidR="002A515C" w:rsidRPr="00635AE9">
        <w:t xml:space="preserve"> for</w:t>
      </w:r>
      <w:r w:rsidR="00C672A7" w:rsidRPr="00635AE9">
        <w:t xml:space="preserve"> ovnbagte kartofler. Modsat vil en normal ovn med oven- og undervarme </w:t>
      </w:r>
      <w:r w:rsidR="0049320B" w:rsidRPr="00635AE9">
        <w:t>bevare mere fugt i ovnen</w:t>
      </w:r>
      <w:r w:rsidR="00C672A7" w:rsidRPr="00635AE9">
        <w:t>, og er for eksempel godt til at færdiggøre et stykke kød</w:t>
      </w:r>
      <w:r w:rsidR="0049320B" w:rsidRPr="00635AE9">
        <w:t>, der ikke skal tørre ud</w:t>
      </w:r>
      <w:r w:rsidR="00C672A7" w:rsidRPr="00635AE9">
        <w:t xml:space="preserve">. Fordi luft leder varme dårligt, kan ovnstegning også være en meget skånsom tilberedningsform, hvis temperaturen </w:t>
      </w:r>
      <w:r w:rsidR="00311A81" w:rsidRPr="00635AE9">
        <w:t xml:space="preserve">ellers </w:t>
      </w:r>
      <w:r w:rsidR="00C672A7" w:rsidRPr="00635AE9">
        <w:t>holdes nede.</w:t>
      </w:r>
    </w:p>
    <w:p w14:paraId="5446B00E" w14:textId="58E9DFD0" w:rsidR="00913402" w:rsidRPr="00635AE9" w:rsidRDefault="00523E46" w:rsidP="00CB2263">
      <w:pPr>
        <w:spacing w:line="240" w:lineRule="auto"/>
        <w:jc w:val="both"/>
      </w:pPr>
      <w:r w:rsidRPr="00635AE9">
        <w:br w:type="page"/>
      </w:r>
    </w:p>
    <w:p w14:paraId="21397DAA" w14:textId="77777777" w:rsidR="00F43871" w:rsidRPr="00635AE9" w:rsidRDefault="00F43871" w:rsidP="00CB2263">
      <w:pPr>
        <w:pStyle w:val="Heading1"/>
      </w:pPr>
    </w:p>
    <w:p w14:paraId="36DCE5D9" w14:textId="77777777" w:rsidR="00F43871" w:rsidRPr="00635AE9" w:rsidRDefault="00F43871" w:rsidP="00CB2263">
      <w:pPr>
        <w:pStyle w:val="Heading1"/>
      </w:pPr>
    </w:p>
    <w:p w14:paraId="536A8ABA" w14:textId="77777777" w:rsidR="00F43871" w:rsidRPr="00635AE9" w:rsidRDefault="00F43871" w:rsidP="00CB2263">
      <w:pPr>
        <w:pStyle w:val="Heading1"/>
      </w:pPr>
    </w:p>
    <w:p w14:paraId="474EEEA9" w14:textId="3B2E3330" w:rsidR="008C29FF" w:rsidRPr="00635AE9" w:rsidRDefault="008C29FF" w:rsidP="00CB2263">
      <w:pPr>
        <w:pStyle w:val="Heading1"/>
      </w:pPr>
      <w:bookmarkStart w:id="123" w:name="_Toc528321211"/>
      <w:bookmarkStart w:id="124" w:name="_Toc528412970"/>
      <w:bookmarkStart w:id="125" w:name="_Toc535314541"/>
      <w:bookmarkStart w:id="126" w:name="_Toc535318226"/>
      <w:bookmarkStart w:id="127" w:name="_Toc2883249"/>
      <w:bookmarkStart w:id="128" w:name="_Toc6422087"/>
      <w:bookmarkStart w:id="129" w:name="_Toc86255693"/>
      <w:r w:rsidRPr="00635AE9">
        <w:t>Kartofler</w:t>
      </w:r>
      <w:bookmarkEnd w:id="123"/>
      <w:bookmarkEnd w:id="124"/>
      <w:bookmarkEnd w:id="125"/>
      <w:bookmarkEnd w:id="126"/>
      <w:bookmarkEnd w:id="127"/>
      <w:bookmarkEnd w:id="128"/>
      <w:bookmarkEnd w:id="129"/>
    </w:p>
    <w:p w14:paraId="3A26A70E" w14:textId="00EA83D6" w:rsidR="008C29FF" w:rsidRPr="00635AE9" w:rsidRDefault="008C29FF" w:rsidP="00CB2263">
      <w:pPr>
        <w:spacing w:line="276" w:lineRule="auto"/>
        <w:jc w:val="both"/>
      </w:pPr>
      <w:r w:rsidRPr="00635AE9">
        <w:t>Kartofler kan deles op i to hovedgrupper</w:t>
      </w:r>
      <w:r w:rsidR="00DE01F5">
        <w:t>:</w:t>
      </w:r>
      <w:r w:rsidRPr="00635AE9">
        <w:t xml:space="preserve"> bagekartofler og spisekartofler. I det store</w:t>
      </w:r>
      <w:r w:rsidR="00F801EC">
        <w:t xml:space="preserve"> og</w:t>
      </w:r>
      <w:r w:rsidRPr="00635AE9">
        <w:t xml:space="preserve"> hele drejer det sig om hvorvidt kartoflerne koger ud eller forbliver faste. I sæson vil spisekartoflernes smag og konsistens være markant bedre end uden for sæson, hvorfor de</w:t>
      </w:r>
      <w:r w:rsidR="004D58BB">
        <w:t xml:space="preserve"> </w:t>
      </w:r>
      <w:r w:rsidRPr="00635AE9">
        <w:t xml:space="preserve">også skal tilberedes lidt anderledes. Dog kan bagekartofler behandles ens året rundt.  </w:t>
      </w:r>
    </w:p>
    <w:p w14:paraId="77E39FDF" w14:textId="77777777" w:rsidR="008C29FF" w:rsidRPr="00635AE9" w:rsidRDefault="008C29FF" w:rsidP="00CB2263">
      <w:pPr>
        <w:spacing w:line="276" w:lineRule="auto"/>
        <w:jc w:val="both"/>
      </w:pPr>
    </w:p>
    <w:p w14:paraId="72791B67" w14:textId="622642AB" w:rsidR="008C29FF" w:rsidRPr="00635AE9" w:rsidRDefault="008C29FF" w:rsidP="00CB2263">
      <w:pPr>
        <w:spacing w:line="276" w:lineRule="auto"/>
        <w:jc w:val="both"/>
      </w:pPr>
      <w:r w:rsidRPr="00635AE9">
        <w:t>Kartofler bør efter min overbevisning ikke spises al dente, men skal derimod være møre hele vejen igennem. Koges en kartoffel for længe</w:t>
      </w:r>
      <w:r w:rsidR="009D4E71">
        <w:t>,</w:t>
      </w:r>
      <w:r w:rsidRPr="00635AE9">
        <w:t xml:space="preserve"> bliver den imidlertid udkogt, hvilket forringer smag</w:t>
      </w:r>
      <w:r w:rsidR="009D4E71">
        <w:t>en</w:t>
      </w:r>
      <w:r w:rsidRPr="00635AE9">
        <w:t xml:space="preserve"> og gør konsistensen smattet. Den nemmeste måde at tjekke sine kartofler er ved teste med en kødnål</w:t>
      </w:r>
      <w:r w:rsidR="009D4E71">
        <w:t>,</w:t>
      </w:r>
      <w:r w:rsidRPr="00635AE9">
        <w:t xml:space="preserve"> der stikkes igennem. </w:t>
      </w:r>
    </w:p>
    <w:p w14:paraId="2B1D461D" w14:textId="77777777" w:rsidR="008C29FF" w:rsidRPr="00635AE9" w:rsidRDefault="008C29FF" w:rsidP="00CB2263">
      <w:pPr>
        <w:spacing w:line="276" w:lineRule="auto"/>
        <w:jc w:val="both"/>
      </w:pPr>
    </w:p>
    <w:p w14:paraId="1D179E94" w14:textId="77777777" w:rsidR="008C29FF" w:rsidRPr="00635AE9" w:rsidRDefault="008C29FF" w:rsidP="00CB2263">
      <w:pPr>
        <w:spacing w:line="276" w:lineRule="auto"/>
        <w:jc w:val="both"/>
        <w:rPr>
          <w:rFonts w:eastAsiaTheme="majorEastAsia" w:cstheme="majorBidi"/>
          <w:color w:val="2F5496" w:themeColor="accent1" w:themeShade="BF"/>
          <w:szCs w:val="26"/>
        </w:rPr>
      </w:pPr>
      <w:r w:rsidRPr="00635AE9">
        <w:br w:type="page"/>
      </w:r>
    </w:p>
    <w:p w14:paraId="2E2B57A7" w14:textId="78FF4988" w:rsidR="008C29FF" w:rsidRPr="00635AE9" w:rsidRDefault="008C29FF" w:rsidP="00CB2263">
      <w:pPr>
        <w:pStyle w:val="Heading2"/>
      </w:pPr>
      <w:bookmarkStart w:id="130" w:name="_Toc528321212"/>
      <w:bookmarkStart w:id="131" w:name="_Toc528412971"/>
      <w:bookmarkStart w:id="132" w:name="_Toc535314542"/>
      <w:bookmarkStart w:id="133" w:name="_Toc535318227"/>
      <w:bookmarkStart w:id="134" w:name="_Toc2883250"/>
      <w:bookmarkStart w:id="135" w:name="_Toc6422088"/>
      <w:bookmarkStart w:id="136" w:name="_Toc86255694"/>
      <w:r w:rsidRPr="00635AE9">
        <w:lastRenderedPageBreak/>
        <w:t>Kogte nye kartofler</w:t>
      </w:r>
      <w:bookmarkEnd w:id="130"/>
      <w:bookmarkEnd w:id="131"/>
      <w:bookmarkEnd w:id="132"/>
      <w:bookmarkEnd w:id="133"/>
      <w:bookmarkEnd w:id="134"/>
      <w:bookmarkEnd w:id="135"/>
      <w:bookmarkEnd w:id="136"/>
      <w:r w:rsidRPr="00635AE9">
        <w:t xml:space="preserve"> </w:t>
      </w:r>
    </w:p>
    <w:p w14:paraId="4FCE6ADF" w14:textId="77777777" w:rsidR="008C29FF" w:rsidRPr="00635AE9" w:rsidRDefault="008C29FF" w:rsidP="00CB2263">
      <w:pPr>
        <w:spacing w:line="276" w:lineRule="auto"/>
        <w:jc w:val="both"/>
      </w:pPr>
    </w:p>
    <w:p w14:paraId="5FE556F1" w14:textId="352F08A2" w:rsidR="000B397B" w:rsidRPr="00635AE9" w:rsidRDefault="00E40D5B" w:rsidP="00CB2263">
      <w:pPr>
        <w:spacing w:line="276" w:lineRule="auto"/>
        <w:jc w:val="both"/>
        <w:rPr>
          <w:i/>
        </w:rPr>
      </w:pPr>
      <w:r w:rsidRPr="00635AE9">
        <w:rPr>
          <w:i/>
        </w:rPr>
        <w:t>Til 4</w:t>
      </w:r>
      <w:r w:rsidR="000B397B" w:rsidRPr="00635AE9">
        <w:rPr>
          <w:i/>
        </w:rPr>
        <w:t xml:space="preserve"> personer</w:t>
      </w:r>
    </w:p>
    <w:p w14:paraId="09B8C57D" w14:textId="77777777" w:rsidR="000B397B" w:rsidRPr="00635AE9" w:rsidRDefault="000B397B" w:rsidP="00CB2263">
      <w:pPr>
        <w:spacing w:line="276" w:lineRule="auto"/>
        <w:jc w:val="both"/>
        <w:rPr>
          <w:i/>
        </w:rPr>
      </w:pPr>
    </w:p>
    <w:p w14:paraId="6E482A7D" w14:textId="6192F704" w:rsidR="00444F0A" w:rsidRPr="00635AE9" w:rsidRDefault="00444F0A" w:rsidP="00CB2263">
      <w:pPr>
        <w:spacing w:line="276" w:lineRule="auto"/>
        <w:jc w:val="both"/>
        <w:rPr>
          <w:b/>
        </w:rPr>
      </w:pPr>
      <w:r w:rsidRPr="00635AE9">
        <w:rPr>
          <w:b/>
        </w:rPr>
        <w:t>Ingredienser</w:t>
      </w:r>
    </w:p>
    <w:p w14:paraId="406D8770" w14:textId="77777777" w:rsidR="00ED1B00" w:rsidRDefault="00ED1B00" w:rsidP="00CB2263">
      <w:pPr>
        <w:spacing w:line="276" w:lineRule="auto"/>
        <w:jc w:val="both"/>
        <w:sectPr w:rsidR="00ED1B00" w:rsidSect="00FB171D">
          <w:headerReference w:type="default" r:id="rId8"/>
          <w:footerReference w:type="default" r:id="rId9"/>
          <w:pgSz w:w="9920" w:h="12474" w:code="1"/>
          <w:pgMar w:top="1701" w:right="1247" w:bottom="1418" w:left="1247" w:header="709" w:footer="709" w:gutter="567"/>
          <w:pgNumType w:start="1"/>
          <w:cols w:space="708"/>
          <w:docGrid w:linePitch="360"/>
        </w:sectPr>
      </w:pPr>
    </w:p>
    <w:p w14:paraId="3CE6D89C" w14:textId="04580968" w:rsidR="008C29FF" w:rsidRPr="00635AE9" w:rsidRDefault="008C29FF" w:rsidP="00CB2263">
      <w:pPr>
        <w:spacing w:line="276" w:lineRule="auto"/>
        <w:jc w:val="both"/>
      </w:pPr>
      <w:r w:rsidRPr="00635AE9">
        <w:t>1 kilo nye kartofler</w:t>
      </w:r>
    </w:p>
    <w:p w14:paraId="7F10AC37" w14:textId="77777777" w:rsidR="008C29FF" w:rsidRPr="00635AE9" w:rsidRDefault="008C29FF" w:rsidP="00CB2263">
      <w:pPr>
        <w:spacing w:line="276" w:lineRule="auto"/>
        <w:jc w:val="both"/>
      </w:pPr>
      <w:r w:rsidRPr="00635AE9">
        <w:t>Salt</w:t>
      </w:r>
    </w:p>
    <w:p w14:paraId="081654A6"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3DABA820" w14:textId="44F1B76B" w:rsidR="008C29FF" w:rsidRPr="00635AE9" w:rsidRDefault="008C29FF" w:rsidP="00CB2263">
      <w:pPr>
        <w:spacing w:line="276" w:lineRule="auto"/>
        <w:jc w:val="both"/>
      </w:pPr>
    </w:p>
    <w:p w14:paraId="2CE08E96" w14:textId="3DCAD0DB" w:rsidR="00CA60AA" w:rsidRPr="00635AE9" w:rsidRDefault="00CA60AA" w:rsidP="00CB2263">
      <w:pPr>
        <w:spacing w:line="276" w:lineRule="auto"/>
        <w:jc w:val="both"/>
        <w:rPr>
          <w:b/>
        </w:rPr>
      </w:pPr>
      <w:r w:rsidRPr="00635AE9">
        <w:rPr>
          <w:b/>
        </w:rPr>
        <w:t>Opskrift</w:t>
      </w:r>
    </w:p>
    <w:p w14:paraId="4E8D5C95" w14:textId="6CF2D1A0" w:rsidR="008C29FF" w:rsidRPr="00635AE9" w:rsidRDefault="008C29FF" w:rsidP="00CB2263">
      <w:pPr>
        <w:spacing w:line="276" w:lineRule="auto"/>
        <w:jc w:val="both"/>
      </w:pPr>
      <w:r w:rsidRPr="00635AE9">
        <w:t>Skyl og rens kartoflerne, og dæk med koldt vandt tilsmagt med salt. Vær varsom med at oversalte kartoflerne, især hvis kartoflerne er små. Sigt efter at kogevandet smager lidt mindre salt end havvand. Bring vandet i kog og reduc</w:t>
      </w:r>
      <w:r w:rsidR="006F739F">
        <w:t>é</w:t>
      </w:r>
      <w:r w:rsidRPr="00635AE9">
        <w:t>r varmen så kartofler simrer. Regn med 10-15 minutters tilberedningstid afhængigt a</w:t>
      </w:r>
      <w:r w:rsidR="00D645B4">
        <w:t>f</w:t>
      </w:r>
      <w:r w:rsidRPr="00635AE9">
        <w:t xml:space="preserve"> størrelsen. Når kartofler</w:t>
      </w:r>
      <w:r w:rsidR="00D645B4">
        <w:t>ne</w:t>
      </w:r>
      <w:r w:rsidRPr="00635AE9">
        <w:t xml:space="preserve"> er næsten </w:t>
      </w:r>
      <w:r w:rsidR="00DE45B5" w:rsidRPr="00635AE9">
        <w:t>tilberedte,</w:t>
      </w:r>
      <w:r w:rsidRPr="00635AE9">
        <w:t xml:space="preserve"> slukkes blusset og kartofler</w:t>
      </w:r>
      <w:r w:rsidR="00D645B4">
        <w:t>ne</w:t>
      </w:r>
      <w:r w:rsidRPr="00635AE9">
        <w:t xml:space="preserve"> trækker færdig</w:t>
      </w:r>
      <w:r w:rsidR="00C65D02">
        <w:t>t</w:t>
      </w:r>
      <w:r w:rsidRPr="00635AE9">
        <w:t xml:space="preserve"> i det varme vand. </w:t>
      </w:r>
    </w:p>
    <w:p w14:paraId="2025A7D5" w14:textId="77777777" w:rsidR="008C29FF" w:rsidRPr="00635AE9" w:rsidRDefault="008C29FF" w:rsidP="00CB2263">
      <w:pPr>
        <w:spacing w:line="276" w:lineRule="auto"/>
        <w:jc w:val="both"/>
      </w:pPr>
    </w:p>
    <w:p w14:paraId="042581D6" w14:textId="77777777" w:rsidR="000B397B" w:rsidRPr="00635AE9" w:rsidRDefault="000B397B" w:rsidP="00CB2263">
      <w:pPr>
        <w:spacing w:line="276" w:lineRule="auto"/>
        <w:jc w:val="both"/>
        <w:rPr>
          <w:rFonts w:eastAsiaTheme="majorEastAsia" w:cstheme="majorBidi"/>
          <w:color w:val="000000" w:themeColor="text1"/>
          <w:sz w:val="32"/>
        </w:rPr>
      </w:pPr>
      <w:bookmarkStart w:id="137" w:name="_Toc528321213"/>
      <w:r w:rsidRPr="00635AE9">
        <w:br w:type="page"/>
      </w:r>
    </w:p>
    <w:p w14:paraId="5FA458D7" w14:textId="529047F6" w:rsidR="008C29FF" w:rsidRPr="00635AE9" w:rsidRDefault="008C29FF" w:rsidP="00CB2263">
      <w:pPr>
        <w:pStyle w:val="Heading2"/>
      </w:pPr>
      <w:bookmarkStart w:id="138" w:name="_Toc528412972"/>
      <w:bookmarkStart w:id="139" w:name="_Toc535314543"/>
      <w:bookmarkStart w:id="140" w:name="_Toc535318228"/>
      <w:bookmarkStart w:id="141" w:name="_Toc2883251"/>
      <w:bookmarkStart w:id="142" w:name="_Toc6422089"/>
      <w:bookmarkStart w:id="143" w:name="_Toc86255695"/>
      <w:r w:rsidRPr="00635AE9">
        <w:lastRenderedPageBreak/>
        <w:t>Kogte kartofler uden for sæson</w:t>
      </w:r>
      <w:bookmarkEnd w:id="137"/>
      <w:bookmarkEnd w:id="138"/>
      <w:bookmarkEnd w:id="139"/>
      <w:bookmarkEnd w:id="140"/>
      <w:bookmarkEnd w:id="141"/>
      <w:bookmarkEnd w:id="142"/>
      <w:bookmarkEnd w:id="143"/>
    </w:p>
    <w:p w14:paraId="3EF10E5E" w14:textId="77777777" w:rsidR="008C29FF" w:rsidRPr="00635AE9" w:rsidRDefault="008C29FF" w:rsidP="00CB2263">
      <w:pPr>
        <w:spacing w:line="276" w:lineRule="auto"/>
        <w:jc w:val="both"/>
      </w:pPr>
    </w:p>
    <w:p w14:paraId="107D135F" w14:textId="5971780D" w:rsidR="000B397B" w:rsidRPr="00635AE9" w:rsidRDefault="000B397B" w:rsidP="00CB2263">
      <w:pPr>
        <w:spacing w:line="276" w:lineRule="auto"/>
        <w:jc w:val="both"/>
        <w:rPr>
          <w:i/>
        </w:rPr>
      </w:pPr>
      <w:r w:rsidRPr="00635AE9">
        <w:rPr>
          <w:i/>
        </w:rPr>
        <w:t>Til 4 personer</w:t>
      </w:r>
    </w:p>
    <w:p w14:paraId="69C498AD" w14:textId="77777777" w:rsidR="000B397B" w:rsidRPr="00635AE9" w:rsidRDefault="000B397B" w:rsidP="00CB2263">
      <w:pPr>
        <w:spacing w:line="276" w:lineRule="auto"/>
        <w:jc w:val="both"/>
        <w:rPr>
          <w:i/>
        </w:rPr>
      </w:pPr>
    </w:p>
    <w:p w14:paraId="6381CE9A" w14:textId="6EC9DE2A" w:rsidR="00444F0A" w:rsidRPr="00635AE9" w:rsidRDefault="00444F0A" w:rsidP="00CB2263">
      <w:pPr>
        <w:spacing w:line="276" w:lineRule="auto"/>
        <w:jc w:val="both"/>
        <w:rPr>
          <w:b/>
        </w:rPr>
      </w:pPr>
      <w:r w:rsidRPr="00635AE9">
        <w:rPr>
          <w:b/>
        </w:rPr>
        <w:t>Ingredienser</w:t>
      </w:r>
    </w:p>
    <w:p w14:paraId="6183886B" w14:textId="77777777" w:rsidR="00ED1B00" w:rsidRDefault="00ED1B00" w:rsidP="00CB2263">
      <w:pPr>
        <w:spacing w:line="276" w:lineRule="auto"/>
        <w:jc w:val="both"/>
        <w:sectPr w:rsidR="00ED1B00" w:rsidSect="00D47926">
          <w:headerReference w:type="default" r:id="rId10"/>
          <w:footerReference w:type="default" r:id="rId11"/>
          <w:type w:val="continuous"/>
          <w:pgSz w:w="9920" w:h="12474" w:code="1"/>
          <w:pgMar w:top="1701" w:right="1247" w:bottom="1418" w:left="1247" w:header="709" w:footer="709" w:gutter="567"/>
          <w:pgNumType w:start="33"/>
          <w:cols w:space="708"/>
          <w:docGrid w:linePitch="360"/>
        </w:sectPr>
      </w:pPr>
    </w:p>
    <w:p w14:paraId="40C0F2F5" w14:textId="4ED521EE" w:rsidR="008C29FF" w:rsidRPr="00635AE9" w:rsidRDefault="008C29FF" w:rsidP="00CB2263">
      <w:pPr>
        <w:spacing w:line="276" w:lineRule="auto"/>
        <w:jc w:val="both"/>
      </w:pPr>
      <w:r w:rsidRPr="00635AE9">
        <w:t>1 kilo spisekartofler</w:t>
      </w:r>
    </w:p>
    <w:p w14:paraId="45356D6E" w14:textId="77777777" w:rsidR="008C29FF" w:rsidRPr="00635AE9" w:rsidRDefault="008C29FF" w:rsidP="00CB2263">
      <w:pPr>
        <w:spacing w:line="276" w:lineRule="auto"/>
        <w:jc w:val="both"/>
      </w:pPr>
      <w:r w:rsidRPr="00635AE9">
        <w:t>Salt</w:t>
      </w:r>
    </w:p>
    <w:p w14:paraId="2DB3F94B" w14:textId="77777777" w:rsidR="008C29FF" w:rsidRPr="00635AE9" w:rsidRDefault="008C29FF" w:rsidP="00CB2263">
      <w:pPr>
        <w:spacing w:line="276" w:lineRule="auto"/>
        <w:jc w:val="both"/>
      </w:pPr>
      <w:r w:rsidRPr="00635AE9">
        <w:t>Sukker</w:t>
      </w:r>
    </w:p>
    <w:p w14:paraId="621F36F1"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09F3EA12" w14:textId="0E154C5D" w:rsidR="008C29FF" w:rsidRPr="00635AE9" w:rsidRDefault="008C29FF" w:rsidP="00CB2263">
      <w:pPr>
        <w:spacing w:line="276" w:lineRule="auto"/>
        <w:jc w:val="both"/>
      </w:pPr>
    </w:p>
    <w:p w14:paraId="320DA7CA" w14:textId="56C7C7A2" w:rsidR="00CA60AA" w:rsidRPr="00635AE9" w:rsidRDefault="00CA60AA" w:rsidP="00CB2263">
      <w:pPr>
        <w:spacing w:line="276" w:lineRule="auto"/>
        <w:jc w:val="both"/>
        <w:rPr>
          <w:b/>
        </w:rPr>
      </w:pPr>
      <w:r w:rsidRPr="00635AE9">
        <w:rPr>
          <w:b/>
        </w:rPr>
        <w:t>Opskrift</w:t>
      </w:r>
    </w:p>
    <w:p w14:paraId="6D676697" w14:textId="1017E643" w:rsidR="008C29FF" w:rsidRPr="00635AE9" w:rsidRDefault="008C29FF" w:rsidP="00CB2263">
      <w:pPr>
        <w:spacing w:line="276" w:lineRule="auto"/>
        <w:jc w:val="both"/>
      </w:pPr>
      <w:r w:rsidRPr="00635AE9">
        <w:t>Skræl kartoflerne og dæk med vand tilsmagt med salt og sukker.</w:t>
      </w:r>
      <w:r w:rsidR="00460D81" w:rsidRPr="00635AE9">
        <w:t xml:space="preserve"> En vinterkartoffel kræver lidt mere tilsmagning af kogevandet end nye kartofler, så h</w:t>
      </w:r>
      <w:r w:rsidRPr="00635AE9">
        <w:t>er skal vandet sa</w:t>
      </w:r>
      <w:r w:rsidR="00460D81" w:rsidRPr="00635AE9">
        <w:t>ltes så det smager som havvand. D</w:t>
      </w:r>
      <w:r w:rsidRPr="00635AE9">
        <w:t>et skal derimod ikke smages hårdt til med sukker, men blot tilsættes et nip</w:t>
      </w:r>
      <w:r w:rsidR="00964714">
        <w:t>,</w:t>
      </w:r>
      <w:r w:rsidRPr="00635AE9">
        <w:t xml:space="preserve"> der </w:t>
      </w:r>
      <w:r w:rsidR="00964714">
        <w:t>frem</w:t>
      </w:r>
      <w:r w:rsidRPr="00635AE9">
        <w:t xml:space="preserve">bringer lidt af den naturlige sødme som vinterkartofler kan mangle. </w:t>
      </w:r>
    </w:p>
    <w:p w14:paraId="32D79595" w14:textId="77777777" w:rsidR="008C29FF" w:rsidRPr="00635AE9" w:rsidRDefault="008C29FF" w:rsidP="00CB2263">
      <w:pPr>
        <w:spacing w:line="276" w:lineRule="auto"/>
        <w:jc w:val="both"/>
      </w:pPr>
    </w:p>
    <w:p w14:paraId="1392502B" w14:textId="6784CFFB" w:rsidR="008C29FF" w:rsidRPr="00635AE9" w:rsidRDefault="008C29FF" w:rsidP="00CB2263">
      <w:pPr>
        <w:spacing w:line="276" w:lineRule="auto"/>
        <w:jc w:val="both"/>
      </w:pPr>
      <w:r w:rsidRPr="00635AE9">
        <w:t xml:space="preserve">Kog på samme måde som nye kartofler. Dog vil kogetiden være en anelse længere.  </w:t>
      </w:r>
    </w:p>
    <w:p w14:paraId="6F1A4FB2" w14:textId="77777777" w:rsidR="008C29FF" w:rsidRPr="00635AE9" w:rsidRDefault="008C29FF" w:rsidP="00CB2263">
      <w:pPr>
        <w:spacing w:line="276" w:lineRule="auto"/>
        <w:jc w:val="both"/>
      </w:pPr>
      <w:r w:rsidRPr="00635AE9">
        <w:br w:type="page"/>
      </w:r>
    </w:p>
    <w:p w14:paraId="5F7043D7" w14:textId="77777777" w:rsidR="008C29FF" w:rsidRPr="00635AE9" w:rsidRDefault="008C29FF" w:rsidP="00CB2263">
      <w:pPr>
        <w:pStyle w:val="Heading2"/>
      </w:pPr>
      <w:bookmarkStart w:id="144" w:name="_Toc528321214"/>
      <w:bookmarkStart w:id="145" w:name="_Toc528412973"/>
      <w:bookmarkStart w:id="146" w:name="_Toc535314544"/>
      <w:bookmarkStart w:id="147" w:name="_Toc535318229"/>
      <w:bookmarkStart w:id="148" w:name="_Toc2883252"/>
      <w:bookmarkStart w:id="149" w:name="_Toc6422090"/>
      <w:bookmarkStart w:id="150" w:name="_Toc86255696"/>
      <w:r w:rsidRPr="00635AE9">
        <w:lastRenderedPageBreak/>
        <w:t>Råstegte kartofler</w:t>
      </w:r>
      <w:bookmarkEnd w:id="144"/>
      <w:bookmarkEnd w:id="145"/>
      <w:bookmarkEnd w:id="146"/>
      <w:bookmarkEnd w:id="147"/>
      <w:bookmarkEnd w:id="148"/>
      <w:bookmarkEnd w:id="149"/>
      <w:bookmarkEnd w:id="150"/>
    </w:p>
    <w:p w14:paraId="70E789C3" w14:textId="77777777" w:rsidR="008C29FF" w:rsidRPr="00635AE9" w:rsidRDefault="008C29FF" w:rsidP="00CB2263">
      <w:pPr>
        <w:spacing w:line="276" w:lineRule="auto"/>
        <w:jc w:val="both"/>
      </w:pPr>
    </w:p>
    <w:p w14:paraId="49E43D64" w14:textId="603843C1" w:rsidR="00A85EF9" w:rsidRPr="00635AE9" w:rsidRDefault="00A85EF9" w:rsidP="00CB2263">
      <w:pPr>
        <w:spacing w:line="276" w:lineRule="auto"/>
        <w:jc w:val="both"/>
        <w:rPr>
          <w:i/>
        </w:rPr>
      </w:pPr>
      <w:r w:rsidRPr="00635AE9">
        <w:rPr>
          <w:i/>
        </w:rPr>
        <w:t>Til 3-</w:t>
      </w:r>
      <w:r w:rsidR="00DE45B5" w:rsidRPr="00635AE9">
        <w:rPr>
          <w:i/>
        </w:rPr>
        <w:t>4 personer</w:t>
      </w:r>
    </w:p>
    <w:p w14:paraId="4E04672C" w14:textId="77777777" w:rsidR="00A85EF9" w:rsidRPr="00635AE9" w:rsidRDefault="00A85EF9" w:rsidP="00CB2263">
      <w:pPr>
        <w:spacing w:line="276" w:lineRule="auto"/>
        <w:jc w:val="both"/>
        <w:rPr>
          <w:i/>
        </w:rPr>
      </w:pPr>
    </w:p>
    <w:p w14:paraId="515CF50E" w14:textId="7852FB24" w:rsidR="00444F0A" w:rsidRPr="00635AE9" w:rsidRDefault="00444F0A" w:rsidP="00CB2263">
      <w:pPr>
        <w:spacing w:line="276" w:lineRule="auto"/>
        <w:jc w:val="both"/>
        <w:rPr>
          <w:b/>
        </w:rPr>
      </w:pPr>
      <w:r w:rsidRPr="00635AE9">
        <w:rPr>
          <w:b/>
        </w:rPr>
        <w:t>Ingredienser</w:t>
      </w:r>
    </w:p>
    <w:p w14:paraId="1C1FD8D9" w14:textId="77777777" w:rsidR="00ED1B00" w:rsidRDefault="00ED1B00" w:rsidP="00CB2263">
      <w:pPr>
        <w:spacing w:line="276" w:lineRule="auto"/>
        <w:jc w:val="both"/>
        <w:sectPr w:rsidR="00ED1B00" w:rsidSect="000E6AFD">
          <w:headerReference w:type="default" r:id="rId12"/>
          <w:footerReference w:type="default" r:id="rId13"/>
          <w:type w:val="continuous"/>
          <w:pgSz w:w="9920" w:h="12474" w:code="1"/>
          <w:pgMar w:top="1701" w:right="1247" w:bottom="1418" w:left="1247" w:header="709" w:footer="709" w:gutter="567"/>
          <w:cols w:space="708"/>
          <w:docGrid w:linePitch="360"/>
        </w:sectPr>
      </w:pPr>
    </w:p>
    <w:p w14:paraId="7D9CE4F0" w14:textId="43A13FF8" w:rsidR="008C29FF" w:rsidRPr="00635AE9" w:rsidRDefault="008C29FF" w:rsidP="00CB2263">
      <w:pPr>
        <w:spacing w:line="276" w:lineRule="auto"/>
        <w:jc w:val="both"/>
      </w:pPr>
      <w:r w:rsidRPr="00635AE9">
        <w:t>1 kilo små spisekartofler</w:t>
      </w:r>
    </w:p>
    <w:p w14:paraId="0707C8FF" w14:textId="77777777" w:rsidR="008C29FF" w:rsidRPr="00635AE9" w:rsidRDefault="008C29FF" w:rsidP="00CB2263">
      <w:pPr>
        <w:spacing w:line="276" w:lineRule="auto"/>
        <w:jc w:val="both"/>
      </w:pPr>
      <w:r w:rsidRPr="00635AE9">
        <w:t>Olivenolie</w:t>
      </w:r>
    </w:p>
    <w:p w14:paraId="50B69136" w14:textId="77777777" w:rsidR="008C29FF" w:rsidRPr="00635AE9" w:rsidRDefault="008C29FF" w:rsidP="00CB2263">
      <w:pPr>
        <w:spacing w:line="276" w:lineRule="auto"/>
        <w:jc w:val="both"/>
      </w:pPr>
      <w:r w:rsidRPr="00635AE9">
        <w:t>Hvidløg</w:t>
      </w:r>
    </w:p>
    <w:p w14:paraId="06EDB5C3" w14:textId="77777777" w:rsidR="008C29FF" w:rsidRPr="00635AE9" w:rsidRDefault="008C29FF" w:rsidP="00CB2263">
      <w:pPr>
        <w:spacing w:line="276" w:lineRule="auto"/>
        <w:jc w:val="both"/>
      </w:pPr>
      <w:r w:rsidRPr="00635AE9">
        <w:t>Salt</w:t>
      </w:r>
    </w:p>
    <w:p w14:paraId="6862B7F4" w14:textId="7CDF76BB" w:rsidR="008C29FF" w:rsidRPr="00635AE9" w:rsidRDefault="00AF3B35" w:rsidP="00CB2263">
      <w:pPr>
        <w:spacing w:line="276" w:lineRule="auto"/>
        <w:jc w:val="both"/>
      </w:pPr>
      <w:r w:rsidRPr="00635AE9">
        <w:t>Peber</w:t>
      </w:r>
    </w:p>
    <w:p w14:paraId="73FA8E14"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7EC501C7" w14:textId="0CCEC8D0" w:rsidR="008C29FF" w:rsidRPr="00635AE9" w:rsidRDefault="008C29FF" w:rsidP="00CB2263">
      <w:pPr>
        <w:spacing w:line="276" w:lineRule="auto"/>
        <w:jc w:val="both"/>
      </w:pPr>
    </w:p>
    <w:p w14:paraId="2093F787" w14:textId="73D0A68A" w:rsidR="004115A2" w:rsidRPr="00635AE9" w:rsidRDefault="004115A2" w:rsidP="00CB2263">
      <w:pPr>
        <w:spacing w:line="276" w:lineRule="auto"/>
        <w:jc w:val="both"/>
        <w:rPr>
          <w:b/>
        </w:rPr>
      </w:pPr>
      <w:r w:rsidRPr="00635AE9">
        <w:rPr>
          <w:b/>
        </w:rPr>
        <w:t>Opskrift</w:t>
      </w:r>
    </w:p>
    <w:p w14:paraId="66E23AF5" w14:textId="31747444" w:rsidR="008C29FF" w:rsidRPr="00635AE9" w:rsidRDefault="008C29FF" w:rsidP="00CB2263">
      <w:pPr>
        <w:spacing w:line="276" w:lineRule="auto"/>
        <w:jc w:val="both"/>
      </w:pPr>
      <w:r w:rsidRPr="00635AE9">
        <w:t xml:space="preserve">Hele små spisekartofler skylles og tørres. Krydr med salt og </w:t>
      </w:r>
      <w:r w:rsidR="00AF3B35" w:rsidRPr="00635AE9">
        <w:t>peber</w:t>
      </w:r>
      <w:r w:rsidR="00DC6188">
        <w:t>,</w:t>
      </w:r>
      <w:r w:rsidRPr="00635AE9">
        <w:t xml:space="preserve"> hvorefter kartoflerne steges op i olie og smør under låg på medium varme indtil de er gyldne og møre, cirka 30 minutter. Kom eventuelt nogle fed hvidløg ved </w:t>
      </w:r>
      <w:r w:rsidR="00D85B95">
        <w:t>under de</w:t>
      </w:r>
      <w:r w:rsidRPr="00635AE9">
        <w:t xml:space="preserve"> sidste 10 minutter af stegetiden. </w:t>
      </w:r>
    </w:p>
    <w:p w14:paraId="0FFCB906" w14:textId="77777777" w:rsidR="008C29FF" w:rsidRPr="00635AE9" w:rsidRDefault="008C29FF" w:rsidP="00CB2263">
      <w:pPr>
        <w:spacing w:line="276" w:lineRule="auto"/>
        <w:jc w:val="both"/>
      </w:pPr>
    </w:p>
    <w:p w14:paraId="6D52E3DC" w14:textId="77777777" w:rsidR="008C29FF" w:rsidRPr="00635AE9" w:rsidRDefault="008C29FF" w:rsidP="00CB2263">
      <w:pPr>
        <w:spacing w:line="276" w:lineRule="auto"/>
        <w:jc w:val="both"/>
      </w:pPr>
    </w:p>
    <w:p w14:paraId="1FFC501B" w14:textId="77777777" w:rsidR="008C29FF" w:rsidRPr="00635AE9" w:rsidRDefault="008C29FF" w:rsidP="00CB2263">
      <w:pPr>
        <w:spacing w:line="276" w:lineRule="auto"/>
        <w:jc w:val="both"/>
      </w:pPr>
      <w:r w:rsidRPr="00635AE9">
        <w:br w:type="page"/>
      </w:r>
    </w:p>
    <w:p w14:paraId="2D99E5EA" w14:textId="77777777" w:rsidR="008C29FF" w:rsidRPr="00635AE9" w:rsidRDefault="008C29FF" w:rsidP="00CB2263">
      <w:pPr>
        <w:pStyle w:val="Heading2"/>
      </w:pPr>
      <w:bookmarkStart w:id="151" w:name="_Toc528321215"/>
      <w:bookmarkStart w:id="152" w:name="_Toc528412974"/>
      <w:bookmarkStart w:id="153" w:name="_Toc535314545"/>
      <w:bookmarkStart w:id="154" w:name="_Toc535318230"/>
      <w:bookmarkStart w:id="155" w:name="_Toc2883253"/>
      <w:bookmarkStart w:id="156" w:name="_Toc6422091"/>
      <w:bookmarkStart w:id="157" w:name="_Toc86255697"/>
      <w:r w:rsidRPr="00635AE9">
        <w:lastRenderedPageBreak/>
        <w:t>Pommes røsti</w:t>
      </w:r>
      <w:bookmarkEnd w:id="151"/>
      <w:bookmarkEnd w:id="152"/>
      <w:bookmarkEnd w:id="153"/>
      <w:bookmarkEnd w:id="154"/>
      <w:bookmarkEnd w:id="155"/>
      <w:bookmarkEnd w:id="156"/>
      <w:bookmarkEnd w:id="157"/>
    </w:p>
    <w:p w14:paraId="04160E24" w14:textId="77777777" w:rsidR="008C29FF" w:rsidRPr="00635AE9" w:rsidRDefault="008C29FF" w:rsidP="00CB2263">
      <w:pPr>
        <w:spacing w:line="276" w:lineRule="auto"/>
        <w:jc w:val="both"/>
      </w:pPr>
    </w:p>
    <w:p w14:paraId="6FF553E4" w14:textId="31A036C2" w:rsidR="00313D61" w:rsidRPr="00635AE9" w:rsidRDefault="00313D61" w:rsidP="00CB2263">
      <w:pPr>
        <w:spacing w:line="276" w:lineRule="auto"/>
        <w:jc w:val="both"/>
        <w:rPr>
          <w:i/>
        </w:rPr>
      </w:pPr>
      <w:r w:rsidRPr="00635AE9">
        <w:rPr>
          <w:i/>
        </w:rPr>
        <w:t>Til 2 personer</w:t>
      </w:r>
    </w:p>
    <w:p w14:paraId="6A617DBA" w14:textId="77777777" w:rsidR="00313D61" w:rsidRPr="00635AE9" w:rsidRDefault="00313D61" w:rsidP="00CB2263">
      <w:pPr>
        <w:spacing w:line="276" w:lineRule="auto"/>
        <w:jc w:val="both"/>
        <w:rPr>
          <w:i/>
        </w:rPr>
      </w:pPr>
    </w:p>
    <w:p w14:paraId="6D8DD162" w14:textId="77777777" w:rsidR="00444F0A" w:rsidRPr="00635AE9" w:rsidRDefault="00444F0A" w:rsidP="00CB2263">
      <w:pPr>
        <w:spacing w:line="276" w:lineRule="auto"/>
        <w:jc w:val="both"/>
        <w:rPr>
          <w:b/>
        </w:rPr>
      </w:pPr>
      <w:r w:rsidRPr="00635AE9">
        <w:rPr>
          <w:b/>
        </w:rPr>
        <w:t>Ingredienser</w:t>
      </w:r>
    </w:p>
    <w:p w14:paraId="4CCDBF60" w14:textId="77777777" w:rsidR="00ED1B00" w:rsidRDefault="00ED1B00" w:rsidP="00CB2263">
      <w:pPr>
        <w:spacing w:line="276" w:lineRule="auto"/>
        <w:jc w:val="both"/>
        <w:sectPr w:rsidR="00ED1B00" w:rsidSect="000E6AFD">
          <w:headerReference w:type="default" r:id="rId14"/>
          <w:footerReference w:type="default" r:id="rId15"/>
          <w:type w:val="continuous"/>
          <w:pgSz w:w="9920" w:h="12474" w:code="1"/>
          <w:pgMar w:top="1701" w:right="1247" w:bottom="1418" w:left="1247" w:header="709" w:footer="709" w:gutter="567"/>
          <w:cols w:space="708"/>
          <w:docGrid w:linePitch="360"/>
        </w:sectPr>
      </w:pPr>
    </w:p>
    <w:p w14:paraId="5D291D2B" w14:textId="62AE1E50" w:rsidR="008C29FF" w:rsidRPr="00635AE9" w:rsidRDefault="008C29FF" w:rsidP="00CB2263">
      <w:pPr>
        <w:spacing w:line="276" w:lineRule="auto"/>
        <w:jc w:val="both"/>
      </w:pPr>
      <w:r w:rsidRPr="00635AE9">
        <w:t>3 bagekartofler</w:t>
      </w:r>
    </w:p>
    <w:p w14:paraId="0D50ED44" w14:textId="77777777" w:rsidR="008C29FF" w:rsidRPr="00635AE9" w:rsidRDefault="008C29FF" w:rsidP="00CB2263">
      <w:pPr>
        <w:spacing w:line="276" w:lineRule="auto"/>
        <w:jc w:val="both"/>
      </w:pPr>
      <w:r w:rsidRPr="00635AE9">
        <w:t>1 stort løg</w:t>
      </w:r>
    </w:p>
    <w:p w14:paraId="74AAF9BB" w14:textId="77777777" w:rsidR="008C29FF" w:rsidRPr="00635AE9" w:rsidRDefault="008C29FF" w:rsidP="00CB2263">
      <w:pPr>
        <w:spacing w:line="276" w:lineRule="auto"/>
        <w:jc w:val="both"/>
      </w:pPr>
      <w:r w:rsidRPr="00635AE9">
        <w:t>Olivenolie</w:t>
      </w:r>
    </w:p>
    <w:p w14:paraId="5E3B6555" w14:textId="77777777" w:rsidR="008C29FF" w:rsidRPr="00635AE9" w:rsidRDefault="008C29FF" w:rsidP="00CB2263">
      <w:pPr>
        <w:spacing w:line="276" w:lineRule="auto"/>
        <w:jc w:val="both"/>
      </w:pPr>
      <w:r w:rsidRPr="00635AE9">
        <w:t xml:space="preserve">Salt </w:t>
      </w:r>
    </w:p>
    <w:p w14:paraId="11697A82" w14:textId="76212FB3" w:rsidR="008C29FF" w:rsidRPr="00635AE9" w:rsidRDefault="00AF3B35" w:rsidP="00CB2263">
      <w:pPr>
        <w:spacing w:line="276" w:lineRule="auto"/>
        <w:jc w:val="both"/>
      </w:pPr>
      <w:r w:rsidRPr="00635AE9">
        <w:t>Peber</w:t>
      </w:r>
    </w:p>
    <w:p w14:paraId="32410FA3"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2691E09D" w14:textId="77777777" w:rsidR="004115A2" w:rsidRPr="00635AE9" w:rsidRDefault="004115A2" w:rsidP="00CB2263">
      <w:pPr>
        <w:spacing w:line="276" w:lineRule="auto"/>
        <w:jc w:val="both"/>
      </w:pPr>
    </w:p>
    <w:p w14:paraId="0E9EF4A9" w14:textId="77777777" w:rsidR="004115A2" w:rsidRPr="00635AE9" w:rsidRDefault="004115A2" w:rsidP="00CB2263">
      <w:pPr>
        <w:spacing w:line="276" w:lineRule="auto"/>
        <w:jc w:val="both"/>
        <w:rPr>
          <w:b/>
        </w:rPr>
      </w:pPr>
      <w:r w:rsidRPr="00635AE9">
        <w:rPr>
          <w:b/>
        </w:rPr>
        <w:t>Opskrift</w:t>
      </w:r>
    </w:p>
    <w:p w14:paraId="4CCBD3DB" w14:textId="58001D47" w:rsidR="008C29FF" w:rsidRPr="00635AE9" w:rsidRDefault="008C29FF" w:rsidP="00CB2263">
      <w:pPr>
        <w:spacing w:line="276" w:lineRule="auto"/>
        <w:jc w:val="both"/>
      </w:pPr>
      <w:r w:rsidRPr="00635AE9">
        <w:t xml:space="preserve">Riv kartofler og løg på den grove side af et råkostjern og krydr med salt og </w:t>
      </w:r>
      <w:r w:rsidR="00AF3B35" w:rsidRPr="00635AE9">
        <w:t>peber</w:t>
      </w:r>
      <w:r w:rsidRPr="00635AE9">
        <w:t>. Lad blandingen stå 10 minutter</w:t>
      </w:r>
      <w:r w:rsidR="00034943">
        <w:t>,</w:t>
      </w:r>
      <w:r w:rsidRPr="00635AE9">
        <w:t xml:space="preserve"> og klem derefter så meget væske ud som muligt. Varm en slip-let pande op under medium varme</w:t>
      </w:r>
      <w:r w:rsidR="00F01756">
        <w:t>,</w:t>
      </w:r>
      <w:r w:rsidRPr="00635AE9">
        <w:t xml:space="preserve"> og kom smør ved. Når smør</w:t>
      </w:r>
      <w:r w:rsidR="00D14B19">
        <w:t>r</w:t>
      </w:r>
      <w:r w:rsidRPr="00635AE9">
        <w:t>e</w:t>
      </w:r>
      <w:r w:rsidR="000745B7">
        <w:t>t</w:t>
      </w:r>
      <w:r w:rsidRPr="00635AE9">
        <w:t xml:space="preserve"> </w:t>
      </w:r>
      <w:r w:rsidR="000745B7">
        <w:t>er</w:t>
      </w:r>
      <w:r w:rsidRPr="00635AE9">
        <w:t xml:space="preserve"> bruset op og begynder at </w:t>
      </w:r>
      <w:r w:rsidR="00DE45B5" w:rsidRPr="00635AE9">
        <w:t>gyldne,</w:t>
      </w:r>
      <w:r w:rsidRPr="00635AE9">
        <w:t xml:space="preserve"> kommes de revne kartofler og løg på </w:t>
      </w:r>
      <w:r w:rsidR="00C70254">
        <w:t xml:space="preserve">panden </w:t>
      </w:r>
      <w:r w:rsidRPr="00635AE9">
        <w:t>og presses ned</w:t>
      </w:r>
      <w:r w:rsidR="00C70254">
        <w:t>,</w:t>
      </w:r>
      <w:r w:rsidRPr="00635AE9">
        <w:t xml:space="preserve"> så det har en tykkelse lidt under en centimeter. Når panden er kommet tilbage op i temperatur og røstien begynder at stege, </w:t>
      </w:r>
      <w:r w:rsidR="00587F28">
        <w:t>lægges</w:t>
      </w:r>
      <w:r w:rsidRPr="00635AE9">
        <w:t xml:space="preserve"> et låg over, varmen reduceres </w:t>
      </w:r>
      <w:r w:rsidR="00DE45B5" w:rsidRPr="00635AE9">
        <w:t>og røstien</w:t>
      </w:r>
      <w:r w:rsidRPr="00635AE9">
        <w:t xml:space="preserve"> tilberedes cirka </w:t>
      </w:r>
      <w:r w:rsidR="00E40D5B" w:rsidRPr="00635AE9">
        <w:t>20</w:t>
      </w:r>
      <w:r w:rsidRPr="00635AE9">
        <w:t xml:space="preserve"> minutter. Derefter tages låget af, og såfrem</w:t>
      </w:r>
      <w:r w:rsidR="00CB1413">
        <w:t>t</w:t>
      </w:r>
      <w:r w:rsidRPr="00635AE9">
        <w:t xml:space="preserve"> </w:t>
      </w:r>
      <w:r w:rsidR="00FD7A77">
        <w:t>røstien</w:t>
      </w:r>
      <w:r w:rsidRPr="00635AE9">
        <w:t xml:space="preserve"> er gylden og brun på undersiden, vendes den og steges gylden på </w:t>
      </w:r>
      <w:r w:rsidR="00DE45B5" w:rsidRPr="00635AE9">
        <w:t>den anden side</w:t>
      </w:r>
      <w:r w:rsidR="00E40D5B" w:rsidRPr="00635AE9">
        <w:t xml:space="preserve"> uden låg</w:t>
      </w:r>
      <w:r w:rsidRPr="00635AE9">
        <w:t xml:space="preserve">. Dette kan eventuelt gøres ved først at vende den ud på en tallerken og så lade den glide tilbage i panden. </w:t>
      </w:r>
    </w:p>
    <w:p w14:paraId="01D0E218" w14:textId="457E53B0" w:rsidR="00E40D5B" w:rsidRPr="00635AE9" w:rsidRDefault="00E40D5B" w:rsidP="00CB2263">
      <w:pPr>
        <w:spacing w:line="276" w:lineRule="auto"/>
        <w:jc w:val="both"/>
      </w:pPr>
    </w:p>
    <w:p w14:paraId="1A5D5DC9" w14:textId="08A92A7B" w:rsidR="00E40D5B" w:rsidRPr="00635AE9" w:rsidRDefault="00E40D5B" w:rsidP="00CB2263">
      <w:pPr>
        <w:spacing w:line="276" w:lineRule="auto"/>
        <w:jc w:val="both"/>
        <w:rPr>
          <w:i/>
        </w:rPr>
      </w:pPr>
      <w:r w:rsidRPr="00635AE9">
        <w:rPr>
          <w:i/>
        </w:rPr>
        <w:t>Note: Laver man en stor røsti</w:t>
      </w:r>
      <w:r w:rsidR="00FD7A77">
        <w:rPr>
          <w:i/>
        </w:rPr>
        <w:t>,</w:t>
      </w:r>
      <w:r w:rsidRPr="00635AE9">
        <w:rPr>
          <w:i/>
        </w:rPr>
        <w:t xml:space="preserve"> er det ikke nok at tilberede den 20 minutter under låg. I stedet kan man starte på komfuret og så komme den i ovn</w:t>
      </w:r>
      <w:r w:rsidR="00AA4A29">
        <w:rPr>
          <w:i/>
        </w:rPr>
        <w:t>en</w:t>
      </w:r>
      <w:r w:rsidRPr="00635AE9">
        <w:rPr>
          <w:i/>
        </w:rPr>
        <w:t>, stadig under låg, indtil den er gennemtilberedt, og så til slut stege den gylden på den anden side.</w:t>
      </w:r>
    </w:p>
    <w:p w14:paraId="77941153" w14:textId="502A47C4" w:rsidR="008C29FF" w:rsidRPr="00635AE9" w:rsidRDefault="008C29FF" w:rsidP="00CB2263">
      <w:pPr>
        <w:spacing w:line="276" w:lineRule="auto"/>
        <w:jc w:val="both"/>
      </w:pPr>
      <w:r w:rsidRPr="00635AE9">
        <w:br w:type="page"/>
      </w:r>
    </w:p>
    <w:p w14:paraId="06699890" w14:textId="77777777" w:rsidR="008C29FF" w:rsidRPr="00635AE9" w:rsidRDefault="008C29FF" w:rsidP="00CB2263">
      <w:pPr>
        <w:pStyle w:val="Heading2"/>
      </w:pPr>
      <w:bookmarkStart w:id="158" w:name="_Toc528321216"/>
      <w:bookmarkStart w:id="159" w:name="_Toc528412975"/>
      <w:bookmarkStart w:id="160" w:name="_Toc535314546"/>
      <w:bookmarkStart w:id="161" w:name="_Toc535318231"/>
      <w:bookmarkStart w:id="162" w:name="_Toc2883254"/>
      <w:bookmarkStart w:id="163" w:name="_Toc6422092"/>
      <w:bookmarkStart w:id="164" w:name="_Toc86255698"/>
      <w:r w:rsidRPr="00635AE9">
        <w:lastRenderedPageBreak/>
        <w:t>Ovnstegte kartofler</w:t>
      </w:r>
      <w:bookmarkEnd w:id="158"/>
      <w:bookmarkEnd w:id="159"/>
      <w:bookmarkEnd w:id="160"/>
      <w:bookmarkEnd w:id="161"/>
      <w:bookmarkEnd w:id="162"/>
      <w:bookmarkEnd w:id="163"/>
      <w:bookmarkEnd w:id="164"/>
    </w:p>
    <w:p w14:paraId="1C0E8616" w14:textId="77777777" w:rsidR="008C29FF" w:rsidRPr="00635AE9" w:rsidRDefault="008C29FF" w:rsidP="00CB2263">
      <w:pPr>
        <w:spacing w:line="276" w:lineRule="auto"/>
        <w:jc w:val="both"/>
      </w:pPr>
    </w:p>
    <w:p w14:paraId="38C4E30C" w14:textId="00439AA8" w:rsidR="006417A8" w:rsidRPr="00635AE9" w:rsidRDefault="006417A8" w:rsidP="00CB2263">
      <w:pPr>
        <w:spacing w:line="276" w:lineRule="auto"/>
        <w:jc w:val="both"/>
        <w:rPr>
          <w:i/>
        </w:rPr>
      </w:pPr>
      <w:r w:rsidRPr="00635AE9">
        <w:rPr>
          <w:i/>
        </w:rPr>
        <w:t xml:space="preserve">Til </w:t>
      </w:r>
      <w:r w:rsidR="000F7708" w:rsidRPr="00635AE9">
        <w:rPr>
          <w:i/>
        </w:rPr>
        <w:t>4</w:t>
      </w:r>
      <w:r w:rsidRPr="00635AE9">
        <w:rPr>
          <w:i/>
        </w:rPr>
        <w:t xml:space="preserve"> personer</w:t>
      </w:r>
    </w:p>
    <w:p w14:paraId="65FEAD4B" w14:textId="77777777" w:rsidR="006417A8" w:rsidRPr="00635AE9" w:rsidRDefault="006417A8" w:rsidP="00CB2263">
      <w:pPr>
        <w:spacing w:line="276" w:lineRule="auto"/>
        <w:jc w:val="both"/>
      </w:pPr>
    </w:p>
    <w:p w14:paraId="74A69190" w14:textId="77777777" w:rsidR="00444F0A" w:rsidRPr="00635AE9" w:rsidRDefault="00444F0A" w:rsidP="00CB2263">
      <w:pPr>
        <w:spacing w:line="276" w:lineRule="auto"/>
        <w:jc w:val="both"/>
        <w:rPr>
          <w:b/>
        </w:rPr>
      </w:pPr>
      <w:r w:rsidRPr="00635AE9">
        <w:rPr>
          <w:b/>
        </w:rPr>
        <w:t>Ingredienser</w:t>
      </w:r>
    </w:p>
    <w:p w14:paraId="6E1663BB" w14:textId="77777777" w:rsidR="00ED1B00" w:rsidRDefault="00ED1B00" w:rsidP="00CB2263">
      <w:pPr>
        <w:spacing w:line="276" w:lineRule="auto"/>
        <w:jc w:val="both"/>
        <w:sectPr w:rsidR="00ED1B00" w:rsidSect="00082944">
          <w:headerReference w:type="default" r:id="rId16"/>
          <w:footerReference w:type="default" r:id="rId17"/>
          <w:type w:val="continuous"/>
          <w:pgSz w:w="9920" w:h="12474" w:code="1"/>
          <w:pgMar w:top="1701" w:right="1247" w:bottom="1418" w:left="1247" w:header="709" w:footer="709" w:gutter="567"/>
          <w:cols w:space="708"/>
          <w:docGrid w:linePitch="360"/>
        </w:sectPr>
      </w:pPr>
    </w:p>
    <w:p w14:paraId="743AAF30" w14:textId="21770563" w:rsidR="008C29FF" w:rsidRPr="00635AE9" w:rsidRDefault="000F7708" w:rsidP="00CB2263">
      <w:pPr>
        <w:spacing w:line="276" w:lineRule="auto"/>
        <w:jc w:val="both"/>
      </w:pPr>
      <w:r w:rsidRPr="00635AE9">
        <w:t>5-6</w:t>
      </w:r>
      <w:r w:rsidR="008C29FF" w:rsidRPr="00635AE9">
        <w:t xml:space="preserve"> store bagekartofler</w:t>
      </w:r>
    </w:p>
    <w:p w14:paraId="0A5FC34B" w14:textId="77777777" w:rsidR="008C29FF" w:rsidRPr="00635AE9" w:rsidRDefault="008C29FF" w:rsidP="00CB2263">
      <w:pPr>
        <w:spacing w:line="276" w:lineRule="auto"/>
        <w:jc w:val="both"/>
      </w:pPr>
      <w:r w:rsidRPr="00635AE9">
        <w:t>Olivenolie</w:t>
      </w:r>
    </w:p>
    <w:p w14:paraId="16D3DBA8" w14:textId="77777777" w:rsidR="008C29FF" w:rsidRPr="00635AE9" w:rsidRDefault="008C29FF" w:rsidP="00CB2263">
      <w:pPr>
        <w:spacing w:line="276" w:lineRule="auto"/>
        <w:jc w:val="both"/>
      </w:pPr>
      <w:r w:rsidRPr="00635AE9">
        <w:t>Salt</w:t>
      </w:r>
    </w:p>
    <w:p w14:paraId="589E737A" w14:textId="03075029" w:rsidR="008C29FF" w:rsidRPr="00635AE9" w:rsidRDefault="00AF3B35" w:rsidP="00CB2263">
      <w:pPr>
        <w:spacing w:line="276" w:lineRule="auto"/>
        <w:jc w:val="both"/>
      </w:pPr>
      <w:r w:rsidRPr="00635AE9">
        <w:t>Peber</w:t>
      </w:r>
    </w:p>
    <w:p w14:paraId="5F914730"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0B776246" w14:textId="6BFCE2AF" w:rsidR="008C29FF" w:rsidRPr="00635AE9" w:rsidRDefault="008C29FF" w:rsidP="00CB2263">
      <w:pPr>
        <w:spacing w:line="276" w:lineRule="auto"/>
        <w:jc w:val="both"/>
      </w:pPr>
    </w:p>
    <w:p w14:paraId="392CBAA1" w14:textId="77777777" w:rsidR="00752CB8" w:rsidRPr="00635AE9" w:rsidRDefault="00752CB8" w:rsidP="00CB2263">
      <w:pPr>
        <w:spacing w:line="276" w:lineRule="auto"/>
        <w:jc w:val="both"/>
        <w:rPr>
          <w:b/>
        </w:rPr>
      </w:pPr>
      <w:r w:rsidRPr="00635AE9">
        <w:rPr>
          <w:b/>
        </w:rPr>
        <w:t>Opskrift</w:t>
      </w:r>
    </w:p>
    <w:p w14:paraId="7E01BE04" w14:textId="6BC502C1" w:rsidR="008C29FF" w:rsidRPr="00635AE9" w:rsidRDefault="008C29FF" w:rsidP="00CB2263">
      <w:pPr>
        <w:spacing w:line="276" w:lineRule="auto"/>
        <w:jc w:val="both"/>
      </w:pPr>
      <w:r w:rsidRPr="00635AE9">
        <w:t>Skræl kartoflerne, skær i halve eller kvarte på den lange led, afhængigt af størrelse, og kom i koldt saltet vand. Bring i kog</w:t>
      </w:r>
      <w:r w:rsidR="00E26B01">
        <w:t>,</w:t>
      </w:r>
      <w:r w:rsidRPr="00635AE9">
        <w:t xml:space="preserve"> og blanch</w:t>
      </w:r>
      <w:r w:rsidR="00EB6D81">
        <w:t>é</w:t>
      </w:r>
      <w:r w:rsidRPr="00635AE9">
        <w:t>r i 5 minutter. Hæld kartoflerne over i et dørslag</w:t>
      </w:r>
      <w:r w:rsidR="00E26B01">
        <w:t>,</w:t>
      </w:r>
      <w:r w:rsidRPr="00635AE9">
        <w:t xml:space="preserve"> og lad dem dampe af et kvarters tid.  Smag til med </w:t>
      </w:r>
      <w:r w:rsidR="00C275BB" w:rsidRPr="00635AE9">
        <w:t>rigelig</w:t>
      </w:r>
      <w:r w:rsidR="006438FC">
        <w:t>t</w:t>
      </w:r>
      <w:r w:rsidR="00C275BB" w:rsidRPr="00635AE9">
        <w:t xml:space="preserve"> olivenolie</w:t>
      </w:r>
      <w:r w:rsidRPr="00635AE9">
        <w:t xml:space="preserve">, salt og </w:t>
      </w:r>
      <w:r w:rsidR="00997431" w:rsidRPr="00635AE9">
        <w:t>groftkværnet</w:t>
      </w:r>
      <w:r w:rsidRPr="00635AE9">
        <w:t xml:space="preserve"> </w:t>
      </w:r>
      <w:r w:rsidR="00AF3B35" w:rsidRPr="00635AE9">
        <w:t>peber</w:t>
      </w:r>
      <w:r w:rsidRPr="00635AE9">
        <w:t xml:space="preserve"> – men vær varsom med saltet</w:t>
      </w:r>
      <w:r w:rsidR="005605A2">
        <w:t>,</w:t>
      </w:r>
      <w:r w:rsidRPr="00635AE9">
        <w:t xml:space="preserve"> da kartoflerne allerede er blancheret i saltet vand. Kom </w:t>
      </w:r>
      <w:r w:rsidR="00751ED2">
        <w:t xml:space="preserve">kartoflerne </w:t>
      </w:r>
      <w:r w:rsidRPr="00635AE9">
        <w:t>på en bageplade med bagepapir i et enkelt lag</w:t>
      </w:r>
      <w:r w:rsidR="00751ED2">
        <w:t>,</w:t>
      </w:r>
      <w:r w:rsidRPr="00635AE9">
        <w:t xml:space="preserve"> og </w:t>
      </w:r>
      <w:r w:rsidR="00751ED2">
        <w:t>steg</w:t>
      </w:r>
      <w:r w:rsidRPr="00635AE9">
        <w:t xml:space="preserve"> ved 160 grader varmluft i cirka en time. Ønsker man at komme hvidløg og krydderurter ved, kan de </w:t>
      </w:r>
      <w:r w:rsidR="00FC198C">
        <w:t xml:space="preserve">tilsættes </w:t>
      </w:r>
      <w:r w:rsidRPr="00635AE9">
        <w:t xml:space="preserve">de sidste 20 minutter. </w:t>
      </w:r>
    </w:p>
    <w:p w14:paraId="23E38E33" w14:textId="77777777" w:rsidR="008C29FF" w:rsidRPr="00635AE9" w:rsidRDefault="008C29FF" w:rsidP="00CB2263">
      <w:pPr>
        <w:spacing w:line="276" w:lineRule="auto"/>
        <w:jc w:val="both"/>
      </w:pPr>
    </w:p>
    <w:p w14:paraId="6BD2FFFC" w14:textId="4FAE310F" w:rsidR="008C29FF" w:rsidRPr="00635AE9" w:rsidRDefault="008C29FF" w:rsidP="00CB2263">
      <w:pPr>
        <w:spacing w:line="276" w:lineRule="auto"/>
        <w:jc w:val="both"/>
      </w:pPr>
      <w:r w:rsidRPr="00635AE9">
        <w:t xml:space="preserve">Kom eventuelt </w:t>
      </w:r>
      <w:r w:rsidR="00E16928">
        <w:t xml:space="preserve">kartoflerne </w:t>
      </w:r>
      <w:r w:rsidRPr="00635AE9">
        <w:t>i en skål med fedtsugende papir</w:t>
      </w:r>
      <w:r w:rsidR="00394067">
        <w:t>,</w:t>
      </w:r>
      <w:r w:rsidRPr="00635AE9">
        <w:t xml:space="preserve"> og smag yderligere til hvis de mangler salt eller </w:t>
      </w:r>
      <w:r w:rsidR="00AF3B35" w:rsidRPr="00635AE9">
        <w:t>peber</w:t>
      </w:r>
      <w:r w:rsidRPr="00635AE9">
        <w:t xml:space="preserve"> – her kan en god tørret timian også tilsættes. Serv</w:t>
      </w:r>
      <w:r w:rsidR="00394067">
        <w:t>é</w:t>
      </w:r>
      <w:r w:rsidRPr="00635AE9">
        <w:t>r hurtig</w:t>
      </w:r>
      <w:r w:rsidR="00394067">
        <w:t>t,</w:t>
      </w:r>
      <w:r w:rsidRPr="00635AE9">
        <w:t xml:space="preserve"> så de ikke bliver bløde. </w:t>
      </w:r>
    </w:p>
    <w:p w14:paraId="18B34F00" w14:textId="77777777" w:rsidR="008C29FF" w:rsidRPr="00635AE9" w:rsidRDefault="008C29FF" w:rsidP="00CB2263">
      <w:pPr>
        <w:spacing w:line="276" w:lineRule="auto"/>
        <w:jc w:val="both"/>
      </w:pPr>
      <w:r w:rsidRPr="00635AE9">
        <w:br w:type="page"/>
      </w:r>
    </w:p>
    <w:p w14:paraId="31EA6E92" w14:textId="77777777" w:rsidR="008C29FF" w:rsidRPr="00635AE9" w:rsidRDefault="008C29FF" w:rsidP="00CB2263">
      <w:pPr>
        <w:pStyle w:val="Heading2"/>
      </w:pPr>
      <w:bookmarkStart w:id="165" w:name="_Toc528321217"/>
      <w:bookmarkStart w:id="166" w:name="_Toc528412976"/>
      <w:bookmarkStart w:id="167" w:name="_Toc535314547"/>
      <w:bookmarkStart w:id="168" w:name="_Toc535318232"/>
      <w:bookmarkStart w:id="169" w:name="_Toc2883255"/>
      <w:bookmarkStart w:id="170" w:name="_Toc6422093"/>
      <w:bookmarkStart w:id="171" w:name="_Toc86255699"/>
      <w:r w:rsidRPr="00635AE9">
        <w:lastRenderedPageBreak/>
        <w:t>Kartoffelbouillon på skræller og kogevand</w:t>
      </w:r>
      <w:bookmarkEnd w:id="165"/>
      <w:bookmarkEnd w:id="166"/>
      <w:bookmarkEnd w:id="167"/>
      <w:bookmarkEnd w:id="168"/>
      <w:bookmarkEnd w:id="169"/>
      <w:bookmarkEnd w:id="170"/>
      <w:bookmarkEnd w:id="171"/>
    </w:p>
    <w:p w14:paraId="68C13EDA" w14:textId="77777777" w:rsidR="00F47D85" w:rsidRPr="00635AE9" w:rsidRDefault="00F47D85" w:rsidP="00CB2263">
      <w:pPr>
        <w:spacing w:line="276" w:lineRule="auto"/>
        <w:jc w:val="both"/>
      </w:pPr>
    </w:p>
    <w:p w14:paraId="352B2FFC" w14:textId="77777777" w:rsidR="00444F0A" w:rsidRPr="00635AE9" w:rsidRDefault="00444F0A" w:rsidP="00CB2263">
      <w:pPr>
        <w:spacing w:line="276" w:lineRule="auto"/>
        <w:jc w:val="both"/>
        <w:rPr>
          <w:b/>
        </w:rPr>
      </w:pPr>
      <w:r w:rsidRPr="00635AE9">
        <w:rPr>
          <w:b/>
        </w:rPr>
        <w:t>Ingredienser</w:t>
      </w:r>
    </w:p>
    <w:p w14:paraId="7C83F8EC" w14:textId="77777777" w:rsidR="00ED1B00" w:rsidRDefault="00ED1B00" w:rsidP="00CB2263">
      <w:pPr>
        <w:spacing w:line="276" w:lineRule="auto"/>
        <w:jc w:val="both"/>
        <w:sectPr w:rsidR="00ED1B00" w:rsidSect="00082944">
          <w:headerReference w:type="default" r:id="rId18"/>
          <w:footerReference w:type="default" r:id="rId19"/>
          <w:type w:val="continuous"/>
          <w:pgSz w:w="9920" w:h="12474" w:code="1"/>
          <w:pgMar w:top="1701" w:right="1247" w:bottom="1418" w:left="1247" w:header="709" w:footer="709" w:gutter="567"/>
          <w:cols w:space="708"/>
          <w:docGrid w:linePitch="360"/>
        </w:sectPr>
      </w:pPr>
    </w:p>
    <w:p w14:paraId="7141C0DA" w14:textId="65B2195D" w:rsidR="008C29FF" w:rsidRPr="00635AE9" w:rsidRDefault="008C29FF" w:rsidP="00CB2263">
      <w:pPr>
        <w:spacing w:line="276" w:lineRule="auto"/>
        <w:jc w:val="both"/>
      </w:pPr>
      <w:r w:rsidRPr="00635AE9">
        <w:t>Skræl fra 500 gram kartofler</w:t>
      </w:r>
    </w:p>
    <w:p w14:paraId="029061E3" w14:textId="77777777" w:rsidR="008C29FF" w:rsidRPr="00635AE9" w:rsidRDefault="008C29FF" w:rsidP="00CB2263">
      <w:pPr>
        <w:spacing w:line="276" w:lineRule="auto"/>
        <w:jc w:val="both"/>
      </w:pPr>
      <w:r w:rsidRPr="00635AE9">
        <w:t>1 fed hvidløg</w:t>
      </w:r>
    </w:p>
    <w:p w14:paraId="7807EA26" w14:textId="77777777" w:rsidR="008C29FF" w:rsidRPr="00635AE9" w:rsidRDefault="008C29FF" w:rsidP="00CB2263">
      <w:pPr>
        <w:spacing w:line="276" w:lineRule="auto"/>
        <w:jc w:val="both"/>
      </w:pPr>
      <w:r w:rsidRPr="00635AE9">
        <w:t>1 laurbærblad</w:t>
      </w:r>
    </w:p>
    <w:p w14:paraId="62AEA5D9" w14:textId="5691F005" w:rsidR="008C29FF" w:rsidRPr="00635AE9" w:rsidRDefault="008C29FF" w:rsidP="00CB2263">
      <w:pPr>
        <w:spacing w:line="276" w:lineRule="auto"/>
        <w:jc w:val="both"/>
      </w:pPr>
      <w:r w:rsidRPr="00635AE9">
        <w:t xml:space="preserve">10 </w:t>
      </w:r>
      <w:r w:rsidR="002928B9">
        <w:t>k</w:t>
      </w:r>
      <w:r w:rsidRPr="00635AE9">
        <w:t>orianderfrø</w:t>
      </w:r>
    </w:p>
    <w:p w14:paraId="66A9CB56" w14:textId="77D4A8C6" w:rsidR="008C29FF" w:rsidRPr="00635AE9" w:rsidRDefault="00ED1D3A" w:rsidP="00CB2263">
      <w:pPr>
        <w:spacing w:line="276" w:lineRule="auto"/>
        <w:jc w:val="both"/>
      </w:pPr>
      <w:r w:rsidRPr="00635AE9">
        <w:t>Peber</w:t>
      </w:r>
    </w:p>
    <w:p w14:paraId="60A5A832"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35C2E875" w14:textId="6DF16467" w:rsidR="008C29FF" w:rsidRPr="00635AE9" w:rsidRDefault="008C29FF" w:rsidP="00CB2263">
      <w:pPr>
        <w:spacing w:line="276" w:lineRule="auto"/>
        <w:jc w:val="both"/>
      </w:pPr>
    </w:p>
    <w:p w14:paraId="04007CAC" w14:textId="77777777" w:rsidR="00752CB8" w:rsidRPr="00635AE9" w:rsidRDefault="00752CB8" w:rsidP="00CB2263">
      <w:pPr>
        <w:spacing w:line="276" w:lineRule="auto"/>
        <w:jc w:val="both"/>
        <w:rPr>
          <w:b/>
        </w:rPr>
      </w:pPr>
      <w:r w:rsidRPr="00635AE9">
        <w:rPr>
          <w:b/>
        </w:rPr>
        <w:t>Opskrift</w:t>
      </w:r>
    </w:p>
    <w:p w14:paraId="115CAE9E" w14:textId="655BA052" w:rsidR="008C29FF" w:rsidRPr="00635AE9" w:rsidRDefault="008C29FF" w:rsidP="00CB2263">
      <w:pPr>
        <w:spacing w:line="276" w:lineRule="auto"/>
        <w:jc w:val="both"/>
      </w:pPr>
      <w:r w:rsidRPr="00635AE9">
        <w:t>Skræl kartoflerne</w:t>
      </w:r>
      <w:r w:rsidR="002928B9">
        <w:t>,</w:t>
      </w:r>
      <w:r w:rsidRPr="00635AE9">
        <w:t xml:space="preserve"> og vend skrællerne i lidt neutral olie med et nip salt. Spred i ét lag på en bradepande</w:t>
      </w:r>
      <w:r w:rsidR="00533387">
        <w:t>,</w:t>
      </w:r>
      <w:r w:rsidRPr="00635AE9">
        <w:t xml:space="preserve"> og brun i ovnen ved 175 grader varmluft. Kog kartofler</w:t>
      </w:r>
      <w:r w:rsidR="00533387">
        <w:t>ne</w:t>
      </w:r>
      <w:r w:rsidRPr="00635AE9">
        <w:t xml:space="preserve"> i saltet vand med et meget lille nip sukker samt et helt fed hvidløg og laurbærblade. </w:t>
      </w:r>
    </w:p>
    <w:p w14:paraId="2BA39C45" w14:textId="77777777" w:rsidR="008C29FF" w:rsidRPr="00635AE9" w:rsidRDefault="008C29FF" w:rsidP="00CB2263">
      <w:pPr>
        <w:spacing w:line="276" w:lineRule="auto"/>
        <w:jc w:val="both"/>
      </w:pPr>
    </w:p>
    <w:p w14:paraId="3EAED7BC" w14:textId="319E37D7" w:rsidR="008C29FF" w:rsidRPr="00635AE9" w:rsidRDefault="008C29FF" w:rsidP="00CB2263">
      <w:pPr>
        <w:spacing w:line="276" w:lineRule="auto"/>
        <w:jc w:val="both"/>
      </w:pPr>
      <w:r w:rsidRPr="00635AE9">
        <w:t xml:space="preserve">Fjern kartoflerne fra kogevandet, og tilsæt i stedet de brunede skræller samt lidt timian, korianderfrø og sorte </w:t>
      </w:r>
      <w:r w:rsidR="00997431" w:rsidRPr="00635AE9">
        <w:t>peberkorn</w:t>
      </w:r>
      <w:r w:rsidRPr="00635AE9">
        <w:t>. Bring til kogepunktet, sluk blusset</w:t>
      </w:r>
      <w:r w:rsidR="00750F7C">
        <w:t>,</w:t>
      </w:r>
      <w:r w:rsidRPr="00635AE9">
        <w:t xml:space="preserve"> og lad det trække i cirka 20 minutter.</w:t>
      </w:r>
    </w:p>
    <w:p w14:paraId="54972AE0" w14:textId="77777777" w:rsidR="008C29FF" w:rsidRPr="00635AE9" w:rsidRDefault="008C29FF" w:rsidP="00CB2263">
      <w:pPr>
        <w:spacing w:line="276" w:lineRule="auto"/>
        <w:jc w:val="both"/>
      </w:pPr>
    </w:p>
    <w:p w14:paraId="4654BC93" w14:textId="77777777" w:rsidR="008C29FF" w:rsidRPr="00635AE9" w:rsidRDefault="008C29FF" w:rsidP="00CB2263">
      <w:pPr>
        <w:spacing w:line="276" w:lineRule="auto"/>
        <w:jc w:val="both"/>
      </w:pPr>
      <w:r w:rsidRPr="00635AE9">
        <w:t xml:space="preserve">Sigt og køl. Kan bruges i stedet for mørk hønsefond. </w:t>
      </w:r>
    </w:p>
    <w:p w14:paraId="3BEA032A" w14:textId="77777777" w:rsidR="00A400C2" w:rsidRPr="00635AE9" w:rsidRDefault="00A400C2" w:rsidP="00CB2263">
      <w:pPr>
        <w:spacing w:line="276" w:lineRule="auto"/>
        <w:jc w:val="both"/>
      </w:pPr>
    </w:p>
    <w:p w14:paraId="350CB196" w14:textId="07562D5A" w:rsidR="00A400C2" w:rsidRPr="00635AE9" w:rsidRDefault="00A400C2" w:rsidP="00CB2263">
      <w:pPr>
        <w:spacing w:line="276" w:lineRule="auto"/>
        <w:jc w:val="both"/>
        <w:rPr>
          <w:i/>
        </w:rPr>
      </w:pPr>
      <w:r w:rsidRPr="00635AE9">
        <w:rPr>
          <w:i/>
        </w:rPr>
        <w:t xml:space="preserve">Note: Ofte smider man bare skrællerne ud, og selvom det ikke er et stort </w:t>
      </w:r>
      <w:r w:rsidR="00DE45B5" w:rsidRPr="00635AE9">
        <w:rPr>
          <w:i/>
        </w:rPr>
        <w:t>spild,</w:t>
      </w:r>
      <w:r w:rsidRPr="00635AE9">
        <w:rPr>
          <w:i/>
        </w:rPr>
        <w:t xml:space="preserve"> sidder der rigtig meget god smag gemt i </w:t>
      </w:r>
      <w:r w:rsidR="00E27885">
        <w:rPr>
          <w:i/>
        </w:rPr>
        <w:t>skrællen</w:t>
      </w:r>
      <w:r w:rsidRPr="00635AE9">
        <w:rPr>
          <w:i/>
        </w:rPr>
        <w:t xml:space="preserve"> som nemt kan trækkes ud i kogevandet</w:t>
      </w:r>
      <w:r w:rsidR="00FF2870">
        <w:rPr>
          <w:i/>
        </w:rPr>
        <w:t>,</w:t>
      </w:r>
      <w:r w:rsidRPr="00635AE9">
        <w:rPr>
          <w:i/>
        </w:rPr>
        <w:t xml:space="preserve"> så man får en velsmagende og alsidig bouillon. Det skal dog bemærkes</w:t>
      </w:r>
      <w:r w:rsidR="00FF2870">
        <w:rPr>
          <w:i/>
        </w:rPr>
        <w:t>,</w:t>
      </w:r>
      <w:r w:rsidRPr="00635AE9">
        <w:rPr>
          <w:i/>
        </w:rPr>
        <w:t xml:space="preserve"> at vælger man gøre dette, skal man reducere saltindholdet i kartoflernes kogevand en anelse; her kan man med fordel sigte efter at vandet smager som en lidt kedelig suppe.  </w:t>
      </w:r>
    </w:p>
    <w:p w14:paraId="3BD32E24" w14:textId="43058D2D" w:rsidR="008C29FF" w:rsidRPr="00635AE9" w:rsidRDefault="008C29FF" w:rsidP="00CB2263">
      <w:pPr>
        <w:spacing w:line="276" w:lineRule="auto"/>
        <w:jc w:val="both"/>
        <w:rPr>
          <w:rFonts w:eastAsiaTheme="majorEastAsia" w:cstheme="majorBidi"/>
          <w:i/>
          <w:color w:val="1F3763" w:themeColor="accent1" w:themeShade="7F"/>
        </w:rPr>
      </w:pPr>
      <w:r w:rsidRPr="00635AE9">
        <w:rPr>
          <w:i/>
        </w:rPr>
        <w:br w:type="page"/>
      </w:r>
    </w:p>
    <w:p w14:paraId="2F9DF3A5" w14:textId="77777777" w:rsidR="008C29FF" w:rsidRPr="00635AE9" w:rsidRDefault="008C29FF" w:rsidP="00CB2263">
      <w:pPr>
        <w:pStyle w:val="Heading2"/>
      </w:pPr>
      <w:bookmarkStart w:id="172" w:name="_Toc528321218"/>
      <w:bookmarkStart w:id="173" w:name="_Toc528412977"/>
      <w:bookmarkStart w:id="174" w:name="_Toc535314548"/>
      <w:bookmarkStart w:id="175" w:name="_Toc535318233"/>
      <w:bookmarkStart w:id="176" w:name="_Toc2883256"/>
      <w:bookmarkStart w:id="177" w:name="_Toc6422094"/>
      <w:bookmarkStart w:id="178" w:name="_Toc86255700"/>
      <w:r w:rsidRPr="00635AE9">
        <w:lastRenderedPageBreak/>
        <w:t>Kartoffelgnocchi</w:t>
      </w:r>
      <w:bookmarkEnd w:id="172"/>
      <w:bookmarkEnd w:id="173"/>
      <w:bookmarkEnd w:id="174"/>
      <w:bookmarkEnd w:id="175"/>
      <w:bookmarkEnd w:id="176"/>
      <w:bookmarkEnd w:id="177"/>
      <w:bookmarkEnd w:id="178"/>
    </w:p>
    <w:p w14:paraId="5998CF3E" w14:textId="77777777" w:rsidR="008C29FF" w:rsidRPr="00635AE9" w:rsidRDefault="008C29FF" w:rsidP="00CB2263">
      <w:pPr>
        <w:spacing w:line="276" w:lineRule="auto"/>
        <w:jc w:val="both"/>
      </w:pPr>
    </w:p>
    <w:p w14:paraId="65E06D31" w14:textId="6DC9EDC7" w:rsidR="004A577C" w:rsidRPr="00635AE9" w:rsidRDefault="004A577C" w:rsidP="00CB2263">
      <w:pPr>
        <w:spacing w:line="276" w:lineRule="auto"/>
        <w:jc w:val="both"/>
        <w:rPr>
          <w:i/>
        </w:rPr>
      </w:pPr>
      <w:r w:rsidRPr="00635AE9">
        <w:rPr>
          <w:i/>
        </w:rPr>
        <w:t>Til 4 personer</w:t>
      </w:r>
    </w:p>
    <w:p w14:paraId="76B3EA98" w14:textId="77777777" w:rsidR="004A577C" w:rsidRPr="00635AE9" w:rsidRDefault="004A577C" w:rsidP="00CB2263">
      <w:pPr>
        <w:spacing w:line="276" w:lineRule="auto"/>
        <w:jc w:val="both"/>
        <w:rPr>
          <w:i/>
        </w:rPr>
      </w:pPr>
    </w:p>
    <w:p w14:paraId="54DC94F6" w14:textId="77777777" w:rsidR="00444F0A" w:rsidRPr="00635AE9" w:rsidRDefault="00444F0A" w:rsidP="00CB2263">
      <w:pPr>
        <w:spacing w:line="276" w:lineRule="auto"/>
        <w:jc w:val="both"/>
        <w:rPr>
          <w:b/>
        </w:rPr>
      </w:pPr>
      <w:r w:rsidRPr="00635AE9">
        <w:rPr>
          <w:b/>
        </w:rPr>
        <w:t>Ingredienser</w:t>
      </w:r>
    </w:p>
    <w:p w14:paraId="5A4F313E" w14:textId="77777777" w:rsidR="00ED1B00" w:rsidRDefault="00ED1B00" w:rsidP="00CB2263">
      <w:pPr>
        <w:spacing w:line="276" w:lineRule="auto"/>
        <w:jc w:val="both"/>
        <w:sectPr w:rsidR="00ED1B00" w:rsidSect="00082944">
          <w:headerReference w:type="default" r:id="rId20"/>
          <w:footerReference w:type="default" r:id="rId21"/>
          <w:type w:val="continuous"/>
          <w:pgSz w:w="9920" w:h="12474" w:code="1"/>
          <w:pgMar w:top="1701" w:right="1247" w:bottom="1418" w:left="1247" w:header="709" w:footer="709" w:gutter="567"/>
          <w:cols w:space="708"/>
          <w:docGrid w:linePitch="360"/>
        </w:sectPr>
      </w:pPr>
    </w:p>
    <w:p w14:paraId="5653503E" w14:textId="24EE0554" w:rsidR="008C29FF" w:rsidRPr="00635AE9" w:rsidRDefault="000F7708" w:rsidP="00ED1B00">
      <w:pPr>
        <w:spacing w:line="276" w:lineRule="auto"/>
      </w:pPr>
      <w:r w:rsidRPr="00635AE9">
        <w:t>6</w:t>
      </w:r>
      <w:r w:rsidR="00120085" w:rsidRPr="00635AE9">
        <w:t xml:space="preserve"> bagekartofler/500 gram kartoffelpuré</w:t>
      </w:r>
    </w:p>
    <w:p w14:paraId="553A48BE" w14:textId="00C6E3DB" w:rsidR="008C29FF" w:rsidRPr="00635AE9" w:rsidRDefault="0092708C" w:rsidP="00CB2263">
      <w:pPr>
        <w:spacing w:line="276" w:lineRule="auto"/>
        <w:jc w:val="both"/>
      </w:pPr>
      <w:r w:rsidRPr="00635AE9">
        <w:t>200</w:t>
      </w:r>
      <w:r w:rsidR="00120085" w:rsidRPr="00635AE9">
        <w:t xml:space="preserve"> gram tipo 00 hvedemel</w:t>
      </w:r>
    </w:p>
    <w:p w14:paraId="4663D527" w14:textId="24EA1921" w:rsidR="008C29FF" w:rsidRPr="00635AE9" w:rsidRDefault="00120085" w:rsidP="00CB2263">
      <w:pPr>
        <w:spacing w:line="276" w:lineRule="auto"/>
        <w:jc w:val="both"/>
      </w:pPr>
      <w:r w:rsidRPr="00635AE9">
        <w:t>1 æggeblomme</w:t>
      </w:r>
    </w:p>
    <w:p w14:paraId="1CEF4DFE" w14:textId="36AFE108" w:rsidR="008C29FF" w:rsidRPr="00635AE9" w:rsidRDefault="00120085" w:rsidP="00CB2263">
      <w:pPr>
        <w:spacing w:line="276" w:lineRule="auto"/>
        <w:jc w:val="both"/>
      </w:pPr>
      <w:r w:rsidRPr="00635AE9">
        <w:t>3 gram salt (eller efter smag)</w:t>
      </w:r>
    </w:p>
    <w:p w14:paraId="1458B8AA" w14:textId="76442BF9" w:rsidR="00120085" w:rsidRPr="00635AE9" w:rsidRDefault="00120085" w:rsidP="00CB2263">
      <w:pPr>
        <w:spacing w:line="276" w:lineRule="auto"/>
        <w:jc w:val="both"/>
      </w:pPr>
      <w:r w:rsidRPr="00635AE9">
        <w:t>Rismel</w:t>
      </w:r>
    </w:p>
    <w:p w14:paraId="2E111DD5"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0110076B" w14:textId="2B210D89" w:rsidR="00F43871" w:rsidRPr="00635AE9" w:rsidRDefault="00F43871" w:rsidP="00CB2263">
      <w:pPr>
        <w:spacing w:line="276" w:lineRule="auto"/>
        <w:jc w:val="both"/>
      </w:pPr>
    </w:p>
    <w:p w14:paraId="21BB7F38" w14:textId="77777777" w:rsidR="00752CB8" w:rsidRPr="00635AE9" w:rsidRDefault="00752CB8" w:rsidP="00CB2263">
      <w:pPr>
        <w:spacing w:line="276" w:lineRule="auto"/>
        <w:jc w:val="both"/>
        <w:rPr>
          <w:b/>
        </w:rPr>
      </w:pPr>
      <w:r w:rsidRPr="00635AE9">
        <w:rPr>
          <w:b/>
        </w:rPr>
        <w:t>Opskrift</w:t>
      </w:r>
    </w:p>
    <w:p w14:paraId="1263E090" w14:textId="740A90EE" w:rsidR="008C29FF" w:rsidRPr="00635AE9" w:rsidRDefault="008C29FF" w:rsidP="00CB2263">
      <w:pPr>
        <w:spacing w:line="276" w:lineRule="auto"/>
        <w:jc w:val="both"/>
      </w:pPr>
      <w:r w:rsidRPr="00635AE9">
        <w:t xml:space="preserve">Prik kartoflerne med en </w:t>
      </w:r>
      <w:r w:rsidR="00BC7BD4" w:rsidRPr="00635AE9">
        <w:t>kødnål</w:t>
      </w:r>
      <w:r w:rsidR="003274BA">
        <w:t>,</w:t>
      </w:r>
      <w:r w:rsidRPr="00635AE9">
        <w:t xml:space="preserve"> og bag </w:t>
      </w:r>
      <w:r w:rsidR="00B7265C">
        <w:t xml:space="preserve">dem </w:t>
      </w:r>
      <w:r w:rsidRPr="00635AE9">
        <w:t>meget møre i en 180 grader ovn uden varmluft</w:t>
      </w:r>
      <w:r w:rsidR="00120085" w:rsidRPr="00635AE9">
        <w:t>, cirka 2 timer</w:t>
      </w:r>
      <w:r w:rsidRPr="00635AE9">
        <w:t>. Skær kartoflerne midt over</w:t>
      </w:r>
      <w:r w:rsidR="00B7265C">
        <w:t>,</w:t>
      </w:r>
      <w:r w:rsidRPr="00635AE9">
        <w:t xml:space="preserve"> og lad dem dampe af </w:t>
      </w:r>
      <w:r w:rsidR="00120085" w:rsidRPr="00635AE9">
        <w:t xml:space="preserve">i 5 minutter </w:t>
      </w:r>
      <w:r w:rsidRPr="00635AE9">
        <w:t>indtil de netop er kolde nok til at håndtere. Skrab kødet ud af kartoflerne</w:t>
      </w:r>
      <w:r w:rsidR="00B7265C">
        <w:t>,</w:t>
      </w:r>
      <w:r w:rsidRPr="00635AE9">
        <w:t xml:space="preserve"> og pres igennem en </w:t>
      </w:r>
      <w:r w:rsidR="008C74FD">
        <w:t>purépresse</w:t>
      </w:r>
      <w:r w:rsidRPr="00635AE9">
        <w:t xml:space="preserve">. Har man ikke en </w:t>
      </w:r>
      <w:r w:rsidR="008C74FD">
        <w:t>purépresse</w:t>
      </w:r>
      <w:r w:rsidR="00301ADA">
        <w:t>,</w:t>
      </w:r>
      <w:r w:rsidRPr="00635AE9">
        <w:t xml:space="preserve"> kan kartoflerne også presses igennem en fin si, omend dette er lidt omstændigt. </w:t>
      </w:r>
      <w:r w:rsidR="00120085" w:rsidRPr="00635AE9">
        <w:t>Tag 500 gram pur</w:t>
      </w:r>
      <w:r w:rsidR="00647993">
        <w:t>é</w:t>
      </w:r>
      <w:r w:rsidR="00120085" w:rsidRPr="00635AE9">
        <w:t xml:space="preserve"> til</w:t>
      </w:r>
      <w:r w:rsidR="00457921">
        <w:t xml:space="preserve"> </w:t>
      </w:r>
      <w:r w:rsidR="00120085" w:rsidRPr="00635AE9">
        <w:t>side til gnocchi,</w:t>
      </w:r>
      <w:r w:rsidR="00457921">
        <w:t xml:space="preserve"> og</w:t>
      </w:r>
      <w:r w:rsidR="00120085" w:rsidRPr="00635AE9">
        <w:t xml:space="preserve"> gem resten</w:t>
      </w:r>
      <w:r w:rsidR="00352F0D" w:rsidRPr="00635AE9">
        <w:t xml:space="preserve"> på køl </w:t>
      </w:r>
      <w:r w:rsidR="00457921">
        <w:t>til</w:t>
      </w:r>
      <w:r w:rsidR="00352F0D" w:rsidRPr="00635AE9">
        <w:t xml:space="preserve"> anden brug.</w:t>
      </w:r>
    </w:p>
    <w:p w14:paraId="1CAAADB6" w14:textId="77777777" w:rsidR="008C29FF" w:rsidRPr="00635AE9" w:rsidRDefault="008C29FF" w:rsidP="00CB2263">
      <w:pPr>
        <w:spacing w:line="276" w:lineRule="auto"/>
        <w:jc w:val="both"/>
      </w:pPr>
    </w:p>
    <w:p w14:paraId="5AD6D7D6" w14:textId="54E06C7B" w:rsidR="008C29FF" w:rsidRPr="00635AE9" w:rsidRDefault="008C29FF" w:rsidP="00CB2263">
      <w:pPr>
        <w:spacing w:line="276" w:lineRule="auto"/>
        <w:jc w:val="both"/>
      </w:pPr>
      <w:r w:rsidRPr="00635AE9">
        <w:t xml:space="preserve">Til </w:t>
      </w:r>
      <w:r w:rsidR="009A33BF">
        <w:t>kartoffel</w:t>
      </w:r>
      <w:r w:rsidR="00532B01">
        <w:t>puréen</w:t>
      </w:r>
      <w:r w:rsidR="00120085" w:rsidRPr="00635AE9">
        <w:t xml:space="preserve"> </w:t>
      </w:r>
      <w:r w:rsidRPr="00635AE9">
        <w:t xml:space="preserve">tilsættes </w:t>
      </w:r>
      <w:r w:rsidR="00120085" w:rsidRPr="00635AE9">
        <w:t>æggeblomme</w:t>
      </w:r>
      <w:r w:rsidRPr="00635AE9">
        <w:t>,</w:t>
      </w:r>
      <w:r w:rsidR="00120085" w:rsidRPr="00635AE9">
        <w:t xml:space="preserve"> mel og salt. </w:t>
      </w:r>
      <w:r w:rsidRPr="00635AE9">
        <w:t xml:space="preserve">Ælt massen indtil melet </w:t>
      </w:r>
      <w:r w:rsidR="005C3B5A" w:rsidRPr="00635AE9">
        <w:t xml:space="preserve">kun </w:t>
      </w:r>
      <w:r w:rsidRPr="00635AE9">
        <w:t>netop er inkorporeret. Over</w:t>
      </w:r>
      <w:r w:rsidR="009C3654" w:rsidRPr="00635AE9">
        <w:t>-</w:t>
      </w:r>
      <w:r w:rsidRPr="00635AE9">
        <w:t>æltes massen</w:t>
      </w:r>
      <w:r w:rsidR="009A33BF">
        <w:t>,</w:t>
      </w:r>
      <w:r w:rsidRPr="00635AE9">
        <w:t xml:space="preserve"> bliver den klisteret og svær at arbejde med</w:t>
      </w:r>
      <w:r w:rsidR="005C3B5A" w:rsidRPr="00635AE9">
        <w:t>.</w:t>
      </w:r>
    </w:p>
    <w:p w14:paraId="7F2319D6" w14:textId="77777777" w:rsidR="008C29FF" w:rsidRPr="00635AE9" w:rsidRDefault="008C29FF" w:rsidP="00CB2263">
      <w:pPr>
        <w:spacing w:line="276" w:lineRule="auto"/>
        <w:jc w:val="both"/>
      </w:pPr>
    </w:p>
    <w:p w14:paraId="2138DE2C" w14:textId="0CBE688C" w:rsidR="00120085" w:rsidRPr="00635AE9" w:rsidRDefault="008C29FF" w:rsidP="00CB2263">
      <w:pPr>
        <w:spacing w:line="276" w:lineRule="auto"/>
        <w:jc w:val="both"/>
      </w:pPr>
      <w:r w:rsidRPr="00635AE9">
        <w:t xml:space="preserve">Kom </w:t>
      </w:r>
      <w:r w:rsidR="00120085" w:rsidRPr="00635AE9">
        <w:t>gnocchimassen</w:t>
      </w:r>
      <w:r w:rsidRPr="00635AE9">
        <w:t xml:space="preserve"> på et køkkenbord let</w:t>
      </w:r>
      <w:r w:rsidR="00961DE6">
        <w:t xml:space="preserve"> </w:t>
      </w:r>
      <w:r w:rsidRPr="00635AE9">
        <w:t xml:space="preserve">drysset med </w:t>
      </w:r>
      <w:r w:rsidR="00120085" w:rsidRPr="00635AE9">
        <w:t>ris</w:t>
      </w:r>
      <w:r w:rsidRPr="00635AE9">
        <w:t>mel</w:t>
      </w:r>
      <w:r w:rsidR="00120085" w:rsidRPr="00635AE9">
        <w:t xml:space="preserve">. </w:t>
      </w:r>
      <w:r w:rsidR="001D41BC" w:rsidRPr="00635AE9">
        <w:t>Rismel er godt hvis man vil undgå at noget klistre</w:t>
      </w:r>
      <w:r w:rsidR="00961DE6">
        <w:t>r</w:t>
      </w:r>
      <w:r w:rsidR="001D41BC" w:rsidRPr="00635AE9">
        <w:t xml:space="preserve"> fast</w:t>
      </w:r>
      <w:r w:rsidR="004A218C">
        <w:t>.</w:t>
      </w:r>
      <w:r w:rsidR="003F6C91">
        <w:t xml:space="preserve"> </w:t>
      </w:r>
      <w:r w:rsidR="004A218C">
        <w:t>Her</w:t>
      </w:r>
      <w:r w:rsidR="003F6C91">
        <w:t xml:space="preserve"> </w:t>
      </w:r>
      <w:r w:rsidR="00031579">
        <w:t>hjælper</w:t>
      </w:r>
      <w:r w:rsidR="004A218C">
        <w:t xml:space="preserve"> det</w:t>
      </w:r>
      <w:r w:rsidR="00031579">
        <w:t xml:space="preserve"> til at</w:t>
      </w:r>
      <w:r w:rsidR="001D41BC" w:rsidRPr="00635AE9">
        <w:t xml:space="preserve"> skære meget ned på mængden af mel. </w:t>
      </w:r>
      <w:r w:rsidR="00120085" w:rsidRPr="00635AE9">
        <w:t>S</w:t>
      </w:r>
      <w:r w:rsidRPr="00635AE9">
        <w:t xml:space="preserve">kær </w:t>
      </w:r>
      <w:r w:rsidR="00120085" w:rsidRPr="00635AE9">
        <w:t xml:space="preserve">gnocchimassen </w:t>
      </w:r>
      <w:r w:rsidRPr="00635AE9">
        <w:t>i fjerdedele</w:t>
      </w:r>
      <w:r w:rsidR="004A218C">
        <w:t>,</w:t>
      </w:r>
      <w:r w:rsidR="00120085" w:rsidRPr="00635AE9">
        <w:t xml:space="preserve"> og</w:t>
      </w:r>
      <w:r w:rsidRPr="00635AE9">
        <w:t xml:space="preserve"> </w:t>
      </w:r>
      <w:r w:rsidR="00120085" w:rsidRPr="00635AE9">
        <w:t>r</w:t>
      </w:r>
      <w:r w:rsidRPr="00635AE9">
        <w:t xml:space="preserve">ul hver af disse til pølser </w:t>
      </w:r>
      <w:r w:rsidR="003C637B">
        <w:t>med en diameter på</w:t>
      </w:r>
      <w:r w:rsidRPr="00635AE9">
        <w:t xml:space="preserve"> 2-3 centimeter. Med en kniv eller bænkskraber skæres </w:t>
      </w:r>
      <w:r w:rsidR="00F71112">
        <w:t xml:space="preserve">den </w:t>
      </w:r>
      <w:r w:rsidR="004D1B93">
        <w:t>derefter</w:t>
      </w:r>
      <w:r w:rsidR="00120085" w:rsidRPr="00635AE9">
        <w:t xml:space="preserve"> ud</w:t>
      </w:r>
      <w:r w:rsidRPr="00635AE9">
        <w:t xml:space="preserve"> i mundrette stykker. </w:t>
      </w:r>
    </w:p>
    <w:p w14:paraId="7B354358" w14:textId="45658513" w:rsidR="00120085" w:rsidRPr="00635AE9" w:rsidRDefault="00120085" w:rsidP="00CB2263">
      <w:pPr>
        <w:spacing w:line="276" w:lineRule="auto"/>
        <w:jc w:val="both"/>
      </w:pPr>
    </w:p>
    <w:p w14:paraId="62AEF85A" w14:textId="7FBD7D86" w:rsidR="00120085" w:rsidRPr="00635AE9" w:rsidRDefault="00120085" w:rsidP="00CB2263">
      <w:pPr>
        <w:spacing w:line="276" w:lineRule="auto"/>
        <w:jc w:val="both"/>
      </w:pPr>
      <w:r w:rsidRPr="00635AE9">
        <w:lastRenderedPageBreak/>
        <w:t xml:space="preserve">Kom de færdige gnocchi på et fad, tallerken eller lignende drysset let med rismel. Lad de udskårne gnocchi stå 10-15 minutter, så </w:t>
      </w:r>
      <w:r w:rsidR="004E7EED" w:rsidRPr="00635AE9">
        <w:t xml:space="preserve">stivelsen i kartoflerne </w:t>
      </w:r>
      <w:r w:rsidRPr="00635AE9">
        <w:t xml:space="preserve">når at sætte sig før de blancheres.  </w:t>
      </w:r>
    </w:p>
    <w:p w14:paraId="039AF8DA" w14:textId="77777777" w:rsidR="00120085" w:rsidRPr="00635AE9" w:rsidRDefault="00120085" w:rsidP="00CB2263">
      <w:pPr>
        <w:spacing w:line="276" w:lineRule="auto"/>
        <w:jc w:val="both"/>
      </w:pPr>
    </w:p>
    <w:p w14:paraId="00A31291" w14:textId="5485AA0D" w:rsidR="008C29FF" w:rsidRPr="00635AE9" w:rsidRDefault="008C29FF" w:rsidP="00CB2263">
      <w:pPr>
        <w:spacing w:line="276" w:lineRule="auto"/>
        <w:jc w:val="both"/>
      </w:pPr>
      <w:r w:rsidRPr="00635AE9">
        <w:t>Blanch</w:t>
      </w:r>
      <w:r w:rsidR="00F71112">
        <w:t>é</w:t>
      </w:r>
      <w:r w:rsidRPr="00635AE9">
        <w:t>r</w:t>
      </w:r>
      <w:r w:rsidR="00120085" w:rsidRPr="00635AE9">
        <w:t xml:space="preserve"> de udskårne gnocchi</w:t>
      </w:r>
      <w:r w:rsidRPr="00635AE9">
        <w:t xml:space="preserve"> af </w:t>
      </w:r>
      <w:r w:rsidR="00120085" w:rsidRPr="00635AE9">
        <w:t xml:space="preserve">nogle </w:t>
      </w:r>
      <w:r w:rsidRPr="00635AE9">
        <w:t xml:space="preserve">omgange i kogende saltet vand indtil de flyder til overfladen. </w:t>
      </w:r>
      <w:r w:rsidR="00120085" w:rsidRPr="00635AE9">
        <w:t>Kom de færdige gnocchi på et fad, tallerken eller lignende</w:t>
      </w:r>
      <w:r w:rsidR="00C355D5" w:rsidRPr="00635AE9">
        <w:t>,</w:t>
      </w:r>
      <w:r w:rsidR="00120085" w:rsidRPr="00635AE9">
        <w:t xml:space="preserve"> smurt med olivenolie,</w:t>
      </w:r>
      <w:r w:rsidRPr="00635AE9">
        <w:t xml:space="preserve"> så de ikke klistrer sammen. </w:t>
      </w:r>
    </w:p>
    <w:p w14:paraId="0B0C06D7" w14:textId="77777777" w:rsidR="008C29FF" w:rsidRPr="00635AE9" w:rsidRDefault="008C29FF" w:rsidP="00CB2263">
      <w:pPr>
        <w:spacing w:line="276" w:lineRule="auto"/>
        <w:jc w:val="both"/>
      </w:pPr>
    </w:p>
    <w:p w14:paraId="676F287E" w14:textId="1B81F5BB" w:rsidR="008C29FF" w:rsidRPr="00635AE9" w:rsidRDefault="004A577C" w:rsidP="00CB2263">
      <w:pPr>
        <w:spacing w:line="276" w:lineRule="auto"/>
        <w:jc w:val="both"/>
        <w:rPr>
          <w:i/>
        </w:rPr>
      </w:pPr>
      <w:r w:rsidRPr="00635AE9">
        <w:rPr>
          <w:i/>
        </w:rPr>
        <w:t xml:space="preserve">Note: </w:t>
      </w:r>
      <w:r w:rsidR="008C29FF" w:rsidRPr="00635AE9">
        <w:rPr>
          <w:i/>
        </w:rPr>
        <w:t>Skal de gemmes</w:t>
      </w:r>
      <w:r w:rsidR="00CD7F44">
        <w:rPr>
          <w:i/>
        </w:rPr>
        <w:t>,</w:t>
      </w:r>
      <w:r w:rsidR="008C29FF" w:rsidRPr="00635AE9">
        <w:rPr>
          <w:i/>
        </w:rPr>
        <w:t xml:space="preserve"> kan de med fordel løsfryses. Dæk et fad eller skærebræt med et stykke bagepapir</w:t>
      </w:r>
      <w:r w:rsidR="00FE7F1C">
        <w:rPr>
          <w:i/>
        </w:rPr>
        <w:t>,</w:t>
      </w:r>
      <w:r w:rsidR="008C29FF" w:rsidRPr="00635AE9">
        <w:rPr>
          <w:i/>
        </w:rPr>
        <w:t xml:space="preserve"> og læg i fryseren. Kom de enkelte stykker gnocchi på pladen så de ikke </w:t>
      </w:r>
      <w:r w:rsidR="00B364A5">
        <w:rPr>
          <w:i/>
        </w:rPr>
        <w:t>rør hinanden</w:t>
      </w:r>
      <w:r w:rsidR="00C355D5" w:rsidRPr="00635AE9">
        <w:rPr>
          <w:i/>
        </w:rPr>
        <w:t>,</w:t>
      </w:r>
      <w:r w:rsidR="008C29FF" w:rsidRPr="00635AE9">
        <w:rPr>
          <w:i/>
        </w:rPr>
        <w:t xml:space="preserve"> og frys natten over. Herefter kan de samles i en pose og tages op efter behov. </w:t>
      </w:r>
    </w:p>
    <w:p w14:paraId="2E714C91" w14:textId="77777777" w:rsidR="008C29FF" w:rsidRPr="00635AE9" w:rsidRDefault="008C29FF" w:rsidP="00CB2263">
      <w:pPr>
        <w:spacing w:line="276" w:lineRule="auto"/>
        <w:jc w:val="both"/>
      </w:pPr>
      <w:r w:rsidRPr="00635AE9">
        <w:br w:type="page"/>
      </w:r>
    </w:p>
    <w:p w14:paraId="4B93304A" w14:textId="77777777" w:rsidR="008C29FF" w:rsidRPr="00635AE9" w:rsidRDefault="008C29FF" w:rsidP="00CB2263">
      <w:pPr>
        <w:pStyle w:val="Heading2"/>
      </w:pPr>
      <w:bookmarkStart w:id="179" w:name="_Toc528321219"/>
      <w:bookmarkStart w:id="180" w:name="_Toc528412978"/>
      <w:bookmarkStart w:id="181" w:name="_Toc535314549"/>
      <w:bookmarkStart w:id="182" w:name="_Toc535318234"/>
      <w:bookmarkStart w:id="183" w:name="_Toc2883257"/>
      <w:bookmarkStart w:id="184" w:name="_Toc6422095"/>
      <w:bookmarkStart w:id="185" w:name="_Toc86255701"/>
      <w:r w:rsidRPr="00635AE9">
        <w:lastRenderedPageBreak/>
        <w:t>Sauterede kartofler</w:t>
      </w:r>
      <w:bookmarkEnd w:id="179"/>
      <w:bookmarkEnd w:id="180"/>
      <w:bookmarkEnd w:id="181"/>
      <w:bookmarkEnd w:id="182"/>
      <w:bookmarkEnd w:id="183"/>
      <w:bookmarkEnd w:id="184"/>
      <w:bookmarkEnd w:id="185"/>
    </w:p>
    <w:p w14:paraId="68B06A03" w14:textId="77777777" w:rsidR="008C29FF" w:rsidRPr="00635AE9" w:rsidRDefault="008C29FF" w:rsidP="00CB2263">
      <w:pPr>
        <w:spacing w:line="276" w:lineRule="auto"/>
        <w:jc w:val="both"/>
      </w:pPr>
    </w:p>
    <w:p w14:paraId="40AD2444" w14:textId="5F4E471F" w:rsidR="003C60F7" w:rsidRPr="00635AE9" w:rsidRDefault="003C60F7" w:rsidP="00CB2263">
      <w:pPr>
        <w:spacing w:line="276" w:lineRule="auto"/>
        <w:jc w:val="both"/>
        <w:rPr>
          <w:i/>
        </w:rPr>
      </w:pPr>
      <w:r w:rsidRPr="00635AE9">
        <w:rPr>
          <w:i/>
        </w:rPr>
        <w:t xml:space="preserve">Til </w:t>
      </w:r>
      <w:r w:rsidR="001862EC" w:rsidRPr="00635AE9">
        <w:rPr>
          <w:i/>
        </w:rPr>
        <w:t>2</w:t>
      </w:r>
      <w:r w:rsidRPr="00635AE9">
        <w:rPr>
          <w:i/>
        </w:rPr>
        <w:t xml:space="preserve"> personer</w:t>
      </w:r>
    </w:p>
    <w:p w14:paraId="08CDB62D" w14:textId="77777777" w:rsidR="003C60F7" w:rsidRPr="00635AE9" w:rsidRDefault="003C60F7" w:rsidP="00CB2263">
      <w:pPr>
        <w:spacing w:line="276" w:lineRule="auto"/>
        <w:jc w:val="both"/>
      </w:pPr>
    </w:p>
    <w:p w14:paraId="2D4B86F9" w14:textId="77777777" w:rsidR="00444F0A" w:rsidRPr="00635AE9" w:rsidRDefault="00444F0A" w:rsidP="00CB2263">
      <w:pPr>
        <w:spacing w:line="276" w:lineRule="auto"/>
        <w:jc w:val="both"/>
        <w:rPr>
          <w:b/>
        </w:rPr>
      </w:pPr>
      <w:r w:rsidRPr="00635AE9">
        <w:rPr>
          <w:b/>
        </w:rPr>
        <w:t>Ingredienser</w:t>
      </w:r>
    </w:p>
    <w:p w14:paraId="1EA0243D" w14:textId="77777777" w:rsidR="00ED1B00" w:rsidRDefault="00ED1B00" w:rsidP="00CB2263">
      <w:pPr>
        <w:spacing w:line="276" w:lineRule="auto"/>
        <w:jc w:val="both"/>
        <w:sectPr w:rsidR="00ED1B00" w:rsidSect="00D47926">
          <w:headerReference w:type="default" r:id="rId22"/>
          <w:footerReference w:type="default" r:id="rId23"/>
          <w:type w:val="continuous"/>
          <w:pgSz w:w="9920" w:h="12474" w:code="1"/>
          <w:pgMar w:top="1701" w:right="1247" w:bottom="1418" w:left="1247" w:header="709" w:footer="709" w:gutter="567"/>
          <w:pgNumType w:start="40"/>
          <w:cols w:space="708"/>
          <w:docGrid w:linePitch="360"/>
        </w:sectPr>
      </w:pPr>
    </w:p>
    <w:p w14:paraId="52DFDAD7" w14:textId="46C214AE" w:rsidR="008C29FF" w:rsidRPr="00635AE9" w:rsidRDefault="008C29FF" w:rsidP="00CB2263">
      <w:pPr>
        <w:spacing w:line="276" w:lineRule="auto"/>
        <w:jc w:val="both"/>
      </w:pPr>
      <w:r w:rsidRPr="00635AE9">
        <w:t>2-3 store bagekartofler</w:t>
      </w:r>
    </w:p>
    <w:p w14:paraId="70DB5D91" w14:textId="77777777" w:rsidR="008C29FF" w:rsidRPr="00635AE9" w:rsidRDefault="008C29FF" w:rsidP="00CB2263">
      <w:pPr>
        <w:spacing w:line="276" w:lineRule="auto"/>
        <w:jc w:val="both"/>
      </w:pPr>
      <w:r w:rsidRPr="00635AE9">
        <w:t>Koldpresset rapsolie</w:t>
      </w:r>
    </w:p>
    <w:p w14:paraId="2AA1805C" w14:textId="77777777" w:rsidR="008C29FF" w:rsidRPr="00635AE9" w:rsidRDefault="008C29FF" w:rsidP="00CB2263">
      <w:pPr>
        <w:spacing w:line="276" w:lineRule="auto"/>
        <w:jc w:val="both"/>
      </w:pPr>
      <w:r w:rsidRPr="00635AE9">
        <w:t xml:space="preserve">Salt </w:t>
      </w:r>
    </w:p>
    <w:p w14:paraId="10C6067E" w14:textId="2C87FE91" w:rsidR="008C29FF" w:rsidRPr="00635AE9" w:rsidRDefault="00AF3B35" w:rsidP="00CB2263">
      <w:pPr>
        <w:spacing w:line="276" w:lineRule="auto"/>
        <w:jc w:val="both"/>
      </w:pPr>
      <w:r w:rsidRPr="00635AE9">
        <w:t>Peber</w:t>
      </w:r>
    </w:p>
    <w:p w14:paraId="567BEDC7"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47D571F5" w14:textId="009B0783" w:rsidR="008C29FF" w:rsidRPr="00635AE9" w:rsidRDefault="008C29FF" w:rsidP="00CB2263">
      <w:pPr>
        <w:spacing w:line="276" w:lineRule="auto"/>
        <w:jc w:val="both"/>
      </w:pPr>
    </w:p>
    <w:p w14:paraId="310C4BAE" w14:textId="77777777" w:rsidR="00752CB8" w:rsidRPr="00635AE9" w:rsidRDefault="00752CB8" w:rsidP="00CB2263">
      <w:pPr>
        <w:spacing w:line="276" w:lineRule="auto"/>
        <w:jc w:val="both"/>
        <w:rPr>
          <w:b/>
        </w:rPr>
      </w:pPr>
      <w:r w:rsidRPr="00635AE9">
        <w:rPr>
          <w:b/>
        </w:rPr>
        <w:t>Opskrift</w:t>
      </w:r>
    </w:p>
    <w:p w14:paraId="6281AEA0" w14:textId="590F22BE" w:rsidR="008C29FF" w:rsidRPr="00635AE9" w:rsidRDefault="008C29FF" w:rsidP="00CB2263">
      <w:pPr>
        <w:spacing w:line="276" w:lineRule="auto"/>
        <w:jc w:val="both"/>
      </w:pPr>
      <w:r w:rsidRPr="00635AE9">
        <w:t>Bagekartofler skrælles og skæres i tern på cirka en stor tomme på hvert led; er de for små</w:t>
      </w:r>
      <w:r w:rsidR="009074E8">
        <w:t>,</w:t>
      </w:r>
      <w:r w:rsidRPr="00635AE9">
        <w:t xml:space="preserve"> moser de ud, </w:t>
      </w:r>
      <w:r w:rsidR="00A000BF">
        <w:t xml:space="preserve">og </w:t>
      </w:r>
      <w:r w:rsidRPr="00635AE9">
        <w:t>er de for store</w:t>
      </w:r>
      <w:r w:rsidR="00A000BF">
        <w:t>,</w:t>
      </w:r>
      <w:r w:rsidRPr="00635AE9">
        <w:t xml:space="preserve"> egner de sig bedre til bagekartofler. De blancheres i 2-3 minutter i kogende saltet vand og drænes i et dørslag</w:t>
      </w:r>
      <w:r w:rsidR="00655D13">
        <w:t>,</w:t>
      </w:r>
      <w:r w:rsidRPr="00635AE9">
        <w:t xml:space="preserve"> hvor de skal dampe af i 5-10 minutter. Salt dem let</w:t>
      </w:r>
      <w:r w:rsidR="003F38A3">
        <w:t>,</w:t>
      </w:r>
      <w:r w:rsidRPr="00635AE9">
        <w:t xml:space="preserve"> og steg dem under middelhøj varme i for eksempel oliven</w:t>
      </w:r>
      <w:r w:rsidR="003F38A3">
        <w:t>-</w:t>
      </w:r>
      <w:r w:rsidRPr="00635AE9">
        <w:t xml:space="preserve"> eller rapsolie indtil de er sprøde og gyldne, cirka 15 minutter. </w:t>
      </w:r>
    </w:p>
    <w:p w14:paraId="21D43E3E" w14:textId="77777777" w:rsidR="008C29FF" w:rsidRPr="00635AE9" w:rsidRDefault="008C29FF" w:rsidP="00CB2263">
      <w:pPr>
        <w:spacing w:line="276" w:lineRule="auto"/>
        <w:jc w:val="both"/>
      </w:pPr>
    </w:p>
    <w:p w14:paraId="666486B2" w14:textId="74F5057C" w:rsidR="008C29FF" w:rsidRPr="00635AE9" w:rsidRDefault="008C29FF" w:rsidP="00CB2263">
      <w:pPr>
        <w:spacing w:line="276" w:lineRule="auto"/>
        <w:jc w:val="both"/>
      </w:pPr>
      <w:r w:rsidRPr="00635AE9">
        <w:t>Lige før servering kan man hurtigt svinge dem i lidt finthakke</w:t>
      </w:r>
      <w:r w:rsidR="007525E6">
        <w:t>t</w:t>
      </w:r>
      <w:r w:rsidRPr="00635AE9">
        <w:t xml:space="preserve"> ska</w:t>
      </w:r>
      <w:r w:rsidR="00BD7753">
        <w:t>lo</w:t>
      </w:r>
      <w:r w:rsidRPr="00635AE9">
        <w:t>tteløg, hvidløg</w:t>
      </w:r>
      <w:r w:rsidR="0072794B">
        <w:t xml:space="preserve"> og</w:t>
      </w:r>
      <w:r w:rsidRPr="00635AE9">
        <w:t xml:space="preserve"> persille samt en anelse smør. Dog bør man holde igen med persillen</w:t>
      </w:r>
      <w:r w:rsidR="007525E6">
        <w:t>,</w:t>
      </w:r>
      <w:r w:rsidRPr="00635AE9">
        <w:t xml:space="preserve"> da fugten deri kan gøre de ellers sprøde kartofler bløde igen.  </w:t>
      </w:r>
    </w:p>
    <w:p w14:paraId="67373367" w14:textId="77777777" w:rsidR="003C60F7" w:rsidRPr="00635AE9" w:rsidRDefault="003C60F7" w:rsidP="00CB2263">
      <w:pPr>
        <w:spacing w:line="276" w:lineRule="auto"/>
        <w:jc w:val="both"/>
      </w:pPr>
    </w:p>
    <w:p w14:paraId="7FD69C4D" w14:textId="7828D593" w:rsidR="003C60F7" w:rsidRPr="00635AE9" w:rsidRDefault="003C60F7" w:rsidP="00CB2263">
      <w:pPr>
        <w:spacing w:line="276" w:lineRule="auto"/>
        <w:jc w:val="both"/>
        <w:rPr>
          <w:i/>
        </w:rPr>
      </w:pPr>
      <w:r w:rsidRPr="00635AE9">
        <w:rPr>
          <w:i/>
        </w:rPr>
        <w:t>Note: Med stegte kartofler handler det ikke om at varmen er høj, da man så får brankede</w:t>
      </w:r>
      <w:r w:rsidR="006768CE">
        <w:rPr>
          <w:i/>
        </w:rPr>
        <w:t>,</w:t>
      </w:r>
      <w:r w:rsidRPr="00635AE9">
        <w:rPr>
          <w:i/>
        </w:rPr>
        <w:t xml:space="preserve"> bløde kartofler. Holdes varmen medium til medium</w:t>
      </w:r>
      <w:r w:rsidR="00067982">
        <w:rPr>
          <w:i/>
        </w:rPr>
        <w:t xml:space="preserve"> </w:t>
      </w:r>
      <w:r w:rsidRPr="00635AE9">
        <w:rPr>
          <w:i/>
        </w:rPr>
        <w:t>høj</w:t>
      </w:r>
      <w:r w:rsidR="00067982">
        <w:rPr>
          <w:i/>
        </w:rPr>
        <w:t>,</w:t>
      </w:r>
      <w:r w:rsidRPr="00635AE9">
        <w:rPr>
          <w:i/>
        </w:rPr>
        <w:t xml:space="preserve"> får man en jævn stegeflade,</w:t>
      </w:r>
      <w:r w:rsidR="0025761E">
        <w:rPr>
          <w:i/>
        </w:rPr>
        <w:t xml:space="preserve"> og</w:t>
      </w:r>
      <w:r w:rsidRPr="00635AE9">
        <w:rPr>
          <w:i/>
        </w:rPr>
        <w:t xml:space="preserve"> kartoflen kan ligge længere på panden uden at branke</w:t>
      </w:r>
      <w:r w:rsidR="000035E9">
        <w:rPr>
          <w:i/>
        </w:rPr>
        <w:t xml:space="preserve">, så den </w:t>
      </w:r>
      <w:r w:rsidRPr="00635AE9">
        <w:rPr>
          <w:i/>
        </w:rPr>
        <w:t xml:space="preserve">smider </w:t>
      </w:r>
      <w:r w:rsidR="000035E9">
        <w:rPr>
          <w:i/>
        </w:rPr>
        <w:t>mere</w:t>
      </w:r>
      <w:r w:rsidRPr="00635AE9">
        <w:rPr>
          <w:i/>
        </w:rPr>
        <w:t xml:space="preserve"> fugt</w:t>
      </w:r>
      <w:r w:rsidR="000035E9">
        <w:rPr>
          <w:i/>
        </w:rPr>
        <w:t xml:space="preserve"> og</w:t>
      </w:r>
      <w:r w:rsidRPr="00635AE9">
        <w:rPr>
          <w:i/>
        </w:rPr>
        <w:t xml:space="preserve"> bliver sprøde udenpå.</w:t>
      </w:r>
      <w:r w:rsidR="001862EC" w:rsidRPr="00635AE9">
        <w:rPr>
          <w:i/>
        </w:rPr>
        <w:t xml:space="preserve"> Det er vigtigt</w:t>
      </w:r>
      <w:r w:rsidR="00067982">
        <w:rPr>
          <w:i/>
        </w:rPr>
        <w:t>,</w:t>
      </w:r>
      <w:r w:rsidR="001862EC" w:rsidRPr="00635AE9">
        <w:rPr>
          <w:i/>
        </w:rPr>
        <w:t xml:space="preserve"> at man ikke har for mange kartofler på panden</w:t>
      </w:r>
      <w:r w:rsidR="004025E2">
        <w:rPr>
          <w:i/>
        </w:rPr>
        <w:t>.</w:t>
      </w:r>
      <w:r w:rsidR="001862EC" w:rsidRPr="00635AE9">
        <w:rPr>
          <w:i/>
        </w:rPr>
        <w:t xml:space="preserve"> </w:t>
      </w:r>
      <w:r w:rsidR="004025E2">
        <w:rPr>
          <w:i/>
        </w:rPr>
        <w:t>L</w:t>
      </w:r>
      <w:r w:rsidR="001862EC" w:rsidRPr="00635AE9">
        <w:rPr>
          <w:i/>
        </w:rPr>
        <w:t>aver man mad til flere</w:t>
      </w:r>
      <w:r w:rsidR="004025E2">
        <w:rPr>
          <w:i/>
        </w:rPr>
        <w:t>,</w:t>
      </w:r>
      <w:r w:rsidR="001862EC" w:rsidRPr="00635AE9">
        <w:rPr>
          <w:i/>
        </w:rPr>
        <w:t xml:space="preserve"> er det derfor bedre at lave ovnkartofler.</w:t>
      </w:r>
    </w:p>
    <w:p w14:paraId="39904104" w14:textId="77777777" w:rsidR="008C29FF" w:rsidRPr="00635AE9" w:rsidRDefault="008C29FF" w:rsidP="00CB2263">
      <w:pPr>
        <w:spacing w:line="276" w:lineRule="auto"/>
        <w:jc w:val="both"/>
      </w:pPr>
      <w:r w:rsidRPr="00635AE9">
        <w:br w:type="page"/>
      </w:r>
    </w:p>
    <w:p w14:paraId="6E1B14EF" w14:textId="77777777" w:rsidR="008C29FF" w:rsidRPr="00635AE9" w:rsidRDefault="008C29FF" w:rsidP="00CB2263">
      <w:pPr>
        <w:pStyle w:val="Heading2"/>
      </w:pPr>
      <w:bookmarkStart w:id="186" w:name="_Toc528321220"/>
      <w:bookmarkStart w:id="187" w:name="_Toc528412979"/>
      <w:bookmarkStart w:id="188" w:name="_Toc535314550"/>
      <w:bookmarkStart w:id="189" w:name="_Toc535318235"/>
      <w:bookmarkStart w:id="190" w:name="_Toc2883258"/>
      <w:bookmarkStart w:id="191" w:name="_Toc6422096"/>
      <w:bookmarkStart w:id="192" w:name="_Toc86255702"/>
      <w:r w:rsidRPr="00635AE9">
        <w:lastRenderedPageBreak/>
        <w:t>Kartoffelmos</w:t>
      </w:r>
      <w:bookmarkEnd w:id="186"/>
      <w:bookmarkEnd w:id="187"/>
      <w:bookmarkEnd w:id="188"/>
      <w:bookmarkEnd w:id="189"/>
      <w:bookmarkEnd w:id="190"/>
      <w:bookmarkEnd w:id="191"/>
      <w:bookmarkEnd w:id="192"/>
    </w:p>
    <w:p w14:paraId="1FFF16E7" w14:textId="77777777" w:rsidR="008C29FF" w:rsidRPr="00635AE9" w:rsidRDefault="008C29FF" w:rsidP="00CB2263">
      <w:pPr>
        <w:spacing w:line="276" w:lineRule="auto"/>
        <w:jc w:val="both"/>
      </w:pPr>
    </w:p>
    <w:p w14:paraId="60DC4698" w14:textId="0D7546C8" w:rsidR="00AB6CA2" w:rsidRPr="00635AE9" w:rsidRDefault="00AB6CA2" w:rsidP="00CB2263">
      <w:pPr>
        <w:spacing w:line="276" w:lineRule="auto"/>
        <w:jc w:val="both"/>
        <w:rPr>
          <w:i/>
        </w:rPr>
      </w:pPr>
      <w:r w:rsidRPr="00635AE9">
        <w:rPr>
          <w:i/>
        </w:rPr>
        <w:t>Til 4 personer</w:t>
      </w:r>
    </w:p>
    <w:p w14:paraId="50B59ED1" w14:textId="7D8D2815" w:rsidR="00AB6CA2" w:rsidRPr="00635AE9" w:rsidRDefault="00AB6CA2" w:rsidP="00CB2263">
      <w:pPr>
        <w:spacing w:line="276" w:lineRule="auto"/>
        <w:jc w:val="both"/>
        <w:rPr>
          <w:i/>
        </w:rPr>
      </w:pPr>
      <w:r w:rsidRPr="00635AE9">
        <w:rPr>
          <w:i/>
        </w:rPr>
        <w:t xml:space="preserve"> </w:t>
      </w:r>
    </w:p>
    <w:p w14:paraId="4585BD9F" w14:textId="77777777" w:rsidR="00444F0A" w:rsidRPr="00635AE9" w:rsidRDefault="00444F0A" w:rsidP="00CB2263">
      <w:pPr>
        <w:spacing w:line="276" w:lineRule="auto"/>
        <w:jc w:val="both"/>
        <w:rPr>
          <w:b/>
        </w:rPr>
      </w:pPr>
      <w:r w:rsidRPr="00635AE9">
        <w:rPr>
          <w:b/>
        </w:rPr>
        <w:t>Ingredienser</w:t>
      </w:r>
    </w:p>
    <w:p w14:paraId="69C556CA" w14:textId="77777777" w:rsidR="00ED1B00" w:rsidRDefault="00ED1B00" w:rsidP="00CB2263">
      <w:pPr>
        <w:spacing w:line="276" w:lineRule="auto"/>
        <w:jc w:val="both"/>
        <w:sectPr w:rsidR="00ED1B00" w:rsidSect="00D47926">
          <w:headerReference w:type="default" r:id="rId24"/>
          <w:footerReference w:type="default" r:id="rId25"/>
          <w:type w:val="continuous"/>
          <w:pgSz w:w="9920" w:h="12474" w:code="1"/>
          <w:pgMar w:top="1701" w:right="1247" w:bottom="1418" w:left="1247" w:header="709" w:footer="709" w:gutter="567"/>
          <w:pgNumType w:start="41"/>
          <w:cols w:space="708"/>
          <w:docGrid w:linePitch="360"/>
        </w:sectPr>
      </w:pPr>
    </w:p>
    <w:p w14:paraId="181E5BFC" w14:textId="15D00E68" w:rsidR="008C29FF" w:rsidRPr="00635AE9" w:rsidRDefault="007F1AEA" w:rsidP="00CB2263">
      <w:pPr>
        <w:spacing w:line="276" w:lineRule="auto"/>
        <w:jc w:val="both"/>
      </w:pPr>
      <w:r w:rsidRPr="00635AE9">
        <w:t>7</w:t>
      </w:r>
      <w:r w:rsidR="008C29FF" w:rsidRPr="00635AE9">
        <w:t xml:space="preserve"> store bag</w:t>
      </w:r>
      <w:r w:rsidR="0059432D" w:rsidRPr="00635AE9">
        <w:t>e</w:t>
      </w:r>
      <w:r w:rsidR="008C29FF" w:rsidRPr="00635AE9">
        <w:t>kartofler</w:t>
      </w:r>
    </w:p>
    <w:p w14:paraId="5FBB91A3" w14:textId="77AB869B" w:rsidR="008C29FF" w:rsidRPr="00635AE9" w:rsidRDefault="008C29FF" w:rsidP="00CB2263">
      <w:pPr>
        <w:spacing w:line="276" w:lineRule="auto"/>
        <w:jc w:val="both"/>
      </w:pPr>
      <w:r w:rsidRPr="00635AE9">
        <w:t>250</w:t>
      </w:r>
      <w:r w:rsidR="001230B3" w:rsidRPr="00635AE9">
        <w:t>-350</w:t>
      </w:r>
      <w:r w:rsidRPr="00635AE9">
        <w:t xml:space="preserve"> ml sødmælk</w:t>
      </w:r>
    </w:p>
    <w:p w14:paraId="39CEF1CF" w14:textId="4BA592E4" w:rsidR="008C29FF" w:rsidRPr="00635AE9" w:rsidRDefault="008C29FF" w:rsidP="00CB2263">
      <w:pPr>
        <w:spacing w:line="276" w:lineRule="auto"/>
        <w:jc w:val="both"/>
      </w:pPr>
      <w:r w:rsidRPr="00635AE9">
        <w:t>70</w:t>
      </w:r>
      <w:r w:rsidR="001230B3" w:rsidRPr="00635AE9">
        <w:t>-90</w:t>
      </w:r>
      <w:r w:rsidRPr="00635AE9">
        <w:t xml:space="preserve"> gram smør</w:t>
      </w:r>
    </w:p>
    <w:p w14:paraId="531F52A3" w14:textId="0962C54F" w:rsidR="008C29FF" w:rsidRPr="00635AE9" w:rsidRDefault="00892B77" w:rsidP="00CB2263">
      <w:pPr>
        <w:spacing w:line="276" w:lineRule="auto"/>
        <w:jc w:val="both"/>
      </w:pPr>
      <w:r w:rsidRPr="00635AE9">
        <w:t>S</w:t>
      </w:r>
      <w:r w:rsidR="008C29FF" w:rsidRPr="00635AE9">
        <w:t xml:space="preserve">alt </w:t>
      </w:r>
    </w:p>
    <w:p w14:paraId="74FCE144" w14:textId="5B12EF0E" w:rsidR="008C29FF" w:rsidRPr="00635AE9" w:rsidRDefault="00892B77" w:rsidP="00CB2263">
      <w:pPr>
        <w:spacing w:line="276" w:lineRule="auto"/>
        <w:jc w:val="both"/>
      </w:pPr>
      <w:r w:rsidRPr="00635AE9">
        <w:t>P</w:t>
      </w:r>
      <w:r w:rsidR="00AF3B35" w:rsidRPr="00635AE9">
        <w:t>eber</w:t>
      </w:r>
    </w:p>
    <w:p w14:paraId="4849540D"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2F6AFF98" w14:textId="529F6743" w:rsidR="008C29FF" w:rsidRPr="00635AE9" w:rsidRDefault="008C29FF" w:rsidP="00CB2263">
      <w:pPr>
        <w:spacing w:line="276" w:lineRule="auto"/>
        <w:jc w:val="both"/>
      </w:pPr>
    </w:p>
    <w:p w14:paraId="3FC01EDD" w14:textId="77777777" w:rsidR="00752CB8" w:rsidRPr="00635AE9" w:rsidRDefault="00752CB8" w:rsidP="00CB2263">
      <w:pPr>
        <w:spacing w:line="276" w:lineRule="auto"/>
        <w:jc w:val="both"/>
        <w:rPr>
          <w:b/>
        </w:rPr>
      </w:pPr>
      <w:r w:rsidRPr="00635AE9">
        <w:rPr>
          <w:b/>
        </w:rPr>
        <w:t>Opskrift</w:t>
      </w:r>
    </w:p>
    <w:p w14:paraId="36DC3C0B" w14:textId="09866D4E" w:rsidR="008C29FF" w:rsidRPr="00635AE9" w:rsidRDefault="008C29FF" w:rsidP="00CB2263">
      <w:pPr>
        <w:spacing w:line="276" w:lineRule="auto"/>
        <w:jc w:val="both"/>
      </w:pPr>
      <w:r w:rsidRPr="00635AE9">
        <w:t>Skær bagekartofler i ensartede store stykker</w:t>
      </w:r>
      <w:r w:rsidR="00BF62BE">
        <w:t>,</w:t>
      </w:r>
      <w:r w:rsidRPr="00635AE9">
        <w:t xml:space="preserve"> og kog i usaltet vand indtil de er meget møre. Dræn i et dørslag</w:t>
      </w:r>
      <w:r w:rsidR="00BF62BE">
        <w:t>,</w:t>
      </w:r>
      <w:r w:rsidRPr="00635AE9">
        <w:t xml:space="preserve"> og lad kartoflerne dampe af </w:t>
      </w:r>
      <w:r w:rsidR="00622658">
        <w:t xml:space="preserve">i </w:t>
      </w:r>
      <w:r w:rsidRPr="00635AE9">
        <w:t xml:space="preserve">10-15 minutter. </w:t>
      </w:r>
      <w:r w:rsidR="00D15A18" w:rsidRPr="00635AE9">
        <w:t>Varm</w:t>
      </w:r>
      <w:r w:rsidRPr="00635AE9">
        <w:t xml:space="preserve"> </w:t>
      </w:r>
      <w:r w:rsidR="00DE45B5" w:rsidRPr="00635AE9">
        <w:t>i mellemtiden</w:t>
      </w:r>
      <w:r w:rsidRPr="00635AE9">
        <w:t xml:space="preserve"> sødmælk og smør op. Mos kartoflerne med enten en moser eller </w:t>
      </w:r>
      <w:r w:rsidR="008C74FD">
        <w:t>purépresse</w:t>
      </w:r>
      <w:r w:rsidR="00622658">
        <w:t>,</w:t>
      </w:r>
      <w:r w:rsidRPr="00635AE9">
        <w:t xml:space="preserve"> og tilsæt mælk og smør samt et stort nip salt. Fold mosen sammen med en dejskraber, uden at røre for meget i den, og just</w:t>
      </w:r>
      <w:r w:rsidR="002E6BFF">
        <w:t>é</w:t>
      </w:r>
      <w:r w:rsidRPr="00635AE9">
        <w:t>r tilsmagningen – kartoffelmos skal have en god mængde salt før</w:t>
      </w:r>
      <w:r w:rsidR="008E01F3">
        <w:t xml:space="preserve"> </w:t>
      </w:r>
      <w:r w:rsidRPr="00635AE9">
        <w:t xml:space="preserve">det smager af noget. </w:t>
      </w:r>
    </w:p>
    <w:p w14:paraId="39F832F6" w14:textId="77777777" w:rsidR="008C29FF" w:rsidRPr="00635AE9" w:rsidRDefault="008C29FF" w:rsidP="00CB2263">
      <w:pPr>
        <w:spacing w:line="276" w:lineRule="auto"/>
        <w:jc w:val="both"/>
      </w:pPr>
    </w:p>
    <w:p w14:paraId="35AFE377" w14:textId="13B5F4D3" w:rsidR="008C29FF" w:rsidRPr="00635AE9" w:rsidRDefault="00D15A18" w:rsidP="00CB2263">
      <w:pPr>
        <w:spacing w:line="276" w:lineRule="auto"/>
        <w:jc w:val="both"/>
        <w:rPr>
          <w:rFonts w:eastAsiaTheme="majorEastAsia" w:cstheme="majorBidi"/>
          <w:color w:val="2F5496" w:themeColor="accent1" w:themeShade="BF"/>
          <w:sz w:val="28"/>
          <w:szCs w:val="32"/>
        </w:rPr>
      </w:pPr>
      <w:r w:rsidRPr="00635AE9">
        <w:rPr>
          <w:i/>
        </w:rPr>
        <w:t xml:space="preserve">Note: Udfordringen med kartoffelmos er at gøre den klumpfri uden at røre for meget rundt i </w:t>
      </w:r>
      <w:r w:rsidR="00DE45B5" w:rsidRPr="00635AE9">
        <w:rPr>
          <w:i/>
        </w:rPr>
        <w:t>den, hvilket</w:t>
      </w:r>
      <w:r w:rsidRPr="00635AE9">
        <w:rPr>
          <w:i/>
        </w:rPr>
        <w:t xml:space="preserve"> får stivelsen i kartoflerne til at blive </w:t>
      </w:r>
      <w:r w:rsidR="00EB6A10">
        <w:rPr>
          <w:i/>
        </w:rPr>
        <w:t>“l</w:t>
      </w:r>
      <w:r w:rsidRPr="00635AE9">
        <w:rPr>
          <w:i/>
        </w:rPr>
        <w:t xml:space="preserve">ang” og giver en klistret og elastisk konsistens. Derfor kan det anbefales at købe en </w:t>
      </w:r>
      <w:r w:rsidR="008C74FD">
        <w:rPr>
          <w:i/>
        </w:rPr>
        <w:t>purépresse</w:t>
      </w:r>
      <w:r w:rsidRPr="00635AE9">
        <w:rPr>
          <w:i/>
        </w:rPr>
        <w:t xml:space="preserve"> eller kartoffelmoser</w:t>
      </w:r>
      <w:r w:rsidR="003C46D8">
        <w:rPr>
          <w:i/>
        </w:rPr>
        <w:t>,</w:t>
      </w:r>
      <w:r w:rsidRPr="00635AE9">
        <w:rPr>
          <w:i/>
        </w:rPr>
        <w:t xml:space="preserve"> hvis man virkelig holder af kartoffelmos. Selve tilberedningen er både nem og simpel; her er givet en opskrift</w:t>
      </w:r>
      <w:r w:rsidR="007175F1">
        <w:rPr>
          <w:i/>
        </w:rPr>
        <w:t xml:space="preserve"> på</w:t>
      </w:r>
      <w:r w:rsidRPr="00635AE9">
        <w:rPr>
          <w:i/>
        </w:rPr>
        <w:t xml:space="preserve"> mos med kogte kartofler. Det er også muligt at bage dem og skrabe det lune kød ud.  </w:t>
      </w:r>
      <w:r w:rsidR="008C29FF" w:rsidRPr="00635AE9">
        <w:rPr>
          <w:i/>
        </w:rPr>
        <w:t>En sidste kommentar om kartoffelmos er den famøse 50/50</w:t>
      </w:r>
      <w:r w:rsidR="007175F1">
        <w:rPr>
          <w:i/>
        </w:rPr>
        <w:t>-</w:t>
      </w:r>
      <w:r w:rsidR="008C29FF" w:rsidRPr="00635AE9">
        <w:rPr>
          <w:i/>
        </w:rPr>
        <w:t>regel, hvor sagnet siger</w:t>
      </w:r>
      <w:r w:rsidR="007175F1">
        <w:rPr>
          <w:i/>
        </w:rPr>
        <w:t>,</w:t>
      </w:r>
      <w:r w:rsidR="008C29FF" w:rsidRPr="00635AE9">
        <w:rPr>
          <w:i/>
        </w:rPr>
        <w:t xml:space="preserve"> at en rigtig kartoffelmos består af lige dele smør og kartofler. Gør man det</w:t>
      </w:r>
      <w:r w:rsidR="00E237B7">
        <w:rPr>
          <w:i/>
        </w:rPr>
        <w:t>,</w:t>
      </w:r>
      <w:r w:rsidR="008C29FF" w:rsidRPr="00635AE9">
        <w:rPr>
          <w:i/>
        </w:rPr>
        <w:t xml:space="preserve"> bliver </w:t>
      </w:r>
      <w:r w:rsidR="00DE41E7">
        <w:rPr>
          <w:i/>
        </w:rPr>
        <w:t>mosen</w:t>
      </w:r>
      <w:r w:rsidR="008C29FF" w:rsidRPr="00635AE9">
        <w:rPr>
          <w:i/>
        </w:rPr>
        <w:t xml:space="preserve"> et meget fedt tilbehør, </w:t>
      </w:r>
      <w:r w:rsidR="00DE41E7">
        <w:rPr>
          <w:i/>
        </w:rPr>
        <w:t>der</w:t>
      </w:r>
      <w:r w:rsidR="008C29FF" w:rsidRPr="00635AE9">
        <w:rPr>
          <w:i/>
        </w:rPr>
        <w:t xml:space="preserve"> i de fleste tilfælde vil være regulært over-kill</w:t>
      </w:r>
      <w:r w:rsidR="00DE41E7">
        <w:rPr>
          <w:i/>
        </w:rPr>
        <w:t xml:space="preserve"> – og </w:t>
      </w:r>
      <w:r w:rsidR="008C29FF" w:rsidRPr="00635AE9">
        <w:rPr>
          <w:i/>
        </w:rPr>
        <w:t>ikke på den gode måde. Til specielle lejligheder kan det dog være en god måde at gøre en mos til noget lidt mere specielt</w:t>
      </w:r>
      <w:r w:rsidR="0076630A">
        <w:rPr>
          <w:i/>
        </w:rPr>
        <w:t>.</w:t>
      </w:r>
      <w:r w:rsidR="008C29FF" w:rsidRPr="00635AE9">
        <w:rPr>
          <w:i/>
        </w:rPr>
        <w:t xml:space="preserve"> </w:t>
      </w:r>
      <w:r w:rsidR="0076630A">
        <w:rPr>
          <w:i/>
        </w:rPr>
        <w:t>M</w:t>
      </w:r>
      <w:r w:rsidR="008C29FF" w:rsidRPr="00635AE9">
        <w:rPr>
          <w:i/>
        </w:rPr>
        <w:t>an skal bare sørge for at det</w:t>
      </w:r>
      <w:r w:rsidR="0076630A">
        <w:rPr>
          <w:i/>
        </w:rPr>
        <w:t>,</w:t>
      </w:r>
      <w:r w:rsidR="008C29FF" w:rsidRPr="00635AE9">
        <w:rPr>
          <w:i/>
        </w:rPr>
        <w:t xml:space="preserve"> man spiser mosen til</w:t>
      </w:r>
      <w:r w:rsidR="0076630A">
        <w:rPr>
          <w:i/>
        </w:rPr>
        <w:t>,</w:t>
      </w:r>
      <w:r w:rsidR="008C29FF" w:rsidRPr="00635AE9">
        <w:rPr>
          <w:i/>
        </w:rPr>
        <w:t xml:space="preserve"> kan stå </w:t>
      </w:r>
      <w:r w:rsidR="00DE45B5" w:rsidRPr="00635AE9">
        <w:rPr>
          <w:i/>
        </w:rPr>
        <w:t>imod</w:t>
      </w:r>
      <w:r w:rsidR="008C29FF" w:rsidRPr="00635AE9">
        <w:rPr>
          <w:i/>
        </w:rPr>
        <w:t xml:space="preserve"> et så fedt tilbehør. </w:t>
      </w:r>
      <w:r w:rsidR="008C29FF" w:rsidRPr="00635AE9">
        <w:br w:type="page"/>
      </w:r>
    </w:p>
    <w:p w14:paraId="7715286F" w14:textId="49DB37FA" w:rsidR="00BE1B94" w:rsidRPr="00635AE9" w:rsidRDefault="00BE1B94" w:rsidP="00CB2263">
      <w:pPr>
        <w:pStyle w:val="Heading2"/>
      </w:pPr>
      <w:bookmarkStart w:id="193" w:name="_Toc535314551"/>
      <w:bookmarkStart w:id="194" w:name="_Toc535318236"/>
      <w:bookmarkStart w:id="195" w:name="_Toc2883259"/>
      <w:bookmarkStart w:id="196" w:name="_Toc6422097"/>
      <w:bookmarkStart w:id="197" w:name="_Toc86255703"/>
      <w:r w:rsidRPr="00635AE9">
        <w:lastRenderedPageBreak/>
        <w:t>Kartoffelfondant</w:t>
      </w:r>
      <w:bookmarkEnd w:id="193"/>
      <w:bookmarkEnd w:id="194"/>
      <w:bookmarkEnd w:id="195"/>
      <w:bookmarkEnd w:id="196"/>
      <w:bookmarkEnd w:id="197"/>
    </w:p>
    <w:p w14:paraId="01BD19F9" w14:textId="77777777" w:rsidR="00BE1B94" w:rsidRPr="00635AE9" w:rsidRDefault="00BE1B94" w:rsidP="00CB2263">
      <w:pPr>
        <w:spacing w:line="276" w:lineRule="auto"/>
        <w:jc w:val="both"/>
      </w:pPr>
    </w:p>
    <w:p w14:paraId="4E9A0B72" w14:textId="411BF642" w:rsidR="00BE1B94" w:rsidRPr="00635AE9" w:rsidRDefault="00BE1B94" w:rsidP="00CB2263">
      <w:pPr>
        <w:spacing w:line="276" w:lineRule="auto"/>
        <w:jc w:val="both"/>
        <w:rPr>
          <w:i/>
        </w:rPr>
      </w:pPr>
      <w:r w:rsidRPr="00635AE9">
        <w:rPr>
          <w:i/>
        </w:rPr>
        <w:t xml:space="preserve">Til </w:t>
      </w:r>
      <w:r w:rsidR="00DE45B5" w:rsidRPr="00635AE9">
        <w:rPr>
          <w:i/>
        </w:rPr>
        <w:t>2 personer</w:t>
      </w:r>
    </w:p>
    <w:p w14:paraId="06B5F1C8" w14:textId="77777777" w:rsidR="00BE1B94" w:rsidRPr="00635AE9" w:rsidRDefault="00BE1B94" w:rsidP="00CB2263">
      <w:pPr>
        <w:spacing w:line="276" w:lineRule="auto"/>
        <w:jc w:val="both"/>
        <w:rPr>
          <w:i/>
        </w:rPr>
      </w:pPr>
      <w:r w:rsidRPr="00635AE9">
        <w:rPr>
          <w:i/>
        </w:rPr>
        <w:t xml:space="preserve"> </w:t>
      </w:r>
    </w:p>
    <w:p w14:paraId="0D093637" w14:textId="77777777" w:rsidR="00BE1B94" w:rsidRPr="00635AE9" w:rsidRDefault="00BE1B94" w:rsidP="00CB2263">
      <w:pPr>
        <w:spacing w:line="276" w:lineRule="auto"/>
        <w:jc w:val="both"/>
        <w:rPr>
          <w:b/>
        </w:rPr>
      </w:pPr>
      <w:r w:rsidRPr="00635AE9">
        <w:rPr>
          <w:b/>
        </w:rPr>
        <w:t>Ingredienser</w:t>
      </w:r>
    </w:p>
    <w:p w14:paraId="39F92C98" w14:textId="77777777" w:rsidR="00ED1B00" w:rsidRDefault="00ED1B00" w:rsidP="00CB2263">
      <w:pPr>
        <w:spacing w:line="276" w:lineRule="auto"/>
        <w:jc w:val="both"/>
        <w:sectPr w:rsidR="00ED1B00" w:rsidSect="00E111D1">
          <w:headerReference w:type="default" r:id="rId26"/>
          <w:footerReference w:type="default" r:id="rId27"/>
          <w:type w:val="continuous"/>
          <w:pgSz w:w="9920" w:h="12474" w:code="1"/>
          <w:pgMar w:top="1701" w:right="1247" w:bottom="1418" w:left="1247" w:header="709" w:footer="709" w:gutter="567"/>
          <w:pgNumType w:start="42"/>
          <w:cols w:space="708"/>
          <w:docGrid w:linePitch="360"/>
        </w:sectPr>
      </w:pPr>
    </w:p>
    <w:p w14:paraId="35718411" w14:textId="799A92A8" w:rsidR="00BE1B94" w:rsidRPr="00635AE9" w:rsidRDefault="00BE1B94" w:rsidP="00CB2263">
      <w:pPr>
        <w:spacing w:line="276" w:lineRule="auto"/>
        <w:jc w:val="both"/>
      </w:pPr>
      <w:r w:rsidRPr="00635AE9">
        <w:t>2 store bag</w:t>
      </w:r>
      <w:r w:rsidR="004F0B55" w:rsidRPr="00635AE9">
        <w:t>e</w:t>
      </w:r>
      <w:r w:rsidRPr="00635AE9">
        <w:t>kartofler</w:t>
      </w:r>
    </w:p>
    <w:p w14:paraId="5EE460D5" w14:textId="6629591B" w:rsidR="00BE1B94" w:rsidRPr="00635AE9" w:rsidRDefault="00BE1B94" w:rsidP="00CB2263">
      <w:pPr>
        <w:spacing w:line="276" w:lineRule="auto"/>
        <w:jc w:val="both"/>
      </w:pPr>
      <w:r w:rsidRPr="00635AE9">
        <w:t>200</w:t>
      </w:r>
      <w:r w:rsidR="00635CD5" w:rsidRPr="00635AE9">
        <w:t>-300</w:t>
      </w:r>
      <w:r w:rsidRPr="00635AE9">
        <w:t xml:space="preserve"> ml mørk hønsefond</w:t>
      </w:r>
    </w:p>
    <w:p w14:paraId="7A63B15A" w14:textId="7B357038" w:rsidR="00BE1B94" w:rsidRPr="00635AE9" w:rsidRDefault="00BE1B94" w:rsidP="00CB2263">
      <w:pPr>
        <w:spacing w:line="276" w:lineRule="auto"/>
        <w:jc w:val="both"/>
      </w:pPr>
      <w:r w:rsidRPr="00635AE9">
        <w:t>30 gram smør</w:t>
      </w:r>
    </w:p>
    <w:p w14:paraId="4C1F1DFD" w14:textId="309834C2" w:rsidR="00BE1B94" w:rsidRPr="00635AE9" w:rsidRDefault="00BE1B94" w:rsidP="00CB2263">
      <w:pPr>
        <w:spacing w:line="276" w:lineRule="auto"/>
        <w:jc w:val="both"/>
      </w:pPr>
      <w:r w:rsidRPr="00635AE9">
        <w:t>2 fed hvidløg, knuste</w:t>
      </w:r>
    </w:p>
    <w:p w14:paraId="5A2CC526" w14:textId="5FC78F5D" w:rsidR="00BE1B94" w:rsidRPr="00635AE9" w:rsidRDefault="00BE1B94" w:rsidP="00CB2263">
      <w:pPr>
        <w:spacing w:line="276" w:lineRule="auto"/>
        <w:jc w:val="both"/>
      </w:pPr>
      <w:r w:rsidRPr="00635AE9">
        <w:t>4 kviste timian eller rosmarin</w:t>
      </w:r>
    </w:p>
    <w:p w14:paraId="5D97D210" w14:textId="2DB1D202" w:rsidR="00BE1B94" w:rsidRPr="00635AE9" w:rsidRDefault="00BE1B94" w:rsidP="00CB2263">
      <w:pPr>
        <w:spacing w:line="276" w:lineRule="auto"/>
        <w:jc w:val="both"/>
      </w:pPr>
      <w:r w:rsidRPr="00635AE9">
        <w:t>Salt</w:t>
      </w:r>
    </w:p>
    <w:p w14:paraId="2462A022" w14:textId="0F071CFA" w:rsidR="00BE1B94" w:rsidRPr="00635AE9" w:rsidRDefault="00AF3B35" w:rsidP="00CB2263">
      <w:pPr>
        <w:spacing w:line="276" w:lineRule="auto"/>
        <w:jc w:val="both"/>
      </w:pPr>
      <w:r w:rsidRPr="00635AE9">
        <w:t>Peber</w:t>
      </w:r>
    </w:p>
    <w:p w14:paraId="0F005A62"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76A5F68A" w14:textId="77777777" w:rsidR="00BE1B94" w:rsidRPr="00635AE9" w:rsidRDefault="00BE1B94" w:rsidP="00CB2263">
      <w:pPr>
        <w:spacing w:line="276" w:lineRule="auto"/>
        <w:jc w:val="both"/>
      </w:pPr>
    </w:p>
    <w:p w14:paraId="57F00331" w14:textId="77777777" w:rsidR="00BE1B94" w:rsidRPr="00635AE9" w:rsidRDefault="00BE1B94" w:rsidP="00CB2263">
      <w:pPr>
        <w:spacing w:line="276" w:lineRule="auto"/>
        <w:jc w:val="both"/>
        <w:rPr>
          <w:b/>
        </w:rPr>
      </w:pPr>
      <w:r w:rsidRPr="00635AE9">
        <w:rPr>
          <w:b/>
        </w:rPr>
        <w:t>Opskrift</w:t>
      </w:r>
    </w:p>
    <w:p w14:paraId="2DB760C5" w14:textId="0C7FA27C" w:rsidR="00BE1B94" w:rsidRPr="00635AE9" w:rsidRDefault="00BE1B94" w:rsidP="00CB2263">
      <w:pPr>
        <w:spacing w:line="276" w:lineRule="auto"/>
        <w:jc w:val="both"/>
      </w:pPr>
      <w:r w:rsidRPr="00635AE9">
        <w:t>Skræl kartoflerne</w:t>
      </w:r>
      <w:r w:rsidR="00DA6ED9">
        <w:t>,</w:t>
      </w:r>
      <w:r w:rsidRPr="00635AE9">
        <w:t xml:space="preserve"> og skær</w:t>
      </w:r>
      <w:r w:rsidR="00DA6ED9">
        <w:t xml:space="preserve"> dem</w:t>
      </w:r>
      <w:r w:rsidRPr="00635AE9">
        <w:t xml:space="preserve"> over på midten. Dæk med koldt vand i en stor skål</w:t>
      </w:r>
      <w:r w:rsidR="00DA6ED9">
        <w:t>,</w:t>
      </w:r>
      <w:r w:rsidRPr="00635AE9">
        <w:t xml:space="preserve"> og lad </w:t>
      </w:r>
      <w:r w:rsidR="00DA6ED9">
        <w:t xml:space="preserve">det </w:t>
      </w:r>
      <w:r w:rsidRPr="00635AE9">
        <w:t xml:space="preserve">stå en halv til en hel time, gerne hvor vandet skiftes </w:t>
      </w:r>
      <w:r w:rsidR="00004500">
        <w:t>halv</w:t>
      </w:r>
      <w:r w:rsidRPr="00635AE9">
        <w:t xml:space="preserve">vejs. </w:t>
      </w:r>
      <w:r w:rsidR="00635CD5" w:rsidRPr="00635AE9">
        <w:t xml:space="preserve">Forvarm en ovn til 180 grader varmluft. </w:t>
      </w:r>
      <w:r w:rsidR="00502DFD" w:rsidRPr="00635AE9">
        <w:t>D</w:t>
      </w:r>
      <w:r w:rsidR="002E5EEA" w:rsidRPr="00635AE9">
        <w:t>ub</w:t>
      </w:r>
      <w:r w:rsidR="00502DFD" w:rsidRPr="00635AE9">
        <w:t xml:space="preserve"> kartoflerne tørre på køkkenrulle</w:t>
      </w:r>
      <w:r w:rsidR="00BB6D4A">
        <w:t>,</w:t>
      </w:r>
      <w:r w:rsidR="00502DFD" w:rsidRPr="00635AE9">
        <w:t xml:space="preserve"> og krydr grundigt med salt og </w:t>
      </w:r>
      <w:r w:rsidR="00AF3B35" w:rsidRPr="00635AE9">
        <w:t>peber</w:t>
      </w:r>
      <w:r w:rsidR="00502DFD" w:rsidRPr="00635AE9">
        <w:t xml:space="preserve"> på alle sider. Brun kartoflerne </w:t>
      </w:r>
      <w:r w:rsidR="00635CD5" w:rsidRPr="00635AE9">
        <w:t xml:space="preserve">med skærefladen nedad </w:t>
      </w:r>
      <w:r w:rsidR="00502DFD" w:rsidRPr="00635AE9">
        <w:t>i smør</w:t>
      </w:r>
      <w:r w:rsidR="00635CD5" w:rsidRPr="00635AE9">
        <w:t xml:space="preserve"> tilsat hvidløg og krydderurter </w:t>
      </w:r>
      <w:r w:rsidR="00502DFD" w:rsidRPr="00635AE9">
        <w:t xml:space="preserve">over middelhøj varme indtil </w:t>
      </w:r>
      <w:r w:rsidR="001A1177">
        <w:t xml:space="preserve">de er </w:t>
      </w:r>
      <w:r w:rsidR="00502DFD" w:rsidRPr="00635AE9">
        <w:t xml:space="preserve">dybt </w:t>
      </w:r>
      <w:r w:rsidR="00635CD5" w:rsidRPr="00635AE9">
        <w:t>karamellisere</w:t>
      </w:r>
      <w:r w:rsidR="001A1177">
        <w:t>de</w:t>
      </w:r>
      <w:r w:rsidR="00502DFD" w:rsidRPr="00635AE9">
        <w:t xml:space="preserve">. </w:t>
      </w:r>
      <w:r w:rsidR="00635CD5" w:rsidRPr="00635AE9">
        <w:t>Brug en ovnfast gryde eller pande</w:t>
      </w:r>
      <w:r w:rsidR="00EA05F3">
        <w:t>,</w:t>
      </w:r>
      <w:r w:rsidR="00635CD5" w:rsidRPr="00635AE9">
        <w:t xml:space="preserve"> hvor kartoflerne har plads imellem sig, men næsten fylde</w:t>
      </w:r>
      <w:r w:rsidR="001A1177">
        <w:t>r</w:t>
      </w:r>
      <w:r w:rsidR="00635CD5" w:rsidRPr="00635AE9">
        <w:t xml:space="preserve"> bunden ud. Når kartoflerne er grundigt brunet, vendes de med skærefladen op</w:t>
      </w:r>
      <w:r w:rsidR="00107723">
        <w:t>,</w:t>
      </w:r>
      <w:r w:rsidR="00635CD5" w:rsidRPr="00635AE9">
        <w:t xml:space="preserve"> og hønsefond kommes ved indtil kartoflerne næsten er dække</w:t>
      </w:r>
      <w:r w:rsidR="00E26025">
        <w:t>de</w:t>
      </w:r>
      <w:r w:rsidR="00635CD5" w:rsidRPr="00635AE9">
        <w:t>. Dæk gryden med et låg sat</w:t>
      </w:r>
      <w:r w:rsidR="00ED3D75">
        <w:t xml:space="preserve"> lidt</w:t>
      </w:r>
      <w:r w:rsidR="00635CD5" w:rsidRPr="00635AE9">
        <w:t xml:space="preserve"> på klem</w:t>
      </w:r>
      <w:r w:rsidR="009A7676">
        <w:t>,</w:t>
      </w:r>
      <w:r w:rsidR="00635CD5" w:rsidRPr="00635AE9">
        <w:t xml:space="preserve"> og bag kartoflerne færdige i ovnen indtil fonden er kogt væk og kartoflerne er møre. Glas</w:t>
      </w:r>
      <w:r w:rsidR="009A7676">
        <w:t>é</w:t>
      </w:r>
      <w:r w:rsidR="00635CD5" w:rsidRPr="00635AE9">
        <w:t>r kartoflerne i det resterende fedtstof i bunden af panden</w:t>
      </w:r>
      <w:r w:rsidR="00D44883">
        <w:t>,</w:t>
      </w:r>
      <w:r w:rsidR="00635CD5" w:rsidRPr="00635AE9">
        <w:t xml:space="preserve"> og serv</w:t>
      </w:r>
      <w:r w:rsidR="00D44883">
        <w:t>é</w:t>
      </w:r>
      <w:r w:rsidR="00635CD5" w:rsidRPr="00635AE9">
        <w:t xml:space="preserve">r. </w:t>
      </w:r>
    </w:p>
    <w:p w14:paraId="37B61AE8" w14:textId="526DD931" w:rsidR="008C29FF" w:rsidRPr="00635AE9" w:rsidRDefault="008C29FF" w:rsidP="00CB2263">
      <w:pPr>
        <w:spacing w:line="276" w:lineRule="auto"/>
        <w:jc w:val="both"/>
      </w:pPr>
      <w:r w:rsidRPr="00635AE9">
        <w:br w:type="page"/>
      </w:r>
    </w:p>
    <w:p w14:paraId="6033057B" w14:textId="77777777" w:rsidR="008C29FF" w:rsidRPr="00635AE9" w:rsidRDefault="008C29FF" w:rsidP="00CB2263">
      <w:pPr>
        <w:pStyle w:val="Heading1"/>
      </w:pPr>
    </w:p>
    <w:p w14:paraId="2066194D" w14:textId="77777777" w:rsidR="008C29FF" w:rsidRPr="00635AE9" w:rsidRDefault="008C29FF" w:rsidP="00CB2263">
      <w:pPr>
        <w:pStyle w:val="Heading1"/>
      </w:pPr>
    </w:p>
    <w:p w14:paraId="07E55BBE" w14:textId="77777777" w:rsidR="008C29FF" w:rsidRPr="00635AE9" w:rsidRDefault="008C29FF" w:rsidP="00CB2263">
      <w:pPr>
        <w:pStyle w:val="Heading1"/>
      </w:pPr>
    </w:p>
    <w:p w14:paraId="03A97A9D" w14:textId="2F9E52C2" w:rsidR="008C29FF" w:rsidRDefault="008C29FF" w:rsidP="00CB2263">
      <w:pPr>
        <w:pStyle w:val="Heading1"/>
      </w:pPr>
      <w:bookmarkStart w:id="198" w:name="_Toc528321221"/>
      <w:bookmarkStart w:id="199" w:name="_Toc528412980"/>
      <w:bookmarkStart w:id="200" w:name="_Toc535314552"/>
      <w:bookmarkStart w:id="201" w:name="_Toc535318237"/>
      <w:bookmarkStart w:id="202" w:name="_Toc2883260"/>
      <w:bookmarkStart w:id="203" w:name="_Toc6422099"/>
      <w:bookmarkStart w:id="204" w:name="_Toc86255704"/>
      <w:r w:rsidRPr="00635AE9">
        <w:t>Rodfrugter og græskar</w:t>
      </w:r>
      <w:bookmarkEnd w:id="198"/>
      <w:bookmarkEnd w:id="199"/>
      <w:bookmarkEnd w:id="200"/>
      <w:bookmarkEnd w:id="201"/>
      <w:bookmarkEnd w:id="202"/>
      <w:bookmarkEnd w:id="203"/>
      <w:bookmarkEnd w:id="204"/>
    </w:p>
    <w:p w14:paraId="67D99C77" w14:textId="665A09B0" w:rsidR="00F47D85" w:rsidRPr="00A10427" w:rsidRDefault="00F47D85" w:rsidP="00F47D85">
      <w:r>
        <w:t xml:space="preserve">Rodfrugter </w:t>
      </w:r>
      <w:r w:rsidR="00FF2525">
        <w:t>og græskar har ikke meget andet tilfælles end at de begge er grupper af grøntsager</w:t>
      </w:r>
      <w:r w:rsidR="00A037E1">
        <w:t>,</w:t>
      </w:r>
      <w:r w:rsidR="00FF2525">
        <w:t xml:space="preserve"> der er meget alsidige og egner</w:t>
      </w:r>
      <w:r w:rsidR="00A037E1">
        <w:t xml:space="preserve"> sig</w:t>
      </w:r>
      <w:r w:rsidR="00FF2525">
        <w:t xml:space="preserve"> til at blive tilberedt på et utal af måder</w:t>
      </w:r>
      <w:r w:rsidR="00A10427">
        <w:t>.</w:t>
      </w:r>
      <w:r w:rsidR="00224534">
        <w:t xml:space="preserve"> Begge grupper er velegnede i supper, puréer, risottoer samt bare stegte eller bagte. </w:t>
      </w:r>
      <w:r w:rsidR="006063E3">
        <w:t>Rodfrugter har en lang sæson fra slutningen af sommeren til starten af foråret; græskar</w:t>
      </w:r>
      <w:r w:rsidR="0003019D">
        <w:t xml:space="preserve"> derimod har</w:t>
      </w:r>
      <w:r w:rsidR="006063E3">
        <w:t xml:space="preserve"> en kortere sæs</w:t>
      </w:r>
      <w:r w:rsidR="00AE641A">
        <w:t>on</w:t>
      </w:r>
      <w:r w:rsidR="0003019D">
        <w:t xml:space="preserve"> </w:t>
      </w:r>
      <w:r w:rsidR="00AE641A">
        <w:t>og er bedst i efteråret.</w:t>
      </w:r>
    </w:p>
    <w:p w14:paraId="5C813557" w14:textId="77777777" w:rsidR="008C29FF" w:rsidRPr="00635AE9" w:rsidRDefault="008C29FF" w:rsidP="00CB2263">
      <w:pPr>
        <w:spacing w:line="276" w:lineRule="auto"/>
        <w:jc w:val="both"/>
      </w:pPr>
      <w:r w:rsidRPr="00635AE9">
        <w:br w:type="page"/>
      </w:r>
    </w:p>
    <w:p w14:paraId="63E825DE" w14:textId="77777777" w:rsidR="008C29FF" w:rsidRPr="00635AE9" w:rsidRDefault="008C29FF" w:rsidP="00CB2263">
      <w:pPr>
        <w:pStyle w:val="Heading2"/>
      </w:pPr>
      <w:bookmarkStart w:id="205" w:name="_Toc528321222"/>
      <w:bookmarkStart w:id="206" w:name="_Toc528412981"/>
      <w:bookmarkStart w:id="207" w:name="_Toc535314553"/>
      <w:bookmarkStart w:id="208" w:name="_Toc535318238"/>
      <w:bookmarkStart w:id="209" w:name="_Toc2883261"/>
      <w:bookmarkStart w:id="210" w:name="_Toc6422100"/>
      <w:bookmarkStart w:id="211" w:name="_Toc86255705"/>
      <w:r w:rsidRPr="00635AE9">
        <w:lastRenderedPageBreak/>
        <w:t>Sellerifondant</w:t>
      </w:r>
      <w:bookmarkEnd w:id="205"/>
      <w:bookmarkEnd w:id="206"/>
      <w:bookmarkEnd w:id="207"/>
      <w:bookmarkEnd w:id="208"/>
      <w:bookmarkEnd w:id="209"/>
      <w:bookmarkEnd w:id="210"/>
      <w:bookmarkEnd w:id="211"/>
    </w:p>
    <w:p w14:paraId="5C0198A1" w14:textId="77777777" w:rsidR="008C29FF" w:rsidRPr="00635AE9" w:rsidRDefault="008C29FF" w:rsidP="00CB2263">
      <w:pPr>
        <w:spacing w:line="276" w:lineRule="auto"/>
        <w:jc w:val="both"/>
      </w:pPr>
    </w:p>
    <w:p w14:paraId="429414D8" w14:textId="7B7A9CEE" w:rsidR="00471C59" w:rsidRPr="00635AE9" w:rsidRDefault="00471C59" w:rsidP="00CB2263">
      <w:pPr>
        <w:spacing w:line="276" w:lineRule="auto"/>
        <w:jc w:val="both"/>
        <w:rPr>
          <w:i/>
        </w:rPr>
      </w:pPr>
      <w:r w:rsidRPr="00635AE9">
        <w:rPr>
          <w:i/>
        </w:rPr>
        <w:t>Til 2 personer</w:t>
      </w:r>
    </w:p>
    <w:p w14:paraId="07CEBB52" w14:textId="77777777" w:rsidR="00471C59" w:rsidRPr="00635AE9" w:rsidRDefault="00471C59" w:rsidP="00CB2263">
      <w:pPr>
        <w:spacing w:line="276" w:lineRule="auto"/>
        <w:jc w:val="both"/>
      </w:pPr>
    </w:p>
    <w:p w14:paraId="36C85B52" w14:textId="77777777" w:rsidR="00444F0A" w:rsidRPr="00635AE9" w:rsidRDefault="00444F0A" w:rsidP="00CB2263">
      <w:pPr>
        <w:spacing w:line="276" w:lineRule="auto"/>
        <w:jc w:val="both"/>
        <w:rPr>
          <w:b/>
        </w:rPr>
      </w:pPr>
      <w:r w:rsidRPr="00635AE9">
        <w:rPr>
          <w:b/>
        </w:rPr>
        <w:t>Ingredienser</w:t>
      </w:r>
    </w:p>
    <w:p w14:paraId="63D62699" w14:textId="77777777" w:rsidR="00ED1B00" w:rsidRDefault="00ED1B00" w:rsidP="00CB2263">
      <w:pPr>
        <w:spacing w:line="276" w:lineRule="auto"/>
        <w:jc w:val="both"/>
        <w:sectPr w:rsidR="00ED1B00" w:rsidSect="00E111D1">
          <w:headerReference w:type="default" r:id="rId28"/>
          <w:footerReference w:type="default" r:id="rId29"/>
          <w:type w:val="continuous"/>
          <w:pgSz w:w="9920" w:h="12474" w:code="1"/>
          <w:pgMar w:top="1701" w:right="1247" w:bottom="1418" w:left="1247" w:header="709" w:footer="709" w:gutter="567"/>
          <w:pgNumType w:start="43"/>
          <w:cols w:space="708"/>
          <w:docGrid w:linePitch="360"/>
        </w:sectPr>
      </w:pPr>
    </w:p>
    <w:p w14:paraId="4449304E" w14:textId="6063F015" w:rsidR="008C29FF" w:rsidRPr="00635AE9" w:rsidRDefault="008C29FF" w:rsidP="00CB2263">
      <w:pPr>
        <w:spacing w:line="276" w:lineRule="auto"/>
        <w:jc w:val="both"/>
      </w:pPr>
      <w:r w:rsidRPr="00635AE9">
        <w:t xml:space="preserve">½ hoved </w:t>
      </w:r>
      <w:r w:rsidR="00BC7D30">
        <w:t>knold</w:t>
      </w:r>
      <w:r w:rsidRPr="00635AE9">
        <w:t>selleri</w:t>
      </w:r>
    </w:p>
    <w:p w14:paraId="46CEF5AE" w14:textId="04F81B58" w:rsidR="008C29FF" w:rsidRPr="00635AE9" w:rsidRDefault="004446C4" w:rsidP="00CB2263">
      <w:pPr>
        <w:spacing w:line="276" w:lineRule="auto"/>
        <w:jc w:val="both"/>
      </w:pPr>
      <w:r w:rsidRPr="00635AE9">
        <w:t>2 fed h</w:t>
      </w:r>
      <w:r w:rsidR="008C29FF" w:rsidRPr="00635AE9">
        <w:t>vidløg</w:t>
      </w:r>
      <w:r w:rsidRPr="00635AE9">
        <w:t>, knuste</w:t>
      </w:r>
    </w:p>
    <w:p w14:paraId="0CB3E9C8" w14:textId="6039B6E7" w:rsidR="008C29FF" w:rsidRPr="00635AE9" w:rsidRDefault="004446C4" w:rsidP="00CB2263">
      <w:pPr>
        <w:spacing w:line="276" w:lineRule="auto"/>
        <w:jc w:val="both"/>
      </w:pPr>
      <w:r w:rsidRPr="00635AE9">
        <w:t>2-3 l</w:t>
      </w:r>
      <w:r w:rsidR="008C29FF" w:rsidRPr="00635AE9">
        <w:t>aurbærblad</w:t>
      </w:r>
      <w:r w:rsidR="00866BA6" w:rsidRPr="00635AE9">
        <w:t>e</w:t>
      </w:r>
    </w:p>
    <w:p w14:paraId="0CAD8CAF" w14:textId="4F43BCC7" w:rsidR="00866BA6" w:rsidRPr="00635AE9" w:rsidRDefault="004446C4" w:rsidP="00CB2263">
      <w:pPr>
        <w:spacing w:line="276" w:lineRule="auto"/>
        <w:jc w:val="both"/>
      </w:pPr>
      <w:r w:rsidRPr="00635AE9">
        <w:t>3-4 kviste f</w:t>
      </w:r>
      <w:r w:rsidR="00866BA6" w:rsidRPr="00635AE9">
        <w:t>risk timian</w:t>
      </w:r>
    </w:p>
    <w:p w14:paraId="74ADF1FC" w14:textId="7C2B72C0" w:rsidR="0051682D" w:rsidRPr="00635AE9" w:rsidRDefault="0051682D" w:rsidP="00CB2263">
      <w:pPr>
        <w:spacing w:line="276" w:lineRule="auto"/>
        <w:jc w:val="both"/>
      </w:pPr>
      <w:r w:rsidRPr="00635AE9">
        <w:t xml:space="preserve">Salt </w:t>
      </w:r>
    </w:p>
    <w:p w14:paraId="29DE2DEE" w14:textId="356B24FC" w:rsidR="0051682D" w:rsidRPr="00635AE9" w:rsidRDefault="00AF3B35" w:rsidP="00CB2263">
      <w:pPr>
        <w:spacing w:line="276" w:lineRule="auto"/>
        <w:jc w:val="both"/>
      </w:pPr>
      <w:r w:rsidRPr="00635AE9">
        <w:t>Peber</w:t>
      </w:r>
    </w:p>
    <w:p w14:paraId="218F971A"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3C642E4C" w14:textId="77777777" w:rsidR="008C29FF" w:rsidRPr="00635AE9" w:rsidRDefault="008C29FF" w:rsidP="00CB2263">
      <w:pPr>
        <w:spacing w:line="276" w:lineRule="auto"/>
        <w:jc w:val="both"/>
      </w:pPr>
    </w:p>
    <w:p w14:paraId="486CD728" w14:textId="77777777" w:rsidR="00752CB8" w:rsidRPr="00635AE9" w:rsidRDefault="00752CB8" w:rsidP="00CB2263">
      <w:pPr>
        <w:spacing w:line="276" w:lineRule="auto"/>
        <w:jc w:val="both"/>
        <w:rPr>
          <w:b/>
        </w:rPr>
      </w:pPr>
      <w:r w:rsidRPr="00635AE9">
        <w:rPr>
          <w:b/>
        </w:rPr>
        <w:t>Opskrift</w:t>
      </w:r>
    </w:p>
    <w:p w14:paraId="6A50EE5A" w14:textId="5BE8B7F3" w:rsidR="008C29FF" w:rsidRPr="00635AE9" w:rsidRDefault="008C29FF" w:rsidP="00CB2263">
      <w:pPr>
        <w:spacing w:line="276" w:lineRule="auto"/>
        <w:jc w:val="both"/>
      </w:pPr>
      <w:r w:rsidRPr="00635AE9">
        <w:t xml:space="preserve">Et renset og halveret hoved af knoldselleri </w:t>
      </w:r>
      <w:r w:rsidR="00866BA6" w:rsidRPr="00635AE9">
        <w:t xml:space="preserve">skæres over på midten, så man har to kvarte, og derefter i skiver på langs i en tykkelse på omkring </w:t>
      </w:r>
      <w:r w:rsidR="004446C4" w:rsidRPr="00635AE9">
        <w:t>2</w:t>
      </w:r>
      <w:r w:rsidR="00866BA6" w:rsidRPr="00635AE9">
        <w:t xml:space="preserve"> centimeter. </w:t>
      </w:r>
      <w:r w:rsidRPr="00635AE9">
        <w:t xml:space="preserve">Skiverne krydres </w:t>
      </w:r>
      <w:r w:rsidR="004446C4" w:rsidRPr="00635AE9">
        <w:t xml:space="preserve">grundigt </w:t>
      </w:r>
      <w:r w:rsidRPr="00635AE9">
        <w:t xml:space="preserve">med salt </w:t>
      </w:r>
      <w:r w:rsidR="004446C4" w:rsidRPr="00635AE9">
        <w:t xml:space="preserve">og </w:t>
      </w:r>
      <w:r w:rsidR="00AF3B35" w:rsidRPr="00635AE9">
        <w:t>peber</w:t>
      </w:r>
      <w:r w:rsidR="004446C4" w:rsidRPr="00635AE9">
        <w:t xml:space="preserve"> på alle sider</w:t>
      </w:r>
      <w:r w:rsidR="00043A35">
        <w:t xml:space="preserve"> og</w:t>
      </w:r>
      <w:r w:rsidR="004446C4" w:rsidRPr="00635AE9">
        <w:t xml:space="preserve"> </w:t>
      </w:r>
      <w:r w:rsidRPr="00635AE9">
        <w:t xml:space="preserve">brunes i </w:t>
      </w:r>
      <w:r w:rsidR="00D74189">
        <w:t xml:space="preserve">en </w:t>
      </w:r>
      <w:r w:rsidR="004446C4" w:rsidRPr="00635AE9">
        <w:t>blanding af smør og olivenolie over medium varme, cirka 7-8 minutter.</w:t>
      </w:r>
      <w:r w:rsidRPr="00635AE9">
        <w:t xml:space="preserve"> </w:t>
      </w:r>
      <w:r w:rsidR="004446C4" w:rsidRPr="00635AE9">
        <w:t>Brug en gryde eller</w:t>
      </w:r>
      <w:r w:rsidRPr="00635AE9">
        <w:t xml:space="preserve"> pande</w:t>
      </w:r>
      <w:r w:rsidR="007E2BDC">
        <w:t>,</w:t>
      </w:r>
      <w:r w:rsidRPr="00635AE9">
        <w:t xml:space="preserve"> der passer i størrelsen, så </w:t>
      </w:r>
      <w:r w:rsidR="007E2BDC">
        <w:t>selleri</w:t>
      </w:r>
      <w:r w:rsidR="004446C4" w:rsidRPr="00635AE9">
        <w:t>skiver</w:t>
      </w:r>
      <w:r w:rsidR="007E2BDC">
        <w:t>ne</w:t>
      </w:r>
      <w:r w:rsidR="004446C4" w:rsidRPr="00635AE9">
        <w:t xml:space="preserve"> </w:t>
      </w:r>
      <w:r w:rsidRPr="00635AE9">
        <w:t xml:space="preserve">fylder panden ud uden at ligge for tæt. Når skiverne </w:t>
      </w:r>
      <w:r w:rsidR="004446C4" w:rsidRPr="00635AE9">
        <w:t xml:space="preserve">er gyldne på den ene </w:t>
      </w:r>
      <w:r w:rsidR="00DE45B5" w:rsidRPr="00635AE9">
        <w:t>side</w:t>
      </w:r>
      <w:r w:rsidR="00B215C0">
        <w:t>,</w:t>
      </w:r>
      <w:r w:rsidR="004446C4" w:rsidRPr="00635AE9">
        <w:t xml:space="preserve"> vendes d</w:t>
      </w:r>
      <w:r w:rsidR="0051682D" w:rsidRPr="00635AE9">
        <w:t>e</w:t>
      </w:r>
      <w:r w:rsidR="00B215C0">
        <w:t>. H</w:t>
      </w:r>
      <w:r w:rsidR="004446C4" w:rsidRPr="00635AE9">
        <w:t xml:space="preserve">vidløg, timian og laurbærblade kommes ved, og skiverne steges videre indtil de også er gyldne på den anden side. Derefter kommes vand </w:t>
      </w:r>
      <w:r w:rsidR="0051682D" w:rsidRPr="00635AE9">
        <w:t>på,</w:t>
      </w:r>
      <w:r w:rsidR="004446C4" w:rsidRPr="00635AE9">
        <w:t xml:space="preserve"> så skiverne knapt er dækket. Kog roligt med låg sat på klem indtil alt vandet er kogt væk og sellerien er mør.</w:t>
      </w:r>
    </w:p>
    <w:p w14:paraId="56CC21D7" w14:textId="77777777" w:rsidR="00454B4B" w:rsidRPr="00635AE9" w:rsidRDefault="00454B4B" w:rsidP="00CB2263">
      <w:pPr>
        <w:spacing w:line="276" w:lineRule="auto"/>
        <w:jc w:val="both"/>
      </w:pPr>
    </w:p>
    <w:p w14:paraId="703B22DF" w14:textId="54E040F1" w:rsidR="00454B4B" w:rsidRPr="00635AE9" w:rsidRDefault="00454B4B" w:rsidP="00CB2263">
      <w:pPr>
        <w:spacing w:line="276" w:lineRule="auto"/>
        <w:jc w:val="both"/>
        <w:rPr>
          <w:i/>
        </w:rPr>
      </w:pPr>
      <w:r w:rsidRPr="00635AE9">
        <w:rPr>
          <w:i/>
        </w:rPr>
        <w:t xml:space="preserve">Note: </w:t>
      </w:r>
      <w:r w:rsidR="006132BE" w:rsidRPr="00635AE9">
        <w:rPr>
          <w:i/>
        </w:rPr>
        <w:t>En fondant er et sted mellem stegt og dampet</w:t>
      </w:r>
      <w:r w:rsidR="00087690">
        <w:rPr>
          <w:i/>
        </w:rPr>
        <w:t>.</w:t>
      </w:r>
      <w:r w:rsidR="006132BE" w:rsidRPr="00635AE9">
        <w:rPr>
          <w:i/>
        </w:rPr>
        <w:t xml:space="preserve"> </w:t>
      </w:r>
      <w:r w:rsidR="0044210B">
        <w:rPr>
          <w:i/>
        </w:rPr>
        <w:t>Det er</w:t>
      </w:r>
      <w:r w:rsidR="006132BE" w:rsidRPr="00635AE9">
        <w:rPr>
          <w:i/>
        </w:rPr>
        <w:t xml:space="preserve"> en vigtig del af tilberedning</w:t>
      </w:r>
      <w:r w:rsidR="0044210B">
        <w:rPr>
          <w:i/>
        </w:rPr>
        <w:t>en</w:t>
      </w:r>
      <w:r w:rsidR="006132BE" w:rsidRPr="00635AE9">
        <w:rPr>
          <w:i/>
        </w:rPr>
        <w:t xml:space="preserve"> at al væden koges væk igen</w:t>
      </w:r>
      <w:r w:rsidR="0044210B">
        <w:rPr>
          <w:i/>
        </w:rPr>
        <w:t>,</w:t>
      </w:r>
      <w:r w:rsidR="006132BE" w:rsidRPr="00635AE9">
        <w:rPr>
          <w:i/>
        </w:rPr>
        <w:t xml:space="preserve"> så sellerien bliver glaseret i en emulsion af fedtstoffet og </w:t>
      </w:r>
      <w:r w:rsidR="00C40B20">
        <w:rPr>
          <w:i/>
        </w:rPr>
        <w:t xml:space="preserve">en </w:t>
      </w:r>
      <w:r w:rsidR="006132BE" w:rsidRPr="00635AE9">
        <w:rPr>
          <w:i/>
        </w:rPr>
        <w:t xml:space="preserve">smule af væden, </w:t>
      </w:r>
      <w:r w:rsidR="00C40B20">
        <w:rPr>
          <w:i/>
        </w:rPr>
        <w:t>hvor</w:t>
      </w:r>
      <w:r w:rsidR="006132BE" w:rsidRPr="00635AE9">
        <w:rPr>
          <w:i/>
        </w:rPr>
        <w:t xml:space="preserve"> begge</w:t>
      </w:r>
      <w:r w:rsidR="00C40B20">
        <w:rPr>
          <w:i/>
        </w:rPr>
        <w:t xml:space="preserve"> dele</w:t>
      </w:r>
      <w:r w:rsidR="006132BE" w:rsidRPr="00635AE9">
        <w:rPr>
          <w:i/>
        </w:rPr>
        <w:t xml:space="preserve"> har taget smag fra hvidløgene, laurbærbladene og timianen. </w:t>
      </w:r>
    </w:p>
    <w:p w14:paraId="3DD4DD3E" w14:textId="77777777" w:rsidR="008C29FF" w:rsidRPr="00635AE9" w:rsidRDefault="008C29FF" w:rsidP="00CB2263">
      <w:pPr>
        <w:spacing w:line="276" w:lineRule="auto"/>
        <w:jc w:val="both"/>
      </w:pPr>
      <w:r w:rsidRPr="00635AE9">
        <w:br w:type="page"/>
      </w:r>
    </w:p>
    <w:p w14:paraId="2A38789A" w14:textId="77777777" w:rsidR="008C29FF" w:rsidRPr="00635AE9" w:rsidRDefault="008C29FF" w:rsidP="00CB2263">
      <w:pPr>
        <w:pStyle w:val="Heading2"/>
      </w:pPr>
      <w:bookmarkStart w:id="212" w:name="_Toc528321223"/>
      <w:bookmarkStart w:id="213" w:name="_Toc528412982"/>
      <w:bookmarkStart w:id="214" w:name="_Toc535314554"/>
      <w:bookmarkStart w:id="215" w:name="_Toc535318239"/>
      <w:bookmarkStart w:id="216" w:name="_Toc2883262"/>
      <w:bookmarkStart w:id="217" w:name="_Toc6422101"/>
      <w:bookmarkStart w:id="218" w:name="_Toc86255706"/>
      <w:r w:rsidRPr="00635AE9">
        <w:lastRenderedPageBreak/>
        <w:t>Saltbagt selleri</w:t>
      </w:r>
      <w:bookmarkEnd w:id="212"/>
      <w:bookmarkEnd w:id="213"/>
      <w:bookmarkEnd w:id="214"/>
      <w:bookmarkEnd w:id="215"/>
      <w:bookmarkEnd w:id="216"/>
      <w:bookmarkEnd w:id="217"/>
      <w:bookmarkEnd w:id="218"/>
      <w:r w:rsidRPr="00635AE9">
        <w:t xml:space="preserve"> </w:t>
      </w:r>
    </w:p>
    <w:p w14:paraId="5377870F" w14:textId="77777777" w:rsidR="008C29FF" w:rsidRPr="00635AE9" w:rsidRDefault="008C29FF" w:rsidP="00CB2263">
      <w:pPr>
        <w:spacing w:line="276" w:lineRule="auto"/>
        <w:jc w:val="both"/>
      </w:pPr>
    </w:p>
    <w:p w14:paraId="75004993" w14:textId="37C09C9F" w:rsidR="00070CB7" w:rsidRPr="00635AE9" w:rsidRDefault="00070CB7" w:rsidP="00CB2263">
      <w:pPr>
        <w:spacing w:line="276" w:lineRule="auto"/>
        <w:jc w:val="both"/>
        <w:rPr>
          <w:i/>
        </w:rPr>
      </w:pPr>
      <w:r w:rsidRPr="00635AE9">
        <w:rPr>
          <w:i/>
        </w:rPr>
        <w:t>Til 6-8 personer</w:t>
      </w:r>
    </w:p>
    <w:p w14:paraId="69074D6F" w14:textId="77777777" w:rsidR="00DD572C" w:rsidRPr="00635AE9" w:rsidRDefault="00DD572C" w:rsidP="00CB2263">
      <w:pPr>
        <w:spacing w:line="276" w:lineRule="auto"/>
        <w:jc w:val="both"/>
        <w:rPr>
          <w:i/>
        </w:rPr>
      </w:pPr>
    </w:p>
    <w:p w14:paraId="3F643B78" w14:textId="77777777" w:rsidR="00444F0A" w:rsidRPr="00635AE9" w:rsidRDefault="00444F0A" w:rsidP="00CB2263">
      <w:pPr>
        <w:spacing w:line="276" w:lineRule="auto"/>
        <w:jc w:val="both"/>
        <w:rPr>
          <w:b/>
        </w:rPr>
      </w:pPr>
      <w:r w:rsidRPr="00635AE9">
        <w:rPr>
          <w:b/>
        </w:rPr>
        <w:t>Ingredienser</w:t>
      </w:r>
    </w:p>
    <w:p w14:paraId="1AB8E594" w14:textId="77777777" w:rsidR="00ED1B00" w:rsidRDefault="00ED1B00" w:rsidP="00CB2263">
      <w:pPr>
        <w:spacing w:line="276" w:lineRule="auto"/>
        <w:jc w:val="both"/>
        <w:sectPr w:rsidR="00ED1B00" w:rsidSect="00E111D1">
          <w:headerReference w:type="default" r:id="rId30"/>
          <w:footerReference w:type="default" r:id="rId31"/>
          <w:type w:val="continuous"/>
          <w:pgSz w:w="9920" w:h="12474" w:code="1"/>
          <w:pgMar w:top="1701" w:right="1247" w:bottom="1418" w:left="1247" w:header="709" w:footer="709" w:gutter="567"/>
          <w:pgNumType w:start="45"/>
          <w:cols w:space="708"/>
          <w:docGrid w:linePitch="360"/>
        </w:sectPr>
      </w:pPr>
    </w:p>
    <w:p w14:paraId="2B851F7F" w14:textId="7834C00F" w:rsidR="008C29FF" w:rsidRPr="00635AE9" w:rsidRDefault="008C29FF" w:rsidP="00CB2263">
      <w:pPr>
        <w:spacing w:line="276" w:lineRule="auto"/>
        <w:jc w:val="both"/>
      </w:pPr>
      <w:r w:rsidRPr="00635AE9">
        <w:t>1 hoved selleri</w:t>
      </w:r>
    </w:p>
    <w:p w14:paraId="2D1604D5" w14:textId="20171DC3" w:rsidR="008C29FF" w:rsidRPr="00635AE9" w:rsidRDefault="0099588F" w:rsidP="00CB2263">
      <w:pPr>
        <w:spacing w:line="276" w:lineRule="auto"/>
        <w:jc w:val="both"/>
      </w:pPr>
      <w:r w:rsidRPr="00635AE9">
        <w:t>80 gram</w:t>
      </w:r>
      <w:r w:rsidR="008C29FF" w:rsidRPr="00635AE9">
        <w:t xml:space="preserve"> æggehvider</w:t>
      </w:r>
      <w:r w:rsidRPr="00635AE9">
        <w:t xml:space="preserve">/2 bægre </w:t>
      </w:r>
      <w:r w:rsidR="007B557A" w:rsidRPr="00635AE9">
        <w:t>pasteurisere</w:t>
      </w:r>
      <w:r w:rsidR="008E0C74">
        <w:t>de æggehvider</w:t>
      </w:r>
      <w:r w:rsidRPr="00635AE9">
        <w:t xml:space="preserve"> </w:t>
      </w:r>
    </w:p>
    <w:p w14:paraId="40C433F9" w14:textId="2A4886A2" w:rsidR="008C29FF" w:rsidRPr="00635AE9" w:rsidRDefault="00CF4972" w:rsidP="00CB2263">
      <w:pPr>
        <w:spacing w:line="276" w:lineRule="auto"/>
        <w:jc w:val="both"/>
      </w:pPr>
      <w:r w:rsidRPr="00635AE9">
        <w:t>200 gram f</w:t>
      </w:r>
      <w:r w:rsidR="008C29FF" w:rsidRPr="00635AE9">
        <w:t>int salt</w:t>
      </w:r>
    </w:p>
    <w:p w14:paraId="7EB77FE9"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2FAADD7F" w14:textId="424C286C" w:rsidR="008C29FF" w:rsidRPr="00635AE9" w:rsidRDefault="008C29FF" w:rsidP="00CB2263">
      <w:pPr>
        <w:spacing w:line="276" w:lineRule="auto"/>
        <w:jc w:val="both"/>
      </w:pPr>
    </w:p>
    <w:p w14:paraId="1286EF54" w14:textId="77777777" w:rsidR="00752CB8" w:rsidRPr="00635AE9" w:rsidRDefault="00752CB8" w:rsidP="00CB2263">
      <w:pPr>
        <w:spacing w:line="276" w:lineRule="auto"/>
        <w:jc w:val="both"/>
        <w:rPr>
          <w:b/>
        </w:rPr>
      </w:pPr>
      <w:r w:rsidRPr="00635AE9">
        <w:rPr>
          <w:b/>
        </w:rPr>
        <w:t>Opskrift</w:t>
      </w:r>
    </w:p>
    <w:p w14:paraId="49002B80" w14:textId="564D37E3" w:rsidR="008C29FF" w:rsidRPr="00635AE9" w:rsidRDefault="008C29FF" w:rsidP="00CB2263">
      <w:pPr>
        <w:spacing w:line="276" w:lineRule="auto"/>
        <w:jc w:val="both"/>
      </w:pPr>
      <w:r w:rsidRPr="00635AE9">
        <w:t>Forvarm ovn</w:t>
      </w:r>
      <w:r w:rsidR="009A3FCC">
        <w:t>en</w:t>
      </w:r>
      <w:r w:rsidRPr="00635AE9">
        <w:t xml:space="preserve"> til 200 grader. Et helt hoved af selleri skrælles og rense</w:t>
      </w:r>
      <w:r w:rsidR="00293A8F">
        <w:t>s</w:t>
      </w:r>
      <w:r w:rsidRPr="00635AE9">
        <w:t xml:space="preserve"> hvorefter det sættes til side. Pisk æggehvider luftige</w:t>
      </w:r>
      <w:r w:rsidR="001B118D">
        <w:t>,</w:t>
      </w:r>
      <w:r w:rsidRPr="00635AE9">
        <w:t xml:space="preserve"> og tilsæt fint salt løbende når hviderne begynder at blive pisket op. Pisk </w:t>
      </w:r>
      <w:r w:rsidR="002930A8">
        <w:t xml:space="preserve">nu </w:t>
      </w:r>
      <w:r w:rsidRPr="00635AE9">
        <w:t>æggehviderne helt stive</w:t>
      </w:r>
      <w:r w:rsidR="002930A8">
        <w:t>,</w:t>
      </w:r>
      <w:r w:rsidRPr="00635AE9">
        <w:t xml:space="preserve"> og smør en cirkel lidt større </w:t>
      </w:r>
      <w:r w:rsidR="00DE45B5" w:rsidRPr="00635AE9">
        <w:t>end</w:t>
      </w:r>
      <w:r w:rsidRPr="00635AE9">
        <w:t xml:space="preserve"> sellerien ud på en bageplade med </w:t>
      </w:r>
      <w:r w:rsidR="007B67DB" w:rsidRPr="00635AE9">
        <w:t>bagepapir</w:t>
      </w:r>
      <w:r w:rsidRPr="00635AE9">
        <w:t xml:space="preserve"> eller en silikonemåtte. Sæt sellerien på bagepladen</w:t>
      </w:r>
      <w:r w:rsidR="00693742">
        <w:t>,</w:t>
      </w:r>
      <w:r w:rsidRPr="00635AE9">
        <w:t xml:space="preserve"> og dæk </w:t>
      </w:r>
      <w:r w:rsidR="0097497E">
        <w:t xml:space="preserve">den </w:t>
      </w:r>
      <w:r w:rsidRPr="00635AE9">
        <w:t>tæt med æggehviderne. Bag i ovn 2 til 2</w:t>
      </w:r>
      <w:r w:rsidR="00705A11" w:rsidRPr="00635AE9">
        <w:t>½</w:t>
      </w:r>
      <w:r w:rsidRPr="00635AE9">
        <w:t xml:space="preserve"> time afhængigt a</w:t>
      </w:r>
      <w:r w:rsidR="0097497E">
        <w:t>f</w:t>
      </w:r>
      <w:r w:rsidRPr="00635AE9">
        <w:t xml:space="preserve"> selleriens størrelse. Lad sellerien køle ned, pil æggehviderne af</w:t>
      </w:r>
      <w:r w:rsidR="00474FA9">
        <w:t>,</w:t>
      </w:r>
      <w:r w:rsidRPr="00635AE9">
        <w:t xml:space="preserve"> og rens</w:t>
      </w:r>
      <w:r w:rsidR="00BF3F2F">
        <w:t xml:space="preserve"> den</w:t>
      </w:r>
      <w:r w:rsidRPr="00635AE9">
        <w:t xml:space="preserve"> for salt med en tør børste eller pensel. Skær </w:t>
      </w:r>
      <w:r w:rsidR="002A6FCF">
        <w:t>sellerien</w:t>
      </w:r>
      <w:r w:rsidRPr="00635AE9">
        <w:t xml:space="preserve"> ud i portioner</w:t>
      </w:r>
      <w:r w:rsidR="002A6FCF">
        <w:t>,</w:t>
      </w:r>
      <w:r w:rsidRPr="00635AE9">
        <w:t xml:space="preserve"> og steg </w:t>
      </w:r>
      <w:r w:rsidR="005D6280">
        <w:t>den</w:t>
      </w:r>
      <w:r w:rsidRPr="00635AE9">
        <w:t xml:space="preserve"> på skærefladen </w:t>
      </w:r>
      <w:r w:rsidR="00E40CD9">
        <w:t>inden</w:t>
      </w:r>
      <w:r w:rsidRPr="00635AE9">
        <w:t xml:space="preserve"> servering. </w:t>
      </w:r>
    </w:p>
    <w:p w14:paraId="3D23C266" w14:textId="77777777" w:rsidR="008C29FF" w:rsidRPr="00635AE9" w:rsidRDefault="008C29FF" w:rsidP="00CB2263">
      <w:pPr>
        <w:spacing w:line="276" w:lineRule="auto"/>
        <w:jc w:val="both"/>
      </w:pPr>
    </w:p>
    <w:p w14:paraId="1FE593E8" w14:textId="6B80C226" w:rsidR="008C29FF" w:rsidRPr="00635AE9" w:rsidRDefault="008C29FF" w:rsidP="00CB2263">
      <w:pPr>
        <w:spacing w:line="276" w:lineRule="auto"/>
        <w:jc w:val="both"/>
        <w:rPr>
          <w:i/>
        </w:rPr>
      </w:pPr>
      <w:r w:rsidRPr="00635AE9">
        <w:rPr>
          <w:i/>
        </w:rPr>
        <w:t>Note</w:t>
      </w:r>
      <w:r w:rsidR="008065FF">
        <w:rPr>
          <w:i/>
        </w:rPr>
        <w:t>:</w:t>
      </w:r>
      <w:r w:rsidRPr="00635AE9">
        <w:rPr>
          <w:i/>
        </w:rPr>
        <w:t xml:space="preserve"> Der er flere metoder til at saltbage</w:t>
      </w:r>
      <w:r w:rsidR="00E40CD9">
        <w:rPr>
          <w:i/>
        </w:rPr>
        <w:t>:</w:t>
      </w:r>
      <w:r w:rsidRPr="00635AE9">
        <w:rPr>
          <w:i/>
        </w:rPr>
        <w:t xml:space="preserve"> rent salt, æggehvider med salt eller en saltdej. </w:t>
      </w:r>
      <w:r w:rsidR="007B67DB" w:rsidRPr="00635AE9">
        <w:rPr>
          <w:i/>
        </w:rPr>
        <w:t>Rent salt</w:t>
      </w:r>
      <w:r w:rsidRPr="00635AE9">
        <w:rPr>
          <w:i/>
        </w:rPr>
        <w:t xml:space="preserve"> kan blive en anelse for salt, og jeg foretrækker derfor æggehviderne. Saltdej bruges primært for udseende</w:t>
      </w:r>
      <w:r w:rsidR="00E0724A">
        <w:rPr>
          <w:i/>
        </w:rPr>
        <w:t>t</w:t>
      </w:r>
      <w:r w:rsidRPr="00635AE9">
        <w:rPr>
          <w:i/>
        </w:rPr>
        <w:t xml:space="preserve">s skyld ved bordservering. </w:t>
      </w:r>
      <w:r w:rsidR="00DE45B5" w:rsidRPr="00635AE9">
        <w:rPr>
          <w:i/>
        </w:rPr>
        <w:t xml:space="preserve">For saltbagning med æggehvider bruges cirka 3 gram salt per 1 gram æggehvide. </w:t>
      </w:r>
    </w:p>
    <w:p w14:paraId="4567DE62"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3CCB2ACC" w14:textId="7B782269" w:rsidR="008C29FF" w:rsidRPr="00635AE9" w:rsidRDefault="008C29FF" w:rsidP="00CB2263">
      <w:pPr>
        <w:pStyle w:val="Heading2"/>
      </w:pPr>
      <w:bookmarkStart w:id="219" w:name="_Toc528321224"/>
      <w:bookmarkStart w:id="220" w:name="_Toc528412983"/>
      <w:bookmarkStart w:id="221" w:name="_Toc535314555"/>
      <w:bookmarkStart w:id="222" w:name="_Toc535318240"/>
      <w:bookmarkStart w:id="223" w:name="_Toc2883263"/>
      <w:bookmarkStart w:id="224" w:name="_Toc6422102"/>
      <w:bookmarkStart w:id="225" w:name="_Toc86255707"/>
      <w:r w:rsidRPr="00635AE9">
        <w:lastRenderedPageBreak/>
        <w:t>Selleripur</w:t>
      </w:r>
      <w:bookmarkEnd w:id="219"/>
      <w:bookmarkEnd w:id="220"/>
      <w:bookmarkEnd w:id="221"/>
      <w:bookmarkEnd w:id="222"/>
      <w:bookmarkEnd w:id="223"/>
      <w:bookmarkEnd w:id="224"/>
      <w:r w:rsidR="007759AF">
        <w:t>é</w:t>
      </w:r>
      <w:bookmarkEnd w:id="225"/>
    </w:p>
    <w:p w14:paraId="71D04B4F" w14:textId="77777777" w:rsidR="00DD572C" w:rsidRPr="00635AE9" w:rsidRDefault="00DD572C" w:rsidP="00CB2263">
      <w:pPr>
        <w:spacing w:line="276" w:lineRule="auto"/>
        <w:jc w:val="both"/>
      </w:pPr>
    </w:p>
    <w:p w14:paraId="4A6FFBEE" w14:textId="194C7EF0" w:rsidR="0049424F" w:rsidRPr="00635AE9" w:rsidRDefault="00DD572C" w:rsidP="00CB2263">
      <w:pPr>
        <w:spacing w:line="276" w:lineRule="auto"/>
        <w:jc w:val="both"/>
        <w:rPr>
          <w:i/>
        </w:rPr>
      </w:pPr>
      <w:r w:rsidRPr="00635AE9">
        <w:rPr>
          <w:i/>
        </w:rPr>
        <w:t>Til 4</w:t>
      </w:r>
      <w:r w:rsidR="0049424F" w:rsidRPr="00635AE9">
        <w:rPr>
          <w:i/>
        </w:rPr>
        <w:t xml:space="preserve"> personer</w:t>
      </w:r>
    </w:p>
    <w:p w14:paraId="3C5020CE" w14:textId="77777777" w:rsidR="00DD572C" w:rsidRPr="00635AE9" w:rsidRDefault="00DD572C" w:rsidP="00CB2263">
      <w:pPr>
        <w:spacing w:line="276" w:lineRule="auto"/>
        <w:jc w:val="both"/>
        <w:rPr>
          <w:i/>
        </w:rPr>
      </w:pPr>
    </w:p>
    <w:p w14:paraId="034A4CE7" w14:textId="77777777" w:rsidR="00444F0A" w:rsidRPr="00635AE9" w:rsidRDefault="00444F0A" w:rsidP="00CB2263">
      <w:pPr>
        <w:spacing w:line="276" w:lineRule="auto"/>
        <w:jc w:val="both"/>
        <w:rPr>
          <w:b/>
        </w:rPr>
      </w:pPr>
      <w:r w:rsidRPr="00635AE9">
        <w:rPr>
          <w:b/>
        </w:rPr>
        <w:t>Ingredienser</w:t>
      </w:r>
    </w:p>
    <w:p w14:paraId="24D11825" w14:textId="77777777" w:rsidR="00ED1B00" w:rsidRDefault="00ED1B00" w:rsidP="00CB2263">
      <w:pPr>
        <w:spacing w:line="276" w:lineRule="auto"/>
        <w:jc w:val="both"/>
        <w:sectPr w:rsidR="00ED1B00" w:rsidSect="00E111D1">
          <w:headerReference w:type="default" r:id="rId32"/>
          <w:footerReference w:type="default" r:id="rId33"/>
          <w:type w:val="continuous"/>
          <w:pgSz w:w="9920" w:h="12474" w:code="1"/>
          <w:pgMar w:top="1701" w:right="1247" w:bottom="1418" w:left="1247" w:header="709" w:footer="709" w:gutter="567"/>
          <w:pgNumType w:start="46"/>
          <w:cols w:space="708"/>
          <w:docGrid w:linePitch="360"/>
        </w:sectPr>
      </w:pPr>
    </w:p>
    <w:p w14:paraId="78A4945F" w14:textId="0E85245F" w:rsidR="008C29FF" w:rsidRPr="00635AE9" w:rsidRDefault="008C29FF" w:rsidP="00CB2263">
      <w:pPr>
        <w:spacing w:line="276" w:lineRule="auto"/>
        <w:jc w:val="both"/>
      </w:pPr>
      <w:r w:rsidRPr="00635AE9">
        <w:t>½ hoved selleri</w:t>
      </w:r>
    </w:p>
    <w:p w14:paraId="5CDD043C" w14:textId="77777777" w:rsidR="008C29FF" w:rsidRPr="00635AE9" w:rsidRDefault="008C29FF" w:rsidP="00CB2263">
      <w:pPr>
        <w:spacing w:line="276" w:lineRule="auto"/>
        <w:jc w:val="both"/>
      </w:pPr>
      <w:r w:rsidRPr="00635AE9">
        <w:t>30 gram smør</w:t>
      </w:r>
    </w:p>
    <w:p w14:paraId="25F8583A" w14:textId="77777777" w:rsidR="008C29FF" w:rsidRPr="00635AE9" w:rsidRDefault="008C29FF" w:rsidP="00CB2263">
      <w:pPr>
        <w:spacing w:line="276" w:lineRule="auto"/>
        <w:jc w:val="both"/>
      </w:pPr>
      <w:r w:rsidRPr="00635AE9">
        <w:t>Salt</w:t>
      </w:r>
    </w:p>
    <w:p w14:paraId="58A2BC1B"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435D6829" w14:textId="04980FCC" w:rsidR="008C29FF" w:rsidRPr="00635AE9" w:rsidRDefault="008C29FF" w:rsidP="00CB2263">
      <w:pPr>
        <w:spacing w:line="276" w:lineRule="auto"/>
        <w:jc w:val="both"/>
      </w:pPr>
    </w:p>
    <w:p w14:paraId="5D981C2A" w14:textId="77777777" w:rsidR="00752CB8" w:rsidRPr="00635AE9" w:rsidRDefault="00752CB8" w:rsidP="00CB2263">
      <w:pPr>
        <w:spacing w:line="276" w:lineRule="auto"/>
        <w:jc w:val="both"/>
        <w:rPr>
          <w:b/>
        </w:rPr>
      </w:pPr>
      <w:r w:rsidRPr="00635AE9">
        <w:rPr>
          <w:b/>
        </w:rPr>
        <w:t>Opskrift</w:t>
      </w:r>
    </w:p>
    <w:p w14:paraId="7171C47C" w14:textId="5366D250" w:rsidR="008C29FF" w:rsidRPr="00635AE9" w:rsidRDefault="008C29FF" w:rsidP="00CB2263">
      <w:pPr>
        <w:spacing w:line="276" w:lineRule="auto"/>
        <w:jc w:val="both"/>
      </w:pPr>
      <w:r w:rsidRPr="00635AE9">
        <w:t>Skræl sellerien</w:t>
      </w:r>
      <w:r w:rsidR="007759AF">
        <w:t>,</w:t>
      </w:r>
      <w:r w:rsidRPr="00635AE9">
        <w:t xml:space="preserve"> og skær</w:t>
      </w:r>
      <w:r w:rsidR="007759AF">
        <w:t xml:space="preserve"> den</w:t>
      </w:r>
      <w:r w:rsidRPr="00635AE9">
        <w:t xml:space="preserve"> i meget tynde skiver. Saut</w:t>
      </w:r>
      <w:r w:rsidR="007759AF">
        <w:t>é</w:t>
      </w:r>
      <w:r w:rsidRPr="00635AE9">
        <w:t xml:space="preserve">r i smør med et nip salt uden </w:t>
      </w:r>
      <w:r w:rsidR="00043A35">
        <w:t xml:space="preserve">at sellerien tager </w:t>
      </w:r>
      <w:r w:rsidRPr="00635AE9">
        <w:t>farve. Når sellerien begynder at blive blød</w:t>
      </w:r>
      <w:r w:rsidR="00CA48D3">
        <w:t>,</w:t>
      </w:r>
      <w:r w:rsidRPr="00635AE9">
        <w:t xml:space="preserve"> kommes låg på, der skrues ned</w:t>
      </w:r>
      <w:r w:rsidR="007A385D">
        <w:t xml:space="preserve"> for varmen</w:t>
      </w:r>
      <w:r w:rsidRPr="00635AE9">
        <w:t xml:space="preserve">, og sellerien dampes meget mør. </w:t>
      </w:r>
      <w:r w:rsidR="003E02D6">
        <w:t>Herefter b</w:t>
      </w:r>
      <w:r w:rsidRPr="00635AE9">
        <w:t>lend</w:t>
      </w:r>
      <w:r w:rsidR="003E02D6">
        <w:t>es sellerien til puré</w:t>
      </w:r>
      <w:r w:rsidRPr="00635AE9">
        <w:t>. Hæld en anelse vand eller fløde ved, hvis pur</w:t>
      </w:r>
      <w:r w:rsidR="006F743C">
        <w:t>éen</w:t>
      </w:r>
      <w:r w:rsidRPr="00635AE9">
        <w:t xml:space="preserve"> er for fast til at blende. Just</w:t>
      </w:r>
      <w:r w:rsidR="006F743C">
        <w:t>é</w:t>
      </w:r>
      <w:r w:rsidRPr="00635AE9">
        <w:t xml:space="preserve">r smagen med salt, </w:t>
      </w:r>
      <w:r w:rsidR="00AF3B35" w:rsidRPr="00635AE9">
        <w:t>peber</w:t>
      </w:r>
      <w:r w:rsidRPr="00635AE9">
        <w:t xml:space="preserve"> og citronsaft. </w:t>
      </w:r>
    </w:p>
    <w:p w14:paraId="348BAFD9" w14:textId="77777777" w:rsidR="008C29FF" w:rsidRPr="00635AE9" w:rsidRDefault="008C29FF" w:rsidP="00CB2263">
      <w:pPr>
        <w:spacing w:line="276" w:lineRule="auto"/>
        <w:jc w:val="both"/>
      </w:pPr>
    </w:p>
    <w:p w14:paraId="6DE5F9C3" w14:textId="77777777" w:rsidR="008C29FF" w:rsidRPr="00635AE9" w:rsidRDefault="008C29FF" w:rsidP="00CB2263">
      <w:pPr>
        <w:spacing w:line="276" w:lineRule="auto"/>
        <w:jc w:val="both"/>
      </w:pPr>
    </w:p>
    <w:p w14:paraId="2AAB9731" w14:textId="0EA93280" w:rsidR="008C29FF" w:rsidRPr="00635AE9" w:rsidRDefault="0046498D" w:rsidP="00CB2263">
      <w:pPr>
        <w:spacing w:line="276" w:lineRule="auto"/>
        <w:jc w:val="both"/>
        <w:rPr>
          <w:i/>
        </w:rPr>
      </w:pPr>
      <w:r w:rsidRPr="00635AE9">
        <w:rPr>
          <w:i/>
        </w:rPr>
        <w:t>Note: De fleste opskrifter på selleripur</w:t>
      </w:r>
      <w:r w:rsidR="00062338">
        <w:rPr>
          <w:i/>
        </w:rPr>
        <w:t>é</w:t>
      </w:r>
      <w:r w:rsidRPr="00635AE9">
        <w:rPr>
          <w:i/>
        </w:rPr>
        <w:t xml:space="preserve"> koger sellerien i mælk. Det er lidt lettere, men giver også en mere grynet mos end hvis man damper sellerien i smør.</w:t>
      </w:r>
    </w:p>
    <w:p w14:paraId="1BF97598" w14:textId="4C210C67" w:rsidR="008C29FF" w:rsidRPr="00635AE9" w:rsidRDefault="00F43871" w:rsidP="00CB2263">
      <w:pPr>
        <w:spacing w:line="276" w:lineRule="auto"/>
        <w:jc w:val="both"/>
      </w:pPr>
      <w:r w:rsidRPr="00635AE9">
        <w:br w:type="page"/>
      </w:r>
    </w:p>
    <w:p w14:paraId="4574E99A" w14:textId="5F4575E4" w:rsidR="008C29FF" w:rsidRPr="00635AE9" w:rsidRDefault="008C29FF" w:rsidP="00CB2263">
      <w:pPr>
        <w:pStyle w:val="Heading2"/>
      </w:pPr>
      <w:bookmarkStart w:id="226" w:name="_Toc528321225"/>
      <w:bookmarkStart w:id="227" w:name="_Toc528412984"/>
      <w:bookmarkStart w:id="228" w:name="_Toc535314556"/>
      <w:bookmarkStart w:id="229" w:name="_Toc535318241"/>
      <w:bookmarkStart w:id="230" w:name="_Toc2883264"/>
      <w:bookmarkStart w:id="231" w:name="_Toc6422103"/>
      <w:bookmarkStart w:id="232" w:name="_Toc86255708"/>
      <w:r w:rsidRPr="00635AE9">
        <w:lastRenderedPageBreak/>
        <w:t>Græskarpur</w:t>
      </w:r>
      <w:bookmarkEnd w:id="226"/>
      <w:bookmarkEnd w:id="227"/>
      <w:bookmarkEnd w:id="228"/>
      <w:bookmarkEnd w:id="229"/>
      <w:bookmarkEnd w:id="230"/>
      <w:bookmarkEnd w:id="231"/>
      <w:r w:rsidR="00547E13">
        <w:t>é</w:t>
      </w:r>
      <w:bookmarkEnd w:id="232"/>
    </w:p>
    <w:p w14:paraId="6EB93E76" w14:textId="77777777" w:rsidR="00AF5C24" w:rsidRPr="00635AE9" w:rsidRDefault="00AF5C24" w:rsidP="00CB2263">
      <w:pPr>
        <w:spacing w:line="276" w:lineRule="auto"/>
        <w:jc w:val="both"/>
      </w:pPr>
    </w:p>
    <w:p w14:paraId="31327FC1" w14:textId="2C73BA27" w:rsidR="008C29FF" w:rsidRPr="00635AE9" w:rsidRDefault="00AF5C24" w:rsidP="00CB2263">
      <w:pPr>
        <w:spacing w:line="276" w:lineRule="auto"/>
        <w:jc w:val="both"/>
        <w:rPr>
          <w:i/>
        </w:rPr>
      </w:pPr>
      <w:r w:rsidRPr="00635AE9">
        <w:rPr>
          <w:i/>
        </w:rPr>
        <w:t>Til 6-8 personer</w:t>
      </w:r>
    </w:p>
    <w:p w14:paraId="539E1BF8" w14:textId="77777777" w:rsidR="00AF5C24" w:rsidRPr="00635AE9" w:rsidRDefault="00AF5C24" w:rsidP="00CB2263">
      <w:pPr>
        <w:spacing w:line="276" w:lineRule="auto"/>
        <w:jc w:val="both"/>
        <w:rPr>
          <w:i/>
        </w:rPr>
      </w:pPr>
    </w:p>
    <w:p w14:paraId="5474F962" w14:textId="77777777" w:rsidR="00444F0A" w:rsidRPr="00635AE9" w:rsidRDefault="00444F0A" w:rsidP="00CB2263">
      <w:pPr>
        <w:spacing w:line="276" w:lineRule="auto"/>
        <w:jc w:val="both"/>
        <w:rPr>
          <w:b/>
        </w:rPr>
      </w:pPr>
      <w:r w:rsidRPr="00635AE9">
        <w:rPr>
          <w:b/>
        </w:rPr>
        <w:t>Ingredienser</w:t>
      </w:r>
    </w:p>
    <w:p w14:paraId="3E2B6BFF" w14:textId="77777777" w:rsidR="00ED1B00" w:rsidRDefault="00ED1B00" w:rsidP="00CB2263">
      <w:pPr>
        <w:spacing w:line="276" w:lineRule="auto"/>
        <w:jc w:val="both"/>
        <w:sectPr w:rsidR="00ED1B00" w:rsidSect="00E111D1">
          <w:headerReference w:type="default" r:id="rId34"/>
          <w:footerReference w:type="default" r:id="rId35"/>
          <w:type w:val="continuous"/>
          <w:pgSz w:w="9920" w:h="12474" w:code="1"/>
          <w:pgMar w:top="1701" w:right="1247" w:bottom="1418" w:left="1247" w:header="709" w:footer="709" w:gutter="567"/>
          <w:pgNumType w:start="47"/>
          <w:cols w:space="708"/>
          <w:docGrid w:linePitch="360"/>
        </w:sectPr>
      </w:pPr>
    </w:p>
    <w:p w14:paraId="795BDB89" w14:textId="06C8A4C4" w:rsidR="008C29FF" w:rsidRPr="00635AE9" w:rsidRDefault="008C29FF" w:rsidP="00CB2263">
      <w:pPr>
        <w:spacing w:line="276" w:lineRule="auto"/>
        <w:jc w:val="both"/>
      </w:pPr>
      <w:r w:rsidRPr="00635AE9">
        <w:t xml:space="preserve">1 </w:t>
      </w:r>
      <w:r w:rsidR="00285E2A" w:rsidRPr="00635AE9">
        <w:t>b</w:t>
      </w:r>
      <w:r w:rsidRPr="00635AE9">
        <w:t xml:space="preserve">utternutsquash </w:t>
      </w:r>
    </w:p>
    <w:p w14:paraId="54022176" w14:textId="4140C539" w:rsidR="008C29FF" w:rsidRPr="00635AE9" w:rsidRDefault="008C29FF" w:rsidP="00CB2263">
      <w:pPr>
        <w:spacing w:line="276" w:lineRule="auto"/>
        <w:jc w:val="both"/>
      </w:pPr>
      <w:r w:rsidRPr="00635AE9">
        <w:t xml:space="preserve">2 </w:t>
      </w:r>
      <w:r w:rsidR="00433FD9">
        <w:t>spsk.</w:t>
      </w:r>
      <w:r w:rsidRPr="00635AE9">
        <w:t xml:space="preserve"> olivenolie</w:t>
      </w:r>
    </w:p>
    <w:p w14:paraId="70CA8E18" w14:textId="77777777" w:rsidR="008C29FF" w:rsidRPr="00635AE9" w:rsidRDefault="008C29FF" w:rsidP="00CB2263">
      <w:pPr>
        <w:spacing w:line="276" w:lineRule="auto"/>
        <w:jc w:val="both"/>
      </w:pPr>
      <w:r w:rsidRPr="00635AE9">
        <w:t xml:space="preserve">1 fed hvidløg </w:t>
      </w:r>
    </w:p>
    <w:p w14:paraId="25BA33F1" w14:textId="6E83F0A2" w:rsidR="008C29FF" w:rsidRPr="00635AE9" w:rsidRDefault="00AF5C24" w:rsidP="00CB2263">
      <w:pPr>
        <w:spacing w:line="276" w:lineRule="auto"/>
        <w:jc w:val="both"/>
      </w:pPr>
      <w:r w:rsidRPr="00635AE9">
        <w:t>C</w:t>
      </w:r>
      <w:r w:rsidR="008C29FF" w:rsidRPr="00635AE9">
        <w:t>itronsaft</w:t>
      </w:r>
    </w:p>
    <w:p w14:paraId="73677CE3" w14:textId="3AA3CB99" w:rsidR="008C29FF" w:rsidRPr="00635AE9" w:rsidRDefault="00AF5C24" w:rsidP="00CB2263">
      <w:pPr>
        <w:spacing w:line="276" w:lineRule="auto"/>
        <w:jc w:val="both"/>
      </w:pPr>
      <w:r w:rsidRPr="00635AE9">
        <w:t>S</w:t>
      </w:r>
      <w:r w:rsidR="008C29FF" w:rsidRPr="00635AE9">
        <w:t>alt</w:t>
      </w:r>
    </w:p>
    <w:p w14:paraId="642F1696" w14:textId="79E687F6" w:rsidR="008C29FF" w:rsidRPr="00635AE9" w:rsidRDefault="00AF3B35" w:rsidP="00CB2263">
      <w:pPr>
        <w:spacing w:line="276" w:lineRule="auto"/>
        <w:jc w:val="both"/>
      </w:pPr>
      <w:r w:rsidRPr="00635AE9">
        <w:t>Peber</w:t>
      </w:r>
    </w:p>
    <w:p w14:paraId="4478291D"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0C6C4F3E" w14:textId="22DAF1BA" w:rsidR="008C29FF" w:rsidRPr="00635AE9" w:rsidRDefault="008C29FF" w:rsidP="00CB2263">
      <w:pPr>
        <w:spacing w:line="276" w:lineRule="auto"/>
        <w:jc w:val="both"/>
      </w:pPr>
    </w:p>
    <w:p w14:paraId="2F7D6F5F" w14:textId="77777777" w:rsidR="00752CB8" w:rsidRPr="00635AE9" w:rsidRDefault="00752CB8" w:rsidP="00CB2263">
      <w:pPr>
        <w:spacing w:line="276" w:lineRule="auto"/>
        <w:jc w:val="both"/>
        <w:rPr>
          <w:b/>
        </w:rPr>
      </w:pPr>
      <w:r w:rsidRPr="00635AE9">
        <w:rPr>
          <w:b/>
        </w:rPr>
        <w:t>Opskrift</w:t>
      </w:r>
    </w:p>
    <w:p w14:paraId="3228BAE4" w14:textId="5278ED63" w:rsidR="008C29FF" w:rsidRPr="00635AE9" w:rsidRDefault="008C29FF" w:rsidP="00CB2263">
      <w:pPr>
        <w:spacing w:line="276" w:lineRule="auto"/>
        <w:jc w:val="both"/>
      </w:pPr>
      <w:r w:rsidRPr="00635AE9">
        <w:t>Saut</w:t>
      </w:r>
      <w:r w:rsidR="00D42283">
        <w:t>é</w:t>
      </w:r>
      <w:r w:rsidRPr="00635AE9">
        <w:t xml:space="preserve">r store tern af </w:t>
      </w:r>
      <w:r w:rsidR="008A5399">
        <w:t>butternutsquash</w:t>
      </w:r>
      <w:r w:rsidRPr="00635AE9">
        <w:t xml:space="preserve"> i olivenolie med et upillet fed hvidløg samt lidt salt. Når ternene begynder at tage </w:t>
      </w:r>
      <w:r w:rsidR="00DE45B5" w:rsidRPr="00635AE9">
        <w:t>farve,</w:t>
      </w:r>
      <w:r w:rsidRPr="00635AE9">
        <w:t xml:space="preserve"> </w:t>
      </w:r>
      <w:r w:rsidR="00D42283">
        <w:t>lægges</w:t>
      </w:r>
      <w:r w:rsidRPr="00635AE9">
        <w:t xml:space="preserve"> der låg på panden</w:t>
      </w:r>
      <w:r w:rsidR="00D42283">
        <w:t>,</w:t>
      </w:r>
      <w:r w:rsidRPr="00635AE9">
        <w:t xml:space="preserve"> og de bages møre i en 200 grader ovn. Fjern hvidløget</w:t>
      </w:r>
      <w:r w:rsidR="008A5399">
        <w:t>,</w:t>
      </w:r>
      <w:r w:rsidRPr="00635AE9">
        <w:t xml:space="preserve"> og kør til en glat pur</w:t>
      </w:r>
      <w:r w:rsidR="007139F7">
        <w:t>é</w:t>
      </w:r>
      <w:r w:rsidRPr="00635AE9">
        <w:t xml:space="preserve"> i en blender, eventuelt med en anelse vand</w:t>
      </w:r>
      <w:r w:rsidR="007139F7">
        <w:t>,</w:t>
      </w:r>
      <w:r w:rsidRPr="00635AE9">
        <w:t xml:space="preserve"> hvis den er for tyk. Smag til med citronsaft, salt og </w:t>
      </w:r>
      <w:r w:rsidR="00AF3B35" w:rsidRPr="00635AE9">
        <w:t>peber</w:t>
      </w:r>
      <w:r w:rsidRPr="00635AE9">
        <w:t>. Græskar har en mild smag, så det er en god id</w:t>
      </w:r>
      <w:r w:rsidR="00053D51">
        <w:t>é</w:t>
      </w:r>
      <w:r w:rsidRPr="00635AE9">
        <w:t xml:space="preserve"> at være forsigtig i tilsmagningen. Vil man have en mere lind pur</w:t>
      </w:r>
      <w:r w:rsidR="00053D51">
        <w:t>é,</w:t>
      </w:r>
      <w:r w:rsidRPr="00635AE9">
        <w:t xml:space="preserve"> kan man tilsætte lidt </w:t>
      </w:r>
      <w:r w:rsidR="00D03CB3" w:rsidRPr="00635AE9">
        <w:t>olivenolie</w:t>
      </w:r>
      <w:r w:rsidRPr="00635AE9">
        <w:t xml:space="preserve"> mens pur</w:t>
      </w:r>
      <w:r w:rsidR="00053D51">
        <w:t>ée</w:t>
      </w:r>
      <w:r w:rsidRPr="00635AE9">
        <w:t>n blende</w:t>
      </w:r>
      <w:r w:rsidR="00053D51">
        <w:t>s</w:t>
      </w:r>
      <w:r w:rsidRPr="00635AE9">
        <w:t xml:space="preserve">. </w:t>
      </w:r>
    </w:p>
    <w:p w14:paraId="5F968D99" w14:textId="77777777" w:rsidR="008C29FF" w:rsidRPr="00635AE9" w:rsidRDefault="008C29FF" w:rsidP="00CB2263">
      <w:pPr>
        <w:spacing w:line="276" w:lineRule="auto"/>
        <w:jc w:val="both"/>
      </w:pPr>
    </w:p>
    <w:p w14:paraId="2DC31F71" w14:textId="77777777" w:rsidR="008C29FF" w:rsidRPr="00635AE9" w:rsidRDefault="008C29FF" w:rsidP="00CB2263">
      <w:pPr>
        <w:spacing w:line="276" w:lineRule="auto"/>
        <w:jc w:val="both"/>
        <w:rPr>
          <w:rFonts w:eastAsiaTheme="majorEastAsia" w:cstheme="majorBidi"/>
          <w:color w:val="2F5496" w:themeColor="accent1" w:themeShade="BF"/>
          <w:szCs w:val="26"/>
        </w:rPr>
      </w:pPr>
      <w:r w:rsidRPr="00635AE9">
        <w:br w:type="page"/>
      </w:r>
    </w:p>
    <w:p w14:paraId="319A0B5E" w14:textId="77777777" w:rsidR="008C29FF" w:rsidRPr="00635AE9" w:rsidRDefault="008C29FF" w:rsidP="00CB2263">
      <w:pPr>
        <w:pStyle w:val="Heading2"/>
      </w:pPr>
      <w:bookmarkStart w:id="233" w:name="_Toc528321226"/>
      <w:bookmarkStart w:id="234" w:name="_Toc528412985"/>
      <w:bookmarkStart w:id="235" w:name="_Toc535314557"/>
      <w:bookmarkStart w:id="236" w:name="_Toc535318242"/>
      <w:bookmarkStart w:id="237" w:name="_Toc2883265"/>
      <w:bookmarkStart w:id="238" w:name="_Toc6422104"/>
      <w:bookmarkStart w:id="239" w:name="_Toc86255709"/>
      <w:r w:rsidRPr="00635AE9">
        <w:lastRenderedPageBreak/>
        <w:t>Ovnbagte rodfrugter</w:t>
      </w:r>
      <w:bookmarkEnd w:id="233"/>
      <w:bookmarkEnd w:id="234"/>
      <w:bookmarkEnd w:id="235"/>
      <w:bookmarkEnd w:id="236"/>
      <w:bookmarkEnd w:id="237"/>
      <w:bookmarkEnd w:id="238"/>
      <w:bookmarkEnd w:id="239"/>
    </w:p>
    <w:p w14:paraId="7DB2DC67" w14:textId="77777777" w:rsidR="008C29FF" w:rsidRPr="00635AE9" w:rsidRDefault="008C29FF" w:rsidP="00CB2263">
      <w:pPr>
        <w:spacing w:line="276" w:lineRule="auto"/>
        <w:jc w:val="both"/>
      </w:pPr>
    </w:p>
    <w:p w14:paraId="177557C9" w14:textId="0DD4059D" w:rsidR="008E3716" w:rsidRPr="00635AE9" w:rsidRDefault="008E3716" w:rsidP="00CB2263">
      <w:pPr>
        <w:spacing w:line="276" w:lineRule="auto"/>
        <w:jc w:val="both"/>
        <w:rPr>
          <w:i/>
        </w:rPr>
      </w:pPr>
      <w:r w:rsidRPr="00635AE9">
        <w:rPr>
          <w:i/>
        </w:rPr>
        <w:t>Til</w:t>
      </w:r>
      <w:r w:rsidR="006E0331" w:rsidRPr="00635AE9">
        <w:rPr>
          <w:i/>
        </w:rPr>
        <w:t xml:space="preserve"> </w:t>
      </w:r>
      <w:r w:rsidRPr="00635AE9">
        <w:rPr>
          <w:i/>
        </w:rPr>
        <w:t>4 personer</w:t>
      </w:r>
    </w:p>
    <w:p w14:paraId="0BB582DA" w14:textId="77777777" w:rsidR="008E3716" w:rsidRPr="00635AE9" w:rsidRDefault="008E3716" w:rsidP="00CB2263">
      <w:pPr>
        <w:spacing w:line="276" w:lineRule="auto"/>
        <w:jc w:val="both"/>
      </w:pPr>
    </w:p>
    <w:p w14:paraId="268FF8AD" w14:textId="77777777" w:rsidR="00444F0A" w:rsidRPr="00635AE9" w:rsidRDefault="00444F0A" w:rsidP="00CB2263">
      <w:pPr>
        <w:spacing w:line="276" w:lineRule="auto"/>
        <w:jc w:val="both"/>
        <w:rPr>
          <w:b/>
        </w:rPr>
      </w:pPr>
      <w:r w:rsidRPr="00635AE9">
        <w:rPr>
          <w:b/>
        </w:rPr>
        <w:t>Ingredienser</w:t>
      </w:r>
    </w:p>
    <w:p w14:paraId="11464F67" w14:textId="77777777" w:rsidR="00ED1B00" w:rsidRDefault="00ED1B00" w:rsidP="00CB2263">
      <w:pPr>
        <w:spacing w:line="276" w:lineRule="auto"/>
        <w:jc w:val="both"/>
        <w:sectPr w:rsidR="00ED1B00" w:rsidSect="00E111D1">
          <w:headerReference w:type="default" r:id="rId36"/>
          <w:footerReference w:type="default" r:id="rId37"/>
          <w:type w:val="continuous"/>
          <w:pgSz w:w="9920" w:h="12474" w:code="1"/>
          <w:pgMar w:top="1701" w:right="1247" w:bottom="1418" w:left="1247" w:header="709" w:footer="709" w:gutter="567"/>
          <w:pgNumType w:start="48"/>
          <w:cols w:space="708"/>
          <w:docGrid w:linePitch="360"/>
        </w:sectPr>
      </w:pPr>
    </w:p>
    <w:p w14:paraId="51BE51A7" w14:textId="1D884EDE" w:rsidR="008C29FF" w:rsidRPr="00635AE9" w:rsidRDefault="008C29FF" w:rsidP="00CB2263">
      <w:pPr>
        <w:spacing w:line="276" w:lineRule="auto"/>
        <w:jc w:val="both"/>
      </w:pPr>
      <w:r w:rsidRPr="00635AE9">
        <w:t>1 kilo blandede rodfrugter</w:t>
      </w:r>
    </w:p>
    <w:p w14:paraId="0D4F65CA" w14:textId="77777777" w:rsidR="008C29FF" w:rsidRPr="00635AE9" w:rsidRDefault="008C29FF" w:rsidP="00CB2263">
      <w:pPr>
        <w:spacing w:line="276" w:lineRule="auto"/>
        <w:jc w:val="both"/>
      </w:pPr>
      <w:r w:rsidRPr="00635AE9">
        <w:t>Olivenolie</w:t>
      </w:r>
    </w:p>
    <w:p w14:paraId="3A009BFF" w14:textId="77777777" w:rsidR="008C29FF" w:rsidRPr="00635AE9" w:rsidRDefault="008C29FF" w:rsidP="00CB2263">
      <w:pPr>
        <w:spacing w:line="276" w:lineRule="auto"/>
        <w:jc w:val="both"/>
      </w:pPr>
      <w:r w:rsidRPr="00635AE9">
        <w:t>Salt</w:t>
      </w:r>
    </w:p>
    <w:p w14:paraId="446D6685" w14:textId="6E0FF610" w:rsidR="008C29FF" w:rsidRPr="00635AE9" w:rsidRDefault="00AF3B35" w:rsidP="00CB2263">
      <w:pPr>
        <w:spacing w:line="276" w:lineRule="auto"/>
        <w:jc w:val="both"/>
      </w:pPr>
      <w:r w:rsidRPr="00635AE9">
        <w:t>Peber</w:t>
      </w:r>
    </w:p>
    <w:p w14:paraId="0A428C25"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3402D0D6" w14:textId="5160D119" w:rsidR="008C29FF" w:rsidRPr="00635AE9" w:rsidRDefault="008C29FF" w:rsidP="00CB2263">
      <w:pPr>
        <w:spacing w:line="276" w:lineRule="auto"/>
        <w:jc w:val="both"/>
      </w:pPr>
    </w:p>
    <w:p w14:paraId="7A264981" w14:textId="77777777" w:rsidR="00752CB8" w:rsidRPr="00635AE9" w:rsidRDefault="00752CB8" w:rsidP="00CB2263">
      <w:pPr>
        <w:spacing w:line="276" w:lineRule="auto"/>
        <w:jc w:val="both"/>
        <w:rPr>
          <w:b/>
        </w:rPr>
      </w:pPr>
      <w:r w:rsidRPr="00635AE9">
        <w:rPr>
          <w:b/>
        </w:rPr>
        <w:t>Opskrift</w:t>
      </w:r>
    </w:p>
    <w:p w14:paraId="6B127762" w14:textId="57DC0BCC" w:rsidR="008C29FF" w:rsidRPr="00635AE9" w:rsidRDefault="008C29FF" w:rsidP="00CB2263">
      <w:pPr>
        <w:spacing w:line="276" w:lineRule="auto"/>
        <w:jc w:val="both"/>
      </w:pPr>
      <w:r w:rsidRPr="00635AE9">
        <w:t>De fleste rodfrugter egner sig godt til at blive tilberedt i ovn med blot</w:t>
      </w:r>
      <w:r w:rsidR="00FC74BB">
        <w:t xml:space="preserve"> </w:t>
      </w:r>
      <w:r w:rsidRPr="00635AE9">
        <w:t>olivenolie og salt i cirka 45 minutter på 180 grader varmluft. Her kan især pastinakker, gulerødder, persillerod og knoldselleri fremhæves.</w:t>
      </w:r>
      <w:r w:rsidR="000C269F">
        <w:t xml:space="preserve"> </w:t>
      </w:r>
      <w:r w:rsidRPr="00635AE9">
        <w:t xml:space="preserve">Ved knoldselleri kan man dog med fordel stege </w:t>
      </w:r>
      <w:r w:rsidR="000C269F">
        <w:t>stykkerne</w:t>
      </w:r>
      <w:r w:rsidRPr="00635AE9">
        <w:t xml:space="preserve"> gyld</w:t>
      </w:r>
      <w:r w:rsidR="000C269F">
        <w:t>ne</w:t>
      </w:r>
      <w:r w:rsidRPr="00635AE9">
        <w:t xml:space="preserve"> på en pande først og så færdig</w:t>
      </w:r>
      <w:r w:rsidR="00FC74BB">
        <w:t>bage de</w:t>
      </w:r>
      <w:r w:rsidR="000C269F">
        <w:t>m</w:t>
      </w:r>
      <w:r w:rsidRPr="00635AE9">
        <w:t xml:space="preserve"> i ovn</w:t>
      </w:r>
      <w:r w:rsidR="00FC74BB">
        <w:t>en</w:t>
      </w:r>
      <w:r w:rsidRPr="00635AE9">
        <w:t xml:space="preserve">. </w:t>
      </w:r>
    </w:p>
    <w:p w14:paraId="3E7ADC0B" w14:textId="77777777" w:rsidR="008C29FF" w:rsidRPr="00635AE9" w:rsidRDefault="008C29FF" w:rsidP="00CB2263">
      <w:pPr>
        <w:spacing w:line="276" w:lineRule="auto"/>
        <w:jc w:val="both"/>
      </w:pPr>
    </w:p>
    <w:p w14:paraId="0A586C23" w14:textId="1285CEDB" w:rsidR="008C29FF" w:rsidRPr="00635AE9" w:rsidRDefault="008C29FF" w:rsidP="00CB2263">
      <w:pPr>
        <w:spacing w:line="276" w:lineRule="auto"/>
        <w:jc w:val="both"/>
      </w:pPr>
      <w:r w:rsidRPr="00635AE9">
        <w:t xml:space="preserve">Når en kødnål nemt </w:t>
      </w:r>
      <w:r w:rsidR="000C269F">
        <w:t xml:space="preserve"> kan </w:t>
      </w:r>
      <w:r w:rsidRPr="00635AE9">
        <w:t xml:space="preserve">stikkes </w:t>
      </w:r>
      <w:r w:rsidR="00DE45B5" w:rsidRPr="00635AE9">
        <w:t>igennem,</w:t>
      </w:r>
      <w:r w:rsidRPr="00635AE9">
        <w:t xml:space="preserve"> er </w:t>
      </w:r>
      <w:r w:rsidR="000C269F">
        <w:t>rodfrugterne</w:t>
      </w:r>
      <w:r w:rsidRPr="00635AE9">
        <w:t xml:space="preserve"> færdige. Ønskes de mere gyldne</w:t>
      </w:r>
      <w:r w:rsidR="000C269F">
        <w:t>,</w:t>
      </w:r>
      <w:r w:rsidRPr="00635AE9">
        <w:t xml:space="preserve"> kan man eventuelt skrue op for temperaturen de sidste 10 minutter af tilberedningen. </w:t>
      </w:r>
    </w:p>
    <w:p w14:paraId="48B0D340" w14:textId="77777777" w:rsidR="00F43871" w:rsidRPr="00635AE9" w:rsidRDefault="00F43871" w:rsidP="00CB2263">
      <w:pPr>
        <w:spacing w:line="276" w:lineRule="auto"/>
        <w:jc w:val="both"/>
      </w:pPr>
      <w:r w:rsidRPr="00635AE9">
        <w:br w:type="page"/>
      </w:r>
    </w:p>
    <w:p w14:paraId="18A1DD76" w14:textId="2AE5B07F" w:rsidR="008C29FF" w:rsidRPr="00635AE9" w:rsidRDefault="008C29FF" w:rsidP="00CB2263">
      <w:pPr>
        <w:pStyle w:val="Heading2"/>
      </w:pPr>
      <w:bookmarkStart w:id="240" w:name="_Toc528321227"/>
      <w:bookmarkStart w:id="241" w:name="_Toc528412986"/>
      <w:bookmarkStart w:id="242" w:name="_Toc535314558"/>
      <w:bookmarkStart w:id="243" w:name="_Toc535318243"/>
      <w:bookmarkStart w:id="244" w:name="_Toc2883266"/>
      <w:bookmarkStart w:id="245" w:name="_Toc6422105"/>
      <w:bookmarkStart w:id="246" w:name="_Toc86255710"/>
      <w:r w:rsidRPr="00635AE9">
        <w:lastRenderedPageBreak/>
        <w:t>Ovnbagte stykker knoldselleri</w:t>
      </w:r>
      <w:bookmarkEnd w:id="240"/>
      <w:bookmarkEnd w:id="241"/>
      <w:bookmarkEnd w:id="242"/>
      <w:bookmarkEnd w:id="243"/>
      <w:bookmarkEnd w:id="244"/>
      <w:bookmarkEnd w:id="245"/>
      <w:bookmarkEnd w:id="246"/>
    </w:p>
    <w:p w14:paraId="14B9C7AB" w14:textId="77777777" w:rsidR="008C29FF" w:rsidRPr="00635AE9" w:rsidRDefault="008C29FF" w:rsidP="00CB2263">
      <w:pPr>
        <w:spacing w:line="276" w:lineRule="auto"/>
        <w:jc w:val="both"/>
      </w:pPr>
    </w:p>
    <w:p w14:paraId="5852DB44" w14:textId="576DEDEC" w:rsidR="00E40F24" w:rsidRPr="00635AE9" w:rsidRDefault="00E40F24" w:rsidP="00CB2263">
      <w:pPr>
        <w:spacing w:line="276" w:lineRule="auto"/>
        <w:jc w:val="both"/>
        <w:rPr>
          <w:i/>
        </w:rPr>
      </w:pPr>
      <w:r w:rsidRPr="00635AE9">
        <w:rPr>
          <w:i/>
        </w:rPr>
        <w:t xml:space="preserve">Til </w:t>
      </w:r>
      <w:r w:rsidR="009C307A" w:rsidRPr="00635AE9">
        <w:rPr>
          <w:i/>
        </w:rPr>
        <w:t xml:space="preserve">4 </w:t>
      </w:r>
      <w:r w:rsidRPr="00635AE9">
        <w:rPr>
          <w:i/>
        </w:rPr>
        <w:t>personer</w:t>
      </w:r>
    </w:p>
    <w:p w14:paraId="78732A2F" w14:textId="7DB2B184" w:rsidR="00E40F24" w:rsidRPr="00635AE9" w:rsidRDefault="00E40F24" w:rsidP="00CB2263">
      <w:pPr>
        <w:spacing w:line="276" w:lineRule="auto"/>
        <w:jc w:val="both"/>
        <w:rPr>
          <w:i/>
        </w:rPr>
      </w:pPr>
      <w:r w:rsidRPr="00635AE9">
        <w:rPr>
          <w:i/>
        </w:rPr>
        <w:t xml:space="preserve"> </w:t>
      </w:r>
    </w:p>
    <w:p w14:paraId="7C43C7AE" w14:textId="77777777" w:rsidR="00444F0A" w:rsidRPr="00635AE9" w:rsidRDefault="00444F0A" w:rsidP="00CB2263">
      <w:pPr>
        <w:spacing w:line="276" w:lineRule="auto"/>
        <w:jc w:val="both"/>
        <w:rPr>
          <w:b/>
        </w:rPr>
      </w:pPr>
      <w:r w:rsidRPr="00635AE9">
        <w:rPr>
          <w:b/>
        </w:rPr>
        <w:t>Ingredienser</w:t>
      </w:r>
    </w:p>
    <w:p w14:paraId="0C29992A" w14:textId="77777777" w:rsidR="00ED1B00" w:rsidRDefault="00ED1B00" w:rsidP="00CB2263">
      <w:pPr>
        <w:spacing w:line="276" w:lineRule="auto"/>
        <w:jc w:val="both"/>
        <w:sectPr w:rsidR="00ED1B00" w:rsidSect="00E111D1">
          <w:headerReference w:type="default" r:id="rId38"/>
          <w:footerReference w:type="default" r:id="rId39"/>
          <w:type w:val="continuous"/>
          <w:pgSz w:w="9920" w:h="12474" w:code="1"/>
          <w:pgMar w:top="1701" w:right="1247" w:bottom="1418" w:left="1247" w:header="709" w:footer="709" w:gutter="567"/>
          <w:pgNumType w:start="49"/>
          <w:cols w:space="708"/>
          <w:docGrid w:linePitch="360"/>
        </w:sectPr>
      </w:pPr>
    </w:p>
    <w:p w14:paraId="362DAFC2" w14:textId="3AC3FF65" w:rsidR="008C29FF" w:rsidRPr="00635AE9" w:rsidRDefault="008C29FF" w:rsidP="00CB2263">
      <w:pPr>
        <w:spacing w:line="276" w:lineRule="auto"/>
        <w:jc w:val="both"/>
      </w:pPr>
      <w:r w:rsidRPr="00635AE9">
        <w:t xml:space="preserve">1 </w:t>
      </w:r>
      <w:r w:rsidR="009C307A" w:rsidRPr="00635AE9">
        <w:t>lille</w:t>
      </w:r>
      <w:r w:rsidRPr="00635AE9">
        <w:t xml:space="preserve"> knoldselleri</w:t>
      </w:r>
    </w:p>
    <w:p w14:paraId="11BC67A4" w14:textId="77777777" w:rsidR="008C29FF" w:rsidRPr="00635AE9" w:rsidRDefault="008C29FF" w:rsidP="00CB2263">
      <w:pPr>
        <w:spacing w:line="276" w:lineRule="auto"/>
        <w:jc w:val="both"/>
      </w:pPr>
      <w:r w:rsidRPr="00635AE9">
        <w:t>Salt</w:t>
      </w:r>
    </w:p>
    <w:p w14:paraId="03E0C0F8" w14:textId="736E9BF6" w:rsidR="008C29FF" w:rsidRPr="00635AE9" w:rsidRDefault="00AF3B35" w:rsidP="00CB2263">
      <w:pPr>
        <w:spacing w:line="276" w:lineRule="auto"/>
        <w:jc w:val="both"/>
      </w:pPr>
      <w:r w:rsidRPr="00635AE9">
        <w:t>Peber</w:t>
      </w:r>
    </w:p>
    <w:p w14:paraId="60579B05" w14:textId="77777777" w:rsidR="008C29FF" w:rsidRPr="00635AE9" w:rsidRDefault="008C29FF" w:rsidP="00CB2263">
      <w:pPr>
        <w:spacing w:line="276" w:lineRule="auto"/>
        <w:jc w:val="both"/>
      </w:pPr>
      <w:r w:rsidRPr="00635AE9">
        <w:t xml:space="preserve">2-3 fed hvidløg </w:t>
      </w:r>
    </w:p>
    <w:p w14:paraId="1BE3001C" w14:textId="1FC18C91" w:rsidR="008C29FF" w:rsidRPr="00635AE9" w:rsidRDefault="00D03CB3" w:rsidP="00CB2263">
      <w:pPr>
        <w:spacing w:line="276" w:lineRule="auto"/>
        <w:jc w:val="both"/>
      </w:pPr>
      <w:r w:rsidRPr="00635AE9">
        <w:t>Olivenolie</w:t>
      </w:r>
    </w:p>
    <w:p w14:paraId="2E610DF3"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6E87FE39" w14:textId="32E5A112" w:rsidR="008C29FF" w:rsidRPr="00635AE9" w:rsidRDefault="008C29FF" w:rsidP="00CB2263">
      <w:pPr>
        <w:spacing w:line="276" w:lineRule="auto"/>
        <w:jc w:val="both"/>
      </w:pPr>
    </w:p>
    <w:p w14:paraId="29DECA55" w14:textId="77777777" w:rsidR="00752CB8" w:rsidRPr="00635AE9" w:rsidRDefault="00752CB8" w:rsidP="00CB2263">
      <w:pPr>
        <w:spacing w:line="276" w:lineRule="auto"/>
        <w:jc w:val="both"/>
        <w:rPr>
          <w:b/>
        </w:rPr>
      </w:pPr>
      <w:r w:rsidRPr="00635AE9">
        <w:rPr>
          <w:b/>
        </w:rPr>
        <w:t>Opskrift</w:t>
      </w:r>
    </w:p>
    <w:p w14:paraId="7230B88E" w14:textId="01BA4C18" w:rsidR="008C29FF" w:rsidRPr="00635AE9" w:rsidRDefault="008C29FF" w:rsidP="00CB2263">
      <w:pPr>
        <w:spacing w:line="276" w:lineRule="auto"/>
        <w:jc w:val="both"/>
      </w:pPr>
      <w:r w:rsidRPr="00635AE9">
        <w:t>Skræl knoldsellerien, halv</w:t>
      </w:r>
      <w:r w:rsidR="005B4C5E">
        <w:t>é</w:t>
      </w:r>
      <w:r w:rsidRPr="00635AE9">
        <w:t xml:space="preserve">r og skær i både. Krydr rundhåndet med salt og </w:t>
      </w:r>
      <w:r w:rsidR="00AF3B35" w:rsidRPr="00635AE9">
        <w:t>peber</w:t>
      </w:r>
      <w:r w:rsidR="005B4C5E">
        <w:t>,</w:t>
      </w:r>
      <w:r w:rsidRPr="00635AE9">
        <w:t xml:space="preserve"> og stegt </w:t>
      </w:r>
      <w:r w:rsidR="005B4C5E">
        <w:t xml:space="preserve">bådene </w:t>
      </w:r>
      <w:r w:rsidRPr="00635AE9">
        <w:t xml:space="preserve">let gyldne i en pande med </w:t>
      </w:r>
      <w:r w:rsidR="00D170A8" w:rsidRPr="00635AE9">
        <w:t>rigelig</w:t>
      </w:r>
      <w:r w:rsidR="00976852">
        <w:t>t</w:t>
      </w:r>
      <w:r w:rsidR="00D170A8">
        <w:t xml:space="preserve"> olivenolie</w:t>
      </w:r>
      <w:r w:rsidRPr="00635AE9">
        <w:t xml:space="preserve"> samt 2-3 fed upillede hvidløg. Når hver side af bådene har taget en gylden farve</w:t>
      </w:r>
      <w:r w:rsidR="000459F0">
        <w:t>, rejses</w:t>
      </w:r>
      <w:r w:rsidRPr="00635AE9">
        <w:t xml:space="preserve"> de op </w:t>
      </w:r>
      <w:r w:rsidR="000459F0">
        <w:t xml:space="preserve">på </w:t>
      </w:r>
      <w:r w:rsidRPr="00635AE9">
        <w:t>bunden og bages møre i en</w:t>
      </w:r>
      <w:r w:rsidR="00304AAE">
        <w:t xml:space="preserve"> ovn med</w:t>
      </w:r>
      <w:r w:rsidRPr="00635AE9">
        <w:t xml:space="preserve"> 175 grader varmluft</w:t>
      </w:r>
      <w:r w:rsidR="00304AAE">
        <w:t>.</w:t>
      </w:r>
    </w:p>
    <w:p w14:paraId="28F52DD1" w14:textId="69D02F4E" w:rsidR="00AB3D0B" w:rsidRPr="00635AE9" w:rsidRDefault="008C29FF" w:rsidP="00CB2263">
      <w:pPr>
        <w:spacing w:line="276" w:lineRule="auto"/>
        <w:jc w:val="both"/>
      </w:pPr>
      <w:r w:rsidRPr="00635AE9">
        <w:br w:type="page"/>
      </w:r>
    </w:p>
    <w:p w14:paraId="6406DDB5" w14:textId="77777777" w:rsidR="008C29FF" w:rsidRPr="00635AE9" w:rsidRDefault="008C29FF" w:rsidP="00CB2263">
      <w:pPr>
        <w:pStyle w:val="Heading1"/>
      </w:pPr>
    </w:p>
    <w:p w14:paraId="76745CE4" w14:textId="77777777" w:rsidR="008C29FF" w:rsidRPr="00635AE9" w:rsidRDefault="008C29FF" w:rsidP="00CB2263">
      <w:pPr>
        <w:pStyle w:val="Heading1"/>
      </w:pPr>
    </w:p>
    <w:p w14:paraId="691C857F" w14:textId="77777777" w:rsidR="008C29FF" w:rsidRPr="00635AE9" w:rsidRDefault="008C29FF" w:rsidP="00CB2263">
      <w:pPr>
        <w:pStyle w:val="Heading1"/>
      </w:pPr>
    </w:p>
    <w:p w14:paraId="03661F9D" w14:textId="0BA39752" w:rsidR="008C29FF" w:rsidRPr="00635AE9" w:rsidRDefault="008C29FF" w:rsidP="00CB2263">
      <w:pPr>
        <w:pStyle w:val="Heading1"/>
      </w:pPr>
      <w:bookmarkStart w:id="247" w:name="_Toc528321231"/>
      <w:bookmarkStart w:id="248" w:name="_Toc528412990"/>
      <w:bookmarkStart w:id="249" w:name="_Toc535314559"/>
      <w:bookmarkStart w:id="250" w:name="_Toc535318244"/>
      <w:bookmarkStart w:id="251" w:name="_Toc2883267"/>
      <w:bookmarkStart w:id="252" w:name="_Toc6422106"/>
      <w:bookmarkStart w:id="253" w:name="_Toc86255711"/>
      <w:r w:rsidRPr="00635AE9">
        <w:t>Kål</w:t>
      </w:r>
      <w:bookmarkEnd w:id="247"/>
      <w:bookmarkEnd w:id="248"/>
      <w:bookmarkEnd w:id="249"/>
      <w:bookmarkEnd w:id="250"/>
      <w:bookmarkEnd w:id="251"/>
      <w:bookmarkEnd w:id="252"/>
      <w:bookmarkEnd w:id="253"/>
    </w:p>
    <w:p w14:paraId="7FD78932" w14:textId="0A5A0549" w:rsidR="008C29FF" w:rsidRPr="00635AE9" w:rsidRDefault="008C29FF" w:rsidP="00CB2263">
      <w:pPr>
        <w:spacing w:line="276" w:lineRule="auto"/>
        <w:jc w:val="both"/>
      </w:pPr>
      <w:r w:rsidRPr="00635AE9">
        <w:t xml:space="preserve">Kål egner sig godt til en lidt hård tilberedning, og derfor skal man ikke være bange for at stege kål så det tager meget farve. Det skal selvfølgelig ikke brænde på eller blive sort, men en dyb og mørk stegeskorpe giver kål en stor velsmag. Kål egner sig også godt til at bliver serveret råt som salat, eller blot dampet kortvarigt i en emulsion af smør og vand. </w:t>
      </w:r>
    </w:p>
    <w:p w14:paraId="0AB74817" w14:textId="77777777" w:rsidR="008C29FF" w:rsidRPr="00635AE9" w:rsidRDefault="008C29FF" w:rsidP="00CB2263">
      <w:pPr>
        <w:spacing w:line="276" w:lineRule="auto"/>
        <w:jc w:val="both"/>
      </w:pPr>
    </w:p>
    <w:p w14:paraId="345556D3" w14:textId="154251AA" w:rsidR="008C29FF" w:rsidRPr="00635AE9" w:rsidRDefault="008C29FF" w:rsidP="00CB2263">
      <w:pPr>
        <w:spacing w:line="276" w:lineRule="auto"/>
        <w:jc w:val="both"/>
      </w:pPr>
      <w:r w:rsidRPr="00635AE9">
        <w:t>Generelt skal man undgå at give kål for lang en tilberedning. Det gør sig naturligvis ikke gældende for braiserede kålretter såsom grønlangkål, men ved kogning, damp</w:t>
      </w:r>
      <w:r w:rsidR="00790E2E" w:rsidRPr="00635AE9">
        <w:t>n</w:t>
      </w:r>
      <w:r w:rsidRPr="00635AE9">
        <w:t xml:space="preserve">ing eller stegning kan overtilberedning af kål ændre smagen markant og til det værre.  </w:t>
      </w:r>
    </w:p>
    <w:p w14:paraId="48F0A688" w14:textId="77777777" w:rsidR="008C29FF" w:rsidRPr="00635AE9" w:rsidRDefault="008C29FF" w:rsidP="00CB2263">
      <w:pPr>
        <w:spacing w:line="276" w:lineRule="auto"/>
        <w:jc w:val="both"/>
      </w:pPr>
    </w:p>
    <w:p w14:paraId="53318CFE" w14:textId="77777777" w:rsidR="008C29FF" w:rsidRPr="00635AE9" w:rsidRDefault="008C29FF" w:rsidP="00CB2263">
      <w:pPr>
        <w:spacing w:line="276" w:lineRule="auto"/>
        <w:jc w:val="both"/>
      </w:pPr>
      <w:r w:rsidRPr="00635AE9">
        <w:br w:type="page"/>
      </w:r>
    </w:p>
    <w:p w14:paraId="2EFAC118" w14:textId="5458B176" w:rsidR="008C29FF" w:rsidRPr="00635AE9" w:rsidRDefault="008C29FF" w:rsidP="00CB2263">
      <w:pPr>
        <w:pStyle w:val="Heading2"/>
      </w:pPr>
      <w:bookmarkStart w:id="254" w:name="_Toc528321232"/>
      <w:bookmarkStart w:id="255" w:name="_Toc528412991"/>
      <w:bookmarkStart w:id="256" w:name="_Toc535314560"/>
      <w:bookmarkStart w:id="257" w:name="_Toc535318245"/>
      <w:bookmarkStart w:id="258" w:name="_Toc2883268"/>
      <w:bookmarkStart w:id="259" w:name="_Toc6422107"/>
      <w:bookmarkStart w:id="260" w:name="_Toc86255712"/>
      <w:r w:rsidRPr="00635AE9">
        <w:lastRenderedPageBreak/>
        <w:t>Broccolipur</w:t>
      </w:r>
      <w:bookmarkEnd w:id="254"/>
      <w:bookmarkEnd w:id="255"/>
      <w:bookmarkEnd w:id="256"/>
      <w:bookmarkEnd w:id="257"/>
      <w:bookmarkEnd w:id="258"/>
      <w:bookmarkEnd w:id="259"/>
      <w:r w:rsidR="00183B14">
        <w:t>é</w:t>
      </w:r>
      <w:bookmarkEnd w:id="260"/>
      <w:r w:rsidRPr="00635AE9">
        <w:t xml:space="preserve"> </w:t>
      </w:r>
    </w:p>
    <w:p w14:paraId="28F01DDF" w14:textId="77777777" w:rsidR="005E30CB" w:rsidRPr="00635AE9" w:rsidRDefault="005E30CB" w:rsidP="00CB2263">
      <w:pPr>
        <w:spacing w:line="276" w:lineRule="auto"/>
        <w:jc w:val="both"/>
      </w:pPr>
    </w:p>
    <w:p w14:paraId="1EB6C922" w14:textId="782961F2" w:rsidR="005E30CB" w:rsidRPr="00635AE9" w:rsidRDefault="005E30CB" w:rsidP="00CB2263">
      <w:pPr>
        <w:spacing w:line="276" w:lineRule="auto"/>
        <w:jc w:val="both"/>
        <w:rPr>
          <w:i/>
        </w:rPr>
      </w:pPr>
      <w:r w:rsidRPr="00635AE9">
        <w:rPr>
          <w:i/>
        </w:rPr>
        <w:t xml:space="preserve">Til 4 personer </w:t>
      </w:r>
    </w:p>
    <w:p w14:paraId="3710136E" w14:textId="77777777" w:rsidR="005E30CB" w:rsidRPr="00635AE9" w:rsidRDefault="005E30CB" w:rsidP="00CB2263">
      <w:pPr>
        <w:spacing w:line="276" w:lineRule="auto"/>
        <w:jc w:val="both"/>
        <w:rPr>
          <w:i/>
        </w:rPr>
      </w:pPr>
    </w:p>
    <w:p w14:paraId="4F505F50" w14:textId="77777777" w:rsidR="00444F0A" w:rsidRPr="00635AE9" w:rsidRDefault="00444F0A" w:rsidP="00CB2263">
      <w:pPr>
        <w:spacing w:line="276" w:lineRule="auto"/>
        <w:jc w:val="both"/>
        <w:rPr>
          <w:b/>
        </w:rPr>
      </w:pPr>
      <w:r w:rsidRPr="00635AE9">
        <w:rPr>
          <w:b/>
        </w:rPr>
        <w:t>Ingredienser</w:t>
      </w:r>
    </w:p>
    <w:p w14:paraId="79F8EE58" w14:textId="77777777" w:rsidR="00ED1B00" w:rsidRDefault="00ED1B00" w:rsidP="00CB2263">
      <w:pPr>
        <w:spacing w:line="276" w:lineRule="auto"/>
        <w:jc w:val="both"/>
        <w:sectPr w:rsidR="00ED1B00" w:rsidSect="00E111D1">
          <w:headerReference w:type="default" r:id="rId40"/>
          <w:footerReference w:type="default" r:id="rId41"/>
          <w:type w:val="continuous"/>
          <w:pgSz w:w="9920" w:h="12474" w:code="1"/>
          <w:pgMar w:top="1701" w:right="1247" w:bottom="1418" w:left="1247" w:header="709" w:footer="709" w:gutter="567"/>
          <w:pgNumType w:start="50"/>
          <w:cols w:space="708"/>
          <w:docGrid w:linePitch="360"/>
        </w:sectPr>
      </w:pPr>
    </w:p>
    <w:p w14:paraId="6132CBF8" w14:textId="332A5483" w:rsidR="008C29FF" w:rsidRPr="00635AE9" w:rsidRDefault="008C29FF" w:rsidP="00CB2263">
      <w:pPr>
        <w:spacing w:line="276" w:lineRule="auto"/>
        <w:jc w:val="both"/>
      </w:pPr>
      <w:r w:rsidRPr="00635AE9">
        <w:t xml:space="preserve">1 </w:t>
      </w:r>
      <w:r w:rsidR="00274998" w:rsidRPr="00635AE9">
        <w:t xml:space="preserve">hoved </w:t>
      </w:r>
      <w:r w:rsidRPr="00635AE9">
        <w:t>broccoli</w:t>
      </w:r>
    </w:p>
    <w:p w14:paraId="74C7C494" w14:textId="547D2B73" w:rsidR="008C29FF" w:rsidRPr="00635AE9" w:rsidRDefault="00032508" w:rsidP="00CB2263">
      <w:pPr>
        <w:spacing w:line="276" w:lineRule="auto"/>
        <w:jc w:val="both"/>
      </w:pPr>
      <w:r w:rsidRPr="00635AE9">
        <w:t>S</w:t>
      </w:r>
      <w:r w:rsidR="008C29FF" w:rsidRPr="00635AE9">
        <w:t xml:space="preserve">mør </w:t>
      </w:r>
    </w:p>
    <w:p w14:paraId="2ECD59A7" w14:textId="40780019" w:rsidR="008C29FF" w:rsidRPr="00635AE9" w:rsidRDefault="00032508" w:rsidP="00CB2263">
      <w:pPr>
        <w:spacing w:line="276" w:lineRule="auto"/>
        <w:jc w:val="both"/>
      </w:pPr>
      <w:r w:rsidRPr="00635AE9">
        <w:t>C</w:t>
      </w:r>
      <w:r w:rsidR="008C29FF" w:rsidRPr="00635AE9">
        <w:t>itronsaft</w:t>
      </w:r>
    </w:p>
    <w:p w14:paraId="16F52720" w14:textId="1A39675A" w:rsidR="008C29FF" w:rsidRPr="00635AE9" w:rsidRDefault="00032508" w:rsidP="00CB2263">
      <w:pPr>
        <w:spacing w:line="276" w:lineRule="auto"/>
        <w:jc w:val="both"/>
      </w:pPr>
      <w:r w:rsidRPr="00635AE9">
        <w:t>S</w:t>
      </w:r>
      <w:r w:rsidR="008C29FF" w:rsidRPr="00635AE9">
        <w:t xml:space="preserve">alt </w:t>
      </w:r>
    </w:p>
    <w:p w14:paraId="55EAA6BA" w14:textId="7A30AE88" w:rsidR="008C29FF" w:rsidRPr="00635AE9" w:rsidRDefault="00AF3B35" w:rsidP="00CB2263">
      <w:pPr>
        <w:spacing w:line="276" w:lineRule="auto"/>
        <w:jc w:val="both"/>
      </w:pPr>
      <w:r w:rsidRPr="00635AE9">
        <w:t>Peber</w:t>
      </w:r>
    </w:p>
    <w:p w14:paraId="71450151"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13AEB036" w14:textId="5DDC8E1E" w:rsidR="008C29FF" w:rsidRPr="00635AE9" w:rsidRDefault="008C29FF" w:rsidP="00CB2263">
      <w:pPr>
        <w:spacing w:line="276" w:lineRule="auto"/>
        <w:jc w:val="both"/>
      </w:pPr>
    </w:p>
    <w:p w14:paraId="28E64B93" w14:textId="77777777" w:rsidR="005D10FB" w:rsidRPr="00635AE9" w:rsidRDefault="005D10FB" w:rsidP="00CB2263">
      <w:pPr>
        <w:spacing w:line="276" w:lineRule="auto"/>
        <w:jc w:val="both"/>
        <w:rPr>
          <w:b/>
        </w:rPr>
      </w:pPr>
      <w:r w:rsidRPr="00635AE9">
        <w:rPr>
          <w:b/>
        </w:rPr>
        <w:t>Opskrift</w:t>
      </w:r>
    </w:p>
    <w:p w14:paraId="2FAAC4FC" w14:textId="3762EAEE" w:rsidR="008C29FF" w:rsidRPr="00635AE9" w:rsidRDefault="008C29FF" w:rsidP="00CB2263">
      <w:pPr>
        <w:spacing w:line="276" w:lineRule="auto"/>
        <w:jc w:val="both"/>
      </w:pPr>
      <w:r w:rsidRPr="00635AE9">
        <w:t>E</w:t>
      </w:r>
      <w:r w:rsidR="005077B8" w:rsidRPr="00635AE9">
        <w:t>t</w:t>
      </w:r>
      <w:r w:rsidRPr="00635AE9">
        <w:t xml:space="preserve"> stort</w:t>
      </w:r>
      <w:r w:rsidR="00566BFF" w:rsidRPr="00635AE9">
        <w:t xml:space="preserve"> hoved</w:t>
      </w:r>
      <w:r w:rsidRPr="00635AE9">
        <w:t xml:space="preserve"> broccoli deles i små buketter og koges møre i saltet vand. Når en urtekniv kan glide igennem uden </w:t>
      </w:r>
      <w:r w:rsidR="00DE45B5" w:rsidRPr="00635AE9">
        <w:t>modstand,</w:t>
      </w:r>
      <w:r w:rsidRPr="00635AE9">
        <w:t xml:space="preserve"> kommes de i en blender med </w:t>
      </w:r>
      <w:r w:rsidR="00F714C5" w:rsidRPr="00635AE9">
        <w:t>lidt</w:t>
      </w:r>
      <w:r w:rsidRPr="00635AE9">
        <w:t xml:space="preserve"> af kogevandet. Læg et foldet viskestykke over blendere</w:t>
      </w:r>
      <w:r w:rsidR="00183B14">
        <w:t>n</w:t>
      </w:r>
      <w:r w:rsidRPr="00635AE9">
        <w:t>s top</w:t>
      </w:r>
      <w:r w:rsidR="00183B14">
        <w:t>,</w:t>
      </w:r>
      <w:r w:rsidRPr="00635AE9">
        <w:t xml:space="preserve"> og puls-blend indtil en grov mos formes</w:t>
      </w:r>
      <w:r w:rsidR="00517CA9">
        <w:t>,</w:t>
      </w:r>
      <w:r w:rsidRPr="00635AE9">
        <w:t xml:space="preserve"> hvorefter pur</w:t>
      </w:r>
      <w:r w:rsidR="00517CA9">
        <w:t>é</w:t>
      </w:r>
      <w:r w:rsidRPr="00635AE9">
        <w:t>en køres glat ved høj hastighed. Just</w:t>
      </w:r>
      <w:r w:rsidR="00517CA9">
        <w:t>é</w:t>
      </w:r>
      <w:r w:rsidRPr="00635AE9">
        <w:t>r konsistensen med kogevandet</w:t>
      </w:r>
      <w:r w:rsidR="00517CA9">
        <w:t>,</w:t>
      </w:r>
      <w:r w:rsidRPr="00635AE9">
        <w:t xml:space="preserve"> og smag til med salt, </w:t>
      </w:r>
      <w:r w:rsidR="00AF3B35" w:rsidRPr="00635AE9">
        <w:t>peber</w:t>
      </w:r>
      <w:r w:rsidRPr="00635AE9">
        <w:t xml:space="preserve"> og citronsaft. </w:t>
      </w:r>
    </w:p>
    <w:p w14:paraId="4553C852" w14:textId="77777777" w:rsidR="008C29FF" w:rsidRPr="00635AE9" w:rsidRDefault="008C29FF" w:rsidP="00CB2263">
      <w:pPr>
        <w:spacing w:line="276" w:lineRule="auto"/>
        <w:jc w:val="both"/>
      </w:pPr>
    </w:p>
    <w:p w14:paraId="3A38C449" w14:textId="45E11E9D" w:rsidR="008C29FF" w:rsidRPr="00635AE9" w:rsidRDefault="00032508" w:rsidP="00CB2263">
      <w:pPr>
        <w:spacing w:line="276" w:lineRule="auto"/>
        <w:jc w:val="both"/>
        <w:rPr>
          <w:i/>
        </w:rPr>
      </w:pPr>
      <w:r w:rsidRPr="00635AE9">
        <w:rPr>
          <w:i/>
        </w:rPr>
        <w:t xml:space="preserve">Note: </w:t>
      </w:r>
      <w:r w:rsidR="008C29FF" w:rsidRPr="00635AE9">
        <w:rPr>
          <w:i/>
        </w:rPr>
        <w:t>Broccolipur</w:t>
      </w:r>
      <w:r w:rsidR="00517CA9">
        <w:rPr>
          <w:i/>
        </w:rPr>
        <w:t>é</w:t>
      </w:r>
      <w:r w:rsidR="008C29FF" w:rsidRPr="00635AE9">
        <w:rPr>
          <w:i/>
        </w:rPr>
        <w:t xml:space="preserve"> er </w:t>
      </w:r>
      <w:r w:rsidRPr="00635AE9">
        <w:rPr>
          <w:i/>
        </w:rPr>
        <w:t>både velegnet som tilbehør til fisk og k</w:t>
      </w:r>
      <w:r w:rsidR="00517CA9">
        <w:rPr>
          <w:i/>
        </w:rPr>
        <w:t>ø</w:t>
      </w:r>
      <w:r w:rsidRPr="00635AE9">
        <w:rPr>
          <w:i/>
        </w:rPr>
        <w:t>d.</w:t>
      </w:r>
      <w:r w:rsidR="00345605">
        <w:rPr>
          <w:i/>
        </w:rPr>
        <w:t xml:space="preserve"> Tilsætter man mere kogevand</w:t>
      </w:r>
      <w:r w:rsidR="009B06FB">
        <w:rPr>
          <w:i/>
        </w:rPr>
        <w:t>,</w:t>
      </w:r>
      <w:r w:rsidR="00345605">
        <w:rPr>
          <w:i/>
        </w:rPr>
        <w:t xml:space="preserve"> kan man også lave en simpel og velsmagende broccolisuppe på samme måde.</w:t>
      </w:r>
    </w:p>
    <w:p w14:paraId="2ECEFDD6" w14:textId="77777777" w:rsidR="008C29FF" w:rsidRPr="00635AE9" w:rsidRDefault="008C29FF" w:rsidP="00CB2263">
      <w:pPr>
        <w:spacing w:line="276" w:lineRule="auto"/>
        <w:jc w:val="both"/>
      </w:pPr>
    </w:p>
    <w:p w14:paraId="55ECC1FF" w14:textId="77777777" w:rsidR="008C29FF" w:rsidRPr="00635AE9" w:rsidRDefault="008C29FF" w:rsidP="00CB2263">
      <w:pPr>
        <w:spacing w:line="276" w:lineRule="auto"/>
        <w:jc w:val="both"/>
      </w:pPr>
    </w:p>
    <w:p w14:paraId="76DB49DF" w14:textId="77777777" w:rsidR="008C29FF" w:rsidRPr="00635AE9" w:rsidRDefault="008C29FF" w:rsidP="00CB2263">
      <w:pPr>
        <w:spacing w:line="276" w:lineRule="auto"/>
        <w:jc w:val="both"/>
      </w:pPr>
    </w:p>
    <w:p w14:paraId="55ADE1FA" w14:textId="77777777" w:rsidR="008C29FF" w:rsidRPr="00635AE9" w:rsidRDefault="008C29FF" w:rsidP="00CB2263">
      <w:pPr>
        <w:spacing w:line="276" w:lineRule="auto"/>
        <w:jc w:val="both"/>
      </w:pPr>
      <w:r w:rsidRPr="00635AE9">
        <w:br w:type="page"/>
      </w:r>
    </w:p>
    <w:p w14:paraId="0AC3184D" w14:textId="77777777" w:rsidR="008C29FF" w:rsidRPr="00635AE9" w:rsidRDefault="008C29FF" w:rsidP="00CB2263">
      <w:pPr>
        <w:pStyle w:val="Heading2"/>
      </w:pPr>
      <w:bookmarkStart w:id="261" w:name="_Toc528321233"/>
      <w:bookmarkStart w:id="262" w:name="_Toc528412992"/>
      <w:bookmarkStart w:id="263" w:name="_Toc535314561"/>
      <w:bookmarkStart w:id="264" w:name="_Toc535318246"/>
      <w:bookmarkStart w:id="265" w:name="_Toc2883269"/>
      <w:bookmarkStart w:id="266" w:name="_Toc6422108"/>
      <w:bookmarkStart w:id="267" w:name="_Toc86255713"/>
      <w:r w:rsidRPr="00635AE9">
        <w:lastRenderedPageBreak/>
        <w:t>Blomkål med citronskal</w:t>
      </w:r>
      <w:bookmarkEnd w:id="261"/>
      <w:bookmarkEnd w:id="262"/>
      <w:bookmarkEnd w:id="263"/>
      <w:bookmarkEnd w:id="264"/>
      <w:bookmarkEnd w:id="265"/>
      <w:bookmarkEnd w:id="266"/>
      <w:bookmarkEnd w:id="267"/>
    </w:p>
    <w:p w14:paraId="79880BB3" w14:textId="77777777" w:rsidR="008C29FF" w:rsidRPr="00635AE9" w:rsidRDefault="008C29FF" w:rsidP="00CB2263">
      <w:pPr>
        <w:spacing w:line="276" w:lineRule="auto"/>
        <w:jc w:val="both"/>
      </w:pPr>
    </w:p>
    <w:p w14:paraId="0BA5182E" w14:textId="45BB3B34" w:rsidR="00406ECD" w:rsidRPr="00635AE9" w:rsidRDefault="00406ECD" w:rsidP="00CB2263">
      <w:pPr>
        <w:spacing w:line="276" w:lineRule="auto"/>
        <w:jc w:val="both"/>
        <w:rPr>
          <w:i/>
        </w:rPr>
      </w:pPr>
      <w:r w:rsidRPr="00635AE9">
        <w:rPr>
          <w:i/>
        </w:rPr>
        <w:t>Til 2</w:t>
      </w:r>
      <w:r w:rsidR="00071323" w:rsidRPr="00635AE9">
        <w:rPr>
          <w:i/>
        </w:rPr>
        <w:t xml:space="preserve"> </w:t>
      </w:r>
      <w:r w:rsidRPr="00635AE9">
        <w:rPr>
          <w:i/>
        </w:rPr>
        <w:t xml:space="preserve">personer </w:t>
      </w:r>
    </w:p>
    <w:p w14:paraId="579D470B" w14:textId="77777777" w:rsidR="00406ECD" w:rsidRPr="00635AE9" w:rsidRDefault="00406ECD" w:rsidP="00CB2263">
      <w:pPr>
        <w:spacing w:line="276" w:lineRule="auto"/>
        <w:jc w:val="both"/>
        <w:rPr>
          <w:i/>
        </w:rPr>
      </w:pPr>
    </w:p>
    <w:p w14:paraId="596558B4" w14:textId="77777777" w:rsidR="00444F0A" w:rsidRPr="00635AE9" w:rsidRDefault="00444F0A" w:rsidP="00CB2263">
      <w:pPr>
        <w:spacing w:line="276" w:lineRule="auto"/>
        <w:jc w:val="both"/>
        <w:rPr>
          <w:b/>
        </w:rPr>
      </w:pPr>
      <w:r w:rsidRPr="00635AE9">
        <w:rPr>
          <w:b/>
        </w:rPr>
        <w:t>Ingredienser</w:t>
      </w:r>
    </w:p>
    <w:p w14:paraId="440DD8D7" w14:textId="77777777" w:rsidR="00ED1B00" w:rsidRDefault="00ED1B00" w:rsidP="00CB2263">
      <w:pPr>
        <w:spacing w:line="276" w:lineRule="auto"/>
        <w:jc w:val="both"/>
        <w:sectPr w:rsidR="00ED1B00" w:rsidSect="00EA6898">
          <w:headerReference w:type="default" r:id="rId42"/>
          <w:footerReference w:type="default" r:id="rId43"/>
          <w:type w:val="continuous"/>
          <w:pgSz w:w="9920" w:h="12474" w:code="1"/>
          <w:pgMar w:top="1701" w:right="1247" w:bottom="1418" w:left="1247" w:header="709" w:footer="709" w:gutter="567"/>
          <w:pgNumType w:start="1"/>
          <w:cols w:space="708"/>
          <w:docGrid w:linePitch="360"/>
        </w:sectPr>
      </w:pPr>
    </w:p>
    <w:p w14:paraId="7335C809" w14:textId="04BF9042" w:rsidR="008C29FF" w:rsidRPr="00635AE9" w:rsidRDefault="008C29FF" w:rsidP="00CB2263">
      <w:pPr>
        <w:spacing w:line="276" w:lineRule="auto"/>
        <w:jc w:val="both"/>
      </w:pPr>
      <w:r w:rsidRPr="00635AE9">
        <w:t>½ hoved blomkål</w:t>
      </w:r>
    </w:p>
    <w:p w14:paraId="714804C4" w14:textId="759BA8D3" w:rsidR="008C29FF" w:rsidRPr="00635AE9" w:rsidRDefault="00477919" w:rsidP="00CB2263">
      <w:pPr>
        <w:spacing w:line="276" w:lineRule="auto"/>
        <w:jc w:val="both"/>
      </w:pPr>
      <w:r w:rsidRPr="00635AE9">
        <w:t xml:space="preserve">1 </w:t>
      </w:r>
      <w:r w:rsidR="00FD67AD" w:rsidRPr="00635AE9">
        <w:t>økologisk</w:t>
      </w:r>
      <w:r w:rsidRPr="00635AE9">
        <w:t xml:space="preserve"> citron</w:t>
      </w:r>
    </w:p>
    <w:p w14:paraId="72EBCB03" w14:textId="7F3249AB" w:rsidR="008C29FF" w:rsidRPr="00635AE9" w:rsidRDefault="00477919" w:rsidP="00CB2263">
      <w:pPr>
        <w:spacing w:line="276" w:lineRule="auto"/>
        <w:jc w:val="both"/>
      </w:pPr>
      <w:r w:rsidRPr="00635AE9">
        <w:t>S</w:t>
      </w:r>
      <w:r w:rsidR="008C29FF" w:rsidRPr="00635AE9">
        <w:t>mør</w:t>
      </w:r>
    </w:p>
    <w:p w14:paraId="5AD81D03" w14:textId="27DA6324" w:rsidR="008C29FF" w:rsidRPr="00635AE9" w:rsidRDefault="00477919" w:rsidP="00CB2263">
      <w:pPr>
        <w:spacing w:line="276" w:lineRule="auto"/>
        <w:jc w:val="both"/>
      </w:pPr>
      <w:r w:rsidRPr="00635AE9">
        <w:t>S</w:t>
      </w:r>
      <w:r w:rsidR="008C29FF" w:rsidRPr="00635AE9">
        <w:t>alt</w:t>
      </w:r>
    </w:p>
    <w:p w14:paraId="2FDDDDB9" w14:textId="6DC9667C" w:rsidR="008C29FF" w:rsidRPr="00635AE9" w:rsidRDefault="00AF3B35" w:rsidP="00CB2263">
      <w:pPr>
        <w:spacing w:line="276" w:lineRule="auto"/>
        <w:jc w:val="both"/>
      </w:pPr>
      <w:r w:rsidRPr="00635AE9">
        <w:t>Peber</w:t>
      </w:r>
    </w:p>
    <w:p w14:paraId="7C894245"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6D8FCFAE" w14:textId="62449807" w:rsidR="008C29FF" w:rsidRPr="00635AE9" w:rsidRDefault="008C29FF" w:rsidP="00CB2263">
      <w:pPr>
        <w:spacing w:line="276" w:lineRule="auto"/>
        <w:jc w:val="both"/>
      </w:pPr>
    </w:p>
    <w:p w14:paraId="18E9BD63" w14:textId="77777777" w:rsidR="005D10FB" w:rsidRPr="00635AE9" w:rsidRDefault="005D10FB" w:rsidP="00CB2263">
      <w:pPr>
        <w:spacing w:line="276" w:lineRule="auto"/>
        <w:jc w:val="both"/>
        <w:rPr>
          <w:b/>
        </w:rPr>
      </w:pPr>
      <w:r w:rsidRPr="00635AE9">
        <w:rPr>
          <w:b/>
        </w:rPr>
        <w:t>Opskrift</w:t>
      </w:r>
    </w:p>
    <w:p w14:paraId="411F3F5F" w14:textId="19CD35C2" w:rsidR="008C29FF" w:rsidRPr="00635AE9" w:rsidRDefault="008C29FF" w:rsidP="00CB2263">
      <w:pPr>
        <w:spacing w:line="276" w:lineRule="auto"/>
        <w:jc w:val="both"/>
      </w:pPr>
      <w:r w:rsidRPr="00635AE9">
        <w:t xml:space="preserve">Blomkålen deles i buketter, krydres med salt og brunes kraftigt i olie. Når kålen er sprød og gylden, tilsættes revet citronskal samt smør og en anelse friskkværnet </w:t>
      </w:r>
      <w:r w:rsidR="00AF3B35" w:rsidRPr="00635AE9">
        <w:t>peber</w:t>
      </w:r>
      <w:r w:rsidRPr="00635AE9">
        <w:t>. Saut</w:t>
      </w:r>
      <w:r w:rsidR="00DA01CA">
        <w:t>é</w:t>
      </w:r>
      <w:r w:rsidRPr="00635AE9">
        <w:t xml:space="preserve">r i yderligere 1-2 minutter, og tilsæt eventuelt lidt grofthakket bredbladet persille. </w:t>
      </w:r>
    </w:p>
    <w:p w14:paraId="66CEEE69" w14:textId="77777777" w:rsidR="008C29FF" w:rsidRPr="00635AE9" w:rsidRDefault="008C29FF" w:rsidP="00CB2263">
      <w:pPr>
        <w:spacing w:line="276" w:lineRule="auto"/>
        <w:jc w:val="both"/>
      </w:pPr>
      <w:r w:rsidRPr="00635AE9">
        <w:br w:type="page"/>
      </w:r>
    </w:p>
    <w:p w14:paraId="2B9D1640" w14:textId="77777777" w:rsidR="008C29FF" w:rsidRPr="00635AE9" w:rsidRDefault="008C29FF" w:rsidP="00CB2263">
      <w:pPr>
        <w:pStyle w:val="Heading2"/>
      </w:pPr>
      <w:bookmarkStart w:id="268" w:name="_Toc528321234"/>
      <w:bookmarkStart w:id="269" w:name="_Toc528412993"/>
      <w:bookmarkStart w:id="270" w:name="_Toc535314562"/>
      <w:bookmarkStart w:id="271" w:name="_Toc535318247"/>
      <w:bookmarkStart w:id="272" w:name="_Toc2883270"/>
      <w:bookmarkStart w:id="273" w:name="_Toc6422109"/>
      <w:bookmarkStart w:id="274" w:name="_Toc86255714"/>
      <w:r w:rsidRPr="00635AE9">
        <w:lastRenderedPageBreak/>
        <w:t>Stegt spidskål</w:t>
      </w:r>
      <w:bookmarkEnd w:id="268"/>
      <w:bookmarkEnd w:id="269"/>
      <w:bookmarkEnd w:id="270"/>
      <w:bookmarkEnd w:id="271"/>
      <w:bookmarkEnd w:id="272"/>
      <w:bookmarkEnd w:id="273"/>
      <w:bookmarkEnd w:id="274"/>
    </w:p>
    <w:p w14:paraId="42F01A82" w14:textId="77777777" w:rsidR="00F85E34" w:rsidRPr="00635AE9" w:rsidRDefault="00F85E34" w:rsidP="00CB2263">
      <w:pPr>
        <w:spacing w:line="276" w:lineRule="auto"/>
        <w:jc w:val="both"/>
      </w:pPr>
    </w:p>
    <w:p w14:paraId="1035D6A7" w14:textId="37EA6F7B" w:rsidR="00F85E34" w:rsidRPr="00635AE9" w:rsidRDefault="00F85E34" w:rsidP="00CB2263">
      <w:pPr>
        <w:spacing w:line="276" w:lineRule="auto"/>
        <w:jc w:val="both"/>
        <w:rPr>
          <w:i/>
        </w:rPr>
      </w:pPr>
      <w:r w:rsidRPr="00635AE9">
        <w:rPr>
          <w:i/>
        </w:rPr>
        <w:t xml:space="preserve">Til 2 personer </w:t>
      </w:r>
    </w:p>
    <w:p w14:paraId="7C788DF2" w14:textId="77777777" w:rsidR="00F85E34" w:rsidRPr="00635AE9" w:rsidRDefault="00F85E34" w:rsidP="00CB2263">
      <w:pPr>
        <w:spacing w:line="276" w:lineRule="auto"/>
        <w:jc w:val="both"/>
        <w:rPr>
          <w:i/>
        </w:rPr>
      </w:pPr>
    </w:p>
    <w:p w14:paraId="2008C6A9" w14:textId="77777777" w:rsidR="00444F0A" w:rsidRPr="00635AE9" w:rsidRDefault="00444F0A" w:rsidP="00CB2263">
      <w:pPr>
        <w:spacing w:line="276" w:lineRule="auto"/>
        <w:jc w:val="both"/>
        <w:rPr>
          <w:b/>
        </w:rPr>
      </w:pPr>
      <w:r w:rsidRPr="00635AE9">
        <w:rPr>
          <w:b/>
        </w:rPr>
        <w:t>Ingredienser</w:t>
      </w:r>
    </w:p>
    <w:p w14:paraId="145FE53F" w14:textId="77777777" w:rsidR="00ED1B00" w:rsidRDefault="00ED1B00" w:rsidP="00CB2263">
      <w:pPr>
        <w:spacing w:line="276" w:lineRule="auto"/>
        <w:jc w:val="both"/>
        <w:sectPr w:rsidR="00ED1B00" w:rsidSect="00EA6898">
          <w:headerReference w:type="default" r:id="rId44"/>
          <w:footerReference w:type="default" r:id="rId45"/>
          <w:type w:val="continuous"/>
          <w:pgSz w:w="9920" w:h="12474" w:code="1"/>
          <w:pgMar w:top="1701" w:right="1247" w:bottom="1418" w:left="1247" w:header="709" w:footer="709" w:gutter="567"/>
          <w:pgNumType w:start="1"/>
          <w:cols w:space="708"/>
          <w:docGrid w:linePitch="360"/>
        </w:sectPr>
      </w:pPr>
    </w:p>
    <w:p w14:paraId="66AEACC1" w14:textId="46F08660" w:rsidR="008C29FF" w:rsidRPr="00635AE9" w:rsidRDefault="008C29FF" w:rsidP="00CB2263">
      <w:pPr>
        <w:spacing w:line="276" w:lineRule="auto"/>
        <w:jc w:val="both"/>
      </w:pPr>
      <w:r w:rsidRPr="00635AE9">
        <w:t>1 lille spidskål</w:t>
      </w:r>
    </w:p>
    <w:p w14:paraId="5626434D" w14:textId="77777777" w:rsidR="008C29FF" w:rsidRPr="00635AE9" w:rsidRDefault="008C29FF" w:rsidP="00CB2263">
      <w:pPr>
        <w:spacing w:line="276" w:lineRule="auto"/>
        <w:jc w:val="both"/>
      </w:pPr>
      <w:r w:rsidRPr="00635AE9">
        <w:t>Neutral olie</w:t>
      </w:r>
    </w:p>
    <w:p w14:paraId="14F0BCFD" w14:textId="349AA878" w:rsidR="008C29FF" w:rsidRPr="00635AE9" w:rsidRDefault="00916B3B" w:rsidP="00CB2263">
      <w:pPr>
        <w:spacing w:line="276" w:lineRule="auto"/>
        <w:jc w:val="both"/>
      </w:pPr>
      <w:r w:rsidRPr="00635AE9">
        <w:t>S</w:t>
      </w:r>
      <w:r w:rsidR="008C29FF" w:rsidRPr="00635AE9">
        <w:t xml:space="preserve">alt </w:t>
      </w:r>
    </w:p>
    <w:p w14:paraId="728EEB7B" w14:textId="4129CEFC" w:rsidR="008C29FF" w:rsidRPr="00635AE9" w:rsidRDefault="00AF3B35" w:rsidP="00CB2263">
      <w:pPr>
        <w:spacing w:line="276" w:lineRule="auto"/>
        <w:jc w:val="both"/>
      </w:pPr>
      <w:r w:rsidRPr="00635AE9">
        <w:t>Peber</w:t>
      </w:r>
    </w:p>
    <w:p w14:paraId="64E1BF89"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6FECC903" w14:textId="3DEA6998" w:rsidR="008C29FF" w:rsidRPr="00635AE9" w:rsidRDefault="008C29FF" w:rsidP="00CB2263">
      <w:pPr>
        <w:spacing w:line="276" w:lineRule="auto"/>
        <w:jc w:val="both"/>
      </w:pPr>
    </w:p>
    <w:p w14:paraId="5A132D32" w14:textId="77777777" w:rsidR="005D10FB" w:rsidRPr="00635AE9" w:rsidRDefault="005D10FB" w:rsidP="00CB2263">
      <w:pPr>
        <w:spacing w:line="276" w:lineRule="auto"/>
        <w:jc w:val="both"/>
        <w:rPr>
          <w:b/>
        </w:rPr>
      </w:pPr>
      <w:r w:rsidRPr="00635AE9">
        <w:rPr>
          <w:b/>
        </w:rPr>
        <w:t>Opskrift</w:t>
      </w:r>
    </w:p>
    <w:p w14:paraId="69E877B1" w14:textId="35F1A223" w:rsidR="008C29FF" w:rsidRPr="00635AE9" w:rsidRDefault="007B67DB" w:rsidP="00CB2263">
      <w:pPr>
        <w:spacing w:line="276" w:lineRule="auto"/>
        <w:jc w:val="both"/>
      </w:pPr>
      <w:r w:rsidRPr="00635AE9">
        <w:t>Spidskål</w:t>
      </w:r>
      <w:r w:rsidR="008C29FF" w:rsidRPr="00635AE9">
        <w:t xml:space="preserve"> deles i kvarte eller halve afhængigt af kåle</w:t>
      </w:r>
      <w:r w:rsidR="00622D95">
        <w:t>n</w:t>
      </w:r>
      <w:r w:rsidR="008C29FF" w:rsidRPr="00635AE9">
        <w:t>s størrelse. Krydr med salt</w:t>
      </w:r>
      <w:r w:rsidR="00673A2A">
        <w:t>,</w:t>
      </w:r>
      <w:r w:rsidR="008C29FF" w:rsidRPr="00635AE9">
        <w:t xml:space="preserve"> og steg i olie på skæresiden indtil denne er </w:t>
      </w:r>
      <w:r w:rsidR="00EE575E">
        <w:t>kraftigt brunet</w:t>
      </w:r>
      <w:r w:rsidR="008C29FF" w:rsidRPr="00635AE9">
        <w:t xml:space="preserve"> og kålen er mør.</w:t>
      </w:r>
      <w:r w:rsidR="00802935">
        <w:t xml:space="preserve"> Ryst</w:t>
      </w:r>
      <w:r w:rsidR="00C95254">
        <w:t xml:space="preserve"> eventuelt panden let fra tid til anden, så man bruner skæresiden jævnt og undgår at enkelte områder begynder at</w:t>
      </w:r>
      <w:r w:rsidR="00B87555">
        <w:t xml:space="preserve"> blive for mørke.</w:t>
      </w:r>
      <w:r w:rsidR="00EE575E">
        <w:t xml:space="preserve"> </w:t>
      </w:r>
    </w:p>
    <w:p w14:paraId="1644A808" w14:textId="77777777" w:rsidR="008C29FF" w:rsidRPr="00635AE9" w:rsidRDefault="008C29FF" w:rsidP="00CB2263">
      <w:pPr>
        <w:spacing w:line="276" w:lineRule="auto"/>
        <w:jc w:val="both"/>
      </w:pPr>
    </w:p>
    <w:p w14:paraId="62EEEF81" w14:textId="00D07028" w:rsidR="008C29FF" w:rsidRPr="00635AE9" w:rsidRDefault="005C10E5" w:rsidP="00CB2263">
      <w:pPr>
        <w:spacing w:line="276" w:lineRule="auto"/>
        <w:jc w:val="both"/>
        <w:rPr>
          <w:i/>
        </w:rPr>
      </w:pPr>
      <w:r w:rsidRPr="00635AE9">
        <w:rPr>
          <w:i/>
        </w:rPr>
        <w:t xml:space="preserve">Note: </w:t>
      </w:r>
      <w:r w:rsidR="008C29FF" w:rsidRPr="00635AE9">
        <w:rPr>
          <w:i/>
        </w:rPr>
        <w:t xml:space="preserve">Laver man dette til mange, kan man også brune </w:t>
      </w:r>
      <w:r w:rsidR="004872A1">
        <w:rPr>
          <w:i/>
        </w:rPr>
        <w:t>spids</w:t>
      </w:r>
      <w:r w:rsidR="008C29FF" w:rsidRPr="00635AE9">
        <w:rPr>
          <w:i/>
        </w:rPr>
        <w:t>kålen hårdt af på pande og bage de</w:t>
      </w:r>
      <w:r w:rsidR="004872A1">
        <w:rPr>
          <w:i/>
        </w:rPr>
        <w:t>n</w:t>
      </w:r>
      <w:r w:rsidR="008C29FF" w:rsidRPr="00635AE9">
        <w:rPr>
          <w:i/>
        </w:rPr>
        <w:t xml:space="preserve"> færdigt i ovn</w:t>
      </w:r>
      <w:r w:rsidR="00CF79AE">
        <w:rPr>
          <w:i/>
        </w:rPr>
        <w:t>en</w:t>
      </w:r>
      <w:r w:rsidR="008C29FF" w:rsidRPr="00635AE9">
        <w:rPr>
          <w:i/>
        </w:rPr>
        <w:t xml:space="preserve"> på 175 grader varmluft. </w:t>
      </w:r>
    </w:p>
    <w:p w14:paraId="12388955" w14:textId="77777777" w:rsidR="008C29FF" w:rsidRPr="00635AE9" w:rsidRDefault="008C29FF" w:rsidP="00CB2263">
      <w:pPr>
        <w:spacing w:line="276" w:lineRule="auto"/>
        <w:jc w:val="both"/>
      </w:pPr>
    </w:p>
    <w:p w14:paraId="1DF93223" w14:textId="77777777" w:rsidR="008C29FF" w:rsidRPr="00635AE9" w:rsidRDefault="008C29FF" w:rsidP="00CB2263">
      <w:pPr>
        <w:spacing w:line="276" w:lineRule="auto"/>
        <w:jc w:val="both"/>
      </w:pPr>
      <w:r w:rsidRPr="00635AE9">
        <w:br w:type="page"/>
      </w:r>
    </w:p>
    <w:p w14:paraId="60F93414" w14:textId="3700C237" w:rsidR="00566B3E" w:rsidRPr="00635AE9" w:rsidRDefault="008C29FF" w:rsidP="00CB2263">
      <w:pPr>
        <w:pStyle w:val="Heading2"/>
      </w:pPr>
      <w:bookmarkStart w:id="275" w:name="_Toc528321235"/>
      <w:bookmarkStart w:id="276" w:name="_Toc528412994"/>
      <w:bookmarkStart w:id="277" w:name="_Toc535314563"/>
      <w:bookmarkStart w:id="278" w:name="_Toc535318248"/>
      <w:bookmarkStart w:id="279" w:name="_Toc2883271"/>
      <w:bookmarkStart w:id="280" w:name="_Toc6422110"/>
      <w:bookmarkStart w:id="281" w:name="_Toc86255715"/>
      <w:r w:rsidRPr="00635AE9">
        <w:lastRenderedPageBreak/>
        <w:t>Stegt grønkål</w:t>
      </w:r>
      <w:bookmarkEnd w:id="275"/>
      <w:bookmarkEnd w:id="276"/>
      <w:bookmarkEnd w:id="277"/>
      <w:bookmarkEnd w:id="278"/>
      <w:bookmarkEnd w:id="279"/>
      <w:bookmarkEnd w:id="280"/>
      <w:bookmarkEnd w:id="281"/>
    </w:p>
    <w:p w14:paraId="686A1EEE" w14:textId="77777777" w:rsidR="00566B3E" w:rsidRPr="00635AE9" w:rsidRDefault="00566B3E" w:rsidP="00CB2263">
      <w:pPr>
        <w:spacing w:line="276" w:lineRule="auto"/>
        <w:jc w:val="both"/>
      </w:pPr>
    </w:p>
    <w:p w14:paraId="2E0B2110" w14:textId="2F043CC6" w:rsidR="00566B3E" w:rsidRPr="00635AE9" w:rsidRDefault="00566B3E" w:rsidP="00CB2263">
      <w:pPr>
        <w:spacing w:line="276" w:lineRule="auto"/>
        <w:jc w:val="both"/>
        <w:rPr>
          <w:i/>
        </w:rPr>
      </w:pPr>
      <w:r w:rsidRPr="00635AE9">
        <w:rPr>
          <w:i/>
        </w:rPr>
        <w:t xml:space="preserve">Til 2 personer </w:t>
      </w:r>
    </w:p>
    <w:p w14:paraId="509C561D" w14:textId="77777777" w:rsidR="00566B3E" w:rsidRPr="00635AE9" w:rsidRDefault="00566B3E" w:rsidP="00CB2263">
      <w:pPr>
        <w:spacing w:line="276" w:lineRule="auto"/>
        <w:jc w:val="both"/>
      </w:pPr>
    </w:p>
    <w:p w14:paraId="0BBA0FFF" w14:textId="77777777" w:rsidR="00444F0A" w:rsidRPr="00635AE9" w:rsidRDefault="00444F0A" w:rsidP="00CB2263">
      <w:pPr>
        <w:spacing w:line="276" w:lineRule="auto"/>
        <w:jc w:val="both"/>
        <w:rPr>
          <w:b/>
        </w:rPr>
      </w:pPr>
      <w:r w:rsidRPr="00635AE9">
        <w:rPr>
          <w:b/>
        </w:rPr>
        <w:t>Ingredienser</w:t>
      </w:r>
    </w:p>
    <w:p w14:paraId="07EBC2BB" w14:textId="77777777" w:rsidR="00ED1B00" w:rsidRDefault="00ED1B00" w:rsidP="00CB2263">
      <w:pPr>
        <w:spacing w:line="276" w:lineRule="auto"/>
        <w:jc w:val="both"/>
        <w:sectPr w:rsidR="00ED1B00" w:rsidSect="00EA6898">
          <w:headerReference w:type="default" r:id="rId46"/>
          <w:footerReference w:type="default" r:id="rId47"/>
          <w:type w:val="continuous"/>
          <w:pgSz w:w="9920" w:h="12474" w:code="1"/>
          <w:pgMar w:top="1701" w:right="1247" w:bottom="1418" w:left="1247" w:header="709" w:footer="709" w:gutter="567"/>
          <w:pgNumType w:start="1"/>
          <w:cols w:space="708"/>
          <w:docGrid w:linePitch="360"/>
        </w:sectPr>
      </w:pPr>
    </w:p>
    <w:p w14:paraId="4DE9E5CF" w14:textId="5AC9B9DA" w:rsidR="008C29FF" w:rsidRPr="00635AE9" w:rsidRDefault="008C29FF" w:rsidP="00CB2263">
      <w:pPr>
        <w:spacing w:line="276" w:lineRule="auto"/>
        <w:jc w:val="both"/>
      </w:pPr>
      <w:r w:rsidRPr="00635AE9">
        <w:t>½ bundt grønkål, ribbet</w:t>
      </w:r>
    </w:p>
    <w:p w14:paraId="21220DF1" w14:textId="77777777" w:rsidR="008C29FF" w:rsidRPr="00635AE9" w:rsidRDefault="008C29FF" w:rsidP="00CB2263">
      <w:pPr>
        <w:spacing w:line="276" w:lineRule="auto"/>
        <w:jc w:val="both"/>
      </w:pPr>
      <w:r w:rsidRPr="00635AE9">
        <w:t>Neutral olie</w:t>
      </w:r>
    </w:p>
    <w:p w14:paraId="327DA4ED" w14:textId="77777777" w:rsidR="008C29FF" w:rsidRPr="00635AE9" w:rsidRDefault="008C29FF" w:rsidP="00CB2263">
      <w:pPr>
        <w:spacing w:line="276" w:lineRule="auto"/>
        <w:jc w:val="both"/>
      </w:pPr>
      <w:r w:rsidRPr="00635AE9">
        <w:t xml:space="preserve">Salt </w:t>
      </w:r>
    </w:p>
    <w:p w14:paraId="6C44961E" w14:textId="3B30B20E" w:rsidR="008C29FF" w:rsidRPr="00635AE9" w:rsidRDefault="00AF3B35" w:rsidP="00CB2263">
      <w:pPr>
        <w:spacing w:line="276" w:lineRule="auto"/>
        <w:jc w:val="both"/>
      </w:pPr>
      <w:r w:rsidRPr="00635AE9">
        <w:t>Peber</w:t>
      </w:r>
    </w:p>
    <w:p w14:paraId="07E13E43" w14:textId="77777777" w:rsidR="00ED1B00" w:rsidRDefault="00ED1B00" w:rsidP="00CB2263">
      <w:pPr>
        <w:spacing w:line="276" w:lineRule="auto"/>
        <w:jc w:val="both"/>
        <w:sectPr w:rsidR="00ED1B00" w:rsidSect="00EA6898">
          <w:type w:val="continuous"/>
          <w:pgSz w:w="9920" w:h="12474" w:code="1"/>
          <w:pgMar w:top="1701" w:right="1247" w:bottom="1418" w:left="1247" w:header="709" w:footer="709" w:gutter="567"/>
          <w:pgNumType w:start="1"/>
          <w:cols w:num="2" w:sep="1" w:space="709"/>
          <w:docGrid w:linePitch="360"/>
        </w:sectPr>
      </w:pPr>
    </w:p>
    <w:p w14:paraId="250BDB1C" w14:textId="7A9A2DF0" w:rsidR="00306792" w:rsidRPr="00635AE9" w:rsidRDefault="00306792" w:rsidP="00CB2263">
      <w:pPr>
        <w:spacing w:line="276" w:lineRule="auto"/>
        <w:jc w:val="both"/>
      </w:pPr>
    </w:p>
    <w:p w14:paraId="2CB9B3C7" w14:textId="77777777" w:rsidR="005D10FB" w:rsidRPr="00635AE9" w:rsidRDefault="005D10FB" w:rsidP="00CB2263">
      <w:pPr>
        <w:spacing w:line="276" w:lineRule="auto"/>
        <w:jc w:val="both"/>
        <w:rPr>
          <w:b/>
        </w:rPr>
      </w:pPr>
      <w:r w:rsidRPr="00635AE9">
        <w:rPr>
          <w:b/>
        </w:rPr>
        <w:t>Opskrift</w:t>
      </w:r>
    </w:p>
    <w:p w14:paraId="1E3FDE88" w14:textId="3FB1843A" w:rsidR="008C29FF" w:rsidRPr="00635AE9" w:rsidRDefault="008C29FF" w:rsidP="00CB2263">
      <w:pPr>
        <w:spacing w:line="276" w:lineRule="auto"/>
        <w:jc w:val="both"/>
      </w:pPr>
      <w:r w:rsidRPr="00635AE9">
        <w:t xml:space="preserve">Det ribbede grønkål tørres grundigt og sauteres over meget høj varme i olie krydret kun med salt. Her skal man undgå at bevæge kålen for ofte, </w:t>
      </w:r>
      <w:r w:rsidR="00E86D14">
        <w:t>da den</w:t>
      </w:r>
      <w:r w:rsidRPr="00635AE9">
        <w:t xml:space="preserve"> </w:t>
      </w:r>
      <w:r w:rsidR="00E86D14">
        <w:t>helst skal</w:t>
      </w:r>
      <w:r w:rsidRPr="00635AE9">
        <w:t xml:space="preserve"> brune kraftigt</w:t>
      </w:r>
      <w:r w:rsidR="00E86D14">
        <w:t xml:space="preserve"> der,</w:t>
      </w:r>
      <w:r w:rsidRPr="00635AE9">
        <w:t xml:space="preserve"> hvor den er i kontakt med panden. </w:t>
      </w:r>
      <w:r w:rsidR="00D42993" w:rsidRPr="00635AE9">
        <w:t>Man kan eventuelt presse kålen let mod panden for at branke de</w:t>
      </w:r>
      <w:r w:rsidR="00E86D14">
        <w:t>n</w:t>
      </w:r>
      <w:r w:rsidR="00D42993" w:rsidRPr="00635AE9">
        <w:t xml:space="preserve"> enkelte steder. </w:t>
      </w:r>
      <w:r w:rsidR="00E86D14">
        <w:t>K</w:t>
      </w:r>
      <w:r w:rsidRPr="00635AE9">
        <w:t>ålen</w:t>
      </w:r>
      <w:r w:rsidR="00E86D14">
        <w:t xml:space="preserve"> er serveringsklar, når den</w:t>
      </w:r>
      <w:r w:rsidRPr="00635AE9">
        <w:t xml:space="preserve"> får en dyb mørkegrøn farve og er </w:t>
      </w:r>
      <w:r w:rsidR="00DE45B5" w:rsidRPr="00635AE9">
        <w:t>mør</w:t>
      </w:r>
      <w:r w:rsidR="00E86D14">
        <w:t>.</w:t>
      </w:r>
      <w:r w:rsidRPr="00635AE9">
        <w:t xml:space="preserve"> </w:t>
      </w:r>
    </w:p>
    <w:p w14:paraId="1348D4F6" w14:textId="77777777" w:rsidR="008C29FF" w:rsidRPr="00635AE9" w:rsidRDefault="008C29FF" w:rsidP="00CB2263">
      <w:pPr>
        <w:spacing w:line="276" w:lineRule="auto"/>
        <w:jc w:val="both"/>
      </w:pPr>
    </w:p>
    <w:p w14:paraId="6C1E94C4" w14:textId="1BEB918B" w:rsidR="008C29FF" w:rsidRPr="00635AE9" w:rsidRDefault="00A85F5D" w:rsidP="00CB2263">
      <w:pPr>
        <w:spacing w:line="276" w:lineRule="auto"/>
        <w:jc w:val="both"/>
        <w:rPr>
          <w:i/>
        </w:rPr>
      </w:pPr>
      <w:r w:rsidRPr="00635AE9">
        <w:rPr>
          <w:i/>
        </w:rPr>
        <w:t xml:space="preserve">Note: </w:t>
      </w:r>
      <w:r w:rsidR="008C29FF" w:rsidRPr="00635AE9">
        <w:rPr>
          <w:i/>
        </w:rPr>
        <w:t>Dette er</w:t>
      </w:r>
      <w:r w:rsidR="00E86D14">
        <w:rPr>
          <w:i/>
        </w:rPr>
        <w:t xml:space="preserve"> </w:t>
      </w:r>
      <w:r w:rsidR="008C29FF" w:rsidRPr="00635AE9">
        <w:rPr>
          <w:i/>
        </w:rPr>
        <w:t>velegnet som tilbehør, men fungerer også som en ret i sig selv med lidt godt brød, vinaigrette og eventuelt et</w:t>
      </w:r>
      <w:r w:rsidR="00D42993" w:rsidRPr="00635AE9">
        <w:rPr>
          <w:i/>
        </w:rPr>
        <w:t xml:space="preserve"> pocheret</w:t>
      </w:r>
      <w:r w:rsidR="008C29FF" w:rsidRPr="00635AE9">
        <w:rPr>
          <w:i/>
        </w:rPr>
        <w:t xml:space="preserve"> æg til. </w:t>
      </w:r>
    </w:p>
    <w:p w14:paraId="6C3E1444" w14:textId="77777777" w:rsidR="008C29FF" w:rsidRPr="00635AE9" w:rsidRDefault="008C29FF" w:rsidP="00CB2263">
      <w:pPr>
        <w:spacing w:line="276" w:lineRule="auto"/>
        <w:jc w:val="both"/>
      </w:pPr>
      <w:r w:rsidRPr="00635AE9">
        <w:br w:type="page"/>
      </w:r>
    </w:p>
    <w:p w14:paraId="402E1046" w14:textId="4143D3A2" w:rsidR="00FD67AD" w:rsidRPr="00635AE9" w:rsidRDefault="00FD67AD" w:rsidP="00CB2263">
      <w:pPr>
        <w:pStyle w:val="Heading2"/>
      </w:pPr>
      <w:bookmarkStart w:id="282" w:name="_Toc2883272"/>
      <w:bookmarkStart w:id="283" w:name="_Toc6422111"/>
      <w:bookmarkStart w:id="284" w:name="_Toc86255716"/>
      <w:bookmarkStart w:id="285" w:name="_Toc528321236"/>
      <w:bookmarkStart w:id="286" w:name="_Toc528412995"/>
      <w:bookmarkStart w:id="287" w:name="_Toc535314564"/>
      <w:bookmarkStart w:id="288" w:name="_Toc535318249"/>
      <w:r w:rsidRPr="00635AE9">
        <w:lastRenderedPageBreak/>
        <w:t>Stegt rosenkål</w:t>
      </w:r>
      <w:bookmarkEnd w:id="282"/>
      <w:bookmarkEnd w:id="283"/>
      <w:bookmarkEnd w:id="284"/>
    </w:p>
    <w:p w14:paraId="42332492" w14:textId="77777777" w:rsidR="00FD67AD" w:rsidRPr="00635AE9" w:rsidRDefault="00FD67AD" w:rsidP="00CB2263">
      <w:pPr>
        <w:spacing w:line="276" w:lineRule="auto"/>
        <w:jc w:val="both"/>
      </w:pPr>
    </w:p>
    <w:p w14:paraId="3F0ED865" w14:textId="77777777" w:rsidR="00FD67AD" w:rsidRPr="00635AE9" w:rsidRDefault="00FD67AD" w:rsidP="00CB2263">
      <w:pPr>
        <w:spacing w:line="276" w:lineRule="auto"/>
        <w:jc w:val="both"/>
        <w:rPr>
          <w:i/>
        </w:rPr>
      </w:pPr>
      <w:r w:rsidRPr="00635AE9">
        <w:rPr>
          <w:i/>
        </w:rPr>
        <w:t xml:space="preserve">Til 2 personer </w:t>
      </w:r>
    </w:p>
    <w:p w14:paraId="37906EFD" w14:textId="77777777" w:rsidR="00FD67AD" w:rsidRPr="00635AE9" w:rsidRDefault="00FD67AD" w:rsidP="00CB2263">
      <w:pPr>
        <w:spacing w:line="276" w:lineRule="auto"/>
        <w:jc w:val="both"/>
        <w:rPr>
          <w:i/>
        </w:rPr>
      </w:pPr>
    </w:p>
    <w:p w14:paraId="3AFEA0A6" w14:textId="77777777" w:rsidR="00FD67AD" w:rsidRPr="00635AE9" w:rsidRDefault="00FD67AD" w:rsidP="00CB2263">
      <w:pPr>
        <w:spacing w:line="276" w:lineRule="auto"/>
        <w:jc w:val="both"/>
        <w:rPr>
          <w:b/>
        </w:rPr>
      </w:pPr>
      <w:r w:rsidRPr="00635AE9">
        <w:rPr>
          <w:b/>
        </w:rPr>
        <w:t>Ingredienser</w:t>
      </w:r>
    </w:p>
    <w:p w14:paraId="1C4FA3C0" w14:textId="77777777" w:rsidR="00725086" w:rsidRDefault="00725086" w:rsidP="00CB2263">
      <w:pPr>
        <w:spacing w:line="276" w:lineRule="auto"/>
        <w:jc w:val="both"/>
        <w:sectPr w:rsidR="00725086" w:rsidSect="00EA6898">
          <w:footerReference w:type="default" r:id="rId48"/>
          <w:type w:val="continuous"/>
          <w:pgSz w:w="9920" w:h="12474" w:code="1"/>
          <w:pgMar w:top="1701" w:right="1247" w:bottom="1418" w:left="1247" w:header="709" w:footer="709" w:gutter="567"/>
          <w:pgNumType w:start="1"/>
          <w:cols w:space="708"/>
          <w:docGrid w:linePitch="360"/>
        </w:sectPr>
      </w:pPr>
    </w:p>
    <w:p w14:paraId="328C5FD6" w14:textId="5B3506B8" w:rsidR="00FD67AD" w:rsidRPr="00635AE9" w:rsidRDefault="00FD67AD" w:rsidP="00CB2263">
      <w:pPr>
        <w:spacing w:line="276" w:lineRule="auto"/>
        <w:jc w:val="both"/>
      </w:pPr>
      <w:r w:rsidRPr="00635AE9">
        <w:t>200 gram rosenkål</w:t>
      </w:r>
    </w:p>
    <w:p w14:paraId="2BA1186E" w14:textId="294C938A" w:rsidR="00FD67AD" w:rsidRPr="00635AE9" w:rsidRDefault="00FD67AD" w:rsidP="00725086">
      <w:pPr>
        <w:spacing w:line="276" w:lineRule="auto"/>
      </w:pPr>
      <w:r w:rsidRPr="00635AE9">
        <w:t xml:space="preserve">2-3 </w:t>
      </w:r>
      <w:r w:rsidR="00433FD9">
        <w:t>spsk.</w:t>
      </w:r>
      <w:r w:rsidRPr="00635AE9">
        <w:t xml:space="preserve"> </w:t>
      </w:r>
      <w:r w:rsidR="00D03CB3" w:rsidRPr="00635AE9">
        <w:t>olivenolie</w:t>
      </w:r>
      <w:r w:rsidRPr="00635AE9">
        <w:t xml:space="preserve"> (eller koldpresset rapsolie)</w:t>
      </w:r>
    </w:p>
    <w:p w14:paraId="67BCED64" w14:textId="48E4EBBE" w:rsidR="00FD67AD" w:rsidRPr="00635AE9" w:rsidRDefault="00FD67AD" w:rsidP="00CB2263">
      <w:pPr>
        <w:spacing w:line="276" w:lineRule="auto"/>
        <w:jc w:val="both"/>
      </w:pPr>
      <w:r w:rsidRPr="00635AE9">
        <w:t>Salt</w:t>
      </w:r>
    </w:p>
    <w:p w14:paraId="1134C6FF" w14:textId="1D8E8E0A" w:rsidR="00FD67AD" w:rsidRPr="00635AE9" w:rsidRDefault="00FD67AD" w:rsidP="00CB2263">
      <w:pPr>
        <w:spacing w:line="276" w:lineRule="auto"/>
        <w:jc w:val="both"/>
      </w:pPr>
      <w:r w:rsidRPr="00635AE9">
        <w:t>Pe</w:t>
      </w:r>
      <w:r w:rsidR="009D6C92" w:rsidRPr="00635AE9">
        <w:t>b</w:t>
      </w:r>
      <w:r w:rsidRPr="00635AE9">
        <w:t>er</w:t>
      </w:r>
    </w:p>
    <w:p w14:paraId="4861400C" w14:textId="77777777" w:rsidR="00725086" w:rsidRDefault="00725086" w:rsidP="00CB2263">
      <w:pPr>
        <w:spacing w:line="276" w:lineRule="auto"/>
        <w:jc w:val="both"/>
        <w:sectPr w:rsidR="00725086" w:rsidSect="00EA6898">
          <w:type w:val="continuous"/>
          <w:pgSz w:w="9920" w:h="12474" w:code="1"/>
          <w:pgMar w:top="1701" w:right="1247" w:bottom="1418" w:left="1247" w:header="709" w:footer="709" w:gutter="567"/>
          <w:pgNumType w:start="1"/>
          <w:cols w:num="2" w:sep="1" w:space="709"/>
          <w:docGrid w:linePitch="360"/>
        </w:sectPr>
      </w:pPr>
    </w:p>
    <w:p w14:paraId="4E455E19" w14:textId="3649CD99" w:rsidR="00FD67AD" w:rsidRPr="00635AE9" w:rsidRDefault="00FD67AD" w:rsidP="00CB2263">
      <w:pPr>
        <w:spacing w:line="276" w:lineRule="auto"/>
        <w:jc w:val="both"/>
      </w:pPr>
    </w:p>
    <w:p w14:paraId="5637B840" w14:textId="77777777" w:rsidR="00FD67AD" w:rsidRPr="00635AE9" w:rsidRDefault="00FD67AD" w:rsidP="00CB2263">
      <w:pPr>
        <w:spacing w:line="276" w:lineRule="auto"/>
        <w:jc w:val="both"/>
        <w:rPr>
          <w:b/>
        </w:rPr>
      </w:pPr>
      <w:r w:rsidRPr="00635AE9">
        <w:rPr>
          <w:b/>
        </w:rPr>
        <w:t>Opskrift</w:t>
      </w:r>
    </w:p>
    <w:p w14:paraId="6726DFE6" w14:textId="004CFC90" w:rsidR="00FD67AD" w:rsidRPr="00635AE9" w:rsidRDefault="00FD67AD" w:rsidP="00CB2263">
      <w:pPr>
        <w:spacing w:line="276" w:lineRule="auto"/>
        <w:jc w:val="both"/>
      </w:pPr>
      <w:r w:rsidRPr="00635AE9">
        <w:t>Skær bunden af rosenkålen</w:t>
      </w:r>
      <w:r w:rsidR="00CC176E">
        <w:t>,</w:t>
      </w:r>
      <w:r w:rsidRPr="00635AE9">
        <w:t xml:space="preserve"> og pil de yderste blade af. Skyl de ordnede rosenkål</w:t>
      </w:r>
      <w:r w:rsidR="00CC176E">
        <w:t>,</w:t>
      </w:r>
      <w:r w:rsidRPr="00635AE9">
        <w:t xml:space="preserve"> og tør i et rent klæde eller dryp af i et dørslag. Halv</w:t>
      </w:r>
      <w:r w:rsidR="00CC176E">
        <w:t>é</w:t>
      </w:r>
      <w:r w:rsidRPr="00635AE9">
        <w:t>r rosenkålene</w:t>
      </w:r>
      <w:r w:rsidR="00CC176E">
        <w:t>,</w:t>
      </w:r>
      <w:r w:rsidRPr="00635AE9">
        <w:t xml:space="preserve"> og krydr skæresiden med salt og pe</w:t>
      </w:r>
      <w:r w:rsidR="009D6C92" w:rsidRPr="00635AE9">
        <w:t>b</w:t>
      </w:r>
      <w:r w:rsidRPr="00635AE9">
        <w:t xml:space="preserve">er. Kom olien på en kold </w:t>
      </w:r>
      <w:r w:rsidR="00896444" w:rsidRPr="00635AE9">
        <w:t>slip-let</w:t>
      </w:r>
      <w:r w:rsidR="00CC176E">
        <w:t>-</w:t>
      </w:r>
      <w:r w:rsidRPr="00635AE9">
        <w:t>pande</w:t>
      </w:r>
      <w:r w:rsidR="00CC176E">
        <w:t>,</w:t>
      </w:r>
      <w:r w:rsidRPr="00635AE9">
        <w:t xml:space="preserve"> og fordel</w:t>
      </w:r>
      <w:r w:rsidR="00CC176E">
        <w:t xml:space="preserve"> den</w:t>
      </w:r>
      <w:r w:rsidRPr="00635AE9">
        <w:t xml:space="preserve"> </w:t>
      </w:r>
      <w:r w:rsidR="00CC176E">
        <w:t xml:space="preserve">på </w:t>
      </w:r>
      <w:r w:rsidRPr="00635AE9">
        <w:t xml:space="preserve">pandens </w:t>
      </w:r>
      <w:r w:rsidR="00CC176E">
        <w:t>over</w:t>
      </w:r>
      <w:r w:rsidRPr="00635AE9">
        <w:t>flade. Læg de halverede rosenkål</w:t>
      </w:r>
      <w:r w:rsidR="00CC176E">
        <w:t xml:space="preserve"> på</w:t>
      </w:r>
      <w:r w:rsidRPr="00635AE9">
        <w:t xml:space="preserve"> med skæresiden</w:t>
      </w:r>
      <w:r w:rsidR="00CC176E">
        <w:t xml:space="preserve"> nedad. Sæt panden </w:t>
      </w:r>
      <w:r w:rsidRPr="00635AE9">
        <w:t>over middelhøj varme</w:t>
      </w:r>
      <w:r w:rsidR="00CC176E">
        <w:t>,</w:t>
      </w:r>
      <w:r w:rsidRPr="00635AE9">
        <w:t xml:space="preserve"> og steg</w:t>
      </w:r>
      <w:r w:rsidR="00CC176E">
        <w:t xml:space="preserve"> rosenkålene</w:t>
      </w:r>
      <w:r w:rsidRPr="00635AE9">
        <w:t xml:space="preserve"> under låg </w:t>
      </w:r>
      <w:r w:rsidR="00CC176E">
        <w:t xml:space="preserve">i </w:t>
      </w:r>
      <w:r w:rsidRPr="00635AE9">
        <w:t xml:space="preserve">4-5 minutter indtil </w:t>
      </w:r>
      <w:r w:rsidR="00CC176E">
        <w:t xml:space="preserve">de er </w:t>
      </w:r>
      <w:r w:rsidRPr="00635AE9">
        <w:t>gyldne</w:t>
      </w:r>
      <w:r w:rsidR="00CC176E">
        <w:t>,</w:t>
      </w:r>
      <w:r w:rsidRPr="00635AE9">
        <w:t xml:space="preserve"> brune på undersiden og let</w:t>
      </w:r>
      <w:r w:rsidR="00334618" w:rsidRPr="00635AE9">
        <w:t xml:space="preserve"> </w:t>
      </w:r>
      <w:r w:rsidRPr="00635AE9">
        <w:t xml:space="preserve">møre. </w:t>
      </w:r>
    </w:p>
    <w:p w14:paraId="2E0BC1AD" w14:textId="77777777" w:rsidR="00FD67AD" w:rsidRPr="00635AE9" w:rsidRDefault="00FD67AD" w:rsidP="00CB2263">
      <w:pPr>
        <w:spacing w:line="276" w:lineRule="auto"/>
        <w:jc w:val="both"/>
        <w:rPr>
          <w:rFonts w:eastAsiaTheme="majorEastAsia" w:cstheme="majorBidi"/>
          <w:color w:val="000000" w:themeColor="text1"/>
          <w:sz w:val="36"/>
          <w:szCs w:val="26"/>
        </w:rPr>
      </w:pPr>
      <w:r w:rsidRPr="00635AE9">
        <w:br w:type="page"/>
      </w:r>
    </w:p>
    <w:p w14:paraId="249C78A7" w14:textId="3E49BE06" w:rsidR="008C29FF" w:rsidRPr="00635AE9" w:rsidRDefault="008C29FF" w:rsidP="00CB2263">
      <w:pPr>
        <w:pStyle w:val="Heading2"/>
      </w:pPr>
      <w:bookmarkStart w:id="289" w:name="_Toc2883273"/>
      <w:bookmarkStart w:id="290" w:name="_Toc6422112"/>
      <w:bookmarkStart w:id="291" w:name="_Toc86255717"/>
      <w:r w:rsidRPr="00635AE9">
        <w:lastRenderedPageBreak/>
        <w:t>Smørdampet spidskål</w:t>
      </w:r>
      <w:bookmarkEnd w:id="285"/>
      <w:bookmarkEnd w:id="286"/>
      <w:bookmarkEnd w:id="287"/>
      <w:bookmarkEnd w:id="288"/>
      <w:bookmarkEnd w:id="289"/>
      <w:bookmarkEnd w:id="290"/>
      <w:bookmarkEnd w:id="291"/>
    </w:p>
    <w:p w14:paraId="21CD7390" w14:textId="77777777" w:rsidR="008C29FF" w:rsidRPr="00635AE9" w:rsidRDefault="008C29FF" w:rsidP="00CB2263">
      <w:pPr>
        <w:spacing w:line="276" w:lineRule="auto"/>
        <w:jc w:val="both"/>
      </w:pPr>
    </w:p>
    <w:p w14:paraId="3738DE94" w14:textId="243A3C0F" w:rsidR="00205A7D" w:rsidRPr="00635AE9" w:rsidRDefault="00205A7D" w:rsidP="00CB2263">
      <w:pPr>
        <w:spacing w:line="276" w:lineRule="auto"/>
        <w:jc w:val="both"/>
        <w:rPr>
          <w:i/>
        </w:rPr>
      </w:pPr>
      <w:r w:rsidRPr="00635AE9">
        <w:rPr>
          <w:i/>
        </w:rPr>
        <w:t xml:space="preserve">Til 2 personer </w:t>
      </w:r>
    </w:p>
    <w:p w14:paraId="1BBFB2C7" w14:textId="77777777" w:rsidR="00205A7D" w:rsidRPr="00635AE9" w:rsidRDefault="00205A7D" w:rsidP="00CB2263">
      <w:pPr>
        <w:spacing w:line="276" w:lineRule="auto"/>
        <w:jc w:val="both"/>
        <w:rPr>
          <w:i/>
        </w:rPr>
      </w:pPr>
    </w:p>
    <w:p w14:paraId="7C0471DD" w14:textId="77777777" w:rsidR="00444F0A" w:rsidRPr="00635AE9" w:rsidRDefault="00444F0A" w:rsidP="00CB2263">
      <w:pPr>
        <w:spacing w:line="276" w:lineRule="auto"/>
        <w:jc w:val="both"/>
        <w:rPr>
          <w:b/>
        </w:rPr>
      </w:pPr>
      <w:r w:rsidRPr="00635AE9">
        <w:rPr>
          <w:b/>
        </w:rPr>
        <w:t>Ingredienser</w:t>
      </w:r>
    </w:p>
    <w:p w14:paraId="6B01D296" w14:textId="77777777" w:rsidR="00725086" w:rsidRDefault="00725086" w:rsidP="00CB2263">
      <w:pPr>
        <w:spacing w:line="276" w:lineRule="auto"/>
        <w:jc w:val="both"/>
        <w:sectPr w:rsidR="00725086" w:rsidSect="00EA6898">
          <w:footerReference w:type="default" r:id="rId49"/>
          <w:type w:val="continuous"/>
          <w:pgSz w:w="9920" w:h="12474" w:code="1"/>
          <w:pgMar w:top="1701" w:right="1247" w:bottom="1418" w:left="1247" w:header="709" w:footer="709" w:gutter="567"/>
          <w:pgNumType w:start="1"/>
          <w:cols w:space="708"/>
          <w:docGrid w:linePitch="360"/>
        </w:sectPr>
      </w:pPr>
    </w:p>
    <w:p w14:paraId="61D72D6F" w14:textId="575B776F" w:rsidR="008C29FF" w:rsidRPr="00635AE9" w:rsidRDefault="008C29FF" w:rsidP="00CB2263">
      <w:pPr>
        <w:spacing w:line="276" w:lineRule="auto"/>
        <w:jc w:val="both"/>
      </w:pPr>
      <w:r w:rsidRPr="00635AE9">
        <w:t>½ spidskål</w:t>
      </w:r>
    </w:p>
    <w:p w14:paraId="16F6D82A" w14:textId="3C471854" w:rsidR="008C29FF" w:rsidRPr="00635AE9" w:rsidRDefault="008C29FF" w:rsidP="00CB2263">
      <w:pPr>
        <w:spacing w:line="276" w:lineRule="auto"/>
        <w:jc w:val="both"/>
      </w:pPr>
      <w:r w:rsidRPr="00635AE9">
        <w:t xml:space="preserve">1 </w:t>
      </w:r>
      <w:r w:rsidR="00433FD9">
        <w:t>spsk.</w:t>
      </w:r>
      <w:r w:rsidRPr="00635AE9">
        <w:t xml:space="preserve"> smør</w:t>
      </w:r>
    </w:p>
    <w:p w14:paraId="16CF78C2" w14:textId="734B33AD" w:rsidR="008C29FF" w:rsidRPr="00635AE9" w:rsidRDefault="008C29FF" w:rsidP="00CB2263">
      <w:pPr>
        <w:spacing w:line="276" w:lineRule="auto"/>
        <w:jc w:val="both"/>
      </w:pPr>
      <w:r w:rsidRPr="00635AE9">
        <w:t xml:space="preserve">2 </w:t>
      </w:r>
      <w:r w:rsidR="00433FD9">
        <w:t>spsk.</w:t>
      </w:r>
      <w:r w:rsidRPr="00635AE9">
        <w:t xml:space="preserve"> vand</w:t>
      </w:r>
    </w:p>
    <w:p w14:paraId="3058787A" w14:textId="77777777" w:rsidR="008C29FF" w:rsidRPr="00635AE9" w:rsidRDefault="008C29FF" w:rsidP="00CB2263">
      <w:pPr>
        <w:spacing w:line="276" w:lineRule="auto"/>
        <w:jc w:val="both"/>
      </w:pPr>
      <w:r w:rsidRPr="00635AE9">
        <w:t>Salt</w:t>
      </w:r>
    </w:p>
    <w:p w14:paraId="4168C2D5" w14:textId="77777777" w:rsidR="00725086" w:rsidRDefault="00725086" w:rsidP="00CB2263">
      <w:pPr>
        <w:spacing w:line="276" w:lineRule="auto"/>
        <w:jc w:val="both"/>
        <w:sectPr w:rsidR="00725086" w:rsidSect="00EA6898">
          <w:type w:val="continuous"/>
          <w:pgSz w:w="9920" w:h="12474" w:code="1"/>
          <w:pgMar w:top="1701" w:right="1247" w:bottom="1418" w:left="1247" w:header="709" w:footer="709" w:gutter="567"/>
          <w:pgNumType w:start="1"/>
          <w:cols w:num="2" w:sep="1" w:space="709"/>
          <w:docGrid w:linePitch="360"/>
        </w:sectPr>
      </w:pPr>
    </w:p>
    <w:p w14:paraId="4D12BD88" w14:textId="3FF8A899" w:rsidR="008C29FF" w:rsidRPr="00635AE9" w:rsidRDefault="008C29FF" w:rsidP="00CB2263">
      <w:pPr>
        <w:spacing w:line="276" w:lineRule="auto"/>
        <w:jc w:val="both"/>
      </w:pPr>
    </w:p>
    <w:p w14:paraId="6B32A03F" w14:textId="77777777" w:rsidR="005D10FB" w:rsidRPr="00635AE9" w:rsidRDefault="005D10FB" w:rsidP="00CB2263">
      <w:pPr>
        <w:spacing w:line="276" w:lineRule="auto"/>
        <w:jc w:val="both"/>
        <w:rPr>
          <w:b/>
        </w:rPr>
      </w:pPr>
      <w:r w:rsidRPr="00635AE9">
        <w:rPr>
          <w:b/>
        </w:rPr>
        <w:t>Opskrift</w:t>
      </w:r>
    </w:p>
    <w:p w14:paraId="62FDE2BF" w14:textId="4065E5A1" w:rsidR="008C29FF" w:rsidRPr="00635AE9" w:rsidRDefault="008C29FF" w:rsidP="00CB2263">
      <w:pPr>
        <w:spacing w:line="276" w:lineRule="auto"/>
        <w:jc w:val="both"/>
      </w:pPr>
      <w:r w:rsidRPr="00635AE9">
        <w:t>Spidskålen deles i blade, der efterfølgende deles i 2-3 stykker afhængigt af deres størrelse. I bunden af en gryde bringes en anelse vand i kog med en smule smør og salt</w:t>
      </w:r>
      <w:r w:rsidR="00CC176E">
        <w:t>,</w:t>
      </w:r>
      <w:r w:rsidRPr="00635AE9">
        <w:t xml:space="preserve"> så det danner en emulsion. Når emulsionen er i </w:t>
      </w:r>
      <w:r w:rsidR="00DE45B5" w:rsidRPr="00635AE9">
        <w:t>kog,</w:t>
      </w:r>
      <w:r w:rsidRPr="00635AE9">
        <w:t xml:space="preserve"> tilsættes kålen</w:t>
      </w:r>
      <w:r w:rsidR="00CC176E">
        <w:t>,</w:t>
      </w:r>
      <w:r w:rsidRPr="00635AE9">
        <w:t xml:space="preserve"> der</w:t>
      </w:r>
      <w:r w:rsidR="00CC176E">
        <w:t xml:space="preserve"> herefter</w:t>
      </w:r>
      <w:r w:rsidRPr="00635AE9">
        <w:t xml:space="preserve"> dampes under låg på høj varme i nogle få minutter indtil mør. Ryst </w:t>
      </w:r>
      <w:r w:rsidR="00876D1D" w:rsidRPr="00635AE9">
        <w:t>eventuelt</w:t>
      </w:r>
      <w:r w:rsidRPr="00635AE9">
        <w:t xml:space="preserve"> gryden forsigtigt for at være sikker på at kålen er dækket af emulsionen. </w:t>
      </w:r>
    </w:p>
    <w:p w14:paraId="40F09925" w14:textId="77777777" w:rsidR="008C29FF" w:rsidRPr="00635AE9" w:rsidRDefault="008C29FF" w:rsidP="00CB2263">
      <w:pPr>
        <w:spacing w:line="276" w:lineRule="auto"/>
        <w:jc w:val="both"/>
      </w:pPr>
    </w:p>
    <w:p w14:paraId="692FFF86" w14:textId="018402A3" w:rsidR="006E5D39" w:rsidRPr="00635AE9" w:rsidRDefault="00CA6962" w:rsidP="00CB2263">
      <w:pPr>
        <w:spacing w:line="276" w:lineRule="auto"/>
        <w:jc w:val="both"/>
        <w:rPr>
          <w:i/>
        </w:rPr>
      </w:pPr>
      <w:r w:rsidRPr="00635AE9">
        <w:rPr>
          <w:i/>
        </w:rPr>
        <w:t xml:space="preserve">Note: </w:t>
      </w:r>
      <w:r w:rsidR="008C29FF" w:rsidRPr="00635AE9">
        <w:rPr>
          <w:i/>
        </w:rPr>
        <w:t xml:space="preserve">Andre grøntsager såsom grønne bønner og asparges kan også tilberedes på samme måde. </w:t>
      </w:r>
    </w:p>
    <w:p w14:paraId="783547E6" w14:textId="77777777" w:rsidR="006E5D39" w:rsidRPr="00635AE9" w:rsidRDefault="006E5D39" w:rsidP="00CB2263">
      <w:pPr>
        <w:spacing w:line="276" w:lineRule="auto"/>
        <w:jc w:val="both"/>
        <w:rPr>
          <w:i/>
        </w:rPr>
      </w:pPr>
      <w:r w:rsidRPr="00635AE9">
        <w:rPr>
          <w:i/>
        </w:rPr>
        <w:br w:type="page"/>
      </w:r>
    </w:p>
    <w:p w14:paraId="2F144814" w14:textId="1B795E5A" w:rsidR="006E5D39" w:rsidRPr="00635AE9" w:rsidRDefault="006E5D39" w:rsidP="00CB2263">
      <w:pPr>
        <w:pStyle w:val="Heading2"/>
      </w:pPr>
      <w:bookmarkStart w:id="292" w:name="_Toc528321280"/>
      <w:bookmarkStart w:id="293" w:name="_Toc528413039"/>
      <w:bookmarkStart w:id="294" w:name="_Toc535314605"/>
      <w:bookmarkStart w:id="295" w:name="_Toc535318291"/>
      <w:bookmarkStart w:id="296" w:name="_Toc2883313"/>
      <w:bookmarkStart w:id="297" w:name="_Toc6422113"/>
      <w:bookmarkStart w:id="298" w:name="_Toc86255718"/>
      <w:r w:rsidRPr="00635AE9">
        <w:lastRenderedPageBreak/>
        <w:t>Frikass</w:t>
      </w:r>
      <w:r w:rsidR="00CC176E">
        <w:t>é</w:t>
      </w:r>
      <w:r w:rsidRPr="00635AE9">
        <w:t xml:space="preserve"> af grønkål og svampe</w:t>
      </w:r>
      <w:bookmarkEnd w:id="292"/>
      <w:bookmarkEnd w:id="293"/>
      <w:bookmarkEnd w:id="294"/>
      <w:bookmarkEnd w:id="295"/>
      <w:bookmarkEnd w:id="296"/>
      <w:bookmarkEnd w:id="297"/>
      <w:bookmarkEnd w:id="298"/>
    </w:p>
    <w:p w14:paraId="381DF51E" w14:textId="77777777" w:rsidR="006E5D39" w:rsidRPr="00635AE9" w:rsidRDefault="006E5D39" w:rsidP="00CB2263">
      <w:pPr>
        <w:spacing w:line="276" w:lineRule="auto"/>
        <w:jc w:val="both"/>
      </w:pPr>
    </w:p>
    <w:p w14:paraId="70514F2C" w14:textId="77777777" w:rsidR="006E5D39" w:rsidRPr="00635AE9" w:rsidRDefault="006E5D39" w:rsidP="00CB2263">
      <w:pPr>
        <w:spacing w:line="276" w:lineRule="auto"/>
        <w:jc w:val="both"/>
      </w:pPr>
    </w:p>
    <w:p w14:paraId="7A572B90" w14:textId="77777777" w:rsidR="006E5D39" w:rsidRPr="00635AE9" w:rsidRDefault="006E5D39" w:rsidP="00CB2263">
      <w:pPr>
        <w:spacing w:line="276" w:lineRule="auto"/>
        <w:jc w:val="both"/>
        <w:rPr>
          <w:b/>
        </w:rPr>
      </w:pPr>
      <w:r w:rsidRPr="00635AE9">
        <w:rPr>
          <w:b/>
        </w:rPr>
        <w:t>Ingredienser</w:t>
      </w:r>
    </w:p>
    <w:p w14:paraId="1CF4B3FE" w14:textId="77777777" w:rsidR="00725086" w:rsidRDefault="00725086" w:rsidP="00CB2263">
      <w:pPr>
        <w:spacing w:line="276" w:lineRule="auto"/>
        <w:jc w:val="both"/>
        <w:sectPr w:rsidR="00725086" w:rsidSect="00EA6898">
          <w:footerReference w:type="default" r:id="rId50"/>
          <w:type w:val="continuous"/>
          <w:pgSz w:w="9920" w:h="12474" w:code="1"/>
          <w:pgMar w:top="1701" w:right="1247" w:bottom="1418" w:left="1247" w:header="709" w:footer="709" w:gutter="567"/>
          <w:pgNumType w:start="1"/>
          <w:cols w:space="708"/>
          <w:docGrid w:linePitch="360"/>
        </w:sectPr>
      </w:pPr>
    </w:p>
    <w:p w14:paraId="7D2F38C2" w14:textId="0612DEA9" w:rsidR="006E5D39" w:rsidRPr="00635AE9" w:rsidRDefault="006E5D39" w:rsidP="00CB2263">
      <w:pPr>
        <w:spacing w:line="276" w:lineRule="auto"/>
        <w:jc w:val="both"/>
      </w:pPr>
      <w:r w:rsidRPr="00635AE9">
        <w:t xml:space="preserve">½ bakke økologiske champignon </w:t>
      </w:r>
    </w:p>
    <w:p w14:paraId="17A157A6" w14:textId="24E92D59" w:rsidR="006E5D39" w:rsidRPr="00635AE9" w:rsidRDefault="006E5D39" w:rsidP="00CB2263">
      <w:pPr>
        <w:spacing w:line="276" w:lineRule="auto"/>
        <w:jc w:val="both"/>
      </w:pPr>
      <w:r w:rsidRPr="00635AE9">
        <w:t>½ bundt grønkål, ribbet</w:t>
      </w:r>
    </w:p>
    <w:p w14:paraId="23AC47CF" w14:textId="77777777" w:rsidR="006E5D39" w:rsidRPr="00635AE9" w:rsidRDefault="006E5D39" w:rsidP="00CB2263">
      <w:pPr>
        <w:spacing w:line="276" w:lineRule="auto"/>
        <w:jc w:val="both"/>
      </w:pPr>
      <w:r w:rsidRPr="00635AE9">
        <w:t xml:space="preserve">100 ml piskefløde </w:t>
      </w:r>
    </w:p>
    <w:p w14:paraId="234B9523" w14:textId="77777777" w:rsidR="006E5D39" w:rsidRPr="00635AE9" w:rsidRDefault="006E5D39" w:rsidP="00CB2263">
      <w:pPr>
        <w:spacing w:line="276" w:lineRule="auto"/>
        <w:jc w:val="both"/>
      </w:pPr>
      <w:r w:rsidRPr="00635AE9">
        <w:t>1 økologisk citron</w:t>
      </w:r>
    </w:p>
    <w:p w14:paraId="25A51763" w14:textId="36C44784" w:rsidR="006E5D39" w:rsidRPr="00635AE9" w:rsidRDefault="00B45337" w:rsidP="00CB2263">
      <w:pPr>
        <w:spacing w:line="276" w:lineRule="auto"/>
        <w:jc w:val="both"/>
      </w:pPr>
      <w:r>
        <w:t>S</w:t>
      </w:r>
      <w:r w:rsidR="006E5D39" w:rsidRPr="00635AE9">
        <w:t xml:space="preserve">alt </w:t>
      </w:r>
    </w:p>
    <w:p w14:paraId="497F093B" w14:textId="30C5AA29" w:rsidR="006E5D39" w:rsidRPr="00635AE9" w:rsidRDefault="00B45337" w:rsidP="00CB2263">
      <w:pPr>
        <w:spacing w:line="276" w:lineRule="auto"/>
        <w:jc w:val="both"/>
      </w:pPr>
      <w:r>
        <w:t>P</w:t>
      </w:r>
      <w:r w:rsidR="006E5D39" w:rsidRPr="00635AE9">
        <w:t>eber</w:t>
      </w:r>
    </w:p>
    <w:p w14:paraId="77133693" w14:textId="77777777" w:rsidR="00725086" w:rsidRDefault="00725086" w:rsidP="00CB2263">
      <w:pPr>
        <w:spacing w:line="276" w:lineRule="auto"/>
        <w:jc w:val="both"/>
        <w:sectPr w:rsidR="00725086" w:rsidSect="00EA6898">
          <w:type w:val="continuous"/>
          <w:pgSz w:w="9920" w:h="12474" w:code="1"/>
          <w:pgMar w:top="1701" w:right="1247" w:bottom="1418" w:left="1247" w:header="709" w:footer="709" w:gutter="567"/>
          <w:pgNumType w:start="1"/>
          <w:cols w:num="2" w:sep="1" w:space="709"/>
          <w:docGrid w:linePitch="360"/>
        </w:sectPr>
      </w:pPr>
    </w:p>
    <w:p w14:paraId="2991F53A" w14:textId="72A9CC65" w:rsidR="006E5D39" w:rsidRPr="00635AE9" w:rsidRDefault="006E5D39" w:rsidP="00CB2263">
      <w:pPr>
        <w:spacing w:line="276" w:lineRule="auto"/>
        <w:jc w:val="both"/>
      </w:pPr>
    </w:p>
    <w:p w14:paraId="5F796EE9" w14:textId="77777777" w:rsidR="006E5D39" w:rsidRPr="00635AE9" w:rsidRDefault="006E5D39" w:rsidP="00CB2263">
      <w:pPr>
        <w:spacing w:line="276" w:lineRule="auto"/>
        <w:jc w:val="both"/>
        <w:rPr>
          <w:b/>
        </w:rPr>
      </w:pPr>
      <w:r w:rsidRPr="00635AE9">
        <w:rPr>
          <w:b/>
        </w:rPr>
        <w:t>Opskrift</w:t>
      </w:r>
    </w:p>
    <w:p w14:paraId="50A0CD5D" w14:textId="62845D69" w:rsidR="006E5D39" w:rsidRPr="00635AE9" w:rsidRDefault="006E5D39" w:rsidP="00CB2263">
      <w:pPr>
        <w:spacing w:line="276" w:lineRule="auto"/>
        <w:jc w:val="both"/>
      </w:pPr>
      <w:r w:rsidRPr="00635AE9">
        <w:t>Rensede champignon halveres</w:t>
      </w:r>
      <w:r w:rsidR="0079254B">
        <w:t>,</w:t>
      </w:r>
      <w:r w:rsidRPr="00635AE9">
        <w:t xml:space="preserve"> krydres med salt og brunes på skærefladen uden omrøring indtil de er gyldne, hvorefter de sættes til side og panden skrues ned på medium varme. Saut</w:t>
      </w:r>
      <w:r w:rsidR="000B336B">
        <w:t>é</w:t>
      </w:r>
      <w:r w:rsidRPr="00635AE9">
        <w:t xml:space="preserve">r grønkål i smør uden farve indtil bladene </w:t>
      </w:r>
      <w:r w:rsidR="000B336B">
        <w:t>bliver</w:t>
      </w:r>
      <w:r w:rsidRPr="00635AE9">
        <w:t xml:space="preserve"> dyb</w:t>
      </w:r>
      <w:r w:rsidR="000B336B">
        <w:t>t</w:t>
      </w:r>
      <w:r w:rsidRPr="00635AE9">
        <w:t xml:space="preserve"> mørkegrøn</w:t>
      </w:r>
      <w:r w:rsidR="000B336B">
        <w:t>ne</w:t>
      </w:r>
      <w:r w:rsidRPr="00635AE9">
        <w:t>. Tilsæt da svampe, fløde og citronskal</w:t>
      </w:r>
      <w:r w:rsidR="000B336B">
        <w:t>,</w:t>
      </w:r>
      <w:r w:rsidRPr="00635AE9">
        <w:t xml:space="preserve"> og reduc</w:t>
      </w:r>
      <w:r w:rsidR="000B336B">
        <w:t>é</w:t>
      </w:r>
      <w:r w:rsidRPr="00635AE9">
        <w:t>r</w:t>
      </w:r>
      <w:r w:rsidR="000B336B">
        <w:t xml:space="preserve"> i</w:t>
      </w:r>
      <w:r w:rsidRPr="00635AE9">
        <w:t xml:space="preserve"> nogle minutter indtil fløden tykner en anelse. Smag til med salt, peber og anelse citronsaft. </w:t>
      </w:r>
    </w:p>
    <w:p w14:paraId="63BBBCB0" w14:textId="77777777" w:rsidR="008C29FF" w:rsidRPr="00635AE9" w:rsidRDefault="008C29FF" w:rsidP="00CB2263">
      <w:pPr>
        <w:spacing w:line="276" w:lineRule="auto"/>
        <w:jc w:val="both"/>
        <w:rPr>
          <w:i/>
        </w:rPr>
      </w:pPr>
    </w:p>
    <w:p w14:paraId="716AA4C6" w14:textId="77777777" w:rsidR="008C29FF" w:rsidRPr="00635AE9" w:rsidRDefault="008C29FF" w:rsidP="00CB2263">
      <w:pPr>
        <w:spacing w:line="276" w:lineRule="auto"/>
        <w:jc w:val="both"/>
      </w:pPr>
      <w:r w:rsidRPr="00635AE9">
        <w:br w:type="page"/>
      </w:r>
    </w:p>
    <w:p w14:paraId="66325249" w14:textId="77777777" w:rsidR="007E1D15" w:rsidRPr="00635AE9" w:rsidRDefault="007E1D15" w:rsidP="00CB2263">
      <w:pPr>
        <w:pStyle w:val="Heading1"/>
      </w:pPr>
    </w:p>
    <w:p w14:paraId="23402BC1" w14:textId="77777777" w:rsidR="008C29FF" w:rsidRPr="00635AE9" w:rsidRDefault="008C29FF" w:rsidP="00CB2263">
      <w:pPr>
        <w:pStyle w:val="Heading1"/>
      </w:pPr>
    </w:p>
    <w:p w14:paraId="4B305F2E" w14:textId="77777777" w:rsidR="008C29FF" w:rsidRPr="00635AE9" w:rsidRDefault="008C29FF" w:rsidP="00CB2263">
      <w:pPr>
        <w:pStyle w:val="Heading1"/>
      </w:pPr>
    </w:p>
    <w:p w14:paraId="7F439408" w14:textId="030B91D2" w:rsidR="008C29FF" w:rsidRPr="00635AE9" w:rsidRDefault="00E33097" w:rsidP="00CB2263">
      <w:pPr>
        <w:pStyle w:val="Heading1"/>
      </w:pPr>
      <w:bookmarkStart w:id="299" w:name="_Toc2883274"/>
      <w:bookmarkStart w:id="300" w:name="_Toc6422114"/>
      <w:bookmarkStart w:id="301" w:name="_Toc86255719"/>
      <w:r>
        <w:t>Andet</w:t>
      </w:r>
      <w:r w:rsidR="002B4F09" w:rsidRPr="00635AE9">
        <w:t xml:space="preserve"> grønt</w:t>
      </w:r>
      <w:bookmarkEnd w:id="299"/>
      <w:bookmarkEnd w:id="300"/>
      <w:bookmarkEnd w:id="301"/>
    </w:p>
    <w:p w14:paraId="43D1A4F1" w14:textId="77777777" w:rsidR="008C29FF" w:rsidRPr="00635AE9" w:rsidRDefault="008C29FF" w:rsidP="00CB2263">
      <w:pPr>
        <w:spacing w:line="276" w:lineRule="auto"/>
        <w:jc w:val="both"/>
      </w:pPr>
      <w:r w:rsidRPr="00635AE9">
        <w:br w:type="page"/>
      </w:r>
    </w:p>
    <w:p w14:paraId="0D4DCF03" w14:textId="46364ED2" w:rsidR="008C29FF" w:rsidRPr="00635AE9" w:rsidRDefault="008C29FF" w:rsidP="00CB2263">
      <w:pPr>
        <w:pStyle w:val="Heading2"/>
      </w:pPr>
      <w:bookmarkStart w:id="302" w:name="_Toc528321239"/>
      <w:bookmarkStart w:id="303" w:name="_Toc528412998"/>
      <w:bookmarkStart w:id="304" w:name="_Toc535314567"/>
      <w:bookmarkStart w:id="305" w:name="_Toc535318252"/>
      <w:bookmarkStart w:id="306" w:name="_Toc2883276"/>
      <w:bookmarkStart w:id="307" w:name="_Toc6422115"/>
      <w:bookmarkStart w:id="308" w:name="_Toc86255720"/>
      <w:r w:rsidRPr="00635AE9">
        <w:lastRenderedPageBreak/>
        <w:t>Pur</w:t>
      </w:r>
      <w:r w:rsidR="0076343D">
        <w:t>é</w:t>
      </w:r>
      <w:r w:rsidRPr="00635AE9">
        <w:t xml:space="preserve"> af hvide bønner</w:t>
      </w:r>
      <w:bookmarkEnd w:id="302"/>
      <w:bookmarkEnd w:id="303"/>
      <w:bookmarkEnd w:id="304"/>
      <w:bookmarkEnd w:id="305"/>
      <w:bookmarkEnd w:id="306"/>
      <w:bookmarkEnd w:id="307"/>
      <w:bookmarkEnd w:id="308"/>
    </w:p>
    <w:p w14:paraId="7D0B5AD6" w14:textId="77777777" w:rsidR="008C29FF" w:rsidRPr="00635AE9" w:rsidRDefault="008C29FF" w:rsidP="00CB2263">
      <w:pPr>
        <w:spacing w:line="276" w:lineRule="auto"/>
        <w:jc w:val="both"/>
      </w:pPr>
    </w:p>
    <w:p w14:paraId="72AE2DB9" w14:textId="1F1CF411" w:rsidR="00114DD4" w:rsidRPr="00635AE9" w:rsidRDefault="00114DD4" w:rsidP="00CB2263">
      <w:pPr>
        <w:spacing w:line="276" w:lineRule="auto"/>
        <w:jc w:val="both"/>
        <w:rPr>
          <w:i/>
        </w:rPr>
      </w:pPr>
      <w:r w:rsidRPr="00635AE9">
        <w:rPr>
          <w:i/>
        </w:rPr>
        <w:t>Til 4-6 personer</w:t>
      </w:r>
    </w:p>
    <w:p w14:paraId="34CBEC58" w14:textId="77777777" w:rsidR="00114DD4" w:rsidRPr="00635AE9" w:rsidRDefault="00114DD4" w:rsidP="00CB2263">
      <w:pPr>
        <w:spacing w:line="276" w:lineRule="auto"/>
        <w:jc w:val="both"/>
        <w:rPr>
          <w:i/>
        </w:rPr>
      </w:pPr>
    </w:p>
    <w:p w14:paraId="49D3A56F" w14:textId="77777777" w:rsidR="00444F0A" w:rsidRPr="00635AE9" w:rsidRDefault="00444F0A" w:rsidP="00CB2263">
      <w:pPr>
        <w:spacing w:line="276" w:lineRule="auto"/>
        <w:jc w:val="both"/>
        <w:rPr>
          <w:b/>
        </w:rPr>
      </w:pPr>
      <w:r w:rsidRPr="00635AE9">
        <w:rPr>
          <w:b/>
        </w:rPr>
        <w:t>Ingredienser</w:t>
      </w:r>
    </w:p>
    <w:p w14:paraId="5624EB3D" w14:textId="77777777" w:rsidR="00312275" w:rsidRDefault="00312275" w:rsidP="00CB2263">
      <w:pPr>
        <w:spacing w:line="276" w:lineRule="auto"/>
        <w:jc w:val="both"/>
        <w:sectPr w:rsidR="00312275" w:rsidSect="00EA6898">
          <w:footerReference w:type="default" r:id="rId51"/>
          <w:type w:val="continuous"/>
          <w:pgSz w:w="9920" w:h="12474" w:code="1"/>
          <w:pgMar w:top="1701" w:right="1247" w:bottom="1418" w:left="1247" w:header="709" w:footer="709" w:gutter="567"/>
          <w:pgNumType w:start="1"/>
          <w:cols w:space="708"/>
          <w:docGrid w:linePitch="360"/>
        </w:sectPr>
      </w:pPr>
    </w:p>
    <w:p w14:paraId="49BA7ED9" w14:textId="277BDEF3" w:rsidR="00336079" w:rsidRPr="00635AE9" w:rsidRDefault="00336079" w:rsidP="00CB2263">
      <w:pPr>
        <w:spacing w:line="276" w:lineRule="auto"/>
        <w:jc w:val="both"/>
      </w:pPr>
      <w:r w:rsidRPr="00635AE9">
        <w:t>500 gram hvide bønner</w:t>
      </w:r>
    </w:p>
    <w:p w14:paraId="6543E033" w14:textId="3BB7A4A4" w:rsidR="00E519EB" w:rsidRPr="00635AE9" w:rsidRDefault="00E519EB" w:rsidP="00CB2263">
      <w:pPr>
        <w:spacing w:line="276" w:lineRule="auto"/>
        <w:jc w:val="both"/>
      </w:pPr>
      <w:r w:rsidRPr="00635AE9">
        <w:t>2 fed hvidløg</w:t>
      </w:r>
    </w:p>
    <w:p w14:paraId="07AB57CA" w14:textId="77777777" w:rsidR="00312275" w:rsidRDefault="00E519EB" w:rsidP="00CB2263">
      <w:pPr>
        <w:spacing w:line="276" w:lineRule="auto"/>
        <w:jc w:val="both"/>
      </w:pPr>
      <w:r w:rsidRPr="00635AE9">
        <w:t>2 små laurbærblad</w:t>
      </w:r>
      <w:r w:rsidR="00312275">
        <w:t>e</w:t>
      </w:r>
    </w:p>
    <w:p w14:paraId="6A222590" w14:textId="77777777" w:rsidR="00312275" w:rsidRDefault="00312275" w:rsidP="00CB2263">
      <w:pPr>
        <w:spacing w:line="276" w:lineRule="auto"/>
        <w:jc w:val="both"/>
      </w:pPr>
      <w:r>
        <w:t xml:space="preserve">Salt </w:t>
      </w:r>
    </w:p>
    <w:p w14:paraId="722AB8C9" w14:textId="5B554081" w:rsidR="00312275" w:rsidRDefault="00312275" w:rsidP="00CB2263">
      <w:pPr>
        <w:spacing w:line="276" w:lineRule="auto"/>
        <w:jc w:val="both"/>
        <w:sectPr w:rsidR="00312275" w:rsidSect="00EA6898">
          <w:type w:val="continuous"/>
          <w:pgSz w:w="9920" w:h="12474" w:code="1"/>
          <w:pgMar w:top="1701" w:right="1247" w:bottom="1418" w:left="1247" w:header="709" w:footer="709" w:gutter="567"/>
          <w:pgNumType w:start="1"/>
          <w:cols w:num="2" w:sep="1" w:space="709"/>
          <w:docGrid w:linePitch="360"/>
        </w:sectPr>
      </w:pPr>
      <w:r>
        <w:t>Citronsaft</w:t>
      </w:r>
    </w:p>
    <w:p w14:paraId="12A13037" w14:textId="616170A1" w:rsidR="00336079" w:rsidRPr="00635AE9" w:rsidRDefault="00336079" w:rsidP="00CB2263">
      <w:pPr>
        <w:spacing w:line="276" w:lineRule="auto"/>
        <w:jc w:val="both"/>
      </w:pPr>
    </w:p>
    <w:p w14:paraId="31F11046" w14:textId="77777777" w:rsidR="005D10FB" w:rsidRPr="00635AE9" w:rsidRDefault="005D10FB" w:rsidP="00CB2263">
      <w:pPr>
        <w:spacing w:line="276" w:lineRule="auto"/>
        <w:jc w:val="both"/>
        <w:rPr>
          <w:b/>
        </w:rPr>
      </w:pPr>
      <w:r w:rsidRPr="00635AE9">
        <w:rPr>
          <w:b/>
        </w:rPr>
        <w:t>Opskrift</w:t>
      </w:r>
    </w:p>
    <w:p w14:paraId="37A8BF26" w14:textId="759341A8" w:rsidR="008C29FF" w:rsidRPr="00635AE9" w:rsidRDefault="008C29FF" w:rsidP="00CB2263">
      <w:pPr>
        <w:spacing w:line="276" w:lineRule="auto"/>
        <w:jc w:val="both"/>
        <w:rPr>
          <w:i/>
        </w:rPr>
      </w:pPr>
      <w:r w:rsidRPr="00635AE9">
        <w:t>Udblød hvide bønner natten over i koldt vand.</w:t>
      </w:r>
      <w:r w:rsidR="00DB3529" w:rsidRPr="00635AE9">
        <w:t xml:space="preserve"> Forvent</w:t>
      </w:r>
      <w:r w:rsidR="006E43E7">
        <w:t>,</w:t>
      </w:r>
      <w:r w:rsidR="00DB3529" w:rsidRPr="00635AE9">
        <w:t xml:space="preserve"> at de dobler i volume</w:t>
      </w:r>
      <w:r w:rsidR="00876D1D" w:rsidRPr="00635AE9">
        <w:t>n</w:t>
      </w:r>
      <w:r w:rsidR="00DB3529" w:rsidRPr="00635AE9">
        <w:t xml:space="preserve"> mens de l</w:t>
      </w:r>
      <w:r w:rsidR="0076343D">
        <w:t>igge</w:t>
      </w:r>
      <w:r w:rsidR="00DB3529" w:rsidRPr="00635AE9">
        <w:t>r i blød.</w:t>
      </w:r>
      <w:r w:rsidRPr="00635AE9">
        <w:t xml:space="preserve"> Kog bønner</w:t>
      </w:r>
      <w:r w:rsidR="009A47A1">
        <w:t>ne</w:t>
      </w:r>
      <w:r w:rsidRPr="00635AE9">
        <w:t xml:space="preserve"> roligt indtil møre, cirka </w:t>
      </w:r>
      <w:r w:rsidR="009F0627">
        <w:t xml:space="preserve">en time til </w:t>
      </w:r>
      <w:r w:rsidR="009F0627" w:rsidRPr="00635AE9">
        <w:t>halvanden</w:t>
      </w:r>
      <w:r w:rsidR="009F0627">
        <w:t>. Start med usaltet vand</w:t>
      </w:r>
      <w:r w:rsidR="006E43E7">
        <w:t>.</w:t>
      </w:r>
      <w:r w:rsidR="009F0627">
        <w:t xml:space="preserve"> </w:t>
      </w:r>
      <w:r w:rsidR="006E43E7">
        <w:t>E</w:t>
      </w:r>
      <w:r w:rsidR="009F0627">
        <w:t xml:space="preserve">fter 30 minutter </w:t>
      </w:r>
      <w:r w:rsidR="006E43E7">
        <w:t xml:space="preserve">tilsættes </w:t>
      </w:r>
      <w:r w:rsidR="009F0627">
        <w:t>lidt salt</w:t>
      </w:r>
      <w:r w:rsidR="006E43E7">
        <w:t xml:space="preserve">, </w:t>
      </w:r>
      <w:r w:rsidR="009F0627" w:rsidRPr="00635AE9">
        <w:t>laurbærblade</w:t>
      </w:r>
      <w:r w:rsidRPr="00635AE9">
        <w:t xml:space="preserve"> og hele fed hvidløg. </w:t>
      </w:r>
      <w:r w:rsidR="009F0627">
        <w:t>Når bønnerne er møre, t</w:t>
      </w:r>
      <w:r w:rsidRPr="00635AE9">
        <w:t>ag</w:t>
      </w:r>
      <w:r w:rsidR="009F0627">
        <w:t>es</w:t>
      </w:r>
      <w:r w:rsidRPr="00635AE9">
        <w:t xml:space="preserve"> hvidløg og laurbær fra</w:t>
      </w:r>
      <w:r w:rsidR="009F0627">
        <w:t>.</w:t>
      </w:r>
      <w:r w:rsidRPr="00635AE9">
        <w:t xml:space="preserve"> </w:t>
      </w:r>
      <w:r w:rsidR="009F0627">
        <w:t>B</w:t>
      </w:r>
      <w:r w:rsidRPr="00635AE9">
        <w:t>lend bønnerne med</w:t>
      </w:r>
      <w:r w:rsidR="00E519EB" w:rsidRPr="00635AE9">
        <w:t xml:space="preserve"> noget af</w:t>
      </w:r>
      <w:r w:rsidRPr="00635AE9">
        <w:t xml:space="preserve"> kogevandet indtil det er en glat og lind pur</w:t>
      </w:r>
      <w:r w:rsidR="009A47A1">
        <w:t>é</w:t>
      </w:r>
      <w:r w:rsidRPr="00635AE9">
        <w:t>. Sma</w:t>
      </w:r>
      <w:r w:rsidR="009A47A1">
        <w:t>g</w:t>
      </w:r>
      <w:r w:rsidRPr="00635AE9">
        <w:t xml:space="preserve"> til med salt og citronsaft. </w:t>
      </w:r>
    </w:p>
    <w:p w14:paraId="5FB9F4F0" w14:textId="77777777" w:rsidR="008C29FF" w:rsidRPr="00635AE9" w:rsidRDefault="008C29FF" w:rsidP="00CB2263">
      <w:pPr>
        <w:spacing w:line="276" w:lineRule="auto"/>
        <w:jc w:val="both"/>
      </w:pPr>
    </w:p>
    <w:p w14:paraId="7BF676BF" w14:textId="0BA7B8CF" w:rsidR="008C29FF" w:rsidRPr="00635AE9" w:rsidRDefault="00E519EB" w:rsidP="00CB2263">
      <w:pPr>
        <w:spacing w:line="276" w:lineRule="auto"/>
        <w:jc w:val="both"/>
      </w:pPr>
      <w:r w:rsidRPr="00635AE9">
        <w:rPr>
          <w:i/>
        </w:rPr>
        <w:t>Note: Gem</w:t>
      </w:r>
      <w:r w:rsidR="0079254B">
        <w:rPr>
          <w:i/>
        </w:rPr>
        <w:t xml:space="preserve"> eventuelt</w:t>
      </w:r>
      <w:r w:rsidRPr="00635AE9">
        <w:rPr>
          <w:i/>
        </w:rPr>
        <w:t xml:space="preserve"> overskydende kogevan</w:t>
      </w:r>
      <w:r w:rsidR="008C29FF" w:rsidRPr="00635AE9">
        <w:rPr>
          <w:i/>
        </w:rPr>
        <w:t>d</w:t>
      </w:r>
      <w:r w:rsidR="009A47A1">
        <w:rPr>
          <w:i/>
        </w:rPr>
        <w:t>,</w:t>
      </w:r>
      <w:r w:rsidRPr="00635AE9">
        <w:rPr>
          <w:i/>
        </w:rPr>
        <w:t xml:space="preserve"> </w:t>
      </w:r>
      <w:r w:rsidR="008C29FF" w:rsidRPr="00635AE9">
        <w:rPr>
          <w:i/>
        </w:rPr>
        <w:t>og brug</w:t>
      </w:r>
      <w:r w:rsidR="009A47A1">
        <w:rPr>
          <w:i/>
        </w:rPr>
        <w:t xml:space="preserve"> det</w:t>
      </w:r>
      <w:r w:rsidR="008C29FF" w:rsidRPr="00635AE9">
        <w:rPr>
          <w:i/>
        </w:rPr>
        <w:t xml:space="preserve"> som grøntsagsfond</w:t>
      </w:r>
      <w:r w:rsidR="008C29FF" w:rsidRPr="00635AE9">
        <w:t xml:space="preserve">. </w:t>
      </w:r>
    </w:p>
    <w:p w14:paraId="39367C3E" w14:textId="77777777" w:rsidR="008C29FF" w:rsidRPr="00635AE9" w:rsidRDefault="008C29FF" w:rsidP="00CB2263">
      <w:pPr>
        <w:spacing w:line="276" w:lineRule="auto"/>
        <w:jc w:val="both"/>
      </w:pPr>
      <w:r w:rsidRPr="00635AE9">
        <w:br w:type="page"/>
      </w:r>
    </w:p>
    <w:p w14:paraId="3CDB46E1" w14:textId="0B6DCDD0" w:rsidR="008C29FF" w:rsidRPr="00635AE9" w:rsidRDefault="008C29FF" w:rsidP="00CB2263">
      <w:pPr>
        <w:pStyle w:val="Heading2"/>
      </w:pPr>
      <w:bookmarkStart w:id="309" w:name="_Toc528321241"/>
      <w:bookmarkStart w:id="310" w:name="_Toc528412999"/>
      <w:bookmarkStart w:id="311" w:name="_Toc535314568"/>
      <w:bookmarkStart w:id="312" w:name="_Toc535318253"/>
      <w:bookmarkStart w:id="313" w:name="_Toc2883277"/>
      <w:bookmarkStart w:id="314" w:name="_Toc6422116"/>
      <w:bookmarkStart w:id="315" w:name="_Toc86255721"/>
      <w:r w:rsidRPr="00635AE9">
        <w:lastRenderedPageBreak/>
        <w:t>Grillede bagte løg</w:t>
      </w:r>
      <w:bookmarkEnd w:id="309"/>
      <w:bookmarkEnd w:id="310"/>
      <w:bookmarkEnd w:id="311"/>
      <w:bookmarkEnd w:id="312"/>
      <w:bookmarkEnd w:id="313"/>
      <w:bookmarkEnd w:id="314"/>
      <w:bookmarkEnd w:id="315"/>
      <w:r w:rsidRPr="00635AE9">
        <w:t xml:space="preserve"> </w:t>
      </w:r>
    </w:p>
    <w:p w14:paraId="433B093E" w14:textId="77777777" w:rsidR="008C29FF" w:rsidRPr="00635AE9" w:rsidRDefault="008C29FF" w:rsidP="00CB2263">
      <w:pPr>
        <w:spacing w:line="276" w:lineRule="auto"/>
        <w:jc w:val="both"/>
      </w:pPr>
    </w:p>
    <w:p w14:paraId="79F8AB33" w14:textId="53CCBD23" w:rsidR="009D7799" w:rsidRPr="00635AE9" w:rsidRDefault="009D7799" w:rsidP="00CB2263">
      <w:pPr>
        <w:spacing w:line="276" w:lineRule="auto"/>
        <w:jc w:val="both"/>
        <w:rPr>
          <w:i/>
        </w:rPr>
      </w:pPr>
      <w:r w:rsidRPr="00635AE9">
        <w:rPr>
          <w:i/>
        </w:rPr>
        <w:t xml:space="preserve">Til 4 personer </w:t>
      </w:r>
    </w:p>
    <w:p w14:paraId="7080BA0F" w14:textId="77777777" w:rsidR="009D7799" w:rsidRPr="00635AE9" w:rsidRDefault="009D7799" w:rsidP="00CB2263">
      <w:pPr>
        <w:spacing w:line="276" w:lineRule="auto"/>
        <w:jc w:val="both"/>
        <w:rPr>
          <w:i/>
        </w:rPr>
      </w:pPr>
    </w:p>
    <w:p w14:paraId="577E5D34" w14:textId="77777777" w:rsidR="00444F0A" w:rsidRPr="00635AE9" w:rsidRDefault="00444F0A" w:rsidP="00CB2263">
      <w:pPr>
        <w:spacing w:line="276" w:lineRule="auto"/>
        <w:jc w:val="both"/>
        <w:rPr>
          <w:b/>
        </w:rPr>
      </w:pPr>
      <w:r w:rsidRPr="00635AE9">
        <w:rPr>
          <w:b/>
        </w:rPr>
        <w:t>Ingredienser</w:t>
      </w:r>
    </w:p>
    <w:p w14:paraId="7009D012" w14:textId="77777777" w:rsidR="00BC2A87" w:rsidRDefault="00BC2A87" w:rsidP="00CB2263">
      <w:pPr>
        <w:spacing w:line="276" w:lineRule="auto"/>
        <w:jc w:val="both"/>
        <w:sectPr w:rsidR="00BC2A87" w:rsidSect="00EA6898">
          <w:footerReference w:type="default" r:id="rId52"/>
          <w:type w:val="continuous"/>
          <w:pgSz w:w="9920" w:h="12474" w:code="1"/>
          <w:pgMar w:top="1701" w:right="1247" w:bottom="1418" w:left="1247" w:header="709" w:footer="709" w:gutter="567"/>
          <w:pgNumType w:start="1"/>
          <w:cols w:space="708"/>
          <w:docGrid w:linePitch="360"/>
        </w:sectPr>
      </w:pPr>
    </w:p>
    <w:p w14:paraId="054CF67E" w14:textId="564D56DA" w:rsidR="00633C25" w:rsidRPr="00635AE9" w:rsidRDefault="00633C25" w:rsidP="00CB2263">
      <w:pPr>
        <w:spacing w:line="276" w:lineRule="auto"/>
        <w:jc w:val="both"/>
      </w:pPr>
      <w:r w:rsidRPr="00635AE9">
        <w:t>500 gram løg</w:t>
      </w:r>
      <w:r w:rsidR="00B20689" w:rsidRPr="00635AE9">
        <w:t>, medium størrelse</w:t>
      </w:r>
    </w:p>
    <w:p w14:paraId="105A3F29" w14:textId="41B801FC" w:rsidR="00DA6041" w:rsidRPr="00635AE9" w:rsidRDefault="00DA6041" w:rsidP="00CB2263">
      <w:pPr>
        <w:spacing w:line="276" w:lineRule="auto"/>
        <w:jc w:val="both"/>
      </w:pPr>
      <w:r w:rsidRPr="00635AE9">
        <w:t>Groft salt</w:t>
      </w:r>
    </w:p>
    <w:p w14:paraId="1333B51E" w14:textId="32332BEE" w:rsidR="00DA6041" w:rsidRPr="00635AE9" w:rsidRDefault="00DA6041" w:rsidP="00CB2263">
      <w:pPr>
        <w:spacing w:line="276" w:lineRule="auto"/>
        <w:jc w:val="both"/>
      </w:pPr>
      <w:r w:rsidRPr="00635AE9">
        <w:t>Neutral olie</w:t>
      </w:r>
    </w:p>
    <w:p w14:paraId="4B310254" w14:textId="72F1AD06" w:rsidR="00DA6041" w:rsidRPr="00635AE9" w:rsidRDefault="00DA6041" w:rsidP="00CB2263">
      <w:pPr>
        <w:spacing w:line="276" w:lineRule="auto"/>
        <w:jc w:val="both"/>
      </w:pPr>
      <w:r w:rsidRPr="00635AE9">
        <w:t>Salt</w:t>
      </w:r>
    </w:p>
    <w:p w14:paraId="270F4CEB" w14:textId="77777777" w:rsidR="00BC2A87" w:rsidRDefault="00BC2A87" w:rsidP="00CB2263">
      <w:pPr>
        <w:spacing w:line="276" w:lineRule="auto"/>
        <w:jc w:val="both"/>
        <w:sectPr w:rsidR="00BC2A87" w:rsidSect="00EA6898">
          <w:type w:val="continuous"/>
          <w:pgSz w:w="9920" w:h="12474" w:code="1"/>
          <w:pgMar w:top="1701" w:right="1247" w:bottom="1418" w:left="1247" w:header="709" w:footer="709" w:gutter="567"/>
          <w:pgNumType w:start="1"/>
          <w:cols w:num="2" w:sep="1" w:space="709"/>
          <w:docGrid w:linePitch="360"/>
        </w:sectPr>
      </w:pPr>
    </w:p>
    <w:p w14:paraId="70291403" w14:textId="43802B70" w:rsidR="00DA6041" w:rsidRPr="00635AE9" w:rsidRDefault="00DA6041" w:rsidP="00CB2263">
      <w:pPr>
        <w:spacing w:line="276" w:lineRule="auto"/>
        <w:jc w:val="both"/>
      </w:pPr>
    </w:p>
    <w:p w14:paraId="080A17EA" w14:textId="77777777" w:rsidR="005D10FB" w:rsidRPr="00635AE9" w:rsidRDefault="005D10FB" w:rsidP="00CB2263">
      <w:pPr>
        <w:spacing w:line="276" w:lineRule="auto"/>
        <w:jc w:val="both"/>
        <w:rPr>
          <w:b/>
        </w:rPr>
      </w:pPr>
      <w:r w:rsidRPr="00635AE9">
        <w:rPr>
          <w:b/>
        </w:rPr>
        <w:t>Opskrift</w:t>
      </w:r>
    </w:p>
    <w:p w14:paraId="4ADE71C1" w14:textId="72CF4FAE" w:rsidR="008C29FF" w:rsidRPr="00635AE9" w:rsidRDefault="00DA6041" w:rsidP="00CB2263">
      <w:pPr>
        <w:spacing w:line="276" w:lineRule="auto"/>
        <w:jc w:val="both"/>
      </w:pPr>
      <w:r w:rsidRPr="00635AE9">
        <w:t>Skær et kryds i bunden af de upillede løg</w:t>
      </w:r>
      <w:r w:rsidR="009A47A1">
        <w:t xml:space="preserve"> – blot </w:t>
      </w:r>
      <w:r w:rsidR="008C29FF" w:rsidRPr="00635AE9">
        <w:t>nogle få millimeter</w:t>
      </w:r>
      <w:r w:rsidR="009A47A1">
        <w:t>,</w:t>
      </w:r>
      <w:r w:rsidR="008C29FF" w:rsidRPr="00635AE9">
        <w:t xml:space="preserve"> så fugten kan slippe ud under bagningen. Løgene </w:t>
      </w:r>
      <w:r w:rsidRPr="00635AE9">
        <w:t>l</w:t>
      </w:r>
      <w:r w:rsidR="009A47A1">
        <w:t>æ</w:t>
      </w:r>
      <w:r w:rsidRPr="00635AE9">
        <w:t>gges på et le</w:t>
      </w:r>
      <w:r w:rsidR="009A47A1">
        <w:t>j</w:t>
      </w:r>
      <w:r w:rsidRPr="00635AE9">
        <w:t xml:space="preserve">e af groft </w:t>
      </w:r>
      <w:r w:rsidR="00DE45B5" w:rsidRPr="00635AE9">
        <w:t>salt med</w:t>
      </w:r>
      <w:r w:rsidRPr="00635AE9">
        <w:t xml:space="preserve"> roden nedad. </w:t>
      </w:r>
      <w:r w:rsidR="008C29FF" w:rsidRPr="00635AE9">
        <w:t xml:space="preserve">Bag indtil møre, cirka </w:t>
      </w:r>
      <w:r w:rsidR="00B20689" w:rsidRPr="00635AE9">
        <w:t>15</w:t>
      </w:r>
      <w:r w:rsidR="008C29FF" w:rsidRPr="00635AE9">
        <w:t>-</w:t>
      </w:r>
      <w:r w:rsidR="00B20689" w:rsidRPr="00635AE9">
        <w:t>20</w:t>
      </w:r>
      <w:r w:rsidR="008C29FF" w:rsidRPr="00635AE9">
        <w:t xml:space="preserve"> minutter ved 180 grader uden varmluft. </w:t>
      </w:r>
      <w:r w:rsidRPr="00635AE9">
        <w:t>Tag ud</w:t>
      </w:r>
      <w:r w:rsidR="009A47A1">
        <w:t>,</w:t>
      </w:r>
      <w:r w:rsidRPr="00635AE9">
        <w:t xml:space="preserve"> og sæt til afkølin</w:t>
      </w:r>
      <w:r w:rsidR="00BF5C9C" w:rsidRPr="00635AE9">
        <w:t>g indtil løgene er</w:t>
      </w:r>
      <w:r w:rsidR="00B20689" w:rsidRPr="00635AE9">
        <w:t xml:space="preserve"> kølet til</w:t>
      </w:r>
      <w:r w:rsidR="00BF5C9C" w:rsidRPr="00635AE9">
        <w:t xml:space="preserve"> stuetemperatur</w:t>
      </w:r>
      <w:r w:rsidRPr="00635AE9">
        <w:t>.</w:t>
      </w:r>
    </w:p>
    <w:p w14:paraId="52BED7F9" w14:textId="77777777" w:rsidR="008C29FF" w:rsidRPr="00635AE9" w:rsidRDefault="008C29FF" w:rsidP="00CB2263">
      <w:pPr>
        <w:spacing w:line="276" w:lineRule="auto"/>
        <w:jc w:val="both"/>
      </w:pPr>
    </w:p>
    <w:p w14:paraId="7E7043A5" w14:textId="69348165" w:rsidR="008C29FF" w:rsidRPr="00635AE9" w:rsidRDefault="008C29FF" w:rsidP="00CB2263">
      <w:pPr>
        <w:spacing w:line="276" w:lineRule="auto"/>
        <w:jc w:val="both"/>
      </w:pPr>
      <w:r w:rsidRPr="00635AE9">
        <w:t>Når løgene er kølet</w:t>
      </w:r>
      <w:r w:rsidR="009A47A1">
        <w:t>,</w:t>
      </w:r>
      <w:r w:rsidRPr="00635AE9">
        <w:t xml:space="preserve"> skæres de i halve</w:t>
      </w:r>
      <w:r w:rsidR="00DA6041" w:rsidRPr="00635AE9">
        <w:t xml:space="preserve"> med en meget skarp kniv</w:t>
      </w:r>
      <w:r w:rsidRPr="00635AE9">
        <w:t xml:space="preserve">, skrællen </w:t>
      </w:r>
      <w:r w:rsidR="009A47A1">
        <w:t xml:space="preserve">fjernes </w:t>
      </w:r>
      <w:r w:rsidRPr="00635AE9">
        <w:t xml:space="preserve">og roden </w:t>
      </w:r>
      <w:r w:rsidR="00DA6041" w:rsidRPr="00635AE9">
        <w:t>skæres af</w:t>
      </w:r>
      <w:r w:rsidRPr="00635AE9">
        <w:t xml:space="preserve">. </w:t>
      </w:r>
      <w:r w:rsidR="009A47A1">
        <w:t>Inden</w:t>
      </w:r>
      <w:r w:rsidR="00DA6041" w:rsidRPr="00635AE9">
        <w:t xml:space="preserve"> servering krydres løgene med salt </w:t>
      </w:r>
      <w:r w:rsidR="00BC2A87">
        <w:t xml:space="preserve">og </w:t>
      </w:r>
      <w:r w:rsidR="00DA6041" w:rsidRPr="00635AE9">
        <w:t>steges</w:t>
      </w:r>
      <w:r w:rsidR="00BC2A87">
        <w:t xml:space="preserve"> </w:t>
      </w:r>
      <w:r w:rsidR="009A47A1">
        <w:t>på</w:t>
      </w:r>
      <w:r w:rsidR="009A47A1" w:rsidRPr="00635AE9">
        <w:t xml:space="preserve"> en varm pande med neutral olie </w:t>
      </w:r>
      <w:r w:rsidR="00BC2A87">
        <w:t>med skæresiden ned</w:t>
      </w:r>
      <w:r w:rsidR="009A47A1">
        <w:t>ad</w:t>
      </w:r>
      <w:r w:rsidR="00DA6041" w:rsidRPr="00635AE9">
        <w:t xml:space="preserve"> </w:t>
      </w:r>
      <w:r w:rsidR="00BC2A87">
        <w:t xml:space="preserve">indtil </w:t>
      </w:r>
      <w:r w:rsidR="009A47A1">
        <w:t>de</w:t>
      </w:r>
      <w:r w:rsidR="00BC2A87">
        <w:t xml:space="preserve"> er</w:t>
      </w:r>
      <w:r w:rsidR="00DA6041" w:rsidRPr="00635AE9">
        <w:t xml:space="preserve"> </w:t>
      </w:r>
      <w:r w:rsidR="00BC2A87">
        <w:t>meget karamelliserede</w:t>
      </w:r>
      <w:r w:rsidR="00DA6041" w:rsidRPr="00635AE9">
        <w:t>.</w:t>
      </w:r>
    </w:p>
    <w:p w14:paraId="4BF63F4D" w14:textId="77777777" w:rsidR="00DA6041" w:rsidRPr="00635AE9" w:rsidRDefault="00DA6041" w:rsidP="00CB2263">
      <w:pPr>
        <w:spacing w:line="276" w:lineRule="auto"/>
        <w:jc w:val="both"/>
      </w:pPr>
    </w:p>
    <w:p w14:paraId="014CE57E" w14:textId="297BDEFF" w:rsidR="00DA6041" w:rsidRPr="00635AE9" w:rsidRDefault="00DA6041" w:rsidP="00CB2263">
      <w:pPr>
        <w:spacing w:line="276" w:lineRule="auto"/>
        <w:jc w:val="both"/>
        <w:rPr>
          <w:i/>
        </w:rPr>
      </w:pPr>
      <w:r w:rsidRPr="00635AE9">
        <w:rPr>
          <w:i/>
        </w:rPr>
        <w:t xml:space="preserve">Note: Salatløg og skalotteløg har en </w:t>
      </w:r>
      <w:r w:rsidR="002D5F31" w:rsidRPr="00635AE9">
        <w:rPr>
          <w:i/>
        </w:rPr>
        <w:t>mild</w:t>
      </w:r>
      <w:r w:rsidRPr="00635AE9">
        <w:rPr>
          <w:i/>
        </w:rPr>
        <w:t xml:space="preserve"> smag og er der</w:t>
      </w:r>
      <w:r w:rsidR="002D5F31" w:rsidRPr="00635AE9">
        <w:rPr>
          <w:i/>
        </w:rPr>
        <w:t>for meget velegnede til at bage</w:t>
      </w:r>
      <w:r w:rsidRPr="00635AE9">
        <w:rPr>
          <w:i/>
        </w:rPr>
        <w:t>.</w:t>
      </w:r>
      <w:r w:rsidR="003D7358" w:rsidRPr="00635AE9">
        <w:rPr>
          <w:i/>
        </w:rPr>
        <w:t xml:space="preserve"> Bagte løg er nemt tilbehør til både kød- og vegetarretter.</w:t>
      </w:r>
      <w:r w:rsidR="009F7B46" w:rsidRPr="00635AE9">
        <w:rPr>
          <w:i/>
        </w:rPr>
        <w:t xml:space="preserve"> </w:t>
      </w:r>
    </w:p>
    <w:p w14:paraId="33E00921" w14:textId="77777777" w:rsidR="008C29FF" w:rsidRPr="00635AE9" w:rsidRDefault="008C29FF" w:rsidP="00CB2263">
      <w:pPr>
        <w:spacing w:line="276" w:lineRule="auto"/>
        <w:jc w:val="both"/>
      </w:pPr>
    </w:p>
    <w:p w14:paraId="249663B0" w14:textId="27F72A82" w:rsidR="000C366A" w:rsidRPr="00635AE9" w:rsidRDefault="008C29FF" w:rsidP="00CB2263">
      <w:pPr>
        <w:spacing w:line="276" w:lineRule="auto"/>
        <w:jc w:val="both"/>
      </w:pPr>
      <w:r w:rsidRPr="00635AE9">
        <w:br w:type="page"/>
      </w:r>
    </w:p>
    <w:p w14:paraId="60FF0454" w14:textId="4A5E373B" w:rsidR="00FB6A03" w:rsidRPr="00635AE9" w:rsidRDefault="000C366A" w:rsidP="00CB2263">
      <w:pPr>
        <w:pStyle w:val="Heading2"/>
      </w:pPr>
      <w:bookmarkStart w:id="316" w:name="_Toc528321243"/>
      <w:bookmarkStart w:id="317" w:name="_Toc528413002"/>
      <w:bookmarkStart w:id="318" w:name="_Toc535314570"/>
      <w:bookmarkStart w:id="319" w:name="_Toc535318255"/>
      <w:bookmarkStart w:id="320" w:name="_Toc2883279"/>
      <w:bookmarkStart w:id="321" w:name="_Toc6422117"/>
      <w:bookmarkStart w:id="322" w:name="_Toc86255722"/>
      <w:r w:rsidRPr="00635AE9">
        <w:lastRenderedPageBreak/>
        <w:t>Stegt aubergine</w:t>
      </w:r>
      <w:bookmarkEnd w:id="316"/>
      <w:bookmarkEnd w:id="317"/>
      <w:bookmarkEnd w:id="318"/>
      <w:bookmarkEnd w:id="319"/>
      <w:bookmarkEnd w:id="320"/>
      <w:bookmarkEnd w:id="321"/>
      <w:bookmarkEnd w:id="322"/>
      <w:r w:rsidRPr="00635AE9">
        <w:t xml:space="preserve"> </w:t>
      </w:r>
    </w:p>
    <w:p w14:paraId="15DFF1FF" w14:textId="77777777" w:rsidR="00EC4B65" w:rsidRPr="00635AE9" w:rsidRDefault="00EC4B65" w:rsidP="00CB2263">
      <w:pPr>
        <w:spacing w:line="276" w:lineRule="auto"/>
        <w:jc w:val="both"/>
      </w:pPr>
    </w:p>
    <w:p w14:paraId="4B53874C" w14:textId="5E7A4945" w:rsidR="00EC4B65" w:rsidRPr="00635AE9" w:rsidRDefault="00EC4B65" w:rsidP="00CB2263">
      <w:pPr>
        <w:spacing w:line="276" w:lineRule="auto"/>
        <w:jc w:val="both"/>
        <w:rPr>
          <w:i/>
        </w:rPr>
      </w:pPr>
      <w:r w:rsidRPr="00635AE9">
        <w:rPr>
          <w:i/>
        </w:rPr>
        <w:t xml:space="preserve">Til 2 personer </w:t>
      </w:r>
    </w:p>
    <w:p w14:paraId="1459D408" w14:textId="10BC74CD" w:rsidR="00EC4B65" w:rsidRPr="00635AE9" w:rsidRDefault="00EC4B65" w:rsidP="00CB2263">
      <w:pPr>
        <w:spacing w:line="276" w:lineRule="auto"/>
        <w:jc w:val="both"/>
      </w:pPr>
    </w:p>
    <w:p w14:paraId="382AAC77" w14:textId="582734E2" w:rsidR="000D1250" w:rsidRPr="00635AE9" w:rsidRDefault="000D1250" w:rsidP="00CB2263">
      <w:pPr>
        <w:spacing w:line="276" w:lineRule="auto"/>
        <w:jc w:val="both"/>
        <w:rPr>
          <w:b/>
        </w:rPr>
      </w:pPr>
      <w:r w:rsidRPr="00635AE9">
        <w:rPr>
          <w:b/>
        </w:rPr>
        <w:t>Ingredienser</w:t>
      </w:r>
    </w:p>
    <w:p w14:paraId="1B39174B" w14:textId="77777777" w:rsidR="00BC2A87" w:rsidRDefault="00BC2A87" w:rsidP="00CB2263">
      <w:pPr>
        <w:spacing w:line="276" w:lineRule="auto"/>
        <w:jc w:val="both"/>
        <w:sectPr w:rsidR="00BC2A87" w:rsidSect="00EA6898">
          <w:type w:val="continuous"/>
          <w:pgSz w:w="9920" w:h="12474" w:code="1"/>
          <w:pgMar w:top="1701" w:right="1247" w:bottom="1418" w:left="1247" w:header="709" w:footer="709" w:gutter="567"/>
          <w:pgNumType w:start="1"/>
          <w:cols w:space="708"/>
          <w:docGrid w:linePitch="360"/>
        </w:sectPr>
      </w:pPr>
    </w:p>
    <w:p w14:paraId="56DCFA7B" w14:textId="04A724BD" w:rsidR="0026010F" w:rsidRPr="00635AE9" w:rsidRDefault="00EC4B65" w:rsidP="00CB2263">
      <w:pPr>
        <w:spacing w:line="276" w:lineRule="auto"/>
        <w:jc w:val="both"/>
      </w:pPr>
      <w:r w:rsidRPr="00635AE9">
        <w:t>1 lil</w:t>
      </w:r>
      <w:r w:rsidR="0026010F" w:rsidRPr="00635AE9">
        <w:t>l</w:t>
      </w:r>
      <w:r w:rsidRPr="00635AE9">
        <w:t>e aubergine</w:t>
      </w:r>
    </w:p>
    <w:p w14:paraId="79AA880E" w14:textId="77777777" w:rsidR="0026010F" w:rsidRPr="00635AE9" w:rsidRDefault="0026010F" w:rsidP="00CB2263">
      <w:pPr>
        <w:spacing w:line="276" w:lineRule="auto"/>
        <w:jc w:val="both"/>
      </w:pPr>
      <w:r w:rsidRPr="00635AE9">
        <w:t>Salt</w:t>
      </w:r>
    </w:p>
    <w:p w14:paraId="0F71E9D8" w14:textId="3431BC71" w:rsidR="0026010F" w:rsidRPr="00635AE9" w:rsidRDefault="00AF3B35" w:rsidP="00CB2263">
      <w:pPr>
        <w:spacing w:line="276" w:lineRule="auto"/>
        <w:jc w:val="both"/>
      </w:pPr>
      <w:r w:rsidRPr="00635AE9">
        <w:t>Peber</w:t>
      </w:r>
    </w:p>
    <w:p w14:paraId="3CF84329" w14:textId="570D1FF2" w:rsidR="0026010F" w:rsidRPr="00635AE9" w:rsidRDefault="00D03CB3" w:rsidP="00CB2263">
      <w:pPr>
        <w:spacing w:line="276" w:lineRule="auto"/>
        <w:jc w:val="both"/>
      </w:pPr>
      <w:r w:rsidRPr="00635AE9">
        <w:t>Olivenolie</w:t>
      </w:r>
    </w:p>
    <w:p w14:paraId="2E9F3183" w14:textId="77777777" w:rsidR="00BC2A87" w:rsidRDefault="00BC2A87" w:rsidP="00CB2263">
      <w:pPr>
        <w:spacing w:line="276" w:lineRule="auto"/>
        <w:jc w:val="both"/>
        <w:sectPr w:rsidR="00BC2A87" w:rsidSect="00EA6898">
          <w:type w:val="continuous"/>
          <w:pgSz w:w="9920" w:h="12474" w:code="1"/>
          <w:pgMar w:top="1701" w:right="1247" w:bottom="1418" w:left="1247" w:header="709" w:footer="709" w:gutter="567"/>
          <w:pgNumType w:start="1"/>
          <w:cols w:num="2" w:sep="1" w:space="709"/>
          <w:docGrid w:linePitch="360"/>
        </w:sectPr>
      </w:pPr>
    </w:p>
    <w:p w14:paraId="6A23A813" w14:textId="783F474C" w:rsidR="0026010F" w:rsidRPr="00635AE9" w:rsidRDefault="0026010F" w:rsidP="00CB2263">
      <w:pPr>
        <w:spacing w:line="276" w:lineRule="auto"/>
        <w:jc w:val="both"/>
      </w:pPr>
    </w:p>
    <w:p w14:paraId="7324B244" w14:textId="61D7D7AF" w:rsidR="000D1250" w:rsidRPr="00635AE9" w:rsidRDefault="000D1250" w:rsidP="00CB2263">
      <w:pPr>
        <w:spacing w:line="276" w:lineRule="auto"/>
        <w:jc w:val="both"/>
        <w:rPr>
          <w:b/>
        </w:rPr>
      </w:pPr>
      <w:r w:rsidRPr="00635AE9">
        <w:rPr>
          <w:b/>
        </w:rPr>
        <w:t>Opskrift</w:t>
      </w:r>
    </w:p>
    <w:p w14:paraId="17D4A844" w14:textId="62B7DE6A" w:rsidR="0026010F" w:rsidRPr="00635AE9" w:rsidRDefault="0026010F" w:rsidP="00CB2263">
      <w:pPr>
        <w:spacing w:line="276" w:lineRule="auto"/>
        <w:jc w:val="both"/>
      </w:pPr>
      <w:r w:rsidRPr="00635AE9">
        <w:t xml:space="preserve">Trim bunden samt eventuelle blade </w:t>
      </w:r>
      <w:r w:rsidR="00C76536">
        <w:t>i</w:t>
      </w:r>
      <w:r w:rsidRPr="00635AE9">
        <w:t xml:space="preserve"> top</w:t>
      </w:r>
      <w:r w:rsidR="00C76536">
        <w:t xml:space="preserve">pen af </w:t>
      </w:r>
      <w:r w:rsidRPr="00635AE9">
        <w:t>auberginen</w:t>
      </w:r>
      <w:r w:rsidR="00C76536">
        <w:t>,</w:t>
      </w:r>
      <w:r w:rsidRPr="00635AE9">
        <w:t xml:space="preserve"> og halv</w:t>
      </w:r>
      <w:r w:rsidR="00C76536">
        <w:t>é</w:t>
      </w:r>
      <w:r w:rsidRPr="00635AE9">
        <w:t>r</w:t>
      </w:r>
      <w:r w:rsidR="00B80535">
        <w:t xml:space="preserve"> den</w:t>
      </w:r>
      <w:r w:rsidRPr="00635AE9">
        <w:t>.</w:t>
      </w:r>
      <w:r w:rsidR="00B80535">
        <w:t xml:space="preserve"> Lav e</w:t>
      </w:r>
      <w:r w:rsidRPr="00635AE9">
        <w:t>t diamantmønster i hver halv</w:t>
      </w:r>
      <w:r w:rsidR="00567A4E">
        <w:t>e</w:t>
      </w:r>
      <w:r w:rsidRPr="00635AE9">
        <w:t xml:space="preserve"> aubergine ved at skære diagonalt </w:t>
      </w:r>
      <w:r w:rsidR="00567A4E">
        <w:t xml:space="preserve">i </w:t>
      </w:r>
      <w:r w:rsidRPr="00635AE9">
        <w:t xml:space="preserve">hver retning med en urtekniv, </w:t>
      </w:r>
      <w:r w:rsidR="00567A4E">
        <w:t xml:space="preserve">ca. </w:t>
      </w:r>
      <w:r w:rsidRPr="00635AE9">
        <w:t>2-3 mm dybt. Krydr grundigt med salt</w:t>
      </w:r>
      <w:r w:rsidR="00567A4E">
        <w:t>,</w:t>
      </w:r>
      <w:r w:rsidRPr="00635AE9">
        <w:t xml:space="preserve"> og lad stå i 10 minutter. </w:t>
      </w:r>
    </w:p>
    <w:p w14:paraId="672DE784" w14:textId="77777777" w:rsidR="0026010F" w:rsidRPr="00635AE9" w:rsidRDefault="0026010F" w:rsidP="00CB2263">
      <w:pPr>
        <w:spacing w:line="276" w:lineRule="auto"/>
        <w:jc w:val="both"/>
      </w:pPr>
    </w:p>
    <w:p w14:paraId="02FB312D" w14:textId="14F87B17" w:rsidR="004E5E65" w:rsidRPr="00635AE9" w:rsidRDefault="0026010F" w:rsidP="00CB2263">
      <w:pPr>
        <w:spacing w:line="276" w:lineRule="auto"/>
        <w:jc w:val="both"/>
      </w:pPr>
      <w:r w:rsidRPr="00635AE9">
        <w:t>Forvarm ovn</w:t>
      </w:r>
      <w:r w:rsidR="00B80535">
        <w:t>en</w:t>
      </w:r>
      <w:r w:rsidRPr="00635AE9">
        <w:t xml:space="preserve"> på 175 varmluft</w:t>
      </w:r>
      <w:r w:rsidR="00B80535">
        <w:t>,</w:t>
      </w:r>
      <w:r w:rsidRPr="00635AE9">
        <w:t xml:space="preserve"> og sæt en pande over medium varme. Skyl saltet af auberginerne</w:t>
      </w:r>
      <w:r w:rsidR="002E5CAE" w:rsidRPr="00635AE9">
        <w:t>, dub dem tørre med køkkenrulle</w:t>
      </w:r>
      <w:r w:rsidR="00B80535">
        <w:t>,</w:t>
      </w:r>
      <w:r w:rsidR="002E5CAE" w:rsidRPr="00635AE9">
        <w:t xml:space="preserve"> og </w:t>
      </w:r>
      <w:r w:rsidRPr="00635AE9">
        <w:t xml:space="preserve">steg med skærefladen nedad i varm olivenolie. Når bunden begynder at tage </w:t>
      </w:r>
      <w:r w:rsidR="00DE45B5" w:rsidRPr="00635AE9">
        <w:t>farve,</w:t>
      </w:r>
      <w:r w:rsidRPr="00635AE9">
        <w:t xml:space="preserve"> sættes panden i ovnen og auberginen </w:t>
      </w:r>
      <w:r w:rsidR="00B80535">
        <w:t>færdig</w:t>
      </w:r>
      <w:r w:rsidRPr="00635AE9">
        <w:t xml:space="preserve">ristes indtil en kniv kan stikkes igennem uden modstand. </w:t>
      </w:r>
    </w:p>
    <w:p w14:paraId="7EA6C6A3" w14:textId="682620B9" w:rsidR="00F90FE1" w:rsidRPr="00635AE9" w:rsidRDefault="004E5E65" w:rsidP="00CB2263">
      <w:pPr>
        <w:spacing w:line="276" w:lineRule="auto"/>
        <w:jc w:val="both"/>
      </w:pPr>
      <w:r w:rsidRPr="00635AE9">
        <w:br w:type="page"/>
      </w:r>
    </w:p>
    <w:p w14:paraId="2DECC3E3" w14:textId="34713F83" w:rsidR="004B1F1D" w:rsidRPr="00635AE9" w:rsidRDefault="00771E38" w:rsidP="00CB2263">
      <w:pPr>
        <w:pStyle w:val="Heading2"/>
      </w:pPr>
      <w:bookmarkStart w:id="323" w:name="_Toc528321245"/>
      <w:bookmarkStart w:id="324" w:name="_Toc528413004"/>
      <w:bookmarkStart w:id="325" w:name="_Toc535314572"/>
      <w:bookmarkStart w:id="326" w:name="_Toc535318257"/>
      <w:bookmarkStart w:id="327" w:name="_Toc2883281"/>
      <w:bookmarkStart w:id="328" w:name="_Toc6422119"/>
      <w:bookmarkStart w:id="329" w:name="_Toc86255723"/>
      <w:r w:rsidRPr="00635AE9">
        <w:lastRenderedPageBreak/>
        <w:t>Kastanjer</w:t>
      </w:r>
      <w:bookmarkEnd w:id="323"/>
      <w:bookmarkEnd w:id="324"/>
      <w:bookmarkEnd w:id="325"/>
      <w:bookmarkEnd w:id="326"/>
      <w:bookmarkEnd w:id="327"/>
      <w:bookmarkEnd w:id="328"/>
      <w:bookmarkEnd w:id="329"/>
    </w:p>
    <w:p w14:paraId="3F801EF2" w14:textId="77777777" w:rsidR="006E2031" w:rsidRPr="00635AE9" w:rsidRDefault="006E2031" w:rsidP="00CB2263">
      <w:pPr>
        <w:spacing w:line="276" w:lineRule="auto"/>
        <w:jc w:val="both"/>
      </w:pPr>
    </w:p>
    <w:p w14:paraId="2C005D4D" w14:textId="77777777" w:rsidR="00CF20F6" w:rsidRPr="00635AE9" w:rsidRDefault="006E2031" w:rsidP="00CB2263">
      <w:pPr>
        <w:spacing w:line="276" w:lineRule="auto"/>
        <w:jc w:val="both"/>
        <w:rPr>
          <w:i/>
        </w:rPr>
      </w:pPr>
      <w:r w:rsidRPr="00635AE9">
        <w:rPr>
          <w:i/>
        </w:rPr>
        <w:t>Til 4 personer</w:t>
      </w:r>
    </w:p>
    <w:p w14:paraId="419E47EC" w14:textId="77777777" w:rsidR="00CF20F6" w:rsidRPr="00635AE9" w:rsidRDefault="00CF20F6" w:rsidP="00CB2263">
      <w:pPr>
        <w:spacing w:line="276" w:lineRule="auto"/>
        <w:jc w:val="both"/>
        <w:rPr>
          <w:i/>
        </w:rPr>
      </w:pPr>
    </w:p>
    <w:p w14:paraId="42363588" w14:textId="798AF5B8" w:rsidR="00F84C8B" w:rsidRPr="00635AE9" w:rsidRDefault="00F84C8B" w:rsidP="00CB2263">
      <w:pPr>
        <w:spacing w:line="276" w:lineRule="auto"/>
        <w:jc w:val="both"/>
        <w:rPr>
          <w:b/>
        </w:rPr>
      </w:pPr>
      <w:r w:rsidRPr="00635AE9">
        <w:rPr>
          <w:b/>
        </w:rPr>
        <w:t>Ingredienser</w:t>
      </w:r>
    </w:p>
    <w:p w14:paraId="55FF4ADD" w14:textId="77777777" w:rsidR="00BC2A87" w:rsidRDefault="00BC2A87" w:rsidP="00CB2263">
      <w:pPr>
        <w:spacing w:line="276" w:lineRule="auto"/>
        <w:jc w:val="both"/>
        <w:sectPr w:rsidR="00BC2A87" w:rsidSect="00EA6898">
          <w:type w:val="continuous"/>
          <w:pgSz w:w="9920" w:h="12474" w:code="1"/>
          <w:pgMar w:top="1701" w:right="1247" w:bottom="1418" w:left="1247" w:header="709" w:footer="709" w:gutter="567"/>
          <w:pgNumType w:start="1"/>
          <w:cols w:space="708"/>
          <w:docGrid w:linePitch="360"/>
        </w:sectPr>
      </w:pPr>
    </w:p>
    <w:p w14:paraId="6CBF804A" w14:textId="1F95EF05" w:rsidR="00C011BA" w:rsidRPr="00635AE9" w:rsidRDefault="00C011BA" w:rsidP="00CB2263">
      <w:pPr>
        <w:spacing w:line="276" w:lineRule="auto"/>
        <w:jc w:val="both"/>
      </w:pPr>
      <w:r w:rsidRPr="00635AE9">
        <w:t>600 gram spisekastanjer</w:t>
      </w:r>
    </w:p>
    <w:p w14:paraId="0030ABF2" w14:textId="1AC5D49F" w:rsidR="00C011BA" w:rsidRPr="00635AE9" w:rsidRDefault="00C011BA" w:rsidP="00CB2263">
      <w:pPr>
        <w:spacing w:line="276" w:lineRule="auto"/>
        <w:jc w:val="both"/>
      </w:pPr>
      <w:r w:rsidRPr="00635AE9">
        <w:t>Smør</w:t>
      </w:r>
    </w:p>
    <w:p w14:paraId="345E2533" w14:textId="21E638B7" w:rsidR="00C011BA" w:rsidRPr="00635AE9" w:rsidRDefault="00C011BA" w:rsidP="00CB2263">
      <w:pPr>
        <w:spacing w:line="276" w:lineRule="auto"/>
        <w:jc w:val="both"/>
      </w:pPr>
      <w:r w:rsidRPr="00635AE9">
        <w:t xml:space="preserve">Havsalt </w:t>
      </w:r>
    </w:p>
    <w:p w14:paraId="01E45818" w14:textId="77777777" w:rsidR="00BC2A87" w:rsidRDefault="00BC2A87" w:rsidP="00CB2263">
      <w:pPr>
        <w:spacing w:line="276" w:lineRule="auto"/>
        <w:jc w:val="both"/>
        <w:sectPr w:rsidR="00BC2A87" w:rsidSect="00EA6898">
          <w:type w:val="continuous"/>
          <w:pgSz w:w="9920" w:h="12474" w:code="1"/>
          <w:pgMar w:top="1701" w:right="1247" w:bottom="1418" w:left="1247" w:header="709" w:footer="709" w:gutter="567"/>
          <w:pgNumType w:start="1"/>
          <w:cols w:num="2" w:sep="1" w:space="709"/>
          <w:docGrid w:linePitch="360"/>
        </w:sectPr>
      </w:pPr>
    </w:p>
    <w:p w14:paraId="327A88FE" w14:textId="3DE7D508" w:rsidR="00C011BA" w:rsidRPr="00635AE9" w:rsidRDefault="00C011BA" w:rsidP="00CB2263">
      <w:pPr>
        <w:spacing w:line="276" w:lineRule="auto"/>
        <w:jc w:val="both"/>
      </w:pPr>
    </w:p>
    <w:p w14:paraId="63018CB4" w14:textId="4D7FAEC8" w:rsidR="00F84C8B" w:rsidRPr="00635AE9" w:rsidRDefault="00F84C8B" w:rsidP="00CB2263">
      <w:pPr>
        <w:spacing w:line="276" w:lineRule="auto"/>
        <w:jc w:val="both"/>
        <w:rPr>
          <w:b/>
        </w:rPr>
      </w:pPr>
      <w:r w:rsidRPr="00635AE9">
        <w:rPr>
          <w:b/>
        </w:rPr>
        <w:t>Opskrift</w:t>
      </w:r>
    </w:p>
    <w:p w14:paraId="762B060C" w14:textId="1750634A" w:rsidR="00C011BA" w:rsidRPr="00635AE9" w:rsidRDefault="00C011BA" w:rsidP="00CB2263">
      <w:pPr>
        <w:spacing w:line="276" w:lineRule="auto"/>
        <w:jc w:val="both"/>
      </w:pPr>
      <w:r w:rsidRPr="00635AE9">
        <w:t>Forvarm ovn</w:t>
      </w:r>
      <w:r w:rsidR="00B80535">
        <w:t>en</w:t>
      </w:r>
      <w:r w:rsidRPr="00635AE9">
        <w:t xml:space="preserve"> til </w:t>
      </w:r>
      <w:r w:rsidR="0086450A" w:rsidRPr="00635AE9">
        <w:t>200</w:t>
      </w:r>
      <w:r w:rsidRPr="00635AE9">
        <w:t xml:space="preserve"> grader varmluft. </w:t>
      </w:r>
      <w:r w:rsidR="0086450A" w:rsidRPr="00635AE9">
        <w:t xml:space="preserve">Med en tournierkniv eller kastanjekniv skæres et snit halvvejs rundt langs </w:t>
      </w:r>
      <w:r w:rsidR="00CF233C" w:rsidRPr="00635AE9">
        <w:t>hver kastanje, cirka 2 mm dybt. Hvis man ikke har en</w:t>
      </w:r>
      <w:r w:rsidR="00B80535">
        <w:t xml:space="preserve"> egnet</w:t>
      </w:r>
      <w:r w:rsidR="00CF233C" w:rsidRPr="00635AE9">
        <w:t xml:space="preserve"> kniv</w:t>
      </w:r>
      <w:r w:rsidR="00B80535">
        <w:t>,</w:t>
      </w:r>
      <w:r w:rsidR="00CF233C" w:rsidRPr="00635AE9">
        <w:t xml:space="preserve"> kan man også skære et snit langs toppen.</w:t>
      </w:r>
      <w:r w:rsidRPr="00635AE9">
        <w:t xml:space="preserve"> Læg kastanjerne på et </w:t>
      </w:r>
      <w:r w:rsidR="00CF233C" w:rsidRPr="00635AE9">
        <w:t>ovnfast fad</w:t>
      </w:r>
      <w:r w:rsidR="003E7BF3">
        <w:t>,</w:t>
      </w:r>
      <w:r w:rsidR="00CF233C" w:rsidRPr="00635AE9">
        <w:t xml:space="preserve"> og</w:t>
      </w:r>
      <w:r w:rsidRPr="00635AE9">
        <w:t xml:space="preserve"> </w:t>
      </w:r>
      <w:r w:rsidR="00CF233C" w:rsidRPr="00635AE9">
        <w:t>b</w:t>
      </w:r>
      <w:r w:rsidRPr="00635AE9">
        <w:t xml:space="preserve">ag </w:t>
      </w:r>
      <w:r w:rsidR="003E7BF3">
        <w:t xml:space="preserve">dem i </w:t>
      </w:r>
      <w:r w:rsidRPr="00635AE9">
        <w:t>30-40 minutter.</w:t>
      </w:r>
      <w:r w:rsidR="00CF233C" w:rsidRPr="00635AE9">
        <w:t xml:space="preserve"> Vend kastanjerne rundt et par gange</w:t>
      </w:r>
      <w:r w:rsidR="003E7BF3">
        <w:t xml:space="preserve"> under bagningen</w:t>
      </w:r>
      <w:r w:rsidR="00CF233C" w:rsidRPr="00635AE9">
        <w:t xml:space="preserve">. Lad kastanjerne dampe af </w:t>
      </w:r>
      <w:r w:rsidR="003E7BF3">
        <w:t xml:space="preserve">i </w:t>
      </w:r>
      <w:r w:rsidR="00CF233C" w:rsidRPr="00635AE9">
        <w:t>5 minutter, men pil dem</w:t>
      </w:r>
      <w:r w:rsidR="003E7BF3">
        <w:t>,</w:t>
      </w:r>
      <w:r w:rsidR="00CF233C" w:rsidRPr="00635AE9">
        <w:t xml:space="preserve"> mens de er varme – på den måde er det nemmere at få det indre skind af. </w:t>
      </w:r>
    </w:p>
    <w:p w14:paraId="2559AAFF" w14:textId="77777777" w:rsidR="00C011BA" w:rsidRPr="00635AE9" w:rsidRDefault="00C011BA" w:rsidP="00CB2263">
      <w:pPr>
        <w:spacing w:line="276" w:lineRule="auto"/>
        <w:jc w:val="both"/>
      </w:pPr>
    </w:p>
    <w:p w14:paraId="4BAF35B5" w14:textId="0138DA55" w:rsidR="00C011BA" w:rsidRPr="00635AE9" w:rsidRDefault="00C011BA" w:rsidP="00CB2263">
      <w:pPr>
        <w:spacing w:line="276" w:lineRule="auto"/>
        <w:jc w:val="both"/>
      </w:pPr>
      <w:r w:rsidRPr="00635AE9">
        <w:t>Serv</w:t>
      </w:r>
      <w:r w:rsidR="003E7BF3">
        <w:t>é</w:t>
      </w:r>
      <w:r w:rsidRPr="00635AE9">
        <w:t xml:space="preserve">r med smør og havsalt.  </w:t>
      </w:r>
    </w:p>
    <w:p w14:paraId="21B6AC9E" w14:textId="77777777" w:rsidR="00372E0B" w:rsidRPr="00635AE9" w:rsidRDefault="00372E0B" w:rsidP="00CB2263">
      <w:pPr>
        <w:spacing w:line="276" w:lineRule="auto"/>
        <w:jc w:val="both"/>
      </w:pPr>
    </w:p>
    <w:p w14:paraId="7808E0D8" w14:textId="4A2A4072" w:rsidR="00372E0B" w:rsidRPr="00635AE9" w:rsidRDefault="00372E0B" w:rsidP="00CB2263">
      <w:pPr>
        <w:spacing w:line="276" w:lineRule="auto"/>
        <w:jc w:val="both"/>
        <w:rPr>
          <w:i/>
        </w:rPr>
      </w:pPr>
      <w:r w:rsidRPr="00635AE9">
        <w:rPr>
          <w:i/>
        </w:rPr>
        <w:t>Note: Spisekastanjer bør ikke forveksles med hestekastanjer, som er den kastanje</w:t>
      </w:r>
      <w:r w:rsidR="003E7BF3">
        <w:rPr>
          <w:i/>
        </w:rPr>
        <w:t>,</w:t>
      </w:r>
      <w:r w:rsidRPr="00635AE9">
        <w:rPr>
          <w:i/>
        </w:rPr>
        <w:t xml:space="preserve"> man som regel finder i naturen i Danmark.</w:t>
      </w:r>
      <w:r w:rsidR="00CF233C" w:rsidRPr="00635AE9">
        <w:rPr>
          <w:i/>
        </w:rPr>
        <w:t xml:space="preserve"> Vær opmærksom på at kastanjer er tilbøjelige til råd, så sørg for at købe kastanjer</w:t>
      </w:r>
      <w:r w:rsidR="003E7BF3">
        <w:rPr>
          <w:i/>
        </w:rPr>
        <w:t>,</w:t>
      </w:r>
      <w:r w:rsidR="00CF233C" w:rsidRPr="00635AE9">
        <w:rPr>
          <w:i/>
        </w:rPr>
        <w:t xml:space="preserve"> der ikke lugter muggent eller er for bløde.  </w:t>
      </w:r>
    </w:p>
    <w:p w14:paraId="43E71A9C" w14:textId="250811C4" w:rsidR="004B1F1D" w:rsidRPr="00635AE9" w:rsidRDefault="004B1F1D" w:rsidP="00CB2263">
      <w:pPr>
        <w:spacing w:line="276" w:lineRule="auto"/>
        <w:jc w:val="both"/>
        <w:rPr>
          <w:rFonts w:eastAsiaTheme="majorEastAsia" w:cstheme="majorBidi"/>
          <w:i/>
          <w:color w:val="000000" w:themeColor="text1"/>
          <w:sz w:val="36"/>
          <w:szCs w:val="26"/>
        </w:rPr>
      </w:pPr>
      <w:r w:rsidRPr="00635AE9">
        <w:rPr>
          <w:i/>
        </w:rPr>
        <w:br w:type="page"/>
      </w:r>
    </w:p>
    <w:p w14:paraId="0C112DA2" w14:textId="4F18907E" w:rsidR="00F77E29" w:rsidRPr="00635AE9" w:rsidRDefault="004B1F1D" w:rsidP="00CB2263">
      <w:pPr>
        <w:pStyle w:val="Heading2"/>
      </w:pPr>
      <w:bookmarkStart w:id="330" w:name="_Toc528321246"/>
      <w:bookmarkStart w:id="331" w:name="_Toc528413005"/>
      <w:bookmarkStart w:id="332" w:name="_Toc535314573"/>
      <w:bookmarkStart w:id="333" w:name="_Toc535318258"/>
      <w:bookmarkStart w:id="334" w:name="_Toc2883282"/>
      <w:bookmarkStart w:id="335" w:name="_Toc6422120"/>
      <w:bookmarkStart w:id="336" w:name="_Toc86255724"/>
      <w:r w:rsidRPr="00635AE9">
        <w:lastRenderedPageBreak/>
        <w:t>Grønne asparges</w:t>
      </w:r>
      <w:bookmarkEnd w:id="330"/>
      <w:bookmarkEnd w:id="331"/>
      <w:bookmarkEnd w:id="332"/>
      <w:bookmarkEnd w:id="333"/>
      <w:bookmarkEnd w:id="334"/>
      <w:bookmarkEnd w:id="335"/>
      <w:bookmarkEnd w:id="336"/>
    </w:p>
    <w:p w14:paraId="7C6C04A4" w14:textId="77777777" w:rsidR="00217430" w:rsidRPr="00635AE9" w:rsidRDefault="00217430" w:rsidP="00CB2263">
      <w:pPr>
        <w:spacing w:line="276" w:lineRule="auto"/>
        <w:jc w:val="both"/>
      </w:pPr>
    </w:p>
    <w:p w14:paraId="30A8701F" w14:textId="1C480202" w:rsidR="00F77E29" w:rsidRPr="00635AE9" w:rsidRDefault="00EB673E" w:rsidP="00CB2263">
      <w:pPr>
        <w:spacing w:line="276" w:lineRule="auto"/>
        <w:jc w:val="both"/>
      </w:pPr>
      <w:r w:rsidRPr="00635AE9">
        <w:t xml:space="preserve">Grønne asparges kommer i sæson i løbet af foråret og er som regel gode indtil midten af sommeren. Når man køber asparges, skal de være tykke og meget faste. </w:t>
      </w:r>
      <w:r w:rsidR="00F77E29" w:rsidRPr="00635AE9">
        <w:t>Bunden af grønne asparges kan være hård og træagtig</w:t>
      </w:r>
      <w:r w:rsidR="00C1535F" w:rsidRPr="00635AE9">
        <w:t>.</w:t>
      </w:r>
      <w:r w:rsidR="00F77E29" w:rsidRPr="00635AE9">
        <w:t xml:space="preserve"> </w:t>
      </w:r>
      <w:r w:rsidR="00C1535F" w:rsidRPr="00635AE9">
        <w:t>K</w:t>
      </w:r>
      <w:r w:rsidR="00F77E29" w:rsidRPr="00635AE9">
        <w:t xml:space="preserve">nækker man </w:t>
      </w:r>
      <w:r w:rsidR="00C1535F" w:rsidRPr="00635AE9">
        <w:t xml:space="preserve">imidlertid bunden af </w:t>
      </w:r>
      <w:r w:rsidR="003E7BF3">
        <w:t>dem,</w:t>
      </w:r>
      <w:r w:rsidR="00C1535F" w:rsidRPr="00635AE9">
        <w:t xml:space="preserve"> </w:t>
      </w:r>
      <w:r w:rsidR="00F77E29" w:rsidRPr="00635AE9">
        <w:t xml:space="preserve">vil man </w:t>
      </w:r>
      <w:r w:rsidR="003E7BF3">
        <w:t>ofte</w:t>
      </w:r>
      <w:r w:rsidR="00F77E29" w:rsidRPr="00635AE9">
        <w:t xml:space="preserve"> miste betydeligt mere af </w:t>
      </w:r>
      <w:r w:rsidR="003E7BF3">
        <w:t>aspargesen</w:t>
      </w:r>
      <w:r w:rsidR="00F77E29" w:rsidRPr="00635AE9">
        <w:t xml:space="preserve"> end nødvendigt. I stedet kan man med en kniv </w:t>
      </w:r>
      <w:r w:rsidR="003E7BF3">
        <w:t>fjerne</w:t>
      </w:r>
      <w:r w:rsidR="00F77E29" w:rsidRPr="00635AE9">
        <w:t xml:space="preserve"> de nederste 2 cm, og så ellers skære et stykke </w:t>
      </w:r>
      <w:r w:rsidR="003E7BF3">
        <w:t>af for at</w:t>
      </w:r>
      <w:r w:rsidR="00F77E29" w:rsidRPr="00635AE9">
        <w:t xml:space="preserve"> se om </w:t>
      </w:r>
      <w:r w:rsidR="003E7BF3">
        <w:t>aspargesen</w:t>
      </w:r>
      <w:r w:rsidR="00F77E29" w:rsidRPr="00635AE9">
        <w:t xml:space="preserve"> er mør. Hvis ikke</w:t>
      </w:r>
      <w:r w:rsidR="003E7BF3">
        <w:t>,</w:t>
      </w:r>
      <w:r w:rsidR="00F77E29" w:rsidRPr="00635AE9">
        <w:t xml:space="preserve"> kan man tage yderligere en centimeter af. Ved meget tynde asparges er det ikke nødvendigt at fjerne bund</w:t>
      </w:r>
      <w:r w:rsidRPr="00635AE9">
        <w:t>e</w:t>
      </w:r>
      <w:r w:rsidR="003E7BF3">
        <w:t>n</w:t>
      </w:r>
      <w:r w:rsidRPr="00635AE9">
        <w:t>.</w:t>
      </w:r>
      <w:r w:rsidR="000C2D2D" w:rsidRPr="00635AE9">
        <w:t xml:space="preserve"> </w:t>
      </w:r>
    </w:p>
    <w:p w14:paraId="6418B5C5" w14:textId="23023636" w:rsidR="00F77E29" w:rsidRPr="00635AE9" w:rsidRDefault="00F77E29" w:rsidP="00CB2263">
      <w:pPr>
        <w:spacing w:line="276" w:lineRule="auto"/>
        <w:jc w:val="both"/>
      </w:pPr>
    </w:p>
    <w:p w14:paraId="7750AAA1" w14:textId="19F997F8" w:rsidR="00F77E29" w:rsidRPr="00635AE9" w:rsidRDefault="00C1535F" w:rsidP="00CB2263">
      <w:pPr>
        <w:spacing w:line="276" w:lineRule="auto"/>
        <w:jc w:val="both"/>
      </w:pPr>
      <w:r w:rsidRPr="00635AE9">
        <w:t>Koges asparges</w:t>
      </w:r>
      <w:r w:rsidR="003E7BF3">
        <w:t>,</w:t>
      </w:r>
      <w:r w:rsidRPr="00635AE9">
        <w:t xml:space="preserve"> tager det kun </w:t>
      </w:r>
      <w:r w:rsidR="00F77E29" w:rsidRPr="00635AE9">
        <w:t xml:space="preserve">2-3 minutter i saltet vand afhængigt af størrelse. Skal de bruges senere i en ret </w:t>
      </w:r>
      <w:r w:rsidR="00D10538" w:rsidRPr="00635AE9">
        <w:t>eller salat</w:t>
      </w:r>
      <w:r w:rsidR="003E7BF3">
        <w:t>,</w:t>
      </w:r>
      <w:r w:rsidR="00D10538" w:rsidRPr="00635AE9">
        <w:t xml:space="preserve"> </w:t>
      </w:r>
      <w:r w:rsidR="00F77E29" w:rsidRPr="00635AE9">
        <w:t>kan de køles af i rigeligt koldt vand og sættes til afdrypning. Spises de varme</w:t>
      </w:r>
      <w:r w:rsidR="003E7BF3">
        <w:t>,</w:t>
      </w:r>
      <w:r w:rsidR="00F77E29" w:rsidRPr="00635AE9">
        <w:t xml:space="preserve"> dryppes de kortvarigt af på et rent viskestykke. </w:t>
      </w:r>
    </w:p>
    <w:p w14:paraId="0AA6245C" w14:textId="77777777" w:rsidR="00F77E29" w:rsidRPr="00635AE9" w:rsidRDefault="00F77E29" w:rsidP="00CB2263">
      <w:pPr>
        <w:spacing w:line="276" w:lineRule="auto"/>
        <w:jc w:val="both"/>
      </w:pPr>
    </w:p>
    <w:p w14:paraId="26E681D2" w14:textId="07F8805F" w:rsidR="00F77E29" w:rsidRPr="00635AE9" w:rsidRDefault="00D10538" w:rsidP="00CB2263">
      <w:pPr>
        <w:spacing w:line="276" w:lineRule="auto"/>
        <w:jc w:val="both"/>
      </w:pPr>
      <w:r w:rsidRPr="00635AE9">
        <w:t xml:space="preserve">Grønne asparges kan også steges hele, bruges </w:t>
      </w:r>
      <w:r w:rsidR="00C1535F" w:rsidRPr="00635AE9">
        <w:t>rå</w:t>
      </w:r>
      <w:r w:rsidRPr="00635AE9">
        <w:t>,</w:t>
      </w:r>
      <w:r w:rsidR="00C1535F" w:rsidRPr="00635AE9">
        <w:t xml:space="preserve"> grilles samt meget mere</w:t>
      </w:r>
      <w:r w:rsidRPr="00635AE9">
        <w:t xml:space="preserve">. Det </w:t>
      </w:r>
      <w:r w:rsidR="00C1535F" w:rsidRPr="00635AE9">
        <w:t xml:space="preserve">kan især anbefales at grille grønne asparges kortvarigt over høj varme og servere </w:t>
      </w:r>
      <w:r w:rsidR="00835A37">
        <w:t xml:space="preserve">dem </w:t>
      </w:r>
      <w:r w:rsidR="00C1535F" w:rsidRPr="00635AE9">
        <w:t xml:space="preserve">med græskarkernemayonnaise. </w:t>
      </w:r>
    </w:p>
    <w:p w14:paraId="41DEF154" w14:textId="20DCEEBF" w:rsidR="00A52B22" w:rsidRPr="00635AE9" w:rsidRDefault="00A52B22" w:rsidP="00CB2263">
      <w:pPr>
        <w:spacing w:line="276" w:lineRule="auto"/>
        <w:jc w:val="both"/>
      </w:pPr>
    </w:p>
    <w:p w14:paraId="56BFD6F3" w14:textId="4DC0E730" w:rsidR="00A52B22" w:rsidRPr="00635AE9" w:rsidRDefault="00A52B22" w:rsidP="00CB2263">
      <w:pPr>
        <w:spacing w:line="276" w:lineRule="auto"/>
        <w:jc w:val="both"/>
        <w:rPr>
          <w:i/>
        </w:rPr>
      </w:pPr>
      <w:r w:rsidRPr="00635AE9">
        <w:rPr>
          <w:i/>
        </w:rPr>
        <w:t xml:space="preserve">Note: </w:t>
      </w:r>
      <w:r w:rsidR="00835A37">
        <w:rPr>
          <w:i/>
        </w:rPr>
        <w:t>De afskårne a</w:t>
      </w:r>
      <w:r w:rsidRPr="00635AE9">
        <w:rPr>
          <w:i/>
        </w:rPr>
        <w:t xml:space="preserve">spargesbunde kan gemmes </w:t>
      </w:r>
      <w:r w:rsidR="00E1262A">
        <w:rPr>
          <w:i/>
        </w:rPr>
        <w:t xml:space="preserve">på frys og bruges </w:t>
      </w:r>
      <w:r w:rsidRPr="00635AE9">
        <w:rPr>
          <w:i/>
        </w:rPr>
        <w:t>til at lave suppe på.</w:t>
      </w:r>
    </w:p>
    <w:p w14:paraId="383578F0" w14:textId="51798A14" w:rsidR="004B1F1D" w:rsidRPr="00635AE9" w:rsidRDefault="004B1F1D" w:rsidP="00CB2263">
      <w:pPr>
        <w:pStyle w:val="Heading2"/>
      </w:pPr>
      <w:r w:rsidRPr="00635AE9">
        <w:br w:type="page"/>
      </w:r>
    </w:p>
    <w:p w14:paraId="3BD5DBFA" w14:textId="1FDBC53D" w:rsidR="00771E38" w:rsidRPr="00635AE9" w:rsidRDefault="004B1F1D" w:rsidP="00CB2263">
      <w:pPr>
        <w:pStyle w:val="Heading2"/>
      </w:pPr>
      <w:bookmarkStart w:id="337" w:name="_Toc528321247"/>
      <w:bookmarkStart w:id="338" w:name="_Toc528413006"/>
      <w:bookmarkStart w:id="339" w:name="_Toc535314574"/>
      <w:bookmarkStart w:id="340" w:name="_Toc535318259"/>
      <w:bookmarkStart w:id="341" w:name="_Toc2883283"/>
      <w:bookmarkStart w:id="342" w:name="_Toc6422121"/>
      <w:bookmarkStart w:id="343" w:name="_Toc86255725"/>
      <w:r w:rsidRPr="00635AE9">
        <w:lastRenderedPageBreak/>
        <w:t>Hvide asparges</w:t>
      </w:r>
      <w:bookmarkEnd w:id="337"/>
      <w:bookmarkEnd w:id="338"/>
      <w:bookmarkEnd w:id="339"/>
      <w:bookmarkEnd w:id="340"/>
      <w:bookmarkEnd w:id="341"/>
      <w:bookmarkEnd w:id="342"/>
      <w:bookmarkEnd w:id="343"/>
    </w:p>
    <w:p w14:paraId="07FAB0E6" w14:textId="376122C0" w:rsidR="000E7D11" w:rsidRPr="00635AE9" w:rsidRDefault="000E7D11" w:rsidP="00CB2263">
      <w:pPr>
        <w:spacing w:line="276" w:lineRule="auto"/>
        <w:jc w:val="both"/>
      </w:pPr>
    </w:p>
    <w:p w14:paraId="4BC51AF9" w14:textId="46988E70" w:rsidR="00A52B22" w:rsidRPr="00635AE9" w:rsidRDefault="000C2D2D" w:rsidP="00CB2263">
      <w:pPr>
        <w:spacing w:line="276" w:lineRule="auto"/>
        <w:jc w:val="both"/>
      </w:pPr>
      <w:r w:rsidRPr="00635AE9">
        <w:t xml:space="preserve">Hvide </w:t>
      </w:r>
      <w:r w:rsidR="00EB673E" w:rsidRPr="00635AE9">
        <w:t xml:space="preserve">asparges kommer i sæson </w:t>
      </w:r>
      <w:r w:rsidR="00A52B22" w:rsidRPr="00635AE9">
        <w:t xml:space="preserve">i midten til slutningen af foråret og er gode indtil midten af sommeren. Når man køber hvide </w:t>
      </w:r>
      <w:r w:rsidR="003D593A" w:rsidRPr="00635AE9">
        <w:t>asparges,</w:t>
      </w:r>
      <w:r w:rsidR="00A52B22" w:rsidRPr="00635AE9">
        <w:t xml:space="preserve"> skal de være tykke og meget faste. Ligesom ved grønne </w:t>
      </w:r>
      <w:r w:rsidR="003D593A" w:rsidRPr="00635AE9">
        <w:t>asparges</w:t>
      </w:r>
      <w:r w:rsidR="00A52B22" w:rsidRPr="00635AE9">
        <w:t xml:space="preserve"> kan bunden være træagtig, og man må prøve sig frem for at finde ud af hvor meget</w:t>
      </w:r>
      <w:r w:rsidR="00622D95">
        <w:t>,</w:t>
      </w:r>
      <w:r w:rsidR="00A52B22" w:rsidRPr="00635AE9">
        <w:t xml:space="preserve"> der skal skæres af, før asparges</w:t>
      </w:r>
      <w:r w:rsidR="00622D95">
        <w:t>en</w:t>
      </w:r>
      <w:r w:rsidR="00A52B22" w:rsidRPr="00635AE9">
        <w:t xml:space="preserve"> begynder at blive mør. </w:t>
      </w:r>
      <w:r w:rsidR="003D593A" w:rsidRPr="00635AE9">
        <w:t>Modsat grønne asparges skal nogle hvide asparges også skrælles. Dette gøres ved at lægge aspargesen fladt på et skærebræt og skrælle fra hovedet og ned. Som regel skal der kun tages et tyndt lag af; en hvid asparges vil se blank og perlemorsagtigt ud</w:t>
      </w:r>
      <w:r w:rsidR="00622D95">
        <w:t>,</w:t>
      </w:r>
      <w:r w:rsidR="003D593A" w:rsidRPr="00635AE9">
        <w:t xml:space="preserve"> når den skrællet.</w:t>
      </w:r>
    </w:p>
    <w:p w14:paraId="613FEF7D" w14:textId="6CD38A1D" w:rsidR="003D593A" w:rsidRPr="00635AE9" w:rsidRDefault="003D593A" w:rsidP="00CB2263">
      <w:pPr>
        <w:spacing w:line="276" w:lineRule="auto"/>
        <w:jc w:val="both"/>
      </w:pPr>
    </w:p>
    <w:p w14:paraId="0A667678" w14:textId="0F09C432" w:rsidR="003D593A" w:rsidRPr="00635AE9" w:rsidRDefault="003D593A" w:rsidP="00CB2263">
      <w:pPr>
        <w:spacing w:line="276" w:lineRule="auto"/>
        <w:jc w:val="both"/>
      </w:pPr>
      <w:r w:rsidRPr="00635AE9">
        <w:t>Hvide asparges er bedst kogt eller stegt. De koges i saltet vand</w:t>
      </w:r>
      <w:r w:rsidR="009D0725">
        <w:t xml:space="preserve"> i</w:t>
      </w:r>
      <w:r w:rsidRPr="00635AE9">
        <w:t xml:space="preserve"> </w:t>
      </w:r>
      <w:r w:rsidR="007B52D4">
        <w:t>4</w:t>
      </w:r>
      <w:r w:rsidRPr="00635AE9">
        <w:t>-</w:t>
      </w:r>
      <w:r w:rsidR="007B52D4">
        <w:t>7</w:t>
      </w:r>
      <w:r w:rsidRPr="00635AE9">
        <w:t xml:space="preserve"> minutter afhængigt af størrelsen og sættes til afdrypning på et rent viskestykke før de serveres</w:t>
      </w:r>
      <w:r w:rsidR="00362E5F">
        <w:t>,</w:t>
      </w:r>
      <w:r w:rsidRPr="00635AE9">
        <w:t xml:space="preserve"> så man får fjernet det resterende kogevand. </w:t>
      </w:r>
    </w:p>
    <w:p w14:paraId="4569C52C" w14:textId="2A89C2CB" w:rsidR="003D593A" w:rsidRPr="00635AE9" w:rsidRDefault="003D593A" w:rsidP="00CB2263">
      <w:pPr>
        <w:spacing w:line="276" w:lineRule="auto"/>
        <w:jc w:val="both"/>
      </w:pPr>
    </w:p>
    <w:p w14:paraId="02029F98" w14:textId="04B85A08" w:rsidR="003D593A" w:rsidRPr="00635AE9" w:rsidRDefault="003D593A" w:rsidP="00CB2263">
      <w:pPr>
        <w:spacing w:line="276" w:lineRule="auto"/>
        <w:jc w:val="both"/>
      </w:pPr>
      <w:r w:rsidRPr="00635AE9">
        <w:t>Hvide asparges er også velegnede til at blive stegt gyldne på pande</w:t>
      </w:r>
      <w:r w:rsidR="00362E5F">
        <w:t>n</w:t>
      </w:r>
      <w:r w:rsidRPr="00635AE9">
        <w:t xml:space="preserve"> i for eksempel smør, men egner sig modsat grønne asparges mindre godt til at blive grillet. </w:t>
      </w:r>
    </w:p>
    <w:p w14:paraId="675B8FA2" w14:textId="3EA22320" w:rsidR="003D593A" w:rsidRPr="00635AE9" w:rsidRDefault="003D593A" w:rsidP="00CB2263">
      <w:pPr>
        <w:spacing w:line="276" w:lineRule="auto"/>
        <w:jc w:val="both"/>
      </w:pPr>
    </w:p>
    <w:p w14:paraId="29A63141" w14:textId="77777777" w:rsidR="009D0725" w:rsidRPr="00635AE9" w:rsidRDefault="00E1262A" w:rsidP="009D0725">
      <w:pPr>
        <w:spacing w:line="276" w:lineRule="auto"/>
        <w:jc w:val="both"/>
        <w:rPr>
          <w:i/>
        </w:rPr>
      </w:pPr>
      <w:r w:rsidRPr="00635AE9">
        <w:rPr>
          <w:i/>
        </w:rPr>
        <w:t xml:space="preserve">Note: </w:t>
      </w:r>
      <w:r w:rsidR="009D0725">
        <w:rPr>
          <w:i/>
        </w:rPr>
        <w:t>De afskårne a</w:t>
      </w:r>
      <w:r w:rsidR="009D0725" w:rsidRPr="00635AE9">
        <w:rPr>
          <w:i/>
        </w:rPr>
        <w:t xml:space="preserve">spargesbunde kan gemmes </w:t>
      </w:r>
      <w:r w:rsidR="009D0725">
        <w:rPr>
          <w:i/>
        </w:rPr>
        <w:t xml:space="preserve">på frys og bruges </w:t>
      </w:r>
      <w:r w:rsidR="009D0725" w:rsidRPr="00635AE9">
        <w:rPr>
          <w:i/>
        </w:rPr>
        <w:t>til at lave suppe på.</w:t>
      </w:r>
    </w:p>
    <w:p w14:paraId="0BC1C4DA" w14:textId="67BC5B62" w:rsidR="00E1262A" w:rsidRPr="00635AE9" w:rsidRDefault="00E1262A" w:rsidP="00E1262A">
      <w:pPr>
        <w:spacing w:line="276" w:lineRule="auto"/>
        <w:jc w:val="both"/>
        <w:rPr>
          <w:i/>
        </w:rPr>
      </w:pPr>
    </w:p>
    <w:p w14:paraId="6D2A6454" w14:textId="5D056FE7" w:rsidR="003D593A" w:rsidRPr="00635AE9" w:rsidRDefault="003D593A" w:rsidP="00CB2263">
      <w:pPr>
        <w:spacing w:line="276" w:lineRule="auto"/>
        <w:jc w:val="both"/>
      </w:pPr>
    </w:p>
    <w:p w14:paraId="3CED2BA2" w14:textId="6824F3EE" w:rsidR="00020588" w:rsidRPr="00635AE9" w:rsidRDefault="008C29FF" w:rsidP="00CB2263">
      <w:pPr>
        <w:spacing w:line="276" w:lineRule="auto"/>
        <w:jc w:val="both"/>
      </w:pPr>
      <w:r w:rsidRPr="00635AE9">
        <w:br w:type="page"/>
      </w:r>
    </w:p>
    <w:p w14:paraId="7CDE4C0A" w14:textId="77777777" w:rsidR="00020588" w:rsidRPr="00635AE9" w:rsidRDefault="00020588" w:rsidP="00CB2263">
      <w:pPr>
        <w:pStyle w:val="Heading1"/>
      </w:pPr>
      <w:bookmarkStart w:id="344" w:name="_Toc528321248"/>
      <w:bookmarkStart w:id="345" w:name="_Toc528413007"/>
    </w:p>
    <w:p w14:paraId="7718226D" w14:textId="77777777" w:rsidR="00020588" w:rsidRPr="00635AE9" w:rsidRDefault="00020588" w:rsidP="00CB2263">
      <w:pPr>
        <w:pStyle w:val="Heading1"/>
      </w:pPr>
    </w:p>
    <w:p w14:paraId="73EDA71B" w14:textId="77777777" w:rsidR="00020588" w:rsidRPr="00635AE9" w:rsidRDefault="00020588" w:rsidP="00CB2263">
      <w:pPr>
        <w:pStyle w:val="Heading1"/>
      </w:pPr>
    </w:p>
    <w:p w14:paraId="77EE420C" w14:textId="77777777" w:rsidR="008C29FF" w:rsidRPr="00635AE9" w:rsidRDefault="008C29FF" w:rsidP="00CB2263">
      <w:pPr>
        <w:pStyle w:val="Heading1"/>
      </w:pPr>
      <w:bookmarkStart w:id="346" w:name="_Toc535314575"/>
      <w:bookmarkStart w:id="347" w:name="_Toc535318260"/>
      <w:bookmarkStart w:id="348" w:name="_Toc2883284"/>
      <w:bookmarkStart w:id="349" w:name="_Toc6422122"/>
      <w:bookmarkStart w:id="350" w:name="_Toc86255726"/>
      <w:r w:rsidRPr="00635AE9">
        <w:t>Æg</w:t>
      </w:r>
      <w:bookmarkEnd w:id="344"/>
      <w:bookmarkEnd w:id="345"/>
      <w:bookmarkEnd w:id="346"/>
      <w:bookmarkEnd w:id="347"/>
      <w:bookmarkEnd w:id="348"/>
      <w:bookmarkEnd w:id="349"/>
      <w:bookmarkEnd w:id="350"/>
    </w:p>
    <w:p w14:paraId="25C84540" w14:textId="3E114761" w:rsidR="002F6E07" w:rsidRPr="00635AE9" w:rsidRDefault="00D91CE2" w:rsidP="00CB2263">
      <w:pPr>
        <w:spacing w:line="276" w:lineRule="auto"/>
        <w:jc w:val="both"/>
      </w:pPr>
      <w:r w:rsidRPr="00635AE9">
        <w:t>Æg er en basisvare i både det salte og søde køkken, da æg er både næringsrige</w:t>
      </w:r>
      <w:r w:rsidR="009D1BA9">
        <w:t xml:space="preserve"> og </w:t>
      </w:r>
      <w:r w:rsidRPr="00635AE9">
        <w:t xml:space="preserve">velsmagende i sig selv, </w:t>
      </w:r>
      <w:r w:rsidR="009D1BA9">
        <w:t xml:space="preserve">men også </w:t>
      </w:r>
      <w:r w:rsidRPr="00635AE9">
        <w:t xml:space="preserve">kan bruges til at binde </w:t>
      </w:r>
      <w:r w:rsidR="007B67DB" w:rsidRPr="00635AE9">
        <w:t>fedtsto</w:t>
      </w:r>
      <w:r w:rsidR="003C7DB0" w:rsidRPr="00635AE9">
        <w:t>f,</w:t>
      </w:r>
      <w:r w:rsidRPr="00635AE9">
        <w:t xml:space="preserve"> tykne saucer og creme</w:t>
      </w:r>
      <w:r w:rsidR="005F45BD" w:rsidRPr="00635AE9">
        <w:t xml:space="preserve"> </w:t>
      </w:r>
      <w:r w:rsidRPr="00635AE9">
        <w:t>eller binde en fars sammen. I det</w:t>
      </w:r>
      <w:r w:rsidR="009D1BA9">
        <w:t xml:space="preserve">te </w:t>
      </w:r>
      <w:r w:rsidRPr="00635AE9">
        <w:t xml:space="preserve">afsnit gennemgås de mest gængse måder at tilberede æg på. </w:t>
      </w:r>
    </w:p>
    <w:p w14:paraId="0A68D194" w14:textId="4304AF5C" w:rsidR="008C29FF" w:rsidRPr="00635AE9" w:rsidRDefault="008C29FF" w:rsidP="00CB2263">
      <w:pPr>
        <w:spacing w:line="276" w:lineRule="auto"/>
        <w:jc w:val="both"/>
      </w:pPr>
      <w:r w:rsidRPr="00635AE9">
        <w:br w:type="page"/>
      </w:r>
    </w:p>
    <w:p w14:paraId="723CE11F" w14:textId="77777777" w:rsidR="008C29FF" w:rsidRPr="00635AE9" w:rsidRDefault="008C29FF" w:rsidP="00CB2263">
      <w:pPr>
        <w:spacing w:line="276" w:lineRule="auto"/>
        <w:jc w:val="both"/>
      </w:pPr>
    </w:p>
    <w:p w14:paraId="2495519B" w14:textId="77777777" w:rsidR="008C29FF" w:rsidRPr="00635AE9" w:rsidRDefault="008C29FF" w:rsidP="00CB2263">
      <w:pPr>
        <w:pStyle w:val="Heading2"/>
      </w:pPr>
      <w:bookmarkStart w:id="351" w:name="_Toc528321249"/>
      <w:bookmarkStart w:id="352" w:name="_Toc528413008"/>
      <w:bookmarkStart w:id="353" w:name="_Toc535314576"/>
      <w:bookmarkStart w:id="354" w:name="_Toc535318261"/>
      <w:bookmarkStart w:id="355" w:name="_Toc2883285"/>
      <w:bookmarkStart w:id="356" w:name="_Toc6422123"/>
      <w:bookmarkStart w:id="357" w:name="_Toc86255727"/>
      <w:r w:rsidRPr="00635AE9">
        <w:t>Kogte æg</w:t>
      </w:r>
      <w:bookmarkEnd w:id="351"/>
      <w:bookmarkEnd w:id="352"/>
      <w:bookmarkEnd w:id="353"/>
      <w:bookmarkEnd w:id="354"/>
      <w:bookmarkEnd w:id="355"/>
      <w:bookmarkEnd w:id="356"/>
      <w:bookmarkEnd w:id="357"/>
    </w:p>
    <w:p w14:paraId="0F687E27" w14:textId="77777777" w:rsidR="008C29FF" w:rsidRPr="00635AE9" w:rsidRDefault="008C29FF" w:rsidP="00CB2263">
      <w:pPr>
        <w:spacing w:line="276" w:lineRule="auto"/>
        <w:jc w:val="both"/>
      </w:pPr>
    </w:p>
    <w:p w14:paraId="62702A23" w14:textId="77777777" w:rsidR="00444F0A" w:rsidRPr="00635AE9" w:rsidRDefault="00444F0A" w:rsidP="00CB2263">
      <w:pPr>
        <w:spacing w:line="276" w:lineRule="auto"/>
        <w:jc w:val="both"/>
        <w:rPr>
          <w:b/>
        </w:rPr>
      </w:pPr>
      <w:r w:rsidRPr="00635AE9">
        <w:rPr>
          <w:b/>
        </w:rPr>
        <w:t>Ingredienser</w:t>
      </w:r>
    </w:p>
    <w:p w14:paraId="36BC65A7" w14:textId="77777777" w:rsidR="008C29FF" w:rsidRPr="00635AE9" w:rsidRDefault="008C29FF" w:rsidP="00CB2263">
      <w:pPr>
        <w:spacing w:line="276" w:lineRule="auto"/>
        <w:jc w:val="both"/>
      </w:pPr>
      <w:r w:rsidRPr="00635AE9">
        <w:t>Æg</w:t>
      </w:r>
    </w:p>
    <w:p w14:paraId="7F3A61F5" w14:textId="77777777" w:rsidR="008C29FF" w:rsidRPr="00635AE9" w:rsidRDefault="008C29FF" w:rsidP="00CB2263">
      <w:pPr>
        <w:spacing w:line="276" w:lineRule="auto"/>
        <w:jc w:val="both"/>
      </w:pPr>
    </w:p>
    <w:p w14:paraId="7BE38776" w14:textId="77777777" w:rsidR="005D10FB" w:rsidRPr="00635AE9" w:rsidRDefault="005D10FB" w:rsidP="00CB2263">
      <w:pPr>
        <w:spacing w:line="276" w:lineRule="auto"/>
        <w:jc w:val="both"/>
        <w:rPr>
          <w:b/>
        </w:rPr>
      </w:pPr>
      <w:r w:rsidRPr="00635AE9">
        <w:rPr>
          <w:b/>
        </w:rPr>
        <w:t>Opskrift</w:t>
      </w:r>
    </w:p>
    <w:p w14:paraId="7DCCF900" w14:textId="40AE2E8A" w:rsidR="008C29FF" w:rsidRPr="00635AE9" w:rsidRDefault="008C29FF" w:rsidP="00CB2263">
      <w:pPr>
        <w:spacing w:line="276" w:lineRule="auto"/>
        <w:jc w:val="both"/>
      </w:pPr>
      <w:r w:rsidRPr="00635AE9">
        <w:t>Bring en gryde</w:t>
      </w:r>
      <w:r w:rsidR="004203CC">
        <w:t xml:space="preserve"> med usaltet vand</w:t>
      </w:r>
      <w:r w:rsidRPr="00635AE9">
        <w:t xml:space="preserve"> i kog</w:t>
      </w:r>
      <w:r w:rsidR="004203CC">
        <w:t xml:space="preserve">, </w:t>
      </w:r>
      <w:r w:rsidRPr="00635AE9">
        <w:t xml:space="preserve">og kom forsigtigt æggene i når vandet </w:t>
      </w:r>
      <w:r w:rsidR="007B6CE6">
        <w:t xml:space="preserve">begynder at </w:t>
      </w:r>
      <w:r w:rsidRPr="00635AE9">
        <w:t>kog</w:t>
      </w:r>
      <w:r w:rsidR="007B6CE6">
        <w:t>e</w:t>
      </w:r>
      <w:r w:rsidRPr="00635AE9">
        <w:t>. Undgå at vandet koger kraftigt</w:t>
      </w:r>
      <w:r w:rsidR="00C4166B">
        <w:t>.</w:t>
      </w:r>
      <w:r w:rsidRPr="00635AE9">
        <w:t xml:space="preserve"> </w:t>
      </w:r>
      <w:r w:rsidR="00C4166B">
        <w:t>Æ</w:t>
      </w:r>
      <w:r w:rsidRPr="00635AE9">
        <w:t>ggene</w:t>
      </w:r>
      <w:r w:rsidR="00C4166B">
        <w:t xml:space="preserve"> koges</w:t>
      </w:r>
      <w:r w:rsidRPr="00635AE9">
        <w:t xml:space="preserve"> 5</w:t>
      </w:r>
      <w:r w:rsidR="001E6B92">
        <w:t>-6</w:t>
      </w:r>
      <w:r w:rsidR="00E051BD">
        <w:t xml:space="preserve"> </w:t>
      </w:r>
      <w:r w:rsidRPr="00635AE9">
        <w:t>minutter for blødkogte</w:t>
      </w:r>
      <w:r w:rsidR="00C4166B">
        <w:t xml:space="preserve"> æg</w:t>
      </w:r>
      <w:r w:rsidRPr="00635AE9">
        <w:t xml:space="preserve">, </w:t>
      </w:r>
      <w:r w:rsidR="001E6B92">
        <w:t>7</w:t>
      </w:r>
      <w:r w:rsidR="00652D18" w:rsidRPr="00635AE9">
        <w:t>-</w:t>
      </w:r>
      <w:r w:rsidR="001E6B92">
        <w:t>8</w:t>
      </w:r>
      <w:r w:rsidRPr="00635AE9">
        <w:t xml:space="preserve"> </w:t>
      </w:r>
      <w:r w:rsidR="00D66B33" w:rsidRPr="00635AE9">
        <w:t xml:space="preserve">minutter </w:t>
      </w:r>
      <w:r w:rsidRPr="00635AE9">
        <w:t>for smilende</w:t>
      </w:r>
      <w:r w:rsidR="00C4166B">
        <w:t xml:space="preserve"> æg</w:t>
      </w:r>
      <w:r w:rsidRPr="00635AE9">
        <w:t xml:space="preserve"> og </w:t>
      </w:r>
      <w:r w:rsidR="00652D18" w:rsidRPr="00635AE9">
        <w:t>9-10</w:t>
      </w:r>
      <w:r w:rsidRPr="00635AE9">
        <w:t xml:space="preserve"> </w:t>
      </w:r>
      <w:r w:rsidR="00D66B33" w:rsidRPr="00635AE9">
        <w:t xml:space="preserve">minutter </w:t>
      </w:r>
      <w:r w:rsidRPr="00635AE9">
        <w:t>for hårdkogte</w:t>
      </w:r>
      <w:r w:rsidR="00C4166B">
        <w:t xml:space="preserve"> æg</w:t>
      </w:r>
      <w:r w:rsidRPr="00635AE9">
        <w:t>. Stop kogni</w:t>
      </w:r>
      <w:r w:rsidR="00E051BD">
        <w:t>ngen</w:t>
      </w:r>
      <w:r w:rsidRPr="00635AE9">
        <w:t xml:space="preserve"> </w:t>
      </w:r>
      <w:r w:rsidR="00F12016" w:rsidRPr="00635AE9">
        <w:t>ved komme æggene i rigeligt koldt vand</w:t>
      </w:r>
      <w:r w:rsidR="00CD05DC" w:rsidRPr="00635AE9">
        <w:t>. Når</w:t>
      </w:r>
      <w:r w:rsidRPr="00635AE9">
        <w:t xml:space="preserve"> æggene skal </w:t>
      </w:r>
      <w:r w:rsidR="00DE45B5" w:rsidRPr="00635AE9">
        <w:t>pilles,</w:t>
      </w:r>
      <w:r w:rsidRPr="00635AE9">
        <w:t xml:space="preserve"> kan det med fordel gøres i vandet</w:t>
      </w:r>
      <w:r w:rsidR="00E051BD">
        <w:t>,</w:t>
      </w:r>
      <w:r w:rsidRPr="00635AE9">
        <w:t xml:space="preserve"> således </w:t>
      </w:r>
      <w:r w:rsidR="000107A6">
        <w:t xml:space="preserve">at </w:t>
      </w:r>
      <w:r w:rsidRPr="00635AE9">
        <w:t xml:space="preserve">man arbejder vådt-i-vådt.  </w:t>
      </w:r>
    </w:p>
    <w:p w14:paraId="3B795EB9" w14:textId="77777777" w:rsidR="008C29FF" w:rsidRPr="00635AE9" w:rsidRDefault="008C29FF" w:rsidP="00CB2263">
      <w:pPr>
        <w:spacing w:line="276" w:lineRule="auto"/>
        <w:jc w:val="both"/>
      </w:pPr>
    </w:p>
    <w:p w14:paraId="76262EDA" w14:textId="77777777" w:rsidR="00341A65" w:rsidRPr="00635AE9" w:rsidRDefault="00341A65" w:rsidP="00CB2263">
      <w:pPr>
        <w:spacing w:line="276" w:lineRule="auto"/>
        <w:jc w:val="both"/>
        <w:rPr>
          <w:rFonts w:eastAsiaTheme="majorEastAsia" w:cstheme="majorBidi"/>
          <w:color w:val="000000" w:themeColor="text1"/>
          <w:sz w:val="32"/>
        </w:rPr>
      </w:pPr>
      <w:r w:rsidRPr="00635AE9">
        <w:br w:type="page"/>
      </w:r>
    </w:p>
    <w:p w14:paraId="3A33C470" w14:textId="1E57F638" w:rsidR="008C29FF" w:rsidRPr="00635AE9" w:rsidRDefault="008C29FF" w:rsidP="00CB2263">
      <w:pPr>
        <w:pStyle w:val="Heading2"/>
      </w:pPr>
      <w:bookmarkStart w:id="358" w:name="_Toc528321250"/>
      <w:bookmarkStart w:id="359" w:name="_Toc528413009"/>
      <w:bookmarkStart w:id="360" w:name="_Toc535314577"/>
      <w:bookmarkStart w:id="361" w:name="_Toc535318262"/>
      <w:bookmarkStart w:id="362" w:name="_Toc2883286"/>
      <w:bookmarkStart w:id="363" w:name="_Toc6422124"/>
      <w:bookmarkStart w:id="364" w:name="_Toc86255728"/>
      <w:r w:rsidRPr="00635AE9">
        <w:lastRenderedPageBreak/>
        <w:t>Spejlæg</w:t>
      </w:r>
      <w:bookmarkEnd w:id="358"/>
      <w:bookmarkEnd w:id="359"/>
      <w:bookmarkEnd w:id="360"/>
      <w:bookmarkEnd w:id="361"/>
      <w:bookmarkEnd w:id="362"/>
      <w:bookmarkEnd w:id="363"/>
      <w:bookmarkEnd w:id="364"/>
      <w:r w:rsidRPr="00635AE9">
        <w:t xml:space="preserve"> </w:t>
      </w:r>
    </w:p>
    <w:p w14:paraId="04F39087" w14:textId="77777777" w:rsidR="00214FE4" w:rsidRPr="00635AE9" w:rsidRDefault="00214FE4" w:rsidP="00CB2263">
      <w:pPr>
        <w:spacing w:line="276" w:lineRule="auto"/>
        <w:jc w:val="both"/>
      </w:pPr>
    </w:p>
    <w:p w14:paraId="040D723C" w14:textId="77777777" w:rsidR="00444F0A" w:rsidRPr="00635AE9" w:rsidRDefault="00444F0A" w:rsidP="00CB2263">
      <w:pPr>
        <w:spacing w:line="276" w:lineRule="auto"/>
        <w:jc w:val="both"/>
        <w:rPr>
          <w:b/>
        </w:rPr>
      </w:pPr>
      <w:r w:rsidRPr="00635AE9">
        <w:rPr>
          <w:b/>
        </w:rPr>
        <w:t>Ingredienser</w:t>
      </w:r>
    </w:p>
    <w:p w14:paraId="74E28077" w14:textId="77777777" w:rsidR="001E6B92" w:rsidRDefault="001E6B92" w:rsidP="00CB2263">
      <w:pPr>
        <w:spacing w:line="276" w:lineRule="auto"/>
        <w:jc w:val="both"/>
        <w:sectPr w:rsidR="001E6B92" w:rsidSect="00EA6898">
          <w:type w:val="continuous"/>
          <w:pgSz w:w="9920" w:h="12474" w:code="1"/>
          <w:pgMar w:top="1701" w:right="1247" w:bottom="1418" w:left="1247" w:header="709" w:footer="709" w:gutter="567"/>
          <w:pgNumType w:start="1"/>
          <w:cols w:space="708"/>
          <w:docGrid w:linePitch="360"/>
        </w:sectPr>
      </w:pPr>
    </w:p>
    <w:p w14:paraId="7DD192AC" w14:textId="13E5E081" w:rsidR="008C29FF" w:rsidRPr="00635AE9" w:rsidRDefault="00214FE4" w:rsidP="00CB2263">
      <w:pPr>
        <w:spacing w:line="276" w:lineRule="auto"/>
        <w:jc w:val="both"/>
      </w:pPr>
      <w:r w:rsidRPr="00635AE9">
        <w:t>Æ</w:t>
      </w:r>
      <w:r w:rsidR="008C29FF" w:rsidRPr="00635AE9">
        <w:t>g</w:t>
      </w:r>
    </w:p>
    <w:p w14:paraId="6BF4D7BA" w14:textId="77777777" w:rsidR="008C29FF" w:rsidRPr="00635AE9" w:rsidRDefault="008C29FF" w:rsidP="00CB2263">
      <w:pPr>
        <w:spacing w:line="276" w:lineRule="auto"/>
        <w:jc w:val="both"/>
      </w:pPr>
      <w:r w:rsidRPr="00635AE9">
        <w:t xml:space="preserve">Salt </w:t>
      </w:r>
    </w:p>
    <w:p w14:paraId="2B04F587" w14:textId="7031F136" w:rsidR="008C29FF" w:rsidRPr="00635AE9" w:rsidRDefault="00AF3B35" w:rsidP="00CB2263">
      <w:pPr>
        <w:spacing w:line="276" w:lineRule="auto"/>
        <w:jc w:val="both"/>
      </w:pPr>
      <w:r w:rsidRPr="00635AE9">
        <w:t>Peber</w:t>
      </w:r>
    </w:p>
    <w:p w14:paraId="784C18BA" w14:textId="77777777" w:rsidR="008C29FF" w:rsidRPr="00635AE9" w:rsidRDefault="008C29FF" w:rsidP="00CB2263">
      <w:pPr>
        <w:spacing w:line="276" w:lineRule="auto"/>
        <w:jc w:val="both"/>
      </w:pPr>
      <w:r w:rsidRPr="00635AE9">
        <w:t>Smør</w:t>
      </w:r>
    </w:p>
    <w:p w14:paraId="031AE4FB" w14:textId="77777777" w:rsidR="001E6B92" w:rsidRDefault="001E6B92" w:rsidP="00CB2263">
      <w:pPr>
        <w:spacing w:line="276" w:lineRule="auto"/>
        <w:jc w:val="both"/>
        <w:sectPr w:rsidR="001E6B92" w:rsidSect="00EA6898">
          <w:type w:val="continuous"/>
          <w:pgSz w:w="9920" w:h="12474" w:code="1"/>
          <w:pgMar w:top="1701" w:right="1247" w:bottom="1418" w:left="1247" w:header="709" w:footer="709" w:gutter="567"/>
          <w:pgNumType w:start="1"/>
          <w:cols w:num="2" w:sep="1" w:space="709"/>
          <w:docGrid w:linePitch="360"/>
        </w:sectPr>
      </w:pPr>
    </w:p>
    <w:p w14:paraId="1A5D8BDD" w14:textId="306739A3" w:rsidR="008C29FF" w:rsidRPr="00635AE9" w:rsidRDefault="008C29FF" w:rsidP="00CB2263">
      <w:pPr>
        <w:spacing w:line="276" w:lineRule="auto"/>
        <w:jc w:val="both"/>
      </w:pPr>
    </w:p>
    <w:p w14:paraId="62D0AE61" w14:textId="77777777" w:rsidR="005D10FB" w:rsidRPr="00635AE9" w:rsidRDefault="005D10FB" w:rsidP="00CB2263">
      <w:pPr>
        <w:spacing w:line="276" w:lineRule="auto"/>
        <w:jc w:val="both"/>
        <w:rPr>
          <w:b/>
        </w:rPr>
      </w:pPr>
      <w:r w:rsidRPr="00635AE9">
        <w:rPr>
          <w:b/>
        </w:rPr>
        <w:t>Opskrift</w:t>
      </w:r>
    </w:p>
    <w:p w14:paraId="11CB4D2B" w14:textId="653C011D" w:rsidR="008C29FF" w:rsidRPr="00635AE9" w:rsidRDefault="008C29FF" w:rsidP="00CB2263">
      <w:pPr>
        <w:spacing w:line="276" w:lineRule="auto"/>
        <w:jc w:val="both"/>
      </w:pPr>
      <w:r w:rsidRPr="00635AE9">
        <w:t>En slip-let</w:t>
      </w:r>
      <w:r w:rsidR="000107A6">
        <w:t>-</w:t>
      </w:r>
      <w:r w:rsidRPr="00635AE9">
        <w:t xml:space="preserve">pande varmes over middelhøj varme. Smelt smør så bunden af panden er </w:t>
      </w:r>
      <w:r w:rsidR="002A3258" w:rsidRPr="00635AE9">
        <w:t xml:space="preserve">let </w:t>
      </w:r>
      <w:r w:rsidRPr="00635AE9">
        <w:t xml:space="preserve">dækket, og lad det bruse op. Når smørret </w:t>
      </w:r>
      <w:r w:rsidR="00F02217">
        <w:t>er</w:t>
      </w:r>
      <w:r w:rsidRPr="00635AE9">
        <w:t xml:space="preserve"> bruset af</w:t>
      </w:r>
      <w:r w:rsidR="007B39B3" w:rsidRPr="00635AE9">
        <w:t>,</w:t>
      </w:r>
      <w:r w:rsidRPr="00635AE9">
        <w:t xml:space="preserve"> slås æggene ud i panden og krydres med salt og </w:t>
      </w:r>
      <w:r w:rsidR="00AF3B35" w:rsidRPr="00635AE9">
        <w:t>peber</w:t>
      </w:r>
      <w:r w:rsidRPr="00635AE9">
        <w:t xml:space="preserve">. Steg </w:t>
      </w:r>
      <w:r w:rsidR="002A3258" w:rsidRPr="00635AE9">
        <w:t xml:space="preserve">æggene </w:t>
      </w:r>
      <w:r w:rsidRPr="00635AE9">
        <w:t>over middel varme</w:t>
      </w:r>
      <w:r w:rsidR="002A3258" w:rsidRPr="00635AE9">
        <w:t>,</w:t>
      </w:r>
      <w:r w:rsidRPr="00635AE9">
        <w:t xml:space="preserve"> så bunden bliver gylden </w:t>
      </w:r>
      <w:r w:rsidR="002A3258" w:rsidRPr="00635AE9">
        <w:t>uden at hviden bliver overtilberedt og hård</w:t>
      </w:r>
      <w:r w:rsidRPr="00635AE9">
        <w:t xml:space="preserve">. </w:t>
      </w:r>
      <w:r w:rsidR="00C33A54" w:rsidRPr="00635AE9">
        <w:t>Har man meget friske æg, vil æggehvide</w:t>
      </w:r>
      <w:r w:rsidR="002A3258" w:rsidRPr="00635AE9">
        <w:t>n</w:t>
      </w:r>
      <w:r w:rsidR="00C33A54" w:rsidRPr="00635AE9">
        <w:t xml:space="preserve"> stadig </w:t>
      </w:r>
      <w:r w:rsidR="00786A71" w:rsidRPr="00635AE9">
        <w:t>binde sig</w:t>
      </w:r>
      <w:r w:rsidR="002A3258" w:rsidRPr="00635AE9">
        <w:t xml:space="preserve"> til</w:t>
      </w:r>
      <w:r w:rsidR="00786A71" w:rsidRPr="00635AE9">
        <w:t xml:space="preserve"> blommen. Er det tilfældet</w:t>
      </w:r>
      <w:r w:rsidR="002A3258" w:rsidRPr="00635AE9">
        <w:t xml:space="preserve">, </w:t>
      </w:r>
      <w:r w:rsidR="00786A71" w:rsidRPr="00635AE9">
        <w:t>og v</w:t>
      </w:r>
      <w:r w:rsidR="002F6E07" w:rsidRPr="00635AE9">
        <w:t>il</w:t>
      </w:r>
      <w:r w:rsidR="00786A71" w:rsidRPr="00635AE9">
        <w:t xml:space="preserve"> man gerne have gennemtilberedt sin æggehvide</w:t>
      </w:r>
      <w:r w:rsidR="000512DD">
        <w:t>,</w:t>
      </w:r>
      <w:r w:rsidR="00786A71" w:rsidRPr="00635AE9">
        <w:t xml:space="preserve"> men stadig have en løbende blomme, kan man sprede hviden omkring æggeblommen let med en </w:t>
      </w:r>
      <w:r w:rsidR="000E5910" w:rsidRPr="00635AE9">
        <w:t>paletkniv</w:t>
      </w:r>
      <w:r w:rsidR="00786A71" w:rsidRPr="00635AE9">
        <w:t xml:space="preserve">. </w:t>
      </w:r>
    </w:p>
    <w:p w14:paraId="3F5C20B8" w14:textId="77777777" w:rsidR="008C29FF" w:rsidRPr="00635AE9" w:rsidRDefault="008C29FF" w:rsidP="00CB2263">
      <w:pPr>
        <w:spacing w:line="276" w:lineRule="auto"/>
        <w:jc w:val="both"/>
      </w:pPr>
    </w:p>
    <w:p w14:paraId="4C60123A" w14:textId="77777777" w:rsidR="008C29FF" w:rsidRPr="00635AE9" w:rsidRDefault="008C29FF" w:rsidP="00CB2263">
      <w:pPr>
        <w:spacing w:line="276" w:lineRule="auto"/>
        <w:jc w:val="both"/>
      </w:pPr>
      <w:r w:rsidRPr="00635AE9">
        <w:br w:type="page"/>
      </w:r>
    </w:p>
    <w:p w14:paraId="1CA81DAE" w14:textId="77777777" w:rsidR="008C29FF" w:rsidRPr="00635AE9" w:rsidRDefault="008C29FF" w:rsidP="00CB2263">
      <w:pPr>
        <w:spacing w:line="276" w:lineRule="auto"/>
        <w:jc w:val="both"/>
      </w:pPr>
    </w:p>
    <w:p w14:paraId="7887512F" w14:textId="27813AF6" w:rsidR="008C29FF" w:rsidRPr="00635AE9" w:rsidRDefault="008C29FF" w:rsidP="00CB2263">
      <w:pPr>
        <w:pStyle w:val="Heading2"/>
      </w:pPr>
      <w:bookmarkStart w:id="365" w:name="_Toc528321251"/>
      <w:bookmarkStart w:id="366" w:name="_Toc528413010"/>
      <w:bookmarkStart w:id="367" w:name="_Toc535314578"/>
      <w:bookmarkStart w:id="368" w:name="_Toc535318263"/>
      <w:bookmarkStart w:id="369" w:name="_Toc2883287"/>
      <w:bookmarkStart w:id="370" w:name="_Toc6422125"/>
      <w:bookmarkStart w:id="371" w:name="_Toc86255729"/>
      <w:r w:rsidRPr="00635AE9">
        <w:t xml:space="preserve">Scrambled </w:t>
      </w:r>
      <w:r w:rsidR="000C2AE0">
        <w:t>e</w:t>
      </w:r>
      <w:r w:rsidRPr="00635AE9">
        <w:t>ggs</w:t>
      </w:r>
      <w:bookmarkEnd w:id="365"/>
      <w:bookmarkEnd w:id="366"/>
      <w:bookmarkEnd w:id="367"/>
      <w:bookmarkEnd w:id="368"/>
      <w:bookmarkEnd w:id="369"/>
      <w:bookmarkEnd w:id="370"/>
      <w:bookmarkEnd w:id="371"/>
    </w:p>
    <w:p w14:paraId="7A426205" w14:textId="42D1BBCB" w:rsidR="008C29FF" w:rsidRPr="00635AE9" w:rsidRDefault="008C29FF" w:rsidP="00CB2263">
      <w:pPr>
        <w:spacing w:line="276" w:lineRule="auto"/>
        <w:jc w:val="both"/>
      </w:pPr>
    </w:p>
    <w:p w14:paraId="031E2DB2" w14:textId="665644E6" w:rsidR="002F6E07" w:rsidRPr="00635AE9" w:rsidRDefault="00CE3815" w:rsidP="00CB2263">
      <w:pPr>
        <w:spacing w:line="276" w:lineRule="auto"/>
        <w:jc w:val="both"/>
        <w:rPr>
          <w:i/>
        </w:rPr>
      </w:pPr>
      <w:r w:rsidRPr="00635AE9">
        <w:rPr>
          <w:i/>
        </w:rPr>
        <w:t>Til 2 personer</w:t>
      </w:r>
    </w:p>
    <w:p w14:paraId="5778A7C2" w14:textId="77777777" w:rsidR="002F6E07" w:rsidRPr="00635AE9" w:rsidRDefault="002F6E07" w:rsidP="00CB2263">
      <w:pPr>
        <w:spacing w:line="276" w:lineRule="auto"/>
        <w:jc w:val="both"/>
      </w:pPr>
    </w:p>
    <w:p w14:paraId="12E42265" w14:textId="77777777" w:rsidR="00444F0A" w:rsidRPr="00635AE9" w:rsidRDefault="00444F0A" w:rsidP="00CB2263">
      <w:pPr>
        <w:spacing w:line="276" w:lineRule="auto"/>
        <w:jc w:val="both"/>
        <w:rPr>
          <w:b/>
        </w:rPr>
      </w:pPr>
      <w:r w:rsidRPr="00635AE9">
        <w:rPr>
          <w:b/>
        </w:rPr>
        <w:t>Ingredienser</w:t>
      </w:r>
    </w:p>
    <w:p w14:paraId="66180FAC" w14:textId="77777777" w:rsidR="006C683C" w:rsidRDefault="006C683C" w:rsidP="00CB2263">
      <w:pPr>
        <w:spacing w:line="276" w:lineRule="auto"/>
        <w:jc w:val="both"/>
        <w:sectPr w:rsidR="006C683C" w:rsidSect="00EA6898">
          <w:type w:val="continuous"/>
          <w:pgSz w:w="9920" w:h="12474" w:code="1"/>
          <w:pgMar w:top="1701" w:right="1247" w:bottom="1418" w:left="1247" w:header="709" w:footer="709" w:gutter="567"/>
          <w:pgNumType w:start="1"/>
          <w:cols w:space="708"/>
          <w:docGrid w:linePitch="360"/>
        </w:sectPr>
      </w:pPr>
    </w:p>
    <w:p w14:paraId="5FB75406" w14:textId="25D1362C" w:rsidR="008C29FF" w:rsidRPr="00635AE9" w:rsidRDefault="002F6E07" w:rsidP="00CB2263">
      <w:pPr>
        <w:spacing w:line="276" w:lineRule="auto"/>
        <w:jc w:val="both"/>
      </w:pPr>
      <w:r w:rsidRPr="00635AE9">
        <w:t>6</w:t>
      </w:r>
      <w:r w:rsidR="008C29FF" w:rsidRPr="00635AE9">
        <w:t xml:space="preserve"> æg</w:t>
      </w:r>
    </w:p>
    <w:p w14:paraId="48C3862F" w14:textId="6C2377E4" w:rsidR="005E346F" w:rsidRPr="00635AE9" w:rsidRDefault="002F6E07" w:rsidP="00CB2263">
      <w:pPr>
        <w:spacing w:line="276" w:lineRule="auto"/>
        <w:jc w:val="both"/>
      </w:pPr>
      <w:r w:rsidRPr="00635AE9">
        <w:t>3-4</w:t>
      </w:r>
      <w:r w:rsidR="005E346F" w:rsidRPr="00635AE9">
        <w:t xml:space="preserve"> tsk. smør </w:t>
      </w:r>
    </w:p>
    <w:p w14:paraId="171F4DE9" w14:textId="77777777" w:rsidR="008C29FF" w:rsidRPr="00635AE9" w:rsidRDefault="008C29FF" w:rsidP="00CB2263">
      <w:pPr>
        <w:spacing w:line="276" w:lineRule="auto"/>
        <w:jc w:val="both"/>
      </w:pPr>
      <w:r w:rsidRPr="00635AE9">
        <w:t xml:space="preserve">Salt </w:t>
      </w:r>
    </w:p>
    <w:p w14:paraId="26FCB46B" w14:textId="38DFB007" w:rsidR="008C29FF" w:rsidRPr="00635AE9" w:rsidRDefault="00AF3B35" w:rsidP="00CB2263">
      <w:pPr>
        <w:spacing w:line="276" w:lineRule="auto"/>
        <w:jc w:val="both"/>
      </w:pPr>
      <w:r w:rsidRPr="00635AE9">
        <w:t>Peber</w:t>
      </w:r>
    </w:p>
    <w:p w14:paraId="5347ECC2" w14:textId="77777777" w:rsidR="006C683C" w:rsidRDefault="006C683C" w:rsidP="00CB2263">
      <w:pPr>
        <w:spacing w:line="276" w:lineRule="auto"/>
        <w:jc w:val="both"/>
        <w:sectPr w:rsidR="006C683C" w:rsidSect="00EA6898">
          <w:type w:val="continuous"/>
          <w:pgSz w:w="9920" w:h="12474" w:code="1"/>
          <w:pgMar w:top="1701" w:right="1247" w:bottom="1418" w:left="1247" w:header="709" w:footer="709" w:gutter="567"/>
          <w:pgNumType w:start="1"/>
          <w:cols w:num="2" w:sep="1" w:space="709"/>
          <w:docGrid w:linePitch="360"/>
        </w:sectPr>
      </w:pPr>
    </w:p>
    <w:p w14:paraId="3665D277" w14:textId="441E2395" w:rsidR="008C29FF" w:rsidRPr="00635AE9" w:rsidRDefault="008C29FF" w:rsidP="00CB2263">
      <w:pPr>
        <w:spacing w:line="276" w:lineRule="auto"/>
        <w:jc w:val="both"/>
      </w:pPr>
    </w:p>
    <w:p w14:paraId="10621949" w14:textId="1BC40B56" w:rsidR="008C29FF" w:rsidRPr="00635AE9" w:rsidRDefault="005D10FB" w:rsidP="00CB2263">
      <w:pPr>
        <w:spacing w:line="276" w:lineRule="auto"/>
        <w:jc w:val="both"/>
        <w:rPr>
          <w:b/>
        </w:rPr>
      </w:pPr>
      <w:r w:rsidRPr="00635AE9">
        <w:rPr>
          <w:b/>
        </w:rPr>
        <w:t>Opskrift</w:t>
      </w:r>
    </w:p>
    <w:p w14:paraId="1E70D146" w14:textId="2FA17021" w:rsidR="008C29FF" w:rsidRPr="00635AE9" w:rsidRDefault="008C29FF" w:rsidP="00CB2263">
      <w:pPr>
        <w:spacing w:line="276" w:lineRule="auto"/>
        <w:jc w:val="both"/>
      </w:pPr>
      <w:r w:rsidRPr="00635AE9">
        <w:t>Kom</w:t>
      </w:r>
      <w:r w:rsidR="00CE3815" w:rsidRPr="00635AE9">
        <w:t xml:space="preserve"> æggen</w:t>
      </w:r>
      <w:r w:rsidR="007F7B60">
        <w:t>e</w:t>
      </w:r>
      <w:r w:rsidRPr="00635AE9">
        <w:t xml:space="preserve"> i en slip-let</w:t>
      </w:r>
      <w:r w:rsidR="007F7B60">
        <w:t>-</w:t>
      </w:r>
      <w:r w:rsidRPr="00635AE9">
        <w:t>gryde eller sauteuse sammen med 10 gram smør. Tilbered over medium varme og med konstant omrøring</w:t>
      </w:r>
      <w:r w:rsidR="00C21652" w:rsidRPr="00635AE9">
        <w:t xml:space="preserve"> med en varmefast dejskraber,</w:t>
      </w:r>
      <w:r w:rsidRPr="00635AE9">
        <w:t xml:space="preserve"> sådan æggene langsomt koagulere</w:t>
      </w:r>
      <w:r w:rsidR="00002004">
        <w:t>r</w:t>
      </w:r>
      <w:r w:rsidRPr="00635AE9">
        <w:t xml:space="preserve">. Hvis æggene begynder at danne en fast masse på bunden af </w:t>
      </w:r>
      <w:r w:rsidR="00DE45B5" w:rsidRPr="00635AE9">
        <w:t>gryden,</w:t>
      </w:r>
      <w:r w:rsidRPr="00635AE9">
        <w:t xml:space="preserve"> tages den</w:t>
      </w:r>
      <w:r w:rsidR="00CE5C45">
        <w:t>ne</w:t>
      </w:r>
      <w:r w:rsidRPr="00635AE9">
        <w:t xml:space="preserve"> af varmen under stadig omrøring</w:t>
      </w:r>
      <w:r w:rsidR="00CE5C45">
        <w:t xml:space="preserve"> </w:t>
      </w:r>
      <w:r w:rsidRPr="00635AE9">
        <w:t xml:space="preserve">indtil temperaturen falder en anelse. Tilbered æggene </w:t>
      </w:r>
      <w:r w:rsidR="00C21652" w:rsidRPr="00635AE9">
        <w:t>10-15</w:t>
      </w:r>
      <w:r w:rsidRPr="00635AE9">
        <w:t xml:space="preserve"> minutter afhængigt af hvor gennemtilberedte</w:t>
      </w:r>
      <w:r w:rsidR="00CE5C45">
        <w:t>,</w:t>
      </w:r>
      <w:r w:rsidRPr="00635AE9">
        <w:t xml:space="preserve"> </w:t>
      </w:r>
      <w:r w:rsidR="00CE5C45">
        <w:t>de</w:t>
      </w:r>
      <w:r w:rsidRPr="00635AE9">
        <w:t xml:space="preserve"> ønskes. Smag til med salt, </w:t>
      </w:r>
      <w:r w:rsidR="00AF3B35" w:rsidRPr="00635AE9">
        <w:t>peber</w:t>
      </w:r>
      <w:r w:rsidRPr="00635AE9">
        <w:t xml:space="preserve"> og eventuelt en anelse creme fraiche og fintsnittede purløg. </w:t>
      </w:r>
    </w:p>
    <w:p w14:paraId="69193668" w14:textId="77777777" w:rsidR="008C29FF" w:rsidRPr="00635AE9" w:rsidRDefault="008C29FF" w:rsidP="00CB2263">
      <w:pPr>
        <w:spacing w:line="276" w:lineRule="auto"/>
        <w:jc w:val="both"/>
      </w:pPr>
    </w:p>
    <w:p w14:paraId="074914AB" w14:textId="7A7565CF" w:rsidR="008C29FF" w:rsidRPr="00635AE9" w:rsidRDefault="008C29FF" w:rsidP="00CB2263">
      <w:pPr>
        <w:spacing w:line="276" w:lineRule="auto"/>
        <w:jc w:val="both"/>
      </w:pPr>
      <w:r w:rsidRPr="00635AE9">
        <w:t xml:space="preserve">Man kan alternativt tilberede æggene </w:t>
      </w:r>
      <w:r w:rsidR="00D9248B">
        <w:t>over et vandbad:</w:t>
      </w:r>
      <w:r w:rsidRPr="00635AE9">
        <w:t xml:space="preserve"> </w:t>
      </w:r>
      <w:r w:rsidR="00D9248B">
        <w:t>E</w:t>
      </w:r>
      <w:r w:rsidRPr="00635AE9">
        <w:t>n skål</w:t>
      </w:r>
      <w:r w:rsidR="008637C5">
        <w:t>,</w:t>
      </w:r>
      <w:r w:rsidRPr="00635AE9">
        <w:t xml:space="preserve"> der tåler varme</w:t>
      </w:r>
      <w:r w:rsidR="008637C5">
        <w:t>,</w:t>
      </w:r>
      <w:r w:rsidRPr="00635AE9">
        <w:t xml:space="preserve"> s</w:t>
      </w:r>
      <w:r w:rsidR="00D9248B">
        <w:t>ættes</w:t>
      </w:r>
      <w:r w:rsidRPr="00635AE9">
        <w:t xml:space="preserve"> oven i en gryde med vand</w:t>
      </w:r>
      <w:r w:rsidR="00D9248B">
        <w:t xml:space="preserve"> </w:t>
      </w:r>
      <w:r w:rsidRPr="00635AE9">
        <w:t>bragt i kog</w:t>
      </w:r>
      <w:r w:rsidR="00BD06D5">
        <w:t>,</w:t>
      </w:r>
      <w:r w:rsidR="00C21652" w:rsidRPr="00635AE9">
        <w:t xml:space="preserve"> uden at skålen har kontakt med vandet.</w:t>
      </w:r>
      <w:r w:rsidRPr="00635AE9">
        <w:t xml:space="preserve"> Dette </w:t>
      </w:r>
      <w:r w:rsidR="00CE3815" w:rsidRPr="00635AE9">
        <w:t>minimerer</w:t>
      </w:r>
      <w:r w:rsidRPr="00635AE9">
        <w:t xml:space="preserve"> risikoen for at overtilberede æggene, de</w:t>
      </w:r>
      <w:r w:rsidR="000C2AE0">
        <w:t>r</w:t>
      </w:r>
      <w:r w:rsidRPr="00635AE9">
        <w:t xml:space="preserve"> </w:t>
      </w:r>
      <w:r w:rsidR="000C2AE0">
        <w:t>desuden</w:t>
      </w:r>
      <w:r w:rsidRPr="00635AE9">
        <w:t xml:space="preserve"> holdes varme over vandbadet inden servering. Dog tager det cirka 30-35 minutter at </w:t>
      </w:r>
      <w:r w:rsidR="00C21652" w:rsidRPr="00635AE9">
        <w:t>lave scrambled eggs</w:t>
      </w:r>
      <w:r w:rsidRPr="00635AE9">
        <w:t xml:space="preserve"> på den måde.</w:t>
      </w:r>
    </w:p>
    <w:p w14:paraId="19AA9248" w14:textId="77777777" w:rsidR="008C29FF" w:rsidRPr="00635AE9" w:rsidRDefault="008C29FF" w:rsidP="00CB2263">
      <w:pPr>
        <w:spacing w:line="276" w:lineRule="auto"/>
        <w:jc w:val="both"/>
      </w:pPr>
    </w:p>
    <w:p w14:paraId="6DEBB40C" w14:textId="3C08534C" w:rsidR="005E346F" w:rsidRPr="00635AE9" w:rsidRDefault="005D10FB" w:rsidP="00CB2263">
      <w:pPr>
        <w:spacing w:line="276" w:lineRule="auto"/>
        <w:jc w:val="both"/>
        <w:rPr>
          <w:rFonts w:eastAsiaTheme="minorHAnsi" w:cstheme="minorBidi"/>
          <w:i/>
        </w:rPr>
      </w:pPr>
      <w:r w:rsidRPr="00635AE9">
        <w:rPr>
          <w:i/>
        </w:rPr>
        <w:t xml:space="preserve">Note: </w:t>
      </w:r>
      <w:r w:rsidR="00C21652" w:rsidRPr="00635AE9">
        <w:rPr>
          <w:i/>
        </w:rPr>
        <w:t xml:space="preserve">Hele tricket med at lave scrambled eggs er at gøre det langsomt </w:t>
      </w:r>
      <w:r w:rsidR="00DA76DE">
        <w:rPr>
          <w:i/>
        </w:rPr>
        <w:t>over</w:t>
      </w:r>
      <w:r w:rsidR="00C21652" w:rsidRPr="00635AE9">
        <w:rPr>
          <w:i/>
        </w:rPr>
        <w:t xml:space="preserve"> medium til lav varme. </w:t>
      </w:r>
      <w:r w:rsidRPr="00635AE9">
        <w:rPr>
          <w:i/>
        </w:rPr>
        <w:t>Smider man nogle æg på en meget varm pande og begynder at røre rundt</w:t>
      </w:r>
      <w:r w:rsidR="00C21652" w:rsidRPr="00635AE9">
        <w:rPr>
          <w:i/>
        </w:rPr>
        <w:t>,</w:t>
      </w:r>
      <w:r w:rsidRPr="00635AE9">
        <w:rPr>
          <w:i/>
        </w:rPr>
        <w:t xml:space="preserve"> vil man skille vandet fra æggene</w:t>
      </w:r>
      <w:r w:rsidR="001176FB" w:rsidRPr="00635AE9">
        <w:rPr>
          <w:i/>
        </w:rPr>
        <w:t xml:space="preserve">, </w:t>
      </w:r>
      <w:r w:rsidR="00171B36">
        <w:rPr>
          <w:i/>
        </w:rPr>
        <w:t xml:space="preserve">der </w:t>
      </w:r>
      <w:r w:rsidR="001176FB" w:rsidRPr="00635AE9">
        <w:rPr>
          <w:i/>
        </w:rPr>
        <w:t xml:space="preserve">vil have tendens til at tage en grå farve og blive tørre og grynede. </w:t>
      </w:r>
      <w:bookmarkStart w:id="372" w:name="_Toc528321252"/>
      <w:bookmarkStart w:id="373" w:name="_Toc528413011"/>
      <w:bookmarkStart w:id="374" w:name="_Toc535314579"/>
      <w:r w:rsidR="006E2503">
        <w:rPr>
          <w:i/>
        </w:rPr>
        <w:t xml:space="preserve">Vil man lave hurtige scrambled eggs, er </w:t>
      </w:r>
      <w:r w:rsidR="00355B03">
        <w:rPr>
          <w:i/>
        </w:rPr>
        <w:t xml:space="preserve">det bedst </w:t>
      </w:r>
      <w:r w:rsidR="006E2503">
        <w:rPr>
          <w:i/>
        </w:rPr>
        <w:t>at gør</w:t>
      </w:r>
      <w:r w:rsidR="00355B03">
        <w:rPr>
          <w:i/>
        </w:rPr>
        <w:t>e</w:t>
      </w:r>
      <w:r w:rsidR="006E2503">
        <w:rPr>
          <w:i/>
        </w:rPr>
        <w:t xml:space="preserve"> det over middelhøj varme</w:t>
      </w:r>
      <w:r w:rsidR="00DA76DE">
        <w:rPr>
          <w:i/>
        </w:rPr>
        <w:t>, bruge rigeligt med fedtstof</w:t>
      </w:r>
      <w:r w:rsidR="006E2503">
        <w:rPr>
          <w:i/>
        </w:rPr>
        <w:t xml:space="preserve"> og kun vende æggene sporadisk</w:t>
      </w:r>
      <w:r w:rsidR="00DA76DE">
        <w:rPr>
          <w:i/>
        </w:rPr>
        <w:t>.</w:t>
      </w:r>
      <w:r w:rsidR="006E2503">
        <w:rPr>
          <w:i/>
        </w:rPr>
        <w:t xml:space="preserve"> </w:t>
      </w:r>
      <w:r w:rsidR="005E346F" w:rsidRPr="00635AE9">
        <w:br w:type="page"/>
      </w:r>
    </w:p>
    <w:p w14:paraId="51E27B31" w14:textId="7D6384D4" w:rsidR="008C29FF" w:rsidRPr="00635AE9" w:rsidRDefault="008C29FF" w:rsidP="00CB2263">
      <w:pPr>
        <w:pStyle w:val="Heading2"/>
      </w:pPr>
      <w:bookmarkStart w:id="375" w:name="_Toc535318264"/>
      <w:bookmarkStart w:id="376" w:name="_Toc2883288"/>
      <w:bookmarkStart w:id="377" w:name="_Toc6422126"/>
      <w:bookmarkStart w:id="378" w:name="_Toc86255730"/>
      <w:r w:rsidRPr="00635AE9">
        <w:lastRenderedPageBreak/>
        <w:t>Omelet</w:t>
      </w:r>
      <w:bookmarkEnd w:id="372"/>
      <w:bookmarkEnd w:id="373"/>
      <w:bookmarkEnd w:id="374"/>
      <w:bookmarkEnd w:id="375"/>
      <w:bookmarkEnd w:id="376"/>
      <w:bookmarkEnd w:id="377"/>
      <w:bookmarkEnd w:id="378"/>
    </w:p>
    <w:p w14:paraId="789CE67B" w14:textId="2D105707" w:rsidR="008C29FF" w:rsidRPr="00635AE9" w:rsidRDefault="008C29FF" w:rsidP="00CB2263">
      <w:pPr>
        <w:spacing w:line="276" w:lineRule="auto"/>
        <w:jc w:val="both"/>
      </w:pPr>
    </w:p>
    <w:p w14:paraId="66E78414" w14:textId="4D27F487" w:rsidR="00CE3815" w:rsidRPr="00635AE9" w:rsidRDefault="00CE3815" w:rsidP="00CB2263">
      <w:pPr>
        <w:spacing w:line="276" w:lineRule="auto"/>
        <w:jc w:val="both"/>
        <w:rPr>
          <w:i/>
        </w:rPr>
      </w:pPr>
      <w:r w:rsidRPr="00635AE9">
        <w:rPr>
          <w:i/>
        </w:rPr>
        <w:t>Til 1</w:t>
      </w:r>
      <w:r w:rsidR="006C683C">
        <w:rPr>
          <w:i/>
        </w:rPr>
        <w:t>-2</w:t>
      </w:r>
      <w:r w:rsidRPr="00635AE9">
        <w:rPr>
          <w:i/>
        </w:rPr>
        <w:t xml:space="preserve"> person</w:t>
      </w:r>
      <w:r w:rsidR="006C683C">
        <w:rPr>
          <w:i/>
        </w:rPr>
        <w:t>er</w:t>
      </w:r>
    </w:p>
    <w:p w14:paraId="392B2C9F" w14:textId="77777777" w:rsidR="00CE3815" w:rsidRPr="00635AE9" w:rsidRDefault="00CE3815" w:rsidP="00CB2263">
      <w:pPr>
        <w:spacing w:line="276" w:lineRule="auto"/>
        <w:jc w:val="both"/>
      </w:pPr>
    </w:p>
    <w:p w14:paraId="550831D1" w14:textId="77777777" w:rsidR="00444F0A" w:rsidRPr="00635AE9" w:rsidRDefault="00444F0A" w:rsidP="00CB2263">
      <w:pPr>
        <w:spacing w:line="276" w:lineRule="auto"/>
        <w:jc w:val="both"/>
        <w:rPr>
          <w:b/>
        </w:rPr>
      </w:pPr>
      <w:r w:rsidRPr="00635AE9">
        <w:rPr>
          <w:b/>
        </w:rPr>
        <w:t>Ingredienser</w:t>
      </w:r>
    </w:p>
    <w:p w14:paraId="1D44B4D9" w14:textId="77777777" w:rsidR="00CE1032" w:rsidRDefault="00CE1032" w:rsidP="00CB2263">
      <w:pPr>
        <w:spacing w:line="276" w:lineRule="auto"/>
        <w:jc w:val="both"/>
        <w:sectPr w:rsidR="00CE1032" w:rsidSect="00EA6898">
          <w:type w:val="continuous"/>
          <w:pgSz w:w="9920" w:h="12474" w:code="1"/>
          <w:pgMar w:top="1701" w:right="1247" w:bottom="1418" w:left="1247" w:header="709" w:footer="709" w:gutter="567"/>
          <w:pgNumType w:start="1"/>
          <w:cols w:space="708"/>
          <w:docGrid w:linePitch="360"/>
        </w:sectPr>
      </w:pPr>
    </w:p>
    <w:p w14:paraId="3642FB2A" w14:textId="16D8FBE8" w:rsidR="008C29FF" w:rsidRPr="00635AE9" w:rsidRDefault="008C29FF" w:rsidP="00CB2263">
      <w:pPr>
        <w:spacing w:line="276" w:lineRule="auto"/>
        <w:jc w:val="both"/>
      </w:pPr>
      <w:r w:rsidRPr="00635AE9">
        <w:t>3 æg</w:t>
      </w:r>
    </w:p>
    <w:p w14:paraId="502361FD" w14:textId="53658F7B" w:rsidR="006F01F9" w:rsidRPr="00635AE9" w:rsidRDefault="006F01F9" w:rsidP="00CB2263">
      <w:pPr>
        <w:spacing w:line="276" w:lineRule="auto"/>
        <w:jc w:val="both"/>
      </w:pPr>
      <w:r w:rsidRPr="00635AE9">
        <w:t>1 tsk. smør</w:t>
      </w:r>
    </w:p>
    <w:p w14:paraId="42AA451D" w14:textId="77777777" w:rsidR="008C29FF" w:rsidRPr="00635AE9" w:rsidRDefault="008C29FF" w:rsidP="00CB2263">
      <w:pPr>
        <w:spacing w:line="276" w:lineRule="auto"/>
        <w:jc w:val="both"/>
      </w:pPr>
      <w:r w:rsidRPr="00635AE9">
        <w:t xml:space="preserve">Salt </w:t>
      </w:r>
    </w:p>
    <w:p w14:paraId="192A2E9F" w14:textId="1B993BBD" w:rsidR="008C29FF" w:rsidRPr="00635AE9" w:rsidRDefault="00AF3B35" w:rsidP="00CB2263">
      <w:pPr>
        <w:spacing w:line="276" w:lineRule="auto"/>
        <w:jc w:val="both"/>
      </w:pPr>
      <w:r w:rsidRPr="00635AE9">
        <w:t>Peber</w:t>
      </w:r>
    </w:p>
    <w:p w14:paraId="304C78A4" w14:textId="139C5AE9" w:rsidR="00CE1032" w:rsidRDefault="006F01F9" w:rsidP="00CB2263">
      <w:pPr>
        <w:spacing w:line="276" w:lineRule="auto"/>
        <w:jc w:val="both"/>
        <w:sectPr w:rsidR="00CE1032" w:rsidSect="00EA6898">
          <w:type w:val="continuous"/>
          <w:pgSz w:w="9920" w:h="12474" w:code="1"/>
          <w:pgMar w:top="1701" w:right="1247" w:bottom="1418" w:left="1247" w:header="709" w:footer="709" w:gutter="567"/>
          <w:pgNumType w:start="1"/>
          <w:cols w:num="2" w:sep="1" w:space="709"/>
          <w:docGrid w:linePitch="360"/>
        </w:sectPr>
      </w:pPr>
      <w:r w:rsidRPr="00635AE9">
        <w:t>Neutral olie</w:t>
      </w:r>
    </w:p>
    <w:p w14:paraId="1CE7FDDE" w14:textId="77777777" w:rsidR="008C29FF" w:rsidRPr="00635AE9" w:rsidRDefault="008C29FF" w:rsidP="00CB2263">
      <w:pPr>
        <w:spacing w:line="276" w:lineRule="auto"/>
        <w:jc w:val="both"/>
      </w:pPr>
    </w:p>
    <w:p w14:paraId="7E533F0C" w14:textId="77777777" w:rsidR="005D10FB" w:rsidRPr="00635AE9" w:rsidRDefault="005D10FB" w:rsidP="00CB2263">
      <w:pPr>
        <w:spacing w:line="276" w:lineRule="auto"/>
        <w:jc w:val="both"/>
        <w:rPr>
          <w:b/>
        </w:rPr>
      </w:pPr>
      <w:r w:rsidRPr="00635AE9">
        <w:rPr>
          <w:b/>
        </w:rPr>
        <w:t>Opskrift</w:t>
      </w:r>
    </w:p>
    <w:p w14:paraId="093AC0A9" w14:textId="54A9DE8F" w:rsidR="006F01F9" w:rsidRPr="00635AE9" w:rsidRDefault="008C29FF" w:rsidP="00CB2263">
      <w:pPr>
        <w:spacing w:line="276" w:lineRule="auto"/>
        <w:jc w:val="both"/>
      </w:pPr>
      <w:r w:rsidRPr="00635AE9">
        <w:t xml:space="preserve">Slå 3 æg ud i en skål, krydr med salt og </w:t>
      </w:r>
      <w:r w:rsidR="00AF3B35" w:rsidRPr="00635AE9">
        <w:t>peber</w:t>
      </w:r>
      <w:r w:rsidRPr="00635AE9">
        <w:t xml:space="preserve"> samt et lille nip </w:t>
      </w:r>
      <w:r w:rsidR="00EF0D0D" w:rsidRPr="00635AE9">
        <w:t>cayennepeber</w:t>
      </w:r>
      <w:r w:rsidR="000371E9">
        <w:t>,</w:t>
      </w:r>
      <w:r w:rsidRPr="00635AE9">
        <w:t xml:space="preserve"> og pisk sammen så hvider og blommer blandes til en homogen masse. Det kan nemt gøres med en gaffel og tager ikke mere en</w:t>
      </w:r>
      <w:r w:rsidR="00CA4D41">
        <w:t>d</w:t>
      </w:r>
      <w:r w:rsidRPr="00635AE9">
        <w:t xml:space="preserve"> et halvt minuts tid. </w:t>
      </w:r>
      <w:r w:rsidR="006F01F9" w:rsidRPr="00635AE9">
        <w:t>Æggene er klar</w:t>
      </w:r>
      <w:r w:rsidR="00CA4D41">
        <w:t>,</w:t>
      </w:r>
      <w:r w:rsidR="006F01F9" w:rsidRPr="00635AE9">
        <w:t xml:space="preserve"> når de løber frit fra en gaffel</w:t>
      </w:r>
      <w:r w:rsidR="00CA4D41">
        <w:t>,</w:t>
      </w:r>
      <w:r w:rsidR="006F01F9" w:rsidRPr="00635AE9">
        <w:t xml:space="preserve"> der hæves over skålen.</w:t>
      </w:r>
    </w:p>
    <w:p w14:paraId="7CE29DBF" w14:textId="77777777" w:rsidR="006F01F9" w:rsidRPr="00635AE9" w:rsidRDefault="006F01F9" w:rsidP="00CB2263">
      <w:pPr>
        <w:spacing w:line="276" w:lineRule="auto"/>
        <w:jc w:val="both"/>
      </w:pPr>
    </w:p>
    <w:p w14:paraId="098EAE46" w14:textId="3C548A95" w:rsidR="008C29FF" w:rsidRPr="00635AE9" w:rsidRDefault="008C29FF" w:rsidP="00CB2263">
      <w:pPr>
        <w:spacing w:line="276" w:lineRule="auto"/>
        <w:jc w:val="both"/>
      </w:pPr>
      <w:r w:rsidRPr="00635AE9">
        <w:t>Tag en slip</w:t>
      </w:r>
      <w:r w:rsidR="00D22C1C">
        <w:t>-</w:t>
      </w:r>
      <w:r w:rsidRPr="00635AE9">
        <w:t>let</w:t>
      </w:r>
      <w:r w:rsidR="00D22C1C">
        <w:t>-p</w:t>
      </w:r>
      <w:r w:rsidRPr="00635AE9">
        <w:t xml:space="preserve">ande </w:t>
      </w:r>
      <w:r w:rsidR="00D22C1C">
        <w:t xml:space="preserve">på </w:t>
      </w:r>
      <w:r w:rsidRPr="00635AE9">
        <w:t>omkring 20 centimeter i diameter</w:t>
      </w:r>
      <w:r w:rsidR="00D22C1C">
        <w:t>,</w:t>
      </w:r>
      <w:r w:rsidRPr="00635AE9">
        <w:t xml:space="preserve"> og </w:t>
      </w:r>
      <w:r w:rsidR="006F01F9" w:rsidRPr="00635AE9">
        <w:t>sæt</w:t>
      </w:r>
      <w:r w:rsidRPr="00635AE9">
        <w:t xml:space="preserve"> </w:t>
      </w:r>
      <w:r w:rsidR="00D22C1C">
        <w:t xml:space="preserve">den </w:t>
      </w:r>
      <w:r w:rsidRPr="00635AE9">
        <w:t xml:space="preserve">over </w:t>
      </w:r>
      <w:r w:rsidR="006F01F9" w:rsidRPr="00635AE9">
        <w:t>middel</w:t>
      </w:r>
      <w:r w:rsidRPr="00635AE9">
        <w:t xml:space="preserve"> varme</w:t>
      </w:r>
      <w:r w:rsidR="006F01F9" w:rsidRPr="00635AE9">
        <w:t xml:space="preserve"> sammen</w:t>
      </w:r>
      <w:r w:rsidRPr="00635AE9">
        <w:t xml:space="preserve"> med </w:t>
      </w:r>
      <w:r w:rsidR="006F01F9" w:rsidRPr="00635AE9">
        <w:t>smørret og nogle dråber neutral olie</w:t>
      </w:r>
      <w:r w:rsidRPr="00635AE9">
        <w:t>.</w:t>
      </w:r>
      <w:r w:rsidR="00D76E05">
        <w:t xml:space="preserve"> </w:t>
      </w:r>
      <w:r w:rsidRPr="00635AE9">
        <w:t>Nå</w:t>
      </w:r>
      <w:r w:rsidR="006F01F9" w:rsidRPr="00635AE9">
        <w:t xml:space="preserve">r panden er varm og smørret </w:t>
      </w:r>
      <w:r w:rsidR="00D76E05">
        <w:t>er</w:t>
      </w:r>
      <w:r w:rsidR="006F01F9" w:rsidRPr="00635AE9">
        <w:t xml:space="preserve"> bruset af</w:t>
      </w:r>
      <w:r w:rsidRPr="00635AE9">
        <w:t>, men før det bruner, kommes æggene i panden og arbejdes roligt rundt med en varmefast dejskraber</w:t>
      </w:r>
      <w:r w:rsidR="00D76E05">
        <w:t>.</w:t>
      </w:r>
      <w:r w:rsidR="006F01F9" w:rsidRPr="00635AE9">
        <w:t xml:space="preserve"> </w:t>
      </w:r>
      <w:r w:rsidRPr="00635AE9">
        <w:t xml:space="preserve">Når æggemassen begynder at sætte sig, bruges dejskraberen til at </w:t>
      </w:r>
      <w:r w:rsidR="007C666C">
        <w:t>for</w:t>
      </w:r>
      <w:r w:rsidRPr="00635AE9">
        <w:t>dele massen jævnt ud over panden</w:t>
      </w:r>
      <w:r w:rsidR="00D76E05">
        <w:t>,</w:t>
      </w:r>
      <w:r w:rsidRPr="00635AE9">
        <w:t xml:space="preserve"> hvor den med nogle lette tryk presses sammen.  Bunden</w:t>
      </w:r>
      <w:r w:rsidR="007C666C">
        <w:t>,</w:t>
      </w:r>
      <w:r w:rsidRPr="00635AE9">
        <w:t xml:space="preserve"> der er i kontakt med </w:t>
      </w:r>
      <w:r w:rsidR="00C275BB" w:rsidRPr="00635AE9">
        <w:t>varmen,</w:t>
      </w:r>
      <w:r w:rsidRPr="00635AE9">
        <w:t xml:space="preserve"> vil hurtigt sætte sig, hvorefter man </w:t>
      </w:r>
      <w:r w:rsidR="006F01F9" w:rsidRPr="00635AE9">
        <w:t xml:space="preserve">kan </w:t>
      </w:r>
      <w:r w:rsidRPr="00635AE9">
        <w:t xml:space="preserve">folde omeletten til en </w:t>
      </w:r>
      <w:r w:rsidR="00EB4391">
        <w:t>“</w:t>
      </w:r>
      <w:r w:rsidRPr="00635AE9">
        <w:t xml:space="preserve">cigar” ved </w:t>
      </w:r>
      <w:r w:rsidR="006F01F9" w:rsidRPr="00635AE9">
        <w:t xml:space="preserve">at rulle den omkring sig selv fra bunden og op. </w:t>
      </w:r>
      <w:r w:rsidRPr="00635AE9">
        <w:t>Her</w:t>
      </w:r>
      <w:r w:rsidR="006F01F9" w:rsidRPr="00635AE9">
        <w:t>efter</w:t>
      </w:r>
      <w:r w:rsidRPr="00635AE9">
        <w:t xml:space="preserve"> kan man så </w:t>
      </w:r>
      <w:r w:rsidR="00853DFA">
        <w:t xml:space="preserve">– ved at kontrollere både temperatur og tid – styre </w:t>
      </w:r>
      <w:r w:rsidR="006F01F9" w:rsidRPr="00635AE9">
        <w:t>hvor</w:t>
      </w:r>
      <w:r w:rsidRPr="00635AE9">
        <w:t xml:space="preserve"> blød/gennemtilberedt</w:t>
      </w:r>
      <w:r w:rsidR="00124A11">
        <w:t>,</w:t>
      </w:r>
      <w:r w:rsidRPr="00635AE9">
        <w:t xml:space="preserve"> </w:t>
      </w:r>
      <w:r w:rsidR="005D3116">
        <w:t>omeletten</w:t>
      </w:r>
      <w:r w:rsidRPr="00635AE9">
        <w:t xml:space="preserve"> skal være i midten, samt hvor meget farve</w:t>
      </w:r>
      <w:r w:rsidR="002F03D7">
        <w:t>,</w:t>
      </w:r>
      <w:r w:rsidRPr="00635AE9">
        <w:t xml:space="preserve"> man vil have på </w:t>
      </w:r>
      <w:r w:rsidR="007B67DB" w:rsidRPr="00635AE9">
        <w:t>ydersiden</w:t>
      </w:r>
      <w:r w:rsidRPr="00635AE9">
        <w:t>. Ønsker man at komme fyld i sin omelet</w:t>
      </w:r>
      <w:r w:rsidR="002F03D7">
        <w:t>,</w:t>
      </w:r>
      <w:r w:rsidRPr="00635AE9">
        <w:t xml:space="preserve"> kommes det i før omeletten foldes omkring sig sel</w:t>
      </w:r>
      <w:r w:rsidR="003719C6" w:rsidRPr="00635AE9">
        <w:t>v.</w:t>
      </w:r>
      <w:r w:rsidRPr="00635AE9">
        <w:t xml:space="preserve"> </w:t>
      </w:r>
    </w:p>
    <w:p w14:paraId="41C066D5" w14:textId="45769268" w:rsidR="008C29FF" w:rsidRPr="00635AE9" w:rsidRDefault="008C29FF" w:rsidP="00CB2263">
      <w:pPr>
        <w:spacing w:line="276" w:lineRule="auto"/>
        <w:jc w:val="both"/>
      </w:pPr>
    </w:p>
    <w:p w14:paraId="5D33FF37" w14:textId="12554B07" w:rsidR="005D10FB" w:rsidRPr="00635AE9" w:rsidRDefault="005D10FB" w:rsidP="00CB2263">
      <w:pPr>
        <w:spacing w:line="276" w:lineRule="auto"/>
        <w:jc w:val="both"/>
        <w:rPr>
          <w:i/>
        </w:rPr>
      </w:pPr>
      <w:r w:rsidRPr="00635AE9">
        <w:rPr>
          <w:i/>
        </w:rPr>
        <w:lastRenderedPageBreak/>
        <w:t>Note: Som så mange andre ting</w:t>
      </w:r>
      <w:r w:rsidR="002F03D7">
        <w:rPr>
          <w:i/>
        </w:rPr>
        <w:t>,</w:t>
      </w:r>
      <w:r w:rsidRPr="00635AE9">
        <w:rPr>
          <w:i/>
        </w:rPr>
        <w:t xml:space="preserve"> virker en omelet svær på skrift, men er nem i virkeligheden, da man meget kortfattet bare pisker nogle æg sammen, tilbereder </w:t>
      </w:r>
      <w:r w:rsidR="00DE45B5" w:rsidRPr="00635AE9">
        <w:rPr>
          <w:i/>
        </w:rPr>
        <w:t>dem i</w:t>
      </w:r>
      <w:r w:rsidRPr="00635AE9">
        <w:rPr>
          <w:i/>
        </w:rPr>
        <w:t xml:space="preserve"> lidt smør og folder omeletten omkring sig selv. </w:t>
      </w:r>
    </w:p>
    <w:p w14:paraId="40CC96BE" w14:textId="372FEB83" w:rsidR="00047F39" w:rsidRPr="00635AE9" w:rsidRDefault="005D10FB" w:rsidP="00CB2263">
      <w:pPr>
        <w:spacing w:line="276" w:lineRule="auto"/>
        <w:jc w:val="both"/>
        <w:rPr>
          <w:i/>
        </w:rPr>
      </w:pPr>
      <w:r w:rsidRPr="00635AE9">
        <w:rPr>
          <w:i/>
        </w:rPr>
        <w:br w:type="page"/>
      </w:r>
    </w:p>
    <w:p w14:paraId="0AD8E023" w14:textId="77777777" w:rsidR="00692240" w:rsidRPr="00635AE9" w:rsidRDefault="00692240" w:rsidP="00CB2263">
      <w:pPr>
        <w:pStyle w:val="Heading1"/>
      </w:pPr>
    </w:p>
    <w:p w14:paraId="5F2F50D0" w14:textId="77777777" w:rsidR="00692240" w:rsidRPr="00635AE9" w:rsidRDefault="00692240" w:rsidP="00CB2263">
      <w:pPr>
        <w:pStyle w:val="Heading1"/>
      </w:pPr>
    </w:p>
    <w:p w14:paraId="69EB4FE3" w14:textId="415F94B6" w:rsidR="008C29FF" w:rsidRPr="00635AE9" w:rsidRDefault="00692240" w:rsidP="00CB2263">
      <w:pPr>
        <w:pStyle w:val="Heading1"/>
      </w:pPr>
      <w:bookmarkStart w:id="379" w:name="_Toc535314581"/>
      <w:bookmarkStart w:id="380" w:name="_Toc535318266"/>
      <w:bookmarkStart w:id="381" w:name="_Toc2883289"/>
      <w:bookmarkStart w:id="382" w:name="_Toc6422127"/>
      <w:bookmarkStart w:id="383" w:name="_Toc86255731"/>
      <w:r w:rsidRPr="00635AE9">
        <w:t>Pasta</w:t>
      </w:r>
      <w:bookmarkEnd w:id="379"/>
      <w:bookmarkEnd w:id="380"/>
      <w:bookmarkEnd w:id="381"/>
      <w:bookmarkEnd w:id="382"/>
      <w:bookmarkEnd w:id="383"/>
      <w:r w:rsidR="008C29FF" w:rsidRPr="00635AE9">
        <w:t xml:space="preserve"> </w:t>
      </w:r>
    </w:p>
    <w:p w14:paraId="0364B546" w14:textId="22F5FB2E" w:rsidR="008C29FF" w:rsidRPr="00635AE9" w:rsidRDefault="008C29FF" w:rsidP="00CB2263">
      <w:pPr>
        <w:spacing w:line="276" w:lineRule="auto"/>
        <w:jc w:val="both"/>
      </w:pPr>
      <w:r w:rsidRPr="00635AE9">
        <w:t>Skal man virkelig forstå pasta</w:t>
      </w:r>
      <w:r w:rsidR="003E0350" w:rsidRPr="00635AE9">
        <w:t>,</w:t>
      </w:r>
      <w:r w:rsidRPr="00635AE9">
        <w:t xml:space="preserve"> </w:t>
      </w:r>
      <w:r w:rsidR="003722D0">
        <w:t>må</w:t>
      </w:r>
      <w:r w:rsidRPr="00635AE9">
        <w:t xml:space="preserve"> man dykke dybt ned i den italienske kulturarv, hvor man så kan prøve at forstå</w:t>
      </w:r>
      <w:r w:rsidR="003A376F">
        <w:t>,</w:t>
      </w:r>
      <w:r w:rsidRPr="00635AE9">
        <w:t xml:space="preserve"> hvornår man skal bruge tørret eller frisk pasta, eller til hvilke saucer</w:t>
      </w:r>
      <w:r w:rsidR="001916D1">
        <w:t>,</w:t>
      </w:r>
      <w:r w:rsidRPr="00635AE9">
        <w:t xml:space="preserve"> de bestemt</w:t>
      </w:r>
      <w:r w:rsidR="001916D1">
        <w:t>e</w:t>
      </w:r>
      <w:r w:rsidRPr="00635AE9">
        <w:t xml:space="preserve"> former og typer egner sig</w:t>
      </w:r>
      <w:r w:rsidR="001916D1">
        <w:t xml:space="preserve"> bedst</w:t>
      </w:r>
      <w:r w:rsidRPr="00635AE9">
        <w:t xml:space="preserve">. </w:t>
      </w:r>
    </w:p>
    <w:p w14:paraId="498AF0EE" w14:textId="77777777" w:rsidR="008C29FF" w:rsidRPr="00635AE9" w:rsidRDefault="008C29FF" w:rsidP="00CB2263">
      <w:pPr>
        <w:spacing w:line="276" w:lineRule="auto"/>
        <w:jc w:val="both"/>
      </w:pPr>
    </w:p>
    <w:p w14:paraId="7249C4A2" w14:textId="0886FEDC" w:rsidR="008C29FF" w:rsidRPr="00635AE9" w:rsidRDefault="00EC2CCB" w:rsidP="00CB2263">
      <w:pPr>
        <w:spacing w:line="276" w:lineRule="auto"/>
        <w:jc w:val="both"/>
      </w:pPr>
      <w:r>
        <w:t>V</w:t>
      </w:r>
      <w:r w:rsidR="008C29FF" w:rsidRPr="00635AE9">
        <w:t xml:space="preserve">ed </w:t>
      </w:r>
      <w:r w:rsidR="003E0350" w:rsidRPr="00635AE9">
        <w:t>de fleste</w:t>
      </w:r>
      <w:r w:rsidR="008C29FF" w:rsidRPr="00635AE9">
        <w:t xml:space="preserve"> pastaretter </w:t>
      </w:r>
      <w:r>
        <w:t xml:space="preserve">er det </w:t>
      </w:r>
      <w:r w:rsidR="008C29FF" w:rsidRPr="00635AE9">
        <w:t xml:space="preserve">vigtigt at tilberede pastaen i den tilhørende sauce de sidste 1-2 minutters af pastaens vejledende kogetid, eventuelt sammen med en anelse at pastaens kogevand. Det har den simple funktion at pastaen absorberer saucen, der samtidig jævnes let af det stivelsesholdige pastavand. </w:t>
      </w:r>
    </w:p>
    <w:p w14:paraId="13096374" w14:textId="77777777" w:rsidR="008C29FF" w:rsidRPr="00635AE9" w:rsidRDefault="008C29FF" w:rsidP="00CB2263">
      <w:pPr>
        <w:spacing w:line="276" w:lineRule="auto"/>
        <w:jc w:val="both"/>
      </w:pPr>
    </w:p>
    <w:p w14:paraId="6A39227E" w14:textId="3AEDB325" w:rsidR="008C29FF" w:rsidRPr="00635AE9" w:rsidRDefault="008C29FF" w:rsidP="00CB2263">
      <w:pPr>
        <w:spacing w:line="276" w:lineRule="auto"/>
        <w:jc w:val="both"/>
      </w:pPr>
      <w:r w:rsidRPr="00635AE9">
        <w:t>Et andet godt tip er at undgå at drukne sin pasta i sauce. Selvom saucen er den egentlige smagsgiver, er selve smagen af pastaen en vigtig del af det italienske køkken, og man vil opleve at en simpel ret</w:t>
      </w:r>
      <w:r w:rsidR="00536D2B">
        <w:t>,</w:t>
      </w:r>
      <w:r w:rsidRPr="00635AE9">
        <w:t xml:space="preserve"> </w:t>
      </w:r>
      <w:r w:rsidR="003E0350" w:rsidRPr="00635AE9">
        <w:t>så</w:t>
      </w:r>
      <w:r w:rsidRPr="00635AE9">
        <w:t xml:space="preserve">som pasta med </w:t>
      </w:r>
      <w:r w:rsidR="00DE45B5" w:rsidRPr="00635AE9">
        <w:t>tomatsovs, smager</w:t>
      </w:r>
      <w:r w:rsidRPr="00635AE9">
        <w:t xml:space="preserve"> markant bedre</w:t>
      </w:r>
      <w:r w:rsidR="00536D2B">
        <w:t>,</w:t>
      </w:r>
      <w:r w:rsidRPr="00635AE9">
        <w:t xml:space="preserve"> hvis man kan smage både pastaen og saucen.  </w:t>
      </w:r>
    </w:p>
    <w:p w14:paraId="2CED354F" w14:textId="77777777" w:rsidR="008C29FF" w:rsidRPr="00635AE9" w:rsidRDefault="008C29FF" w:rsidP="00CB2263">
      <w:pPr>
        <w:spacing w:line="276" w:lineRule="auto"/>
        <w:jc w:val="both"/>
      </w:pPr>
    </w:p>
    <w:p w14:paraId="5F78FBF5" w14:textId="2B130612" w:rsidR="008C29FF" w:rsidRPr="00635AE9" w:rsidRDefault="008C29FF" w:rsidP="00CB2263">
      <w:pPr>
        <w:spacing w:line="276" w:lineRule="auto"/>
        <w:jc w:val="both"/>
      </w:pPr>
      <w:r w:rsidRPr="00635AE9">
        <w:t>Til sidst må man sige</w:t>
      </w:r>
      <w:r w:rsidR="00890B25">
        <w:t>,</w:t>
      </w:r>
      <w:r w:rsidRPr="00635AE9">
        <w:t xml:space="preserve"> at en grundsten i meget af det italienske køkken er god </w:t>
      </w:r>
      <w:r w:rsidR="00D03CB3" w:rsidRPr="00635AE9">
        <w:t>olivenolie</w:t>
      </w:r>
      <w:r w:rsidR="00D75FFD">
        <w:t xml:space="preserve"> – og </w:t>
      </w:r>
      <w:r w:rsidRPr="00635AE9">
        <w:t>rigeligt af den.</w:t>
      </w:r>
      <w:r w:rsidRPr="00635AE9">
        <w:br w:type="page"/>
      </w:r>
    </w:p>
    <w:p w14:paraId="3F66D0C7" w14:textId="0B7200DD" w:rsidR="008C29FF" w:rsidRPr="00635AE9" w:rsidRDefault="008C29FF" w:rsidP="00CB2263">
      <w:pPr>
        <w:pStyle w:val="Heading2"/>
      </w:pPr>
      <w:bookmarkStart w:id="384" w:name="_Toc528321258"/>
      <w:bookmarkStart w:id="385" w:name="_Toc528413017"/>
      <w:bookmarkStart w:id="386" w:name="_Toc535314582"/>
      <w:bookmarkStart w:id="387" w:name="_Toc535318267"/>
      <w:bookmarkStart w:id="388" w:name="_Toc2883290"/>
      <w:bookmarkStart w:id="389" w:name="_Toc6422128"/>
      <w:bookmarkStart w:id="390" w:name="_Toc86255732"/>
      <w:r w:rsidRPr="00635AE9">
        <w:lastRenderedPageBreak/>
        <w:t>Hjemmelavet pasta uden maskine</w:t>
      </w:r>
      <w:bookmarkEnd w:id="384"/>
      <w:bookmarkEnd w:id="385"/>
      <w:bookmarkEnd w:id="386"/>
      <w:bookmarkEnd w:id="387"/>
      <w:bookmarkEnd w:id="388"/>
      <w:bookmarkEnd w:id="389"/>
      <w:bookmarkEnd w:id="390"/>
    </w:p>
    <w:p w14:paraId="666435E9" w14:textId="77777777" w:rsidR="008C29FF" w:rsidRPr="00635AE9" w:rsidRDefault="008C29FF" w:rsidP="00CB2263">
      <w:pPr>
        <w:spacing w:line="276" w:lineRule="auto"/>
        <w:jc w:val="both"/>
        <w:rPr>
          <w:i/>
        </w:rPr>
      </w:pPr>
      <w:r w:rsidRPr="00635AE9">
        <w:rPr>
          <w:i/>
        </w:rPr>
        <w:br/>
        <w:t>Til 2 personer</w:t>
      </w:r>
    </w:p>
    <w:p w14:paraId="2D7520C2" w14:textId="77777777" w:rsidR="008C29FF" w:rsidRPr="00635AE9" w:rsidRDefault="008C29FF" w:rsidP="00CB2263">
      <w:pPr>
        <w:spacing w:line="276" w:lineRule="auto"/>
        <w:jc w:val="both"/>
      </w:pPr>
    </w:p>
    <w:p w14:paraId="65F4373A" w14:textId="77777777" w:rsidR="00444F0A" w:rsidRPr="00635AE9" w:rsidRDefault="00444F0A" w:rsidP="00CB2263">
      <w:pPr>
        <w:spacing w:line="276" w:lineRule="auto"/>
        <w:jc w:val="both"/>
        <w:rPr>
          <w:b/>
        </w:rPr>
      </w:pPr>
      <w:r w:rsidRPr="00635AE9">
        <w:rPr>
          <w:b/>
        </w:rPr>
        <w:t>Ingredienser</w:t>
      </w:r>
    </w:p>
    <w:p w14:paraId="2CE61ABF" w14:textId="77777777" w:rsidR="00CE1032" w:rsidRDefault="00CE1032" w:rsidP="00CB2263">
      <w:pPr>
        <w:spacing w:line="276" w:lineRule="auto"/>
        <w:jc w:val="both"/>
        <w:sectPr w:rsidR="00CE1032" w:rsidSect="00EA6898">
          <w:type w:val="continuous"/>
          <w:pgSz w:w="9920" w:h="12474" w:code="1"/>
          <w:pgMar w:top="1701" w:right="1247" w:bottom="1418" w:left="1247" w:header="709" w:footer="709" w:gutter="567"/>
          <w:pgNumType w:start="1"/>
          <w:cols w:space="708"/>
          <w:docGrid w:linePitch="360"/>
        </w:sectPr>
      </w:pPr>
    </w:p>
    <w:p w14:paraId="017688A6" w14:textId="65DB6607" w:rsidR="008C29FF" w:rsidRPr="00635AE9" w:rsidRDefault="008C29FF" w:rsidP="00CB2263">
      <w:pPr>
        <w:spacing w:line="276" w:lineRule="auto"/>
        <w:jc w:val="both"/>
      </w:pPr>
      <w:r w:rsidRPr="00635AE9">
        <w:t>2 æg</w:t>
      </w:r>
    </w:p>
    <w:p w14:paraId="3B64F76F" w14:textId="358293A2" w:rsidR="008C29FF" w:rsidRPr="00635AE9" w:rsidRDefault="00E24E14" w:rsidP="00CB2263">
      <w:pPr>
        <w:spacing w:line="276" w:lineRule="auto"/>
        <w:jc w:val="both"/>
      </w:pPr>
      <w:r w:rsidRPr="00635AE9">
        <w:t>160-</w:t>
      </w:r>
      <w:r w:rsidR="00DE45B5" w:rsidRPr="00635AE9">
        <w:t>170 gram</w:t>
      </w:r>
      <w:r w:rsidR="008C29FF" w:rsidRPr="00635AE9">
        <w:t xml:space="preserve"> tipo 00 mel</w:t>
      </w:r>
    </w:p>
    <w:p w14:paraId="2B7540D5" w14:textId="77777777" w:rsidR="008C29FF" w:rsidRPr="00635AE9" w:rsidRDefault="008C29FF" w:rsidP="00CB2263">
      <w:pPr>
        <w:spacing w:line="276" w:lineRule="auto"/>
        <w:jc w:val="both"/>
      </w:pPr>
      <w:r w:rsidRPr="00635AE9">
        <w:t>1 stort nip salt</w:t>
      </w:r>
    </w:p>
    <w:p w14:paraId="27BF8FD7" w14:textId="77777777" w:rsidR="00CE1032" w:rsidRDefault="00CE1032" w:rsidP="00CB2263">
      <w:pPr>
        <w:spacing w:line="276" w:lineRule="auto"/>
        <w:jc w:val="both"/>
        <w:sectPr w:rsidR="00CE1032" w:rsidSect="00EA6898">
          <w:type w:val="continuous"/>
          <w:pgSz w:w="9920" w:h="12474" w:code="1"/>
          <w:pgMar w:top="1701" w:right="1247" w:bottom="1418" w:left="1247" w:header="709" w:footer="709" w:gutter="567"/>
          <w:pgNumType w:start="1"/>
          <w:cols w:num="2" w:sep="1" w:space="709"/>
          <w:docGrid w:linePitch="360"/>
        </w:sectPr>
      </w:pPr>
    </w:p>
    <w:p w14:paraId="4C44F2B6" w14:textId="129CE310" w:rsidR="008C29FF" w:rsidRPr="00635AE9" w:rsidRDefault="008C29FF" w:rsidP="00CB2263">
      <w:pPr>
        <w:spacing w:line="276" w:lineRule="auto"/>
        <w:jc w:val="both"/>
      </w:pPr>
    </w:p>
    <w:p w14:paraId="013C286F" w14:textId="77777777" w:rsidR="005D10FB" w:rsidRPr="00635AE9" w:rsidRDefault="005D10FB" w:rsidP="00CB2263">
      <w:pPr>
        <w:spacing w:line="276" w:lineRule="auto"/>
        <w:jc w:val="both"/>
        <w:rPr>
          <w:b/>
        </w:rPr>
      </w:pPr>
      <w:r w:rsidRPr="00635AE9">
        <w:rPr>
          <w:b/>
        </w:rPr>
        <w:t>Opskrift</w:t>
      </w:r>
    </w:p>
    <w:p w14:paraId="0C2006F6" w14:textId="7317E6CA" w:rsidR="008C29FF" w:rsidRPr="00635AE9" w:rsidRDefault="008C29FF" w:rsidP="00CB2263">
      <w:pPr>
        <w:spacing w:line="276" w:lineRule="auto"/>
        <w:jc w:val="both"/>
      </w:pPr>
      <w:r w:rsidRPr="00635AE9">
        <w:t>Lav en brønd af mel</w:t>
      </w:r>
      <w:r w:rsidR="00D71692">
        <w:t>,</w:t>
      </w:r>
      <w:r w:rsidRPr="00635AE9">
        <w:t xml:space="preserve"> og kom æg og salt i midten. Pisk langsomt melet ind i ægget med en gaffel indtil det ikke længere er flydende. Skrab gaflen ren med fingrene</w:t>
      </w:r>
      <w:r w:rsidR="00FC3085">
        <w:t>,</w:t>
      </w:r>
      <w:r w:rsidRPr="00635AE9">
        <w:t xml:space="preserve"> og ælt resten af melet og æggemassen sammen. Da det er en meget tør dej</w:t>
      </w:r>
      <w:r w:rsidR="00FC3085">
        <w:t>,</w:t>
      </w:r>
      <w:r w:rsidRPr="00635AE9">
        <w:t xml:space="preserve"> kan den være hård at ælte; brug eventuelt én hånd til at skubbe dejen væk med håndfladerne</w:t>
      </w:r>
      <w:r w:rsidR="00FB31FD">
        <w:t>,</w:t>
      </w:r>
      <w:r w:rsidRPr="00635AE9">
        <w:t xml:space="preserve"> og træk den tilbage med fingrene uden at dejen slipper køkkenbordet. Når dejen er </w:t>
      </w:r>
      <w:r w:rsidR="00DE45B5" w:rsidRPr="00635AE9">
        <w:t>elastisk,</w:t>
      </w:r>
      <w:r w:rsidRPr="00635AE9">
        <w:t xml:space="preserve"> glat og blank i </w:t>
      </w:r>
      <w:r w:rsidR="00DE45B5" w:rsidRPr="00635AE9">
        <w:t>overfladen,</w:t>
      </w:r>
      <w:r w:rsidRPr="00635AE9">
        <w:t xml:space="preserve"> pakkes den ind i </w:t>
      </w:r>
      <w:r w:rsidR="00EC0E91" w:rsidRPr="00635AE9">
        <w:t>køkken</w:t>
      </w:r>
      <w:r w:rsidRPr="00635AE9">
        <w:t xml:space="preserve">film og sættes på køl inden brug, mindst 30 minutter. </w:t>
      </w:r>
    </w:p>
    <w:p w14:paraId="43B7D2D9" w14:textId="77777777" w:rsidR="008C29FF" w:rsidRPr="00635AE9" w:rsidRDefault="008C29FF" w:rsidP="00CB2263">
      <w:pPr>
        <w:spacing w:line="276" w:lineRule="auto"/>
        <w:jc w:val="both"/>
      </w:pPr>
    </w:p>
    <w:p w14:paraId="04326A08" w14:textId="21AE88A8" w:rsidR="009E0849" w:rsidRPr="00635AE9" w:rsidRDefault="008C29FF" w:rsidP="00CB2263">
      <w:pPr>
        <w:spacing w:line="276" w:lineRule="auto"/>
        <w:jc w:val="both"/>
      </w:pPr>
      <w:r w:rsidRPr="00635AE9">
        <w:t xml:space="preserve">Når pastaen skal rulles </w:t>
      </w:r>
      <w:r w:rsidR="00DE45B5" w:rsidRPr="00635AE9">
        <w:t>ud,</w:t>
      </w:r>
      <w:r w:rsidRPr="00635AE9">
        <w:t xml:space="preserve"> drysses køkkenbordet rundhåndet med mel. Pastaen tages ud af filmen og drysses ligeledes med mel. Med en kagerulle rulle den ud på langs og foldes tilbage over sig selv i tredjedele. Rot</w:t>
      </w:r>
      <w:r w:rsidR="002F1395">
        <w:t>é</w:t>
      </w:r>
      <w:r w:rsidRPr="00635AE9">
        <w:t>r deje</w:t>
      </w:r>
      <w:r w:rsidR="002F1395">
        <w:t>n</w:t>
      </w:r>
      <w:r w:rsidRPr="00635AE9">
        <w:t xml:space="preserve"> 90 grader</w:t>
      </w:r>
      <w:r w:rsidR="002F1395">
        <w:t>,</w:t>
      </w:r>
      <w:r w:rsidRPr="00635AE9">
        <w:t xml:space="preserve"> og gentag indtil den er foldet og rullet 3 gange i alt.</w:t>
      </w:r>
      <w:r w:rsidR="00B41CC0" w:rsidRPr="00635AE9">
        <w:t xml:space="preserve"> </w:t>
      </w:r>
    </w:p>
    <w:p w14:paraId="47974D46" w14:textId="77777777" w:rsidR="008C29FF" w:rsidRPr="00635AE9" w:rsidRDefault="008C29FF" w:rsidP="00CB2263">
      <w:pPr>
        <w:spacing w:line="276" w:lineRule="auto"/>
        <w:jc w:val="both"/>
      </w:pPr>
    </w:p>
    <w:p w14:paraId="6EFB46F6" w14:textId="48DA97D1" w:rsidR="00E24E14" w:rsidRPr="00635AE9" w:rsidRDefault="008C29FF" w:rsidP="00CB2263">
      <w:pPr>
        <w:spacing w:line="276" w:lineRule="auto"/>
        <w:jc w:val="both"/>
      </w:pPr>
      <w:r w:rsidRPr="00635AE9">
        <w:t xml:space="preserve">Rul derefter pastaen ud til en passende tykkelse. Vær opmærksom på at der er plads nok til at rulle pastaen ud. Hvis det ikke er </w:t>
      </w:r>
      <w:r w:rsidR="00DE45B5" w:rsidRPr="00635AE9">
        <w:t>tilfældet,</w:t>
      </w:r>
      <w:r w:rsidRPr="00635AE9">
        <w:t xml:space="preserve"> må man dele pastaen i mindre stykker og gøre det over flere omgange. Når pastaen er cirka 1,5 mm tyk</w:t>
      </w:r>
      <w:r w:rsidR="007A31F0">
        <w:t>,</w:t>
      </w:r>
      <w:r w:rsidRPr="00635AE9">
        <w:t xml:space="preserve"> skæres den ud</w:t>
      </w:r>
      <w:r w:rsidR="00B41CC0" w:rsidRPr="00635AE9">
        <w:t xml:space="preserve"> i den bredde</w:t>
      </w:r>
      <w:r w:rsidR="007A31F0">
        <w:t>,</w:t>
      </w:r>
      <w:r w:rsidR="00B41CC0" w:rsidRPr="00635AE9">
        <w:t xml:space="preserve"> man ønsker,</w:t>
      </w:r>
      <w:r w:rsidRPr="00635AE9">
        <w:t xml:space="preserve"> og drysse</w:t>
      </w:r>
      <w:r w:rsidR="001D5C3D">
        <w:t>s</w:t>
      </w:r>
      <w:r w:rsidRPr="00635AE9">
        <w:t xml:space="preserve"> let med mel</w:t>
      </w:r>
      <w:r w:rsidR="00D151F7">
        <w:t>,</w:t>
      </w:r>
      <w:r w:rsidRPr="00635AE9">
        <w:t xml:space="preserve"> så pastaen ikke </w:t>
      </w:r>
      <w:r w:rsidR="00D151F7">
        <w:t>klistrer</w:t>
      </w:r>
      <w:r w:rsidRPr="00635AE9">
        <w:t xml:space="preserve"> sammen. </w:t>
      </w:r>
    </w:p>
    <w:p w14:paraId="4065500C" w14:textId="1D0B8F5F" w:rsidR="00E24E14" w:rsidRPr="00635AE9" w:rsidRDefault="00E24E14" w:rsidP="00CB2263">
      <w:pPr>
        <w:spacing w:line="276" w:lineRule="auto"/>
        <w:jc w:val="both"/>
      </w:pPr>
    </w:p>
    <w:p w14:paraId="127C5BF6" w14:textId="04FF18FA" w:rsidR="008C29FF" w:rsidRPr="00635AE9" w:rsidRDefault="00E24E14" w:rsidP="00CB2263">
      <w:pPr>
        <w:spacing w:line="276" w:lineRule="auto"/>
        <w:jc w:val="both"/>
        <w:rPr>
          <w:rFonts w:eastAsiaTheme="majorEastAsia" w:cstheme="majorBidi"/>
          <w:i/>
          <w:color w:val="1F3763" w:themeColor="accent1" w:themeShade="7F"/>
        </w:rPr>
      </w:pPr>
      <w:r w:rsidRPr="00635AE9">
        <w:rPr>
          <w:i/>
        </w:rPr>
        <w:lastRenderedPageBreak/>
        <w:t>Note: Dejen vil virke våd i starten</w:t>
      </w:r>
      <w:r w:rsidR="001D5C3D">
        <w:rPr>
          <w:i/>
        </w:rPr>
        <w:t>,</w:t>
      </w:r>
      <w:r w:rsidRPr="00635AE9">
        <w:rPr>
          <w:i/>
        </w:rPr>
        <w:t xml:space="preserve"> men hold igen med melet, da den bliver </w:t>
      </w:r>
      <w:r w:rsidR="00DE45B5" w:rsidRPr="00635AE9">
        <w:rPr>
          <w:i/>
        </w:rPr>
        <w:t>mere</w:t>
      </w:r>
      <w:r w:rsidRPr="00635AE9">
        <w:rPr>
          <w:i/>
        </w:rPr>
        <w:t xml:space="preserve"> tør efterhånden som æggene absorberer melet. Virker den for tør</w:t>
      </w:r>
      <w:r w:rsidR="00CE3815" w:rsidRPr="00635AE9">
        <w:rPr>
          <w:i/>
        </w:rPr>
        <w:t>,</w:t>
      </w:r>
      <w:r w:rsidRPr="00635AE9">
        <w:rPr>
          <w:i/>
        </w:rPr>
        <w:t xml:space="preserve"> kan man fugte sine hænder med koldt vand og ælte videre indtil vandet er inkorporeret. </w:t>
      </w:r>
      <w:r w:rsidR="008C29FF" w:rsidRPr="00635AE9">
        <w:rPr>
          <w:i/>
        </w:rPr>
        <w:br w:type="page"/>
      </w:r>
    </w:p>
    <w:p w14:paraId="47E0A490" w14:textId="12CADBDA" w:rsidR="008C29FF" w:rsidRPr="00635AE9" w:rsidRDefault="008C29FF" w:rsidP="00CB2263">
      <w:pPr>
        <w:pStyle w:val="Heading2"/>
      </w:pPr>
      <w:bookmarkStart w:id="391" w:name="_Toc528321259"/>
      <w:bookmarkStart w:id="392" w:name="_Toc528413018"/>
      <w:bookmarkStart w:id="393" w:name="_Toc535314583"/>
      <w:bookmarkStart w:id="394" w:name="_Toc535318268"/>
      <w:bookmarkStart w:id="395" w:name="_Toc2883291"/>
      <w:bookmarkStart w:id="396" w:name="_Toc6422129"/>
      <w:bookmarkStart w:id="397" w:name="_Toc86255733"/>
      <w:r w:rsidRPr="00635AE9">
        <w:lastRenderedPageBreak/>
        <w:t>Pasta med muslinger og chorizo</w:t>
      </w:r>
      <w:bookmarkEnd w:id="391"/>
      <w:bookmarkEnd w:id="392"/>
      <w:bookmarkEnd w:id="393"/>
      <w:bookmarkEnd w:id="394"/>
      <w:bookmarkEnd w:id="395"/>
      <w:bookmarkEnd w:id="396"/>
      <w:bookmarkEnd w:id="397"/>
    </w:p>
    <w:p w14:paraId="10160AFF" w14:textId="77777777" w:rsidR="008C29FF" w:rsidRPr="00635AE9" w:rsidRDefault="008C29FF" w:rsidP="00CB2263">
      <w:pPr>
        <w:spacing w:line="276" w:lineRule="auto"/>
        <w:jc w:val="both"/>
      </w:pPr>
    </w:p>
    <w:p w14:paraId="1E7DC91F" w14:textId="5A995BF0" w:rsidR="00C348F8" w:rsidRPr="00635AE9" w:rsidRDefault="00C348F8" w:rsidP="00CB2263">
      <w:pPr>
        <w:spacing w:line="276" w:lineRule="auto"/>
        <w:jc w:val="both"/>
        <w:rPr>
          <w:i/>
        </w:rPr>
      </w:pPr>
      <w:r w:rsidRPr="00635AE9">
        <w:rPr>
          <w:i/>
        </w:rPr>
        <w:t>Til 4 personer</w:t>
      </w:r>
    </w:p>
    <w:p w14:paraId="4868F070" w14:textId="77777777" w:rsidR="00C348F8" w:rsidRPr="00635AE9" w:rsidRDefault="00C348F8" w:rsidP="00CB2263">
      <w:pPr>
        <w:spacing w:line="276" w:lineRule="auto"/>
        <w:jc w:val="both"/>
      </w:pPr>
    </w:p>
    <w:p w14:paraId="64F7A8E6" w14:textId="77777777" w:rsidR="00444F0A" w:rsidRPr="00635AE9" w:rsidRDefault="00444F0A" w:rsidP="00CB2263">
      <w:pPr>
        <w:spacing w:line="276" w:lineRule="auto"/>
        <w:jc w:val="both"/>
        <w:rPr>
          <w:b/>
        </w:rPr>
      </w:pPr>
      <w:r w:rsidRPr="00635AE9">
        <w:rPr>
          <w:b/>
        </w:rPr>
        <w:t>Ingredienser</w:t>
      </w:r>
    </w:p>
    <w:p w14:paraId="2A978019" w14:textId="77777777" w:rsidR="00CE1032" w:rsidRDefault="00CE1032" w:rsidP="00CB2263">
      <w:pPr>
        <w:spacing w:line="276" w:lineRule="auto"/>
        <w:jc w:val="both"/>
        <w:sectPr w:rsidR="00CE1032" w:rsidSect="00EA6898">
          <w:type w:val="continuous"/>
          <w:pgSz w:w="9920" w:h="12474" w:code="1"/>
          <w:pgMar w:top="1701" w:right="1247" w:bottom="1418" w:left="1247" w:header="709" w:footer="709" w:gutter="567"/>
          <w:pgNumType w:start="1"/>
          <w:cols w:space="708"/>
          <w:docGrid w:linePitch="360"/>
        </w:sectPr>
      </w:pPr>
    </w:p>
    <w:p w14:paraId="38B09495" w14:textId="119F62A1" w:rsidR="008C29FF" w:rsidRPr="00635AE9" w:rsidRDefault="008C29FF" w:rsidP="00CB2263">
      <w:pPr>
        <w:spacing w:line="276" w:lineRule="auto"/>
        <w:jc w:val="both"/>
      </w:pPr>
      <w:r w:rsidRPr="00635AE9">
        <w:t>1 kg muslinger</w:t>
      </w:r>
    </w:p>
    <w:p w14:paraId="6940D797" w14:textId="2B513696" w:rsidR="008C29FF" w:rsidRPr="00635AE9" w:rsidRDefault="008C29FF" w:rsidP="00CB2263">
      <w:pPr>
        <w:spacing w:line="276" w:lineRule="auto"/>
        <w:jc w:val="both"/>
      </w:pPr>
      <w:r w:rsidRPr="00635AE9">
        <w:t>60-80 g</w:t>
      </w:r>
      <w:r w:rsidR="005958D0" w:rsidRPr="00635AE9">
        <w:t>ram</w:t>
      </w:r>
      <w:r w:rsidRPr="00635AE9">
        <w:t xml:space="preserve"> tørret chorizo</w:t>
      </w:r>
    </w:p>
    <w:p w14:paraId="779BB649" w14:textId="77777777" w:rsidR="008C29FF" w:rsidRPr="00635AE9" w:rsidRDefault="008C29FF" w:rsidP="00CB2263">
      <w:pPr>
        <w:spacing w:line="276" w:lineRule="auto"/>
        <w:jc w:val="both"/>
      </w:pPr>
      <w:r w:rsidRPr="00635AE9">
        <w:t xml:space="preserve">500 gram tørret linguine  </w:t>
      </w:r>
    </w:p>
    <w:p w14:paraId="2BAD0715" w14:textId="77777777" w:rsidR="008C29FF" w:rsidRPr="00635AE9" w:rsidRDefault="008C29FF" w:rsidP="00CB2263">
      <w:pPr>
        <w:spacing w:line="276" w:lineRule="auto"/>
        <w:jc w:val="both"/>
      </w:pPr>
      <w:r w:rsidRPr="00635AE9">
        <w:t>1 stort skalotteløg</w:t>
      </w:r>
    </w:p>
    <w:p w14:paraId="27F56E26" w14:textId="77777777" w:rsidR="008C29FF" w:rsidRPr="00635AE9" w:rsidRDefault="008C29FF" w:rsidP="00CB2263">
      <w:pPr>
        <w:spacing w:line="276" w:lineRule="auto"/>
        <w:jc w:val="both"/>
      </w:pPr>
      <w:r w:rsidRPr="00635AE9">
        <w:t xml:space="preserve">½ fed hvidløg, kernen fjernet </w:t>
      </w:r>
    </w:p>
    <w:p w14:paraId="0D8F6027" w14:textId="77777777" w:rsidR="008C29FF" w:rsidRPr="00635AE9" w:rsidRDefault="008C29FF" w:rsidP="00CB2263">
      <w:pPr>
        <w:spacing w:line="276" w:lineRule="auto"/>
        <w:jc w:val="both"/>
      </w:pPr>
      <w:r w:rsidRPr="00635AE9">
        <w:t xml:space="preserve">125 ml tør hvidvin  </w:t>
      </w:r>
    </w:p>
    <w:p w14:paraId="2FC25859" w14:textId="77777777" w:rsidR="00CE1032" w:rsidRDefault="00CE1032" w:rsidP="00CB2263">
      <w:pPr>
        <w:spacing w:line="276" w:lineRule="auto"/>
        <w:jc w:val="both"/>
        <w:sectPr w:rsidR="00CE1032" w:rsidSect="00EA6898">
          <w:type w:val="continuous"/>
          <w:pgSz w:w="9920" w:h="12474" w:code="1"/>
          <w:pgMar w:top="1701" w:right="1247" w:bottom="1418" w:left="1247" w:header="709" w:footer="709" w:gutter="567"/>
          <w:pgNumType w:start="1"/>
          <w:cols w:num="2" w:sep="1" w:space="709"/>
          <w:docGrid w:linePitch="360"/>
        </w:sectPr>
      </w:pPr>
    </w:p>
    <w:p w14:paraId="0C02A131" w14:textId="111A0F1C" w:rsidR="008C29FF" w:rsidRPr="00635AE9" w:rsidRDefault="008C29FF" w:rsidP="00CB2263">
      <w:pPr>
        <w:spacing w:line="276" w:lineRule="auto"/>
        <w:jc w:val="both"/>
      </w:pPr>
    </w:p>
    <w:p w14:paraId="7BE7E716" w14:textId="77777777" w:rsidR="005D10FB" w:rsidRPr="00635AE9" w:rsidRDefault="005D10FB" w:rsidP="00CB2263">
      <w:pPr>
        <w:spacing w:line="276" w:lineRule="auto"/>
        <w:jc w:val="both"/>
        <w:rPr>
          <w:b/>
        </w:rPr>
      </w:pPr>
      <w:r w:rsidRPr="00635AE9">
        <w:rPr>
          <w:b/>
        </w:rPr>
        <w:t>Opskrift</w:t>
      </w:r>
    </w:p>
    <w:p w14:paraId="5BEE7B76" w14:textId="2340D046" w:rsidR="008C29FF" w:rsidRPr="00635AE9" w:rsidRDefault="008C29FF" w:rsidP="00CB2263">
      <w:pPr>
        <w:spacing w:line="276" w:lineRule="auto"/>
        <w:jc w:val="both"/>
      </w:pPr>
      <w:r w:rsidRPr="00635AE9">
        <w:t>Saut</w:t>
      </w:r>
      <w:r w:rsidR="00D27674">
        <w:t>é</w:t>
      </w:r>
      <w:r w:rsidRPr="00635AE9">
        <w:t>r tern af chorizo over medium varme. Samtidig koges tørret pasta i saltet vand. Når chorizoen begynder at smide sit fedt, kommes fintsnittede skalotteløg og hvidløg ved og sauteres indtil bløde. Kom de rensede muslingerne ned i gryden</w:t>
      </w:r>
      <w:r w:rsidR="00E64149">
        <w:t>,</w:t>
      </w:r>
      <w:r w:rsidRPr="00635AE9">
        <w:t xml:space="preserve"> og tilsæt hvidvin. Just</w:t>
      </w:r>
      <w:r w:rsidR="00E64149">
        <w:t>é</w:t>
      </w:r>
      <w:r w:rsidRPr="00635AE9">
        <w:t>r varmen</w:t>
      </w:r>
      <w:r w:rsidR="002E2604">
        <w:t>,</w:t>
      </w:r>
      <w:r w:rsidRPr="00635AE9">
        <w:t xml:space="preserve"> så vinen kommer i kog</w:t>
      </w:r>
      <w:r w:rsidR="002E2604">
        <w:t>,</w:t>
      </w:r>
      <w:r w:rsidRPr="00635AE9">
        <w:t xml:space="preserve"> og lad muslingerne dampe i 2 minutter. Dræn </w:t>
      </w:r>
      <w:r w:rsidR="002E2604">
        <w:t>så</w:t>
      </w:r>
      <w:r w:rsidRPr="00635AE9">
        <w:t xml:space="preserve"> pastaen helt</w:t>
      </w:r>
      <w:r w:rsidR="002E2604">
        <w:t>,</w:t>
      </w:r>
      <w:r w:rsidRPr="00635AE9">
        <w:t xml:space="preserve"> da der er nok væde fra muslingerne til at danne sauce. Til</w:t>
      </w:r>
      <w:r w:rsidR="00373BFE">
        <w:t>føj</w:t>
      </w:r>
      <w:r w:rsidRPr="00635AE9">
        <w:t xml:space="preserve"> pastaen til gryden med de dampede muslinger, tilsæt </w:t>
      </w:r>
      <w:r w:rsidR="00D03CB3" w:rsidRPr="00635AE9">
        <w:t>olivenolie</w:t>
      </w:r>
      <w:r w:rsidR="002E2604">
        <w:t>,</w:t>
      </w:r>
      <w:r w:rsidRPr="00635AE9">
        <w:t xml:space="preserve"> og lad retten simre i 1 minut før servering.  </w:t>
      </w:r>
    </w:p>
    <w:p w14:paraId="6ED8CA50" w14:textId="77777777" w:rsidR="008C29FF" w:rsidRPr="00635AE9" w:rsidRDefault="008C29FF" w:rsidP="00CB2263">
      <w:pPr>
        <w:spacing w:line="276" w:lineRule="auto"/>
        <w:jc w:val="both"/>
      </w:pPr>
    </w:p>
    <w:p w14:paraId="7741E2FA" w14:textId="73213EE2" w:rsidR="005D10FB" w:rsidRPr="00635AE9" w:rsidRDefault="005D10FB" w:rsidP="00CB2263">
      <w:pPr>
        <w:spacing w:line="276" w:lineRule="auto"/>
        <w:jc w:val="both"/>
        <w:rPr>
          <w:i/>
        </w:rPr>
      </w:pPr>
      <w:r w:rsidRPr="00635AE9">
        <w:rPr>
          <w:i/>
        </w:rPr>
        <w:t>Note: Muslinger skal være friske og levende; det vil sige at de skal være tæt lukkede</w:t>
      </w:r>
      <w:r w:rsidR="00AD45CF" w:rsidRPr="00635AE9">
        <w:rPr>
          <w:i/>
        </w:rPr>
        <w:t xml:space="preserve"> før tilberedning og vidt åbne efter tilberedning</w:t>
      </w:r>
      <w:r w:rsidRPr="00635AE9">
        <w:rPr>
          <w:i/>
        </w:rPr>
        <w:t>. Selv muslinger</w:t>
      </w:r>
      <w:r w:rsidR="007E35A2">
        <w:rPr>
          <w:i/>
        </w:rPr>
        <w:t>,</w:t>
      </w:r>
      <w:r w:rsidRPr="00635AE9">
        <w:rPr>
          <w:i/>
        </w:rPr>
        <w:t xml:space="preserve"> der købes klar til brug</w:t>
      </w:r>
      <w:r w:rsidR="007E35A2">
        <w:rPr>
          <w:i/>
        </w:rPr>
        <w:t>,</w:t>
      </w:r>
      <w:r w:rsidRPr="00635AE9">
        <w:rPr>
          <w:i/>
        </w:rPr>
        <w:t xml:space="preserve"> bør tjekkes igennem for døde eller ødelagte muslinger samt rensens for </w:t>
      </w:r>
      <w:r w:rsidR="00102360">
        <w:rPr>
          <w:i/>
        </w:rPr>
        <w:t>“</w:t>
      </w:r>
      <w:r w:rsidRPr="00635AE9">
        <w:rPr>
          <w:i/>
        </w:rPr>
        <w:t>skæg”</w:t>
      </w:r>
      <w:r w:rsidR="007E35A2">
        <w:rPr>
          <w:i/>
        </w:rPr>
        <w:t>,</w:t>
      </w:r>
      <w:r w:rsidRPr="00635AE9">
        <w:rPr>
          <w:i/>
        </w:rPr>
        <w:t xml:space="preserve"> som er de tråde</w:t>
      </w:r>
      <w:r w:rsidR="007E35A2">
        <w:rPr>
          <w:i/>
        </w:rPr>
        <w:t>,</w:t>
      </w:r>
      <w:r w:rsidRPr="00635AE9">
        <w:rPr>
          <w:i/>
        </w:rPr>
        <w:t xml:space="preserve"> der til tider findes på </w:t>
      </w:r>
      <w:r w:rsidR="00D03CB3" w:rsidRPr="00635AE9">
        <w:rPr>
          <w:i/>
        </w:rPr>
        <w:t>ydersiden</w:t>
      </w:r>
      <w:r w:rsidRPr="00635AE9">
        <w:rPr>
          <w:i/>
        </w:rPr>
        <w:t xml:space="preserve"> af muslinger. </w:t>
      </w:r>
    </w:p>
    <w:p w14:paraId="0DD64591" w14:textId="6DA53DD4" w:rsidR="008C29FF" w:rsidRPr="00635AE9" w:rsidRDefault="008C29FF" w:rsidP="00CB2263">
      <w:pPr>
        <w:spacing w:line="276" w:lineRule="auto"/>
        <w:jc w:val="both"/>
      </w:pPr>
    </w:p>
    <w:p w14:paraId="703791BB"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1EDEACC5" w14:textId="77777777" w:rsidR="008C29FF" w:rsidRPr="00635AE9" w:rsidRDefault="008C29FF" w:rsidP="00CB2263">
      <w:pPr>
        <w:pStyle w:val="Heading2"/>
      </w:pPr>
      <w:bookmarkStart w:id="398" w:name="_Toc528321260"/>
      <w:bookmarkStart w:id="399" w:name="_Toc528413019"/>
      <w:bookmarkStart w:id="400" w:name="_Toc535314584"/>
      <w:bookmarkStart w:id="401" w:name="_Toc535318269"/>
      <w:bookmarkStart w:id="402" w:name="_Toc2883292"/>
      <w:bookmarkStart w:id="403" w:name="_Toc6422130"/>
      <w:bookmarkStart w:id="404" w:name="_Toc86255734"/>
      <w:r w:rsidRPr="00635AE9">
        <w:lastRenderedPageBreak/>
        <w:t>Pasta med tomatsovs</w:t>
      </w:r>
      <w:bookmarkEnd w:id="398"/>
      <w:bookmarkEnd w:id="399"/>
      <w:bookmarkEnd w:id="400"/>
      <w:bookmarkEnd w:id="401"/>
      <w:bookmarkEnd w:id="402"/>
      <w:bookmarkEnd w:id="403"/>
      <w:bookmarkEnd w:id="404"/>
    </w:p>
    <w:p w14:paraId="5F96C287" w14:textId="77777777" w:rsidR="008C29FF" w:rsidRPr="00635AE9" w:rsidRDefault="008C29FF" w:rsidP="00CB2263">
      <w:pPr>
        <w:spacing w:line="276" w:lineRule="auto"/>
        <w:jc w:val="both"/>
      </w:pPr>
    </w:p>
    <w:p w14:paraId="7CDCC1E4" w14:textId="7B4CB024" w:rsidR="00C348F8" w:rsidRPr="00635AE9" w:rsidRDefault="00C348F8" w:rsidP="00CB2263">
      <w:pPr>
        <w:spacing w:line="276" w:lineRule="auto"/>
        <w:jc w:val="both"/>
        <w:rPr>
          <w:i/>
        </w:rPr>
      </w:pPr>
      <w:r w:rsidRPr="00635AE9">
        <w:rPr>
          <w:i/>
        </w:rPr>
        <w:t xml:space="preserve">Til 4 personer </w:t>
      </w:r>
    </w:p>
    <w:p w14:paraId="3C07336D" w14:textId="77777777" w:rsidR="00C348F8" w:rsidRPr="00635AE9" w:rsidRDefault="00C348F8" w:rsidP="00CB2263">
      <w:pPr>
        <w:spacing w:line="276" w:lineRule="auto"/>
        <w:jc w:val="both"/>
      </w:pPr>
    </w:p>
    <w:p w14:paraId="293C3DB4" w14:textId="77777777" w:rsidR="00444F0A" w:rsidRPr="00635AE9" w:rsidRDefault="00444F0A" w:rsidP="00CB2263">
      <w:pPr>
        <w:spacing w:line="276" w:lineRule="auto"/>
        <w:jc w:val="both"/>
        <w:rPr>
          <w:b/>
        </w:rPr>
      </w:pPr>
      <w:r w:rsidRPr="00635AE9">
        <w:rPr>
          <w:b/>
        </w:rPr>
        <w:t>Ingredienser</w:t>
      </w:r>
    </w:p>
    <w:p w14:paraId="41FCA17D" w14:textId="77777777" w:rsidR="00CE1032" w:rsidRDefault="00CE1032" w:rsidP="00CB2263">
      <w:pPr>
        <w:spacing w:line="276" w:lineRule="auto"/>
        <w:jc w:val="both"/>
        <w:sectPr w:rsidR="00CE1032" w:rsidSect="00EA6898">
          <w:type w:val="continuous"/>
          <w:pgSz w:w="9920" w:h="12474" w:code="1"/>
          <w:pgMar w:top="1701" w:right="1247" w:bottom="1418" w:left="1247" w:header="709" w:footer="709" w:gutter="567"/>
          <w:pgNumType w:start="1"/>
          <w:cols w:space="708"/>
          <w:docGrid w:linePitch="360"/>
        </w:sectPr>
      </w:pPr>
    </w:p>
    <w:p w14:paraId="35B1A164" w14:textId="4A1C7D38" w:rsidR="008C29FF" w:rsidRPr="00635AE9" w:rsidRDefault="008C29FF" w:rsidP="00CB2263">
      <w:pPr>
        <w:spacing w:line="276" w:lineRule="auto"/>
        <w:jc w:val="both"/>
      </w:pPr>
      <w:r w:rsidRPr="00635AE9">
        <w:t>500 gram tørret pasta</w:t>
      </w:r>
    </w:p>
    <w:p w14:paraId="7A8945D4" w14:textId="2E33ACA3" w:rsidR="008C29FF" w:rsidRPr="00635AE9" w:rsidRDefault="008C29FF" w:rsidP="00CB2263">
      <w:pPr>
        <w:spacing w:line="276" w:lineRule="auto"/>
        <w:jc w:val="both"/>
      </w:pPr>
      <w:r w:rsidRPr="00635AE9">
        <w:t xml:space="preserve">Tomatsovs (se side </w:t>
      </w:r>
      <w:r w:rsidR="007128DD">
        <w:t>12</w:t>
      </w:r>
      <w:r w:rsidR="00557E35">
        <w:t>5</w:t>
      </w:r>
      <w:r w:rsidRPr="00635AE9">
        <w:t>)</w:t>
      </w:r>
    </w:p>
    <w:p w14:paraId="7F48C14F" w14:textId="77777777" w:rsidR="008C29FF" w:rsidRPr="00635AE9" w:rsidRDefault="008C29FF" w:rsidP="00CB2263">
      <w:pPr>
        <w:spacing w:line="276" w:lineRule="auto"/>
        <w:jc w:val="both"/>
      </w:pPr>
      <w:r w:rsidRPr="00635AE9">
        <w:t>Basilikum</w:t>
      </w:r>
    </w:p>
    <w:p w14:paraId="252CF819" w14:textId="1A9E5DBE" w:rsidR="008C29FF" w:rsidRPr="00635AE9" w:rsidRDefault="00D03CB3" w:rsidP="00CB2263">
      <w:pPr>
        <w:spacing w:line="276" w:lineRule="auto"/>
        <w:jc w:val="both"/>
      </w:pPr>
      <w:r w:rsidRPr="00635AE9">
        <w:t>Olivenolie</w:t>
      </w:r>
    </w:p>
    <w:p w14:paraId="4936AF6C" w14:textId="77777777" w:rsidR="008C29FF" w:rsidRPr="00635AE9" w:rsidRDefault="008C29FF" w:rsidP="00CB2263">
      <w:pPr>
        <w:spacing w:line="276" w:lineRule="auto"/>
        <w:jc w:val="both"/>
      </w:pPr>
      <w:r w:rsidRPr="00635AE9">
        <w:t>Salt</w:t>
      </w:r>
    </w:p>
    <w:p w14:paraId="51F4A1FE" w14:textId="515C876C" w:rsidR="008C29FF" w:rsidRPr="00635AE9" w:rsidRDefault="00AF3B35" w:rsidP="00CB2263">
      <w:pPr>
        <w:spacing w:line="276" w:lineRule="auto"/>
        <w:jc w:val="both"/>
      </w:pPr>
      <w:r w:rsidRPr="00635AE9">
        <w:t>Peber</w:t>
      </w:r>
    </w:p>
    <w:p w14:paraId="16CB1417" w14:textId="77777777" w:rsidR="00CE1032" w:rsidRDefault="00CE1032" w:rsidP="00CB2263">
      <w:pPr>
        <w:spacing w:line="276" w:lineRule="auto"/>
        <w:jc w:val="both"/>
        <w:sectPr w:rsidR="00CE1032" w:rsidSect="00EA6898">
          <w:type w:val="continuous"/>
          <w:pgSz w:w="9920" w:h="12474" w:code="1"/>
          <w:pgMar w:top="1701" w:right="1247" w:bottom="1418" w:left="1247" w:header="709" w:footer="709" w:gutter="567"/>
          <w:pgNumType w:start="1"/>
          <w:cols w:num="2" w:sep="1" w:space="709"/>
          <w:docGrid w:linePitch="360"/>
        </w:sectPr>
      </w:pPr>
    </w:p>
    <w:p w14:paraId="30F76C5C" w14:textId="13CC1194" w:rsidR="008C29FF" w:rsidRPr="00635AE9" w:rsidRDefault="008C29FF" w:rsidP="00CB2263">
      <w:pPr>
        <w:spacing w:line="276" w:lineRule="auto"/>
        <w:jc w:val="both"/>
      </w:pPr>
    </w:p>
    <w:p w14:paraId="43D5C24A" w14:textId="77777777" w:rsidR="00A14ABD" w:rsidRPr="00635AE9" w:rsidRDefault="00A14ABD" w:rsidP="00CB2263">
      <w:pPr>
        <w:spacing w:line="276" w:lineRule="auto"/>
        <w:jc w:val="both"/>
        <w:rPr>
          <w:b/>
        </w:rPr>
      </w:pPr>
      <w:r w:rsidRPr="00635AE9">
        <w:rPr>
          <w:b/>
        </w:rPr>
        <w:t>Opskrift</w:t>
      </w:r>
    </w:p>
    <w:p w14:paraId="1F04CC28" w14:textId="00194448" w:rsidR="008C29FF" w:rsidRPr="00635AE9" w:rsidRDefault="008C29FF" w:rsidP="00CB2263">
      <w:pPr>
        <w:spacing w:line="276" w:lineRule="auto"/>
        <w:jc w:val="both"/>
      </w:pPr>
      <w:r w:rsidRPr="00635AE9">
        <w:t>Kog 500 gram god tørret pasta i rigelig</w:t>
      </w:r>
      <w:r w:rsidR="0027011C">
        <w:t>t</w:t>
      </w:r>
      <w:r w:rsidRPr="00635AE9">
        <w:t xml:space="preserve"> saltet vand. Når pastaen har 1-2 tilbage af den vejledende kogetid</w:t>
      </w:r>
      <w:r w:rsidR="00E206F9">
        <w:t>,</w:t>
      </w:r>
      <w:r w:rsidRPr="00635AE9">
        <w:t xml:space="preserve"> tages en kop kogevand fra, og pastaen drænes</w:t>
      </w:r>
      <w:r w:rsidR="00E206F9">
        <w:t>,</w:t>
      </w:r>
      <w:r w:rsidRPr="00635AE9">
        <w:t xml:space="preserve"> hvorefter den kommes tilbage i gryden. Tilsæt nok tomatsovs til at pastaen er god</w:t>
      </w:r>
      <w:r w:rsidR="00E206F9">
        <w:t>t</w:t>
      </w:r>
      <w:r w:rsidRPr="00635AE9">
        <w:t xml:space="preserve"> dækket uden at drukne i sovs, </w:t>
      </w:r>
      <w:r w:rsidR="003E4ADC">
        <w:t>og tilsæt også</w:t>
      </w:r>
      <w:r w:rsidRPr="00635AE9">
        <w:t xml:space="preserve"> halvdelen af kogevandet. Kog pastaen sammen med saucen 1-2</w:t>
      </w:r>
      <w:r w:rsidR="004F4BB4" w:rsidRPr="00635AE9">
        <w:t xml:space="preserve"> minutter</w:t>
      </w:r>
      <w:r w:rsidRPr="00635AE9">
        <w:t>. Just</w:t>
      </w:r>
      <w:r w:rsidR="000A4990">
        <w:t>é</w:t>
      </w:r>
      <w:r w:rsidRPr="00635AE9">
        <w:t xml:space="preserve">r smagen </w:t>
      </w:r>
      <w:r w:rsidR="004F4BB4" w:rsidRPr="00635AE9">
        <w:t xml:space="preserve">med salt, </w:t>
      </w:r>
      <w:r w:rsidR="00AF3B35" w:rsidRPr="00635AE9">
        <w:t>peber</w:t>
      </w:r>
      <w:r w:rsidR="004F4BB4" w:rsidRPr="00635AE9">
        <w:t xml:space="preserve"> og sukker, </w:t>
      </w:r>
      <w:r w:rsidRPr="00635AE9">
        <w:t>og just</w:t>
      </w:r>
      <w:r w:rsidR="000A4990">
        <w:t>é</w:t>
      </w:r>
      <w:r w:rsidRPr="00635AE9">
        <w:t>r konsistensen med kogevandet</w:t>
      </w:r>
      <w:r w:rsidR="00507C63">
        <w:t>,</w:t>
      </w:r>
      <w:r w:rsidRPr="00635AE9">
        <w:t xml:space="preserve"> så pastaen er løs uden at være våd. Serv</w:t>
      </w:r>
      <w:r w:rsidR="00547383">
        <w:t>é</w:t>
      </w:r>
      <w:r w:rsidRPr="00635AE9">
        <w:t xml:space="preserve">r med revne totter af frisk basilikum og nogle gode dryp olivenolie. </w:t>
      </w:r>
    </w:p>
    <w:p w14:paraId="1618DFFE" w14:textId="77777777" w:rsidR="008C29FF" w:rsidRPr="00635AE9" w:rsidRDefault="008C29FF" w:rsidP="00CB2263">
      <w:pPr>
        <w:spacing w:line="276" w:lineRule="auto"/>
        <w:jc w:val="both"/>
      </w:pPr>
    </w:p>
    <w:p w14:paraId="5355D55C"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1EE70C35" w14:textId="6050AB59" w:rsidR="008C29FF" w:rsidRPr="00635AE9" w:rsidRDefault="008C29FF" w:rsidP="00CB2263">
      <w:pPr>
        <w:pStyle w:val="Heading2"/>
      </w:pPr>
      <w:bookmarkStart w:id="405" w:name="_Toc528321261"/>
      <w:bookmarkStart w:id="406" w:name="_Toc528413020"/>
      <w:bookmarkStart w:id="407" w:name="_Toc535314585"/>
      <w:bookmarkStart w:id="408" w:name="_Toc535318270"/>
      <w:bookmarkStart w:id="409" w:name="_Toc2883293"/>
      <w:bookmarkStart w:id="410" w:name="_Toc6422131"/>
      <w:bookmarkStart w:id="411" w:name="_Toc86255735"/>
      <w:r w:rsidRPr="00635AE9">
        <w:lastRenderedPageBreak/>
        <w:t xml:space="preserve">Pasta med fennikel, </w:t>
      </w:r>
      <w:r w:rsidR="00EB58EC" w:rsidRPr="00635AE9">
        <w:t>tomat</w:t>
      </w:r>
      <w:r w:rsidRPr="00635AE9">
        <w:t xml:space="preserve"> og rucola</w:t>
      </w:r>
      <w:bookmarkEnd w:id="405"/>
      <w:bookmarkEnd w:id="406"/>
      <w:bookmarkEnd w:id="407"/>
      <w:bookmarkEnd w:id="408"/>
      <w:bookmarkEnd w:id="409"/>
      <w:bookmarkEnd w:id="410"/>
      <w:bookmarkEnd w:id="411"/>
    </w:p>
    <w:p w14:paraId="20CC024E" w14:textId="77777777" w:rsidR="008C29FF" w:rsidRPr="00635AE9" w:rsidRDefault="008C29FF" w:rsidP="00CB2263">
      <w:pPr>
        <w:spacing w:line="276" w:lineRule="auto"/>
        <w:jc w:val="both"/>
      </w:pPr>
    </w:p>
    <w:p w14:paraId="480E4339" w14:textId="367FBA7F" w:rsidR="00C348F8" w:rsidRPr="00635AE9" w:rsidRDefault="00C348F8" w:rsidP="00CB2263">
      <w:pPr>
        <w:spacing w:line="276" w:lineRule="auto"/>
        <w:jc w:val="both"/>
        <w:rPr>
          <w:i/>
        </w:rPr>
      </w:pPr>
      <w:r w:rsidRPr="00635AE9">
        <w:rPr>
          <w:i/>
        </w:rPr>
        <w:t>Til 4 personer</w:t>
      </w:r>
    </w:p>
    <w:p w14:paraId="6635BC25" w14:textId="77777777" w:rsidR="00C348F8" w:rsidRPr="00635AE9" w:rsidRDefault="00C348F8" w:rsidP="00CB2263">
      <w:pPr>
        <w:spacing w:line="276" w:lineRule="auto"/>
        <w:jc w:val="both"/>
      </w:pPr>
    </w:p>
    <w:p w14:paraId="0717EF1F" w14:textId="77777777" w:rsidR="00444F0A" w:rsidRPr="00635AE9" w:rsidRDefault="00444F0A" w:rsidP="00CB2263">
      <w:pPr>
        <w:spacing w:line="276" w:lineRule="auto"/>
        <w:jc w:val="both"/>
        <w:rPr>
          <w:b/>
        </w:rPr>
      </w:pPr>
      <w:r w:rsidRPr="00635AE9">
        <w:rPr>
          <w:b/>
        </w:rPr>
        <w:t>Ingredienser</w:t>
      </w:r>
    </w:p>
    <w:p w14:paraId="4308BD85" w14:textId="77777777" w:rsidR="003D53E7" w:rsidRDefault="003D53E7" w:rsidP="00CB2263">
      <w:pPr>
        <w:spacing w:line="276" w:lineRule="auto"/>
        <w:jc w:val="both"/>
        <w:sectPr w:rsidR="003D53E7" w:rsidSect="00EA6898">
          <w:type w:val="continuous"/>
          <w:pgSz w:w="9920" w:h="12474" w:code="1"/>
          <w:pgMar w:top="1701" w:right="1247" w:bottom="1418" w:left="1247" w:header="709" w:footer="709" w:gutter="567"/>
          <w:pgNumType w:start="1"/>
          <w:cols w:space="708"/>
          <w:docGrid w:linePitch="360"/>
        </w:sectPr>
      </w:pPr>
    </w:p>
    <w:p w14:paraId="4D8134E4" w14:textId="41CBD074" w:rsidR="008C29FF" w:rsidRPr="00635AE9" w:rsidRDefault="008C29FF" w:rsidP="00CB2263">
      <w:pPr>
        <w:spacing w:line="276" w:lineRule="auto"/>
        <w:jc w:val="both"/>
      </w:pPr>
      <w:r w:rsidRPr="00635AE9">
        <w:t>500 gram tørret pasta</w:t>
      </w:r>
    </w:p>
    <w:p w14:paraId="70D6DE66" w14:textId="77777777" w:rsidR="008C29FF" w:rsidRPr="00635AE9" w:rsidRDefault="008C29FF" w:rsidP="00CB2263">
      <w:pPr>
        <w:spacing w:line="276" w:lineRule="auto"/>
        <w:jc w:val="both"/>
      </w:pPr>
      <w:r w:rsidRPr="00635AE9">
        <w:t>1 stort hoved fennikel</w:t>
      </w:r>
    </w:p>
    <w:p w14:paraId="7E1EEB82" w14:textId="77777777" w:rsidR="008C29FF" w:rsidRPr="00635AE9" w:rsidRDefault="008C29FF" w:rsidP="00CB2263">
      <w:pPr>
        <w:spacing w:line="276" w:lineRule="auto"/>
        <w:jc w:val="both"/>
      </w:pPr>
      <w:r w:rsidRPr="00635AE9">
        <w:t>80-100 gram vasket rucola</w:t>
      </w:r>
    </w:p>
    <w:p w14:paraId="033DCF32" w14:textId="77777777" w:rsidR="008C29FF" w:rsidRPr="00635AE9" w:rsidRDefault="008C29FF" w:rsidP="00CB2263">
      <w:pPr>
        <w:spacing w:line="276" w:lineRule="auto"/>
        <w:jc w:val="both"/>
      </w:pPr>
      <w:r w:rsidRPr="00635AE9">
        <w:t>Olivenolie</w:t>
      </w:r>
    </w:p>
    <w:p w14:paraId="7542531B" w14:textId="77777777" w:rsidR="008C29FF" w:rsidRPr="00635AE9" w:rsidRDefault="008C29FF" w:rsidP="00CB2263">
      <w:pPr>
        <w:spacing w:line="276" w:lineRule="auto"/>
        <w:jc w:val="both"/>
      </w:pPr>
      <w:r w:rsidRPr="00635AE9">
        <w:t xml:space="preserve">Salt </w:t>
      </w:r>
    </w:p>
    <w:p w14:paraId="0C7B1785" w14:textId="3AE85C6F" w:rsidR="008C29FF" w:rsidRPr="00635AE9" w:rsidRDefault="00AF3B35" w:rsidP="00CB2263">
      <w:pPr>
        <w:spacing w:line="276" w:lineRule="auto"/>
        <w:jc w:val="both"/>
      </w:pPr>
      <w:r w:rsidRPr="00635AE9">
        <w:t>Peber</w:t>
      </w:r>
    </w:p>
    <w:p w14:paraId="6A842F0C" w14:textId="77777777" w:rsidR="003D53E7" w:rsidRDefault="003D53E7" w:rsidP="00CB2263">
      <w:pPr>
        <w:spacing w:line="276" w:lineRule="auto"/>
        <w:jc w:val="both"/>
        <w:sectPr w:rsidR="003D53E7" w:rsidSect="00EA6898">
          <w:type w:val="continuous"/>
          <w:pgSz w:w="9920" w:h="12474" w:code="1"/>
          <w:pgMar w:top="1701" w:right="1247" w:bottom="1418" w:left="1247" w:header="709" w:footer="709" w:gutter="567"/>
          <w:pgNumType w:start="1"/>
          <w:cols w:num="2" w:sep="1" w:space="709"/>
          <w:docGrid w:linePitch="360"/>
        </w:sectPr>
      </w:pPr>
    </w:p>
    <w:p w14:paraId="6941F24D" w14:textId="415B66D1" w:rsidR="008C29FF" w:rsidRPr="00635AE9" w:rsidRDefault="008C29FF" w:rsidP="00CB2263">
      <w:pPr>
        <w:spacing w:line="276" w:lineRule="auto"/>
        <w:jc w:val="both"/>
      </w:pPr>
    </w:p>
    <w:p w14:paraId="7A8B6613" w14:textId="77777777" w:rsidR="00A14ABD" w:rsidRPr="00635AE9" w:rsidRDefault="00A14ABD" w:rsidP="00CB2263">
      <w:pPr>
        <w:spacing w:line="276" w:lineRule="auto"/>
        <w:jc w:val="both"/>
        <w:rPr>
          <w:b/>
        </w:rPr>
      </w:pPr>
      <w:r w:rsidRPr="00635AE9">
        <w:rPr>
          <w:b/>
        </w:rPr>
        <w:t>Opskrift</w:t>
      </w:r>
    </w:p>
    <w:p w14:paraId="21F95B87" w14:textId="5CA43F8D" w:rsidR="008C29FF" w:rsidRPr="00635AE9" w:rsidRDefault="008C29FF" w:rsidP="00CB2263">
      <w:pPr>
        <w:spacing w:line="276" w:lineRule="auto"/>
        <w:jc w:val="both"/>
      </w:pPr>
      <w:r w:rsidRPr="00635AE9">
        <w:t xml:space="preserve">Skær et hoved fennikel i både med roden intakt, krydr med salt og </w:t>
      </w:r>
      <w:r w:rsidR="00AF3B35" w:rsidRPr="00635AE9">
        <w:t>peber</w:t>
      </w:r>
      <w:r w:rsidR="006B284B">
        <w:t>,</w:t>
      </w:r>
      <w:r w:rsidRPr="00635AE9">
        <w:t xml:space="preserve"> og steg gyldne og møre i </w:t>
      </w:r>
      <w:r w:rsidR="00D03CB3" w:rsidRPr="00635AE9">
        <w:t>olivenolie</w:t>
      </w:r>
      <w:r w:rsidRPr="00635AE9">
        <w:t xml:space="preserve">. </w:t>
      </w:r>
      <w:r w:rsidR="00976471">
        <w:t>M</w:t>
      </w:r>
      <w:r w:rsidRPr="00635AE9">
        <w:t>ens bådene af fennikel steger, koges pasta i saltet vand. Dræn pastaen</w:t>
      </w:r>
      <w:r w:rsidR="006B284B">
        <w:t>,</w:t>
      </w:r>
      <w:r w:rsidRPr="00635AE9">
        <w:t xml:space="preserve"> og tilsæt </w:t>
      </w:r>
      <w:r w:rsidR="00DE45B5" w:rsidRPr="00635AE9">
        <w:t>tomatsovs.</w:t>
      </w:r>
      <w:r w:rsidRPr="00635AE9">
        <w:t xml:space="preserve"> Lad pastaen simre yderligere et minut før rucola og </w:t>
      </w:r>
      <w:r w:rsidR="00D03CB3" w:rsidRPr="00635AE9">
        <w:t>olivenolie</w:t>
      </w:r>
      <w:r w:rsidRPr="00635AE9">
        <w:t xml:space="preserve"> </w:t>
      </w:r>
      <w:r w:rsidR="00AD31D1" w:rsidRPr="00635AE9">
        <w:t>tilsættes</w:t>
      </w:r>
      <w:r w:rsidRPr="00635AE9">
        <w:t xml:space="preserve">. Smag til med salt, </w:t>
      </w:r>
      <w:r w:rsidR="00AF3B35" w:rsidRPr="00635AE9">
        <w:t>peber</w:t>
      </w:r>
      <w:r w:rsidRPr="00635AE9">
        <w:t xml:space="preserve">, citronsaft og eventuelt et nip tørret chili. </w:t>
      </w:r>
      <w:r w:rsidR="00AD31D1" w:rsidRPr="00635AE9">
        <w:t>Serv</w:t>
      </w:r>
      <w:r w:rsidR="003039EA">
        <w:t>é</w:t>
      </w:r>
      <w:r w:rsidR="00AD31D1" w:rsidRPr="00635AE9">
        <w:t>r med bådene af stegt fennikel.</w:t>
      </w:r>
    </w:p>
    <w:p w14:paraId="7638FE91" w14:textId="77777777" w:rsidR="008C29FF" w:rsidRPr="00635AE9" w:rsidRDefault="008C29FF" w:rsidP="00CB2263">
      <w:pPr>
        <w:spacing w:line="276" w:lineRule="auto"/>
        <w:jc w:val="both"/>
      </w:pPr>
    </w:p>
    <w:p w14:paraId="038AE72F"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02D395C6" w14:textId="536827BF" w:rsidR="008C29FF" w:rsidRPr="00635AE9" w:rsidRDefault="008C29FF" w:rsidP="00CB2263">
      <w:pPr>
        <w:pStyle w:val="Heading2"/>
        <w:tabs>
          <w:tab w:val="left" w:pos="2851"/>
        </w:tabs>
      </w:pPr>
      <w:bookmarkStart w:id="412" w:name="_Toc528321262"/>
      <w:bookmarkStart w:id="413" w:name="_Toc528413021"/>
      <w:bookmarkStart w:id="414" w:name="_Toc535314586"/>
      <w:bookmarkStart w:id="415" w:name="_Toc535318271"/>
      <w:bookmarkStart w:id="416" w:name="_Toc2883294"/>
      <w:bookmarkStart w:id="417" w:name="_Toc6422132"/>
      <w:bookmarkStart w:id="418" w:name="_Toc86255736"/>
      <w:r w:rsidRPr="00635AE9">
        <w:lastRenderedPageBreak/>
        <w:t>Pasta bolognese</w:t>
      </w:r>
      <w:bookmarkEnd w:id="412"/>
      <w:bookmarkEnd w:id="413"/>
      <w:bookmarkEnd w:id="414"/>
      <w:bookmarkEnd w:id="415"/>
      <w:bookmarkEnd w:id="416"/>
      <w:bookmarkEnd w:id="417"/>
      <w:bookmarkEnd w:id="418"/>
    </w:p>
    <w:p w14:paraId="32B9AB94" w14:textId="77777777" w:rsidR="00D82784" w:rsidRPr="00635AE9" w:rsidRDefault="00D82784" w:rsidP="00CB2263">
      <w:pPr>
        <w:spacing w:line="276" w:lineRule="auto"/>
        <w:jc w:val="both"/>
      </w:pPr>
    </w:p>
    <w:p w14:paraId="0A257A0A" w14:textId="6C2DC3B3" w:rsidR="008C29FF" w:rsidRPr="00635AE9" w:rsidRDefault="00D82784" w:rsidP="00CB2263">
      <w:pPr>
        <w:spacing w:line="276" w:lineRule="auto"/>
        <w:jc w:val="both"/>
        <w:rPr>
          <w:i/>
        </w:rPr>
      </w:pPr>
      <w:r w:rsidRPr="00635AE9">
        <w:rPr>
          <w:i/>
        </w:rPr>
        <w:t>Til 4 personer</w:t>
      </w:r>
    </w:p>
    <w:p w14:paraId="326F2010" w14:textId="77777777" w:rsidR="00D82784" w:rsidRPr="00635AE9" w:rsidRDefault="00D82784" w:rsidP="00CB2263">
      <w:pPr>
        <w:spacing w:line="276" w:lineRule="auto"/>
        <w:jc w:val="both"/>
      </w:pPr>
    </w:p>
    <w:p w14:paraId="3C3D2BBD" w14:textId="6E7361BB" w:rsidR="00444F0A" w:rsidRPr="00635AE9" w:rsidRDefault="00444F0A" w:rsidP="00CB2263">
      <w:pPr>
        <w:spacing w:line="276" w:lineRule="auto"/>
        <w:jc w:val="both"/>
        <w:rPr>
          <w:b/>
        </w:rPr>
      </w:pPr>
      <w:r w:rsidRPr="00635AE9">
        <w:rPr>
          <w:b/>
        </w:rPr>
        <w:t>Ingredienser</w:t>
      </w:r>
      <w:r w:rsidR="008956B4" w:rsidRPr="00635AE9">
        <w:rPr>
          <w:b/>
        </w:rPr>
        <w:t xml:space="preserve"> </w:t>
      </w:r>
    </w:p>
    <w:p w14:paraId="57CA8612" w14:textId="77777777" w:rsidR="004C57A5" w:rsidRDefault="004C57A5" w:rsidP="00CB2263">
      <w:pPr>
        <w:spacing w:line="276" w:lineRule="auto"/>
        <w:jc w:val="both"/>
        <w:sectPr w:rsidR="004C57A5" w:rsidSect="00EA6898">
          <w:type w:val="continuous"/>
          <w:pgSz w:w="9920" w:h="12474" w:code="1"/>
          <w:pgMar w:top="1701" w:right="1247" w:bottom="1418" w:left="1247" w:header="709" w:footer="709" w:gutter="567"/>
          <w:pgNumType w:start="1"/>
          <w:cols w:space="708"/>
          <w:docGrid w:linePitch="360"/>
        </w:sectPr>
      </w:pPr>
    </w:p>
    <w:p w14:paraId="5AC79272" w14:textId="029694B2" w:rsidR="008C29FF" w:rsidRPr="00635AE9" w:rsidRDefault="008C29FF" w:rsidP="00CB2263">
      <w:pPr>
        <w:spacing w:line="276" w:lineRule="auto"/>
        <w:jc w:val="both"/>
      </w:pPr>
      <w:r w:rsidRPr="00635AE9">
        <w:t xml:space="preserve">500 </w:t>
      </w:r>
      <w:r w:rsidR="005958D0" w:rsidRPr="00635AE9">
        <w:t>gram</w:t>
      </w:r>
      <w:r w:rsidRPr="00635AE9">
        <w:t xml:space="preserve"> hakket </w:t>
      </w:r>
      <w:r w:rsidR="006F4AA6" w:rsidRPr="00635AE9">
        <w:t>oksekød</w:t>
      </w:r>
      <w:r w:rsidR="00440387" w:rsidRPr="00635AE9">
        <w:t xml:space="preserve"> 9-15</w:t>
      </w:r>
      <w:r w:rsidR="008F7477">
        <w:t xml:space="preserve"> </w:t>
      </w:r>
      <w:r w:rsidR="00440387" w:rsidRPr="00635AE9">
        <w:t>%</w:t>
      </w:r>
      <w:r w:rsidRPr="00635AE9">
        <w:t xml:space="preserve"> </w:t>
      </w:r>
    </w:p>
    <w:p w14:paraId="354A14D1" w14:textId="1AE9A2ED" w:rsidR="008C29FF" w:rsidRPr="00635AE9" w:rsidRDefault="0010007C" w:rsidP="00CB2263">
      <w:pPr>
        <w:spacing w:line="276" w:lineRule="auto"/>
        <w:jc w:val="both"/>
      </w:pPr>
      <w:r w:rsidRPr="00635AE9">
        <w:t>1</w:t>
      </w:r>
      <w:r w:rsidR="008C29FF" w:rsidRPr="00635AE9">
        <w:t xml:space="preserve"> stor</w:t>
      </w:r>
      <w:r w:rsidRPr="00635AE9">
        <w:t>t</w:t>
      </w:r>
      <w:r w:rsidR="008C29FF" w:rsidRPr="00635AE9">
        <w:t xml:space="preserve"> løg</w:t>
      </w:r>
    </w:p>
    <w:p w14:paraId="760D78AE" w14:textId="77777777" w:rsidR="008C29FF" w:rsidRPr="00635AE9" w:rsidRDefault="008C29FF" w:rsidP="00CB2263">
      <w:pPr>
        <w:spacing w:line="276" w:lineRule="auto"/>
        <w:jc w:val="both"/>
      </w:pPr>
      <w:r w:rsidRPr="00635AE9">
        <w:t>1 stor gulerod</w:t>
      </w:r>
    </w:p>
    <w:p w14:paraId="7DDB947B" w14:textId="770CFD20" w:rsidR="008C29FF" w:rsidRPr="00635AE9" w:rsidRDefault="003F4B8B" w:rsidP="00CB2263">
      <w:pPr>
        <w:spacing w:line="276" w:lineRule="auto"/>
        <w:jc w:val="both"/>
      </w:pPr>
      <w:r w:rsidRPr="00635AE9">
        <w:t>1</w:t>
      </w:r>
      <w:r w:rsidR="00DE45B5" w:rsidRPr="00635AE9">
        <w:t>½ stængel</w:t>
      </w:r>
      <w:r w:rsidRPr="00635AE9">
        <w:t xml:space="preserve"> blegselleri </w:t>
      </w:r>
    </w:p>
    <w:p w14:paraId="189E7D48" w14:textId="5BEDA5F7" w:rsidR="00F76DEB" w:rsidRPr="00635AE9" w:rsidRDefault="00F76DEB" w:rsidP="00CB2263">
      <w:pPr>
        <w:spacing w:line="276" w:lineRule="auto"/>
        <w:jc w:val="both"/>
      </w:pPr>
      <w:r w:rsidRPr="00635AE9">
        <w:t>1 fed hvidløg</w:t>
      </w:r>
    </w:p>
    <w:p w14:paraId="6BDC3AD3" w14:textId="48579967" w:rsidR="008C29FF" w:rsidRPr="00635AE9" w:rsidRDefault="00064BFA" w:rsidP="00CB2263">
      <w:pPr>
        <w:spacing w:line="276" w:lineRule="auto"/>
        <w:jc w:val="both"/>
      </w:pPr>
      <w:r w:rsidRPr="00635AE9">
        <w:t>2</w:t>
      </w:r>
      <w:r w:rsidR="00DE45B5" w:rsidRPr="00635AE9">
        <w:t xml:space="preserve">½ </w:t>
      </w:r>
      <w:r w:rsidR="00433FD9">
        <w:t>spsk.</w:t>
      </w:r>
      <w:r w:rsidR="008C29FF" w:rsidRPr="00635AE9">
        <w:t xml:space="preserve"> tomatpur</w:t>
      </w:r>
      <w:r w:rsidR="001D2CB4">
        <w:t>é</w:t>
      </w:r>
    </w:p>
    <w:p w14:paraId="26D1D076" w14:textId="0340D49A" w:rsidR="008C29FF" w:rsidRPr="00635AE9" w:rsidRDefault="00DE45B5" w:rsidP="00CB2263">
      <w:pPr>
        <w:spacing w:line="276" w:lineRule="auto"/>
        <w:jc w:val="both"/>
      </w:pPr>
      <w:r w:rsidRPr="00635AE9">
        <w:t>½ tsk.</w:t>
      </w:r>
      <w:r w:rsidR="00F76DEB" w:rsidRPr="00635AE9">
        <w:t xml:space="preserve"> t</w:t>
      </w:r>
      <w:r w:rsidR="008C29FF" w:rsidRPr="00635AE9">
        <w:t>ørret timian</w:t>
      </w:r>
    </w:p>
    <w:p w14:paraId="5A37115D" w14:textId="521BFD60" w:rsidR="008C29FF" w:rsidRPr="00635AE9" w:rsidRDefault="00F76DEB" w:rsidP="00CB2263">
      <w:pPr>
        <w:spacing w:line="276" w:lineRule="auto"/>
        <w:jc w:val="both"/>
      </w:pPr>
      <w:r w:rsidRPr="00635AE9">
        <w:t>3 l</w:t>
      </w:r>
      <w:r w:rsidR="008C29FF" w:rsidRPr="00635AE9">
        <w:t>aurbærblade</w:t>
      </w:r>
    </w:p>
    <w:p w14:paraId="0DA1F61A" w14:textId="63A4EA18" w:rsidR="008C29FF" w:rsidRPr="00635AE9" w:rsidRDefault="009C2AA3" w:rsidP="00CB2263">
      <w:pPr>
        <w:spacing w:line="276" w:lineRule="auto"/>
        <w:jc w:val="both"/>
      </w:pPr>
      <w:r w:rsidRPr="00635AE9">
        <w:t>4</w:t>
      </w:r>
      <w:r w:rsidR="00DE45B5" w:rsidRPr="00635AE9">
        <w:t>½ dl</w:t>
      </w:r>
      <w:r w:rsidR="008C29FF" w:rsidRPr="00635AE9">
        <w:t xml:space="preserve"> sødmælk</w:t>
      </w:r>
    </w:p>
    <w:p w14:paraId="2A1EDBBB" w14:textId="48B58737" w:rsidR="00691B5C" w:rsidRPr="00635AE9" w:rsidRDefault="009C2AA3" w:rsidP="00E447E1">
      <w:pPr>
        <w:spacing w:line="276" w:lineRule="auto"/>
      </w:pPr>
      <w:r w:rsidRPr="00635AE9">
        <w:t>1</w:t>
      </w:r>
      <w:r w:rsidR="00DE45B5" w:rsidRPr="00635AE9">
        <w:t>½ dl</w:t>
      </w:r>
      <w:r w:rsidR="00691B5C" w:rsidRPr="00635AE9">
        <w:t xml:space="preserve"> tør </w:t>
      </w:r>
      <w:r w:rsidR="00065A20">
        <w:t>v</w:t>
      </w:r>
      <w:r w:rsidR="00691B5C" w:rsidRPr="00635AE9">
        <w:t>ermouth (eller hvidvin)</w:t>
      </w:r>
    </w:p>
    <w:p w14:paraId="59D03DDA" w14:textId="3CB51CBA" w:rsidR="009C2AA3" w:rsidRPr="00635AE9" w:rsidRDefault="00DE45B5" w:rsidP="00CB2263">
      <w:pPr>
        <w:spacing w:line="276" w:lineRule="auto"/>
        <w:jc w:val="both"/>
      </w:pPr>
      <w:r w:rsidRPr="00635AE9">
        <w:t>½ dl</w:t>
      </w:r>
      <w:r w:rsidR="009C2AA3" w:rsidRPr="00635AE9">
        <w:t xml:space="preserve"> </w:t>
      </w:r>
      <w:r w:rsidR="00675624" w:rsidRPr="00635AE9">
        <w:t>grøntsags</w:t>
      </w:r>
      <w:r w:rsidR="004A4F1B" w:rsidRPr="00635AE9">
        <w:t>fond</w:t>
      </w:r>
      <w:r w:rsidR="00675624" w:rsidRPr="00635AE9">
        <w:t>/hønsefond</w:t>
      </w:r>
      <w:r w:rsidR="004A4F1B" w:rsidRPr="00635AE9">
        <w:t xml:space="preserve"> </w:t>
      </w:r>
    </w:p>
    <w:p w14:paraId="196B0AB4" w14:textId="77777777" w:rsidR="008C29FF" w:rsidRPr="00635AE9" w:rsidRDefault="008C29FF" w:rsidP="00CB2263">
      <w:pPr>
        <w:spacing w:line="276" w:lineRule="auto"/>
        <w:jc w:val="both"/>
      </w:pPr>
      <w:r w:rsidRPr="00635AE9">
        <w:t>Salt</w:t>
      </w:r>
    </w:p>
    <w:p w14:paraId="3A866B44" w14:textId="05BBFC6B" w:rsidR="008C29FF" w:rsidRPr="00635AE9" w:rsidRDefault="00AF3B35" w:rsidP="00CB2263">
      <w:pPr>
        <w:spacing w:line="276" w:lineRule="auto"/>
        <w:jc w:val="both"/>
      </w:pPr>
      <w:r w:rsidRPr="00635AE9">
        <w:t>Peber</w:t>
      </w:r>
    </w:p>
    <w:p w14:paraId="51CDDB4E" w14:textId="4EFB1ED7" w:rsidR="008C29FF" w:rsidRPr="00635AE9" w:rsidRDefault="00D03CB3" w:rsidP="00CB2263">
      <w:pPr>
        <w:spacing w:line="276" w:lineRule="auto"/>
        <w:jc w:val="both"/>
      </w:pPr>
      <w:r w:rsidRPr="00635AE9">
        <w:t>Olivenolie</w:t>
      </w:r>
    </w:p>
    <w:p w14:paraId="2E714AC5" w14:textId="77777777" w:rsidR="004C57A5" w:rsidRDefault="004C57A5" w:rsidP="00CB2263">
      <w:pPr>
        <w:spacing w:line="276" w:lineRule="auto"/>
        <w:jc w:val="both"/>
        <w:sectPr w:rsidR="004C57A5" w:rsidSect="00EA6898">
          <w:type w:val="continuous"/>
          <w:pgSz w:w="9920" w:h="12474" w:code="1"/>
          <w:pgMar w:top="1701" w:right="1247" w:bottom="1418" w:left="1247" w:header="709" w:footer="709" w:gutter="567"/>
          <w:pgNumType w:start="1"/>
          <w:cols w:num="2" w:sep="1" w:space="709"/>
          <w:docGrid w:linePitch="360"/>
        </w:sectPr>
      </w:pPr>
    </w:p>
    <w:p w14:paraId="616323BD" w14:textId="0F864E2A" w:rsidR="008C29FF" w:rsidRPr="00635AE9" w:rsidRDefault="008C29FF" w:rsidP="00CB2263">
      <w:pPr>
        <w:spacing w:line="276" w:lineRule="auto"/>
        <w:jc w:val="both"/>
      </w:pPr>
      <w:r w:rsidRPr="00635AE9">
        <w:t xml:space="preserve"> </w:t>
      </w:r>
    </w:p>
    <w:p w14:paraId="50D7D4E5" w14:textId="77777777" w:rsidR="00A14ABD" w:rsidRPr="00635AE9" w:rsidRDefault="00A14ABD" w:rsidP="00CB2263">
      <w:pPr>
        <w:spacing w:line="276" w:lineRule="auto"/>
        <w:jc w:val="both"/>
        <w:rPr>
          <w:b/>
        </w:rPr>
      </w:pPr>
      <w:r w:rsidRPr="00635AE9">
        <w:rPr>
          <w:b/>
        </w:rPr>
        <w:t>Opskrift</w:t>
      </w:r>
    </w:p>
    <w:p w14:paraId="7D69E387" w14:textId="04C4A0C3" w:rsidR="008C29FF" w:rsidRPr="00635AE9" w:rsidRDefault="00607862" w:rsidP="00CB2263">
      <w:pPr>
        <w:spacing w:line="276" w:lineRule="auto"/>
        <w:jc w:val="both"/>
        <w:rPr>
          <w:rFonts w:eastAsiaTheme="minorHAnsi" w:cstheme="minorBidi"/>
        </w:rPr>
      </w:pPr>
      <w:r w:rsidRPr="00635AE9">
        <w:t xml:space="preserve">Hak </w:t>
      </w:r>
      <w:r w:rsidR="00E007CB" w:rsidRPr="00635AE9">
        <w:t xml:space="preserve">løget </w:t>
      </w:r>
      <w:r w:rsidRPr="00635AE9">
        <w:t>fint</w:t>
      </w:r>
      <w:r w:rsidR="00E007CB" w:rsidRPr="00635AE9">
        <w:t xml:space="preserve">, skær </w:t>
      </w:r>
      <w:r w:rsidR="00906A62" w:rsidRPr="00635AE9">
        <w:t>sellerien</w:t>
      </w:r>
      <w:r w:rsidR="00E007CB" w:rsidRPr="00635AE9">
        <w:t xml:space="preserve"> i tynde skiver, riv guleroden groft</w:t>
      </w:r>
      <w:r w:rsidRPr="00635AE9">
        <w:t xml:space="preserve"> og</w:t>
      </w:r>
      <w:r w:rsidR="00E007CB" w:rsidRPr="00635AE9">
        <w:t xml:space="preserve"> saut</w:t>
      </w:r>
      <w:r w:rsidR="001036A8">
        <w:t>é</w:t>
      </w:r>
      <w:r w:rsidR="00E007CB" w:rsidRPr="00635AE9">
        <w:t>r</w:t>
      </w:r>
      <w:r w:rsidRPr="00635AE9">
        <w:t xml:space="preserve"> </w:t>
      </w:r>
      <w:r w:rsidR="00E007CB" w:rsidRPr="00635AE9">
        <w:t xml:space="preserve">grøntsagerne </w:t>
      </w:r>
      <w:r w:rsidRPr="00635AE9">
        <w:t xml:space="preserve">i </w:t>
      </w:r>
      <w:r w:rsidR="000D17EA" w:rsidRPr="00635AE9">
        <w:t xml:space="preserve">4-5 </w:t>
      </w:r>
      <w:r w:rsidR="00433FD9">
        <w:t>spsk.</w:t>
      </w:r>
      <w:r w:rsidR="000D17EA" w:rsidRPr="00635AE9">
        <w:t xml:space="preserve"> </w:t>
      </w:r>
      <w:r w:rsidR="008C29FF" w:rsidRPr="00635AE9">
        <w:t>olivenolie</w:t>
      </w:r>
      <w:r w:rsidR="002D5A20" w:rsidRPr="00635AE9">
        <w:t xml:space="preserve"> indtil grøntsagerne er faldet sammen</w:t>
      </w:r>
      <w:r w:rsidR="001036A8">
        <w:t>,</w:t>
      </w:r>
      <w:r w:rsidR="002D5A20" w:rsidRPr="00635AE9">
        <w:t xml:space="preserve"> men uden at de tager farve</w:t>
      </w:r>
      <w:r w:rsidR="008C29FF" w:rsidRPr="00635AE9">
        <w:t xml:space="preserve">. </w:t>
      </w:r>
      <w:r w:rsidR="002D5A20" w:rsidRPr="00635AE9">
        <w:t xml:space="preserve">Når grøntsagerne </w:t>
      </w:r>
      <w:r w:rsidR="00906A62" w:rsidRPr="00635AE9">
        <w:t>er</w:t>
      </w:r>
      <w:r w:rsidR="002D5A20" w:rsidRPr="00635AE9">
        <w:t xml:space="preserve"> </w:t>
      </w:r>
      <w:r w:rsidR="00DE45B5" w:rsidRPr="00635AE9">
        <w:t>tilbered</w:t>
      </w:r>
      <w:r w:rsidR="007A4524">
        <w:t>t</w:t>
      </w:r>
      <w:r w:rsidR="00DE45B5" w:rsidRPr="00635AE9">
        <w:t>,</w:t>
      </w:r>
      <w:r w:rsidR="002D5A20" w:rsidRPr="00635AE9">
        <w:t xml:space="preserve"> kommes det </w:t>
      </w:r>
      <w:r w:rsidR="008C29FF" w:rsidRPr="00635AE9">
        <w:t xml:space="preserve">hakkede </w:t>
      </w:r>
      <w:r w:rsidR="00F31420" w:rsidRPr="00635AE9">
        <w:t>kød</w:t>
      </w:r>
      <w:r w:rsidR="008C29FF" w:rsidRPr="00635AE9">
        <w:t xml:space="preserve"> i</w:t>
      </w:r>
      <w:r w:rsidRPr="00635AE9">
        <w:t xml:space="preserve"> og brunes</w:t>
      </w:r>
      <w:r w:rsidR="008C29FF" w:rsidRPr="00635AE9">
        <w:t xml:space="preserve">. Krydr med salt, </w:t>
      </w:r>
      <w:r w:rsidR="00AF3B35" w:rsidRPr="00635AE9">
        <w:t>peber</w:t>
      </w:r>
      <w:r w:rsidR="008C29FF" w:rsidRPr="00635AE9">
        <w:t xml:space="preserve"> </w:t>
      </w:r>
      <w:r w:rsidR="00243936">
        <w:t>og</w:t>
      </w:r>
      <w:r w:rsidR="008C29FF" w:rsidRPr="00635AE9">
        <w:t xml:space="preserve"> </w:t>
      </w:r>
      <w:r w:rsidR="0091573E" w:rsidRPr="00635AE9">
        <w:t>tørret</w:t>
      </w:r>
      <w:r w:rsidR="008C29FF" w:rsidRPr="00635AE9">
        <w:t xml:space="preserve"> timian. </w:t>
      </w:r>
      <w:r w:rsidR="00F31420" w:rsidRPr="00635AE9">
        <w:t xml:space="preserve">Når kødet har taget </w:t>
      </w:r>
      <w:r w:rsidR="00DE45B5" w:rsidRPr="00635AE9">
        <w:t>farve,</w:t>
      </w:r>
      <w:r w:rsidR="00F31420" w:rsidRPr="00635AE9">
        <w:t xml:space="preserve"> t</w:t>
      </w:r>
      <w:r w:rsidR="008C29FF" w:rsidRPr="00635AE9">
        <w:t>ilsæ</w:t>
      </w:r>
      <w:r w:rsidR="00F31420" w:rsidRPr="00635AE9">
        <w:t>t</w:t>
      </w:r>
      <w:r w:rsidR="008C29FF" w:rsidRPr="00635AE9">
        <w:t>t</w:t>
      </w:r>
      <w:r w:rsidR="00F31420" w:rsidRPr="00635AE9">
        <w:t>es</w:t>
      </w:r>
      <w:r w:rsidR="008C29FF" w:rsidRPr="00635AE9">
        <w:t xml:space="preserve"> koncentreret tomatpur</w:t>
      </w:r>
      <w:r w:rsidR="001D2CB4">
        <w:t>é</w:t>
      </w:r>
      <w:r w:rsidR="008C29FF" w:rsidRPr="00635AE9">
        <w:t xml:space="preserve"> og sauter</w:t>
      </w:r>
      <w:r w:rsidR="00A26459" w:rsidRPr="00635AE9">
        <w:t>es</w:t>
      </w:r>
      <w:r w:rsidR="00855219">
        <w:t xml:space="preserve"> i</w:t>
      </w:r>
      <w:r w:rsidR="008C29FF" w:rsidRPr="00635AE9">
        <w:t xml:space="preserve"> </w:t>
      </w:r>
      <w:r w:rsidR="007539EB" w:rsidRPr="00635AE9">
        <w:t xml:space="preserve">5-10 minutter indtil </w:t>
      </w:r>
      <w:r w:rsidR="00D868A2" w:rsidRPr="00635AE9">
        <w:t>tomat</w:t>
      </w:r>
      <w:r w:rsidR="00532B01">
        <w:t>puréen</w:t>
      </w:r>
      <w:r w:rsidR="007539EB" w:rsidRPr="00635AE9">
        <w:t xml:space="preserve"> er stegt igennem. </w:t>
      </w:r>
      <w:r w:rsidR="008C29FF" w:rsidRPr="00635AE9">
        <w:t xml:space="preserve">Tilsæt </w:t>
      </w:r>
      <w:r w:rsidR="000379FA" w:rsidRPr="00635AE9">
        <w:t xml:space="preserve">fond, </w:t>
      </w:r>
      <w:r w:rsidR="00065A20">
        <w:t>v</w:t>
      </w:r>
      <w:r w:rsidR="006B3514" w:rsidRPr="00635AE9">
        <w:t>ermouth</w:t>
      </w:r>
      <w:r w:rsidR="008C29FF" w:rsidRPr="00635AE9">
        <w:t xml:space="preserve"> og sødmælk</w:t>
      </w:r>
      <w:r w:rsidR="000F5FD8">
        <w:t>,</w:t>
      </w:r>
      <w:r w:rsidR="008C29FF" w:rsidRPr="00635AE9">
        <w:t xml:space="preserve"> </w:t>
      </w:r>
      <w:r w:rsidR="00086B48">
        <w:t xml:space="preserve">samt laurbærblade, </w:t>
      </w:r>
      <w:r w:rsidR="008C29FF" w:rsidRPr="00635AE9">
        <w:t xml:space="preserve">og lad retten simre i </w:t>
      </w:r>
      <w:r w:rsidR="00AC4610" w:rsidRPr="00635AE9">
        <w:t>1-1</w:t>
      </w:r>
      <w:r w:rsidR="00DE45B5" w:rsidRPr="00635AE9">
        <w:t>½ time</w:t>
      </w:r>
      <w:r w:rsidR="008C29FF" w:rsidRPr="00635AE9">
        <w:t xml:space="preserve"> </w:t>
      </w:r>
      <w:r w:rsidR="006B3514" w:rsidRPr="00635AE9">
        <w:t xml:space="preserve">med låg på klem </w:t>
      </w:r>
      <w:r w:rsidR="008C29FF" w:rsidRPr="00635AE9">
        <w:t xml:space="preserve">indtil kødsovsen er jævnet og cremet. </w:t>
      </w:r>
      <w:r w:rsidR="00A45B87">
        <w:t>Tag</w:t>
      </w:r>
      <w:r w:rsidR="00565A1B" w:rsidRPr="00635AE9">
        <w:t xml:space="preserve"> laurbærbladene fra</w:t>
      </w:r>
      <w:r w:rsidR="00855219">
        <w:t>,</w:t>
      </w:r>
      <w:r w:rsidR="00565A1B" w:rsidRPr="00635AE9">
        <w:t xml:space="preserve"> og smag til med salt og </w:t>
      </w:r>
      <w:r w:rsidR="00AF3B35" w:rsidRPr="00635AE9">
        <w:t>peber</w:t>
      </w:r>
      <w:r w:rsidR="00565A1B" w:rsidRPr="00635AE9">
        <w:t xml:space="preserve"> – som regel en god del af begge. </w:t>
      </w:r>
      <w:r w:rsidR="008C29FF" w:rsidRPr="00635AE9">
        <w:br w:type="page"/>
      </w:r>
    </w:p>
    <w:p w14:paraId="624AAD26" w14:textId="77777777" w:rsidR="008C29FF" w:rsidRPr="00635AE9" w:rsidRDefault="008C29FF" w:rsidP="00CB2263">
      <w:pPr>
        <w:pStyle w:val="Heading2"/>
      </w:pPr>
      <w:bookmarkStart w:id="419" w:name="_Toc528321264"/>
      <w:bookmarkStart w:id="420" w:name="_Toc528413023"/>
      <w:bookmarkStart w:id="421" w:name="_Toc535314587"/>
      <w:bookmarkStart w:id="422" w:name="_Toc535318272"/>
      <w:bookmarkStart w:id="423" w:name="_Toc2883295"/>
      <w:bookmarkStart w:id="424" w:name="_Toc6422133"/>
      <w:bookmarkStart w:id="425" w:name="_Toc86255737"/>
      <w:r w:rsidRPr="00635AE9">
        <w:lastRenderedPageBreak/>
        <w:t>Pasta med spinat i fløde</w:t>
      </w:r>
      <w:bookmarkEnd w:id="419"/>
      <w:bookmarkEnd w:id="420"/>
      <w:bookmarkEnd w:id="421"/>
      <w:bookmarkEnd w:id="422"/>
      <w:bookmarkEnd w:id="423"/>
      <w:bookmarkEnd w:id="424"/>
      <w:bookmarkEnd w:id="425"/>
    </w:p>
    <w:p w14:paraId="65E1756D" w14:textId="77777777" w:rsidR="008C29FF" w:rsidRPr="00635AE9" w:rsidRDefault="008C29FF" w:rsidP="00CB2263">
      <w:pPr>
        <w:spacing w:line="276" w:lineRule="auto"/>
        <w:jc w:val="both"/>
      </w:pPr>
    </w:p>
    <w:p w14:paraId="4350CC11" w14:textId="6B5D4193" w:rsidR="00AD24ED" w:rsidRPr="00635AE9" w:rsidRDefault="00AD24ED" w:rsidP="00CB2263">
      <w:pPr>
        <w:spacing w:line="276" w:lineRule="auto"/>
        <w:jc w:val="both"/>
        <w:rPr>
          <w:i/>
        </w:rPr>
      </w:pPr>
      <w:r w:rsidRPr="00635AE9">
        <w:rPr>
          <w:i/>
        </w:rPr>
        <w:t xml:space="preserve">Til 4 personer </w:t>
      </w:r>
    </w:p>
    <w:p w14:paraId="0DB17189" w14:textId="77777777" w:rsidR="00AD24ED" w:rsidRPr="00635AE9" w:rsidRDefault="00AD24ED" w:rsidP="00CB2263">
      <w:pPr>
        <w:spacing w:line="276" w:lineRule="auto"/>
        <w:jc w:val="both"/>
        <w:rPr>
          <w:i/>
        </w:rPr>
      </w:pPr>
    </w:p>
    <w:p w14:paraId="1E296D45" w14:textId="77777777" w:rsidR="00444F0A" w:rsidRPr="00635AE9" w:rsidRDefault="00444F0A" w:rsidP="00CB2263">
      <w:pPr>
        <w:spacing w:line="276" w:lineRule="auto"/>
        <w:jc w:val="both"/>
        <w:rPr>
          <w:b/>
        </w:rPr>
      </w:pPr>
      <w:r w:rsidRPr="00635AE9">
        <w:rPr>
          <w:b/>
        </w:rPr>
        <w:t>Ingredienser</w:t>
      </w:r>
    </w:p>
    <w:p w14:paraId="7E0A7105" w14:textId="77777777" w:rsidR="001772CA" w:rsidRDefault="001772CA" w:rsidP="00CB2263">
      <w:pPr>
        <w:spacing w:line="276" w:lineRule="auto"/>
        <w:jc w:val="both"/>
        <w:sectPr w:rsidR="001772CA" w:rsidSect="00EA6898">
          <w:type w:val="continuous"/>
          <w:pgSz w:w="9920" w:h="12474" w:code="1"/>
          <w:pgMar w:top="1701" w:right="1247" w:bottom="1418" w:left="1247" w:header="709" w:footer="709" w:gutter="567"/>
          <w:pgNumType w:start="1"/>
          <w:cols w:space="708"/>
          <w:docGrid w:linePitch="360"/>
        </w:sectPr>
      </w:pPr>
    </w:p>
    <w:p w14:paraId="1562C2A6" w14:textId="3D04D920" w:rsidR="008C29FF" w:rsidRPr="00635AE9" w:rsidRDefault="008C29FF" w:rsidP="00CB2263">
      <w:pPr>
        <w:spacing w:line="276" w:lineRule="auto"/>
        <w:jc w:val="both"/>
      </w:pPr>
      <w:r w:rsidRPr="00635AE9">
        <w:t>500 gram god tørret pasta</w:t>
      </w:r>
    </w:p>
    <w:p w14:paraId="08D20AF0" w14:textId="77777777" w:rsidR="008C29FF" w:rsidRPr="00635AE9" w:rsidRDefault="008C29FF" w:rsidP="00CB2263">
      <w:pPr>
        <w:spacing w:line="276" w:lineRule="auto"/>
        <w:jc w:val="both"/>
      </w:pPr>
      <w:r w:rsidRPr="00635AE9">
        <w:t>250 gram frisk spinat/optøet spinat fra frost</w:t>
      </w:r>
    </w:p>
    <w:p w14:paraId="7CFA483D" w14:textId="77777777" w:rsidR="008C29FF" w:rsidRPr="00635AE9" w:rsidRDefault="008C29FF" w:rsidP="00CB2263">
      <w:pPr>
        <w:spacing w:line="276" w:lineRule="auto"/>
        <w:jc w:val="both"/>
      </w:pPr>
      <w:r w:rsidRPr="00635AE9">
        <w:t>1 lille løg</w:t>
      </w:r>
    </w:p>
    <w:p w14:paraId="28B24F10" w14:textId="4B774417" w:rsidR="008C29FF" w:rsidRPr="00635AE9" w:rsidRDefault="008C29FF" w:rsidP="00CB2263">
      <w:pPr>
        <w:spacing w:line="276" w:lineRule="auto"/>
        <w:jc w:val="both"/>
      </w:pPr>
      <w:r w:rsidRPr="00635AE9">
        <w:t>½ fed hvidløg</w:t>
      </w:r>
    </w:p>
    <w:p w14:paraId="5B8FD8E0" w14:textId="16B57796" w:rsidR="008C29FF" w:rsidRPr="00635AE9" w:rsidRDefault="008C29FF" w:rsidP="00CB2263">
      <w:pPr>
        <w:spacing w:line="276" w:lineRule="auto"/>
        <w:jc w:val="both"/>
      </w:pPr>
      <w:r w:rsidRPr="00635AE9">
        <w:t>¼ l</w:t>
      </w:r>
      <w:r w:rsidR="00724F14" w:rsidRPr="00635AE9">
        <w:t>iter</w:t>
      </w:r>
      <w:r w:rsidRPr="00635AE9">
        <w:t xml:space="preserve"> piskefløde </w:t>
      </w:r>
    </w:p>
    <w:p w14:paraId="387FEED4" w14:textId="77777777" w:rsidR="008C29FF" w:rsidRPr="00635AE9" w:rsidRDefault="008C29FF" w:rsidP="00CB2263">
      <w:pPr>
        <w:spacing w:line="276" w:lineRule="auto"/>
        <w:jc w:val="both"/>
      </w:pPr>
      <w:r w:rsidRPr="00635AE9">
        <w:t xml:space="preserve">Salt </w:t>
      </w:r>
    </w:p>
    <w:p w14:paraId="1EFA129C" w14:textId="4745D2C5" w:rsidR="008C29FF" w:rsidRPr="00635AE9" w:rsidRDefault="00AF3B35" w:rsidP="00CB2263">
      <w:pPr>
        <w:spacing w:line="276" w:lineRule="auto"/>
        <w:jc w:val="both"/>
      </w:pPr>
      <w:r w:rsidRPr="00635AE9">
        <w:t>Peber</w:t>
      </w:r>
    </w:p>
    <w:p w14:paraId="7AA8AB1B" w14:textId="77777777" w:rsidR="008C29FF" w:rsidRPr="00635AE9" w:rsidRDefault="008C29FF" w:rsidP="00CB2263">
      <w:pPr>
        <w:spacing w:line="276" w:lineRule="auto"/>
        <w:jc w:val="both"/>
      </w:pPr>
      <w:r w:rsidRPr="00635AE9">
        <w:t xml:space="preserve">Muskatnød </w:t>
      </w:r>
    </w:p>
    <w:p w14:paraId="73997115" w14:textId="77777777" w:rsidR="001772CA" w:rsidRDefault="001772CA" w:rsidP="00CB2263">
      <w:pPr>
        <w:spacing w:line="276" w:lineRule="auto"/>
        <w:jc w:val="both"/>
        <w:sectPr w:rsidR="001772CA" w:rsidSect="00EA6898">
          <w:type w:val="continuous"/>
          <w:pgSz w:w="9920" w:h="12474" w:code="1"/>
          <w:pgMar w:top="1701" w:right="1247" w:bottom="1418" w:left="1247" w:header="709" w:footer="709" w:gutter="567"/>
          <w:pgNumType w:start="1"/>
          <w:cols w:num="2" w:sep="1" w:space="709"/>
          <w:docGrid w:linePitch="360"/>
        </w:sectPr>
      </w:pPr>
    </w:p>
    <w:p w14:paraId="62EA55DE" w14:textId="77777777" w:rsidR="008C29FF" w:rsidRPr="00635AE9" w:rsidRDefault="008C29FF" w:rsidP="00CB2263">
      <w:pPr>
        <w:spacing w:line="276" w:lineRule="auto"/>
        <w:jc w:val="both"/>
      </w:pPr>
    </w:p>
    <w:p w14:paraId="7C466CA3" w14:textId="77777777" w:rsidR="00A14ABD" w:rsidRPr="00635AE9" w:rsidRDefault="00A14ABD" w:rsidP="00CB2263">
      <w:pPr>
        <w:spacing w:line="276" w:lineRule="auto"/>
        <w:jc w:val="both"/>
        <w:rPr>
          <w:b/>
        </w:rPr>
      </w:pPr>
      <w:r w:rsidRPr="00635AE9">
        <w:rPr>
          <w:b/>
        </w:rPr>
        <w:t>Opskrift</w:t>
      </w:r>
    </w:p>
    <w:p w14:paraId="52ED154A" w14:textId="7FCD84FD" w:rsidR="008C29FF" w:rsidRPr="00635AE9" w:rsidRDefault="008C29FF" w:rsidP="00CB2263">
      <w:pPr>
        <w:spacing w:line="276" w:lineRule="auto"/>
        <w:jc w:val="both"/>
      </w:pPr>
      <w:r w:rsidRPr="00635AE9">
        <w:t>Blanch</w:t>
      </w:r>
      <w:r w:rsidR="00BB568B">
        <w:t>é</w:t>
      </w:r>
      <w:r w:rsidRPr="00635AE9">
        <w:t>r spinatbladene i saltet vand</w:t>
      </w:r>
      <w:r w:rsidR="00413545">
        <w:t>,</w:t>
      </w:r>
      <w:r w:rsidRPr="00635AE9">
        <w:t xml:space="preserve"> og køl</w:t>
      </w:r>
      <w:r w:rsidR="00413545">
        <w:t xml:space="preserve"> dem derefter</w:t>
      </w:r>
      <w:r w:rsidRPr="00635AE9">
        <w:t xml:space="preserve"> i rigeligt koldt vand. Klem spinaten tør</w:t>
      </w:r>
      <w:r w:rsidR="00413545">
        <w:t>,</w:t>
      </w:r>
      <w:r w:rsidRPr="00635AE9">
        <w:t xml:space="preserve"> og hak groft. Kog pastaen i rigelig saltet vand, 1-2 minutter kortere end den vejledende kogetid. Hak løg og hvidløg fint</w:t>
      </w:r>
      <w:r w:rsidR="00413545">
        <w:t>,</w:t>
      </w:r>
      <w:r w:rsidRPr="00635AE9">
        <w:t xml:space="preserve"> og saut</w:t>
      </w:r>
      <w:r w:rsidR="00413545">
        <w:t>é</w:t>
      </w:r>
      <w:r w:rsidRPr="00635AE9">
        <w:t>r</w:t>
      </w:r>
      <w:r w:rsidR="00413545">
        <w:t xml:space="preserve"> begge dele</w:t>
      </w:r>
      <w:r w:rsidRPr="00635AE9">
        <w:t xml:space="preserve"> i smør. Kom det hakkede spinat ved</w:t>
      </w:r>
      <w:r w:rsidR="00413545">
        <w:t>,</w:t>
      </w:r>
      <w:r w:rsidRPr="00635AE9">
        <w:t xml:space="preserve"> og krydr med salt, </w:t>
      </w:r>
      <w:r w:rsidR="00AF3B35" w:rsidRPr="00635AE9">
        <w:t>peber</w:t>
      </w:r>
      <w:r w:rsidRPr="00635AE9">
        <w:t xml:space="preserve"> og muskatnød. Kom piskefløde ved</w:t>
      </w:r>
      <w:r w:rsidR="00413545">
        <w:t>,</w:t>
      </w:r>
      <w:r w:rsidRPr="00635AE9">
        <w:t xml:space="preserve"> og reduc</w:t>
      </w:r>
      <w:r w:rsidR="00413545">
        <w:t>é</w:t>
      </w:r>
      <w:r w:rsidRPr="00635AE9">
        <w:t xml:space="preserve">r med </w:t>
      </w:r>
      <w:r w:rsidR="009B1AD3" w:rsidRPr="00635AE9">
        <w:t>to tiend</w:t>
      </w:r>
      <w:r w:rsidR="009B1AD3">
        <w:t>ed</w:t>
      </w:r>
      <w:r w:rsidR="009B1AD3" w:rsidRPr="00635AE9">
        <w:t>ele</w:t>
      </w:r>
      <w:r w:rsidRPr="00635AE9">
        <w:t xml:space="preserve"> før pastaen kommes ved </w:t>
      </w:r>
      <w:r w:rsidR="009B1AD3">
        <w:t xml:space="preserve">sammen </w:t>
      </w:r>
      <w:r w:rsidRPr="00635AE9">
        <w:t>med en anelse af kogevandet. Lad retten simre yderligere et minut</w:t>
      </w:r>
      <w:r w:rsidR="009B1AD3">
        <w:t>,</w:t>
      </w:r>
      <w:r w:rsidRPr="00635AE9">
        <w:t xml:space="preserve"> og smag til med salt og citronsaft. </w:t>
      </w:r>
    </w:p>
    <w:p w14:paraId="6C56AA72" w14:textId="77777777" w:rsidR="008C29FF" w:rsidRPr="00635AE9" w:rsidRDefault="008C29FF" w:rsidP="00CB2263">
      <w:pPr>
        <w:spacing w:line="276" w:lineRule="auto"/>
        <w:jc w:val="both"/>
      </w:pPr>
    </w:p>
    <w:p w14:paraId="53D5CD33" w14:textId="5A2BC1F3" w:rsidR="008C29FF" w:rsidRPr="00635AE9" w:rsidRDefault="008C29FF" w:rsidP="00CB2263">
      <w:pPr>
        <w:spacing w:line="276" w:lineRule="auto"/>
        <w:jc w:val="both"/>
      </w:pPr>
      <w:r w:rsidRPr="00635AE9">
        <w:t xml:space="preserve">Velegnet som tilbehør til laks sammen med friske cherrytomater. </w:t>
      </w:r>
    </w:p>
    <w:p w14:paraId="4C2E0C0C" w14:textId="77777777" w:rsidR="008C29FF" w:rsidRPr="00635AE9" w:rsidRDefault="008C29FF" w:rsidP="00CB2263">
      <w:pPr>
        <w:spacing w:line="276" w:lineRule="auto"/>
        <w:jc w:val="both"/>
      </w:pPr>
    </w:p>
    <w:p w14:paraId="1D90FF21" w14:textId="77777777" w:rsidR="008C29FF" w:rsidRPr="00635AE9" w:rsidRDefault="008C29FF" w:rsidP="00CB2263">
      <w:pPr>
        <w:spacing w:line="276" w:lineRule="auto"/>
        <w:jc w:val="both"/>
        <w:rPr>
          <w:rFonts w:eastAsiaTheme="majorEastAsia" w:cstheme="majorBidi"/>
          <w:color w:val="2F5496" w:themeColor="accent1" w:themeShade="BF"/>
          <w:szCs w:val="26"/>
        </w:rPr>
      </w:pPr>
      <w:r w:rsidRPr="00635AE9">
        <w:br w:type="page"/>
      </w:r>
    </w:p>
    <w:p w14:paraId="5E985580" w14:textId="77777777" w:rsidR="008C29FF" w:rsidRPr="00635AE9" w:rsidRDefault="008C29FF" w:rsidP="00CB2263">
      <w:pPr>
        <w:pStyle w:val="Heading2"/>
      </w:pPr>
      <w:bookmarkStart w:id="426" w:name="_Toc528321265"/>
      <w:bookmarkStart w:id="427" w:name="_Toc528413024"/>
      <w:bookmarkStart w:id="428" w:name="_Toc535314588"/>
      <w:bookmarkStart w:id="429" w:name="_Toc535318273"/>
      <w:bookmarkStart w:id="430" w:name="_Toc2883296"/>
      <w:bookmarkStart w:id="431" w:name="_Toc6422134"/>
      <w:bookmarkStart w:id="432" w:name="_Toc86255738"/>
      <w:r w:rsidRPr="00635AE9">
        <w:lastRenderedPageBreak/>
        <w:t>Pasta med tomat og spinat</w:t>
      </w:r>
      <w:bookmarkEnd w:id="426"/>
      <w:bookmarkEnd w:id="427"/>
      <w:bookmarkEnd w:id="428"/>
      <w:bookmarkEnd w:id="429"/>
      <w:bookmarkEnd w:id="430"/>
      <w:bookmarkEnd w:id="431"/>
      <w:bookmarkEnd w:id="432"/>
      <w:r w:rsidRPr="00635AE9">
        <w:t xml:space="preserve"> </w:t>
      </w:r>
    </w:p>
    <w:p w14:paraId="1514F867" w14:textId="77777777" w:rsidR="008C29FF" w:rsidRPr="00635AE9" w:rsidRDefault="008C29FF" w:rsidP="00CB2263">
      <w:pPr>
        <w:spacing w:line="276" w:lineRule="auto"/>
        <w:jc w:val="both"/>
      </w:pPr>
    </w:p>
    <w:p w14:paraId="6C30DD9A" w14:textId="38D201F7" w:rsidR="002868CE" w:rsidRPr="00635AE9" w:rsidRDefault="002868CE" w:rsidP="00CB2263">
      <w:pPr>
        <w:spacing w:line="276" w:lineRule="auto"/>
        <w:jc w:val="both"/>
        <w:rPr>
          <w:i/>
        </w:rPr>
      </w:pPr>
      <w:r w:rsidRPr="00635AE9">
        <w:rPr>
          <w:i/>
        </w:rPr>
        <w:t xml:space="preserve">Til 4 personer </w:t>
      </w:r>
    </w:p>
    <w:p w14:paraId="29B250C9" w14:textId="77777777" w:rsidR="002868CE" w:rsidRPr="00635AE9" w:rsidRDefault="002868CE" w:rsidP="00CB2263">
      <w:pPr>
        <w:spacing w:line="276" w:lineRule="auto"/>
        <w:jc w:val="both"/>
        <w:rPr>
          <w:i/>
        </w:rPr>
      </w:pPr>
    </w:p>
    <w:p w14:paraId="3651BE4B" w14:textId="77777777" w:rsidR="00444F0A" w:rsidRPr="00635AE9" w:rsidRDefault="00444F0A" w:rsidP="00CB2263">
      <w:pPr>
        <w:spacing w:line="276" w:lineRule="auto"/>
        <w:jc w:val="both"/>
        <w:rPr>
          <w:b/>
        </w:rPr>
      </w:pPr>
      <w:r w:rsidRPr="00635AE9">
        <w:rPr>
          <w:b/>
        </w:rPr>
        <w:t>Ingredienser</w:t>
      </w:r>
    </w:p>
    <w:p w14:paraId="1C9F9032" w14:textId="77777777" w:rsidR="00223FCF" w:rsidRDefault="00223FCF" w:rsidP="00CB2263">
      <w:pPr>
        <w:spacing w:line="276" w:lineRule="auto"/>
        <w:jc w:val="both"/>
        <w:sectPr w:rsidR="00223FCF" w:rsidSect="00EA6898">
          <w:type w:val="continuous"/>
          <w:pgSz w:w="9920" w:h="12474" w:code="1"/>
          <w:pgMar w:top="1701" w:right="1247" w:bottom="1418" w:left="1247" w:header="709" w:footer="709" w:gutter="567"/>
          <w:pgNumType w:start="1"/>
          <w:cols w:space="708"/>
          <w:docGrid w:linePitch="360"/>
        </w:sectPr>
      </w:pPr>
    </w:p>
    <w:p w14:paraId="608A4648" w14:textId="3BBEAA7F" w:rsidR="008C29FF" w:rsidRPr="00635AE9" w:rsidRDefault="008C29FF" w:rsidP="00CB2263">
      <w:pPr>
        <w:spacing w:line="276" w:lineRule="auto"/>
        <w:jc w:val="both"/>
      </w:pPr>
      <w:r w:rsidRPr="00635AE9">
        <w:t>500 gram god tørret pasta</w:t>
      </w:r>
    </w:p>
    <w:p w14:paraId="33B72135" w14:textId="77777777" w:rsidR="008C29FF" w:rsidRPr="00635AE9" w:rsidRDefault="008C29FF" w:rsidP="00CB2263">
      <w:pPr>
        <w:spacing w:line="276" w:lineRule="auto"/>
        <w:jc w:val="both"/>
      </w:pPr>
      <w:r w:rsidRPr="00635AE9">
        <w:t>250-350 gram optøet spinat fra frost</w:t>
      </w:r>
    </w:p>
    <w:p w14:paraId="1381BB0F" w14:textId="77777777" w:rsidR="008C29FF" w:rsidRPr="00635AE9" w:rsidRDefault="008C29FF" w:rsidP="00CB2263">
      <w:pPr>
        <w:spacing w:line="276" w:lineRule="auto"/>
        <w:jc w:val="both"/>
      </w:pPr>
      <w:r w:rsidRPr="00635AE9">
        <w:t xml:space="preserve">15-20 cherrytomater </w:t>
      </w:r>
    </w:p>
    <w:p w14:paraId="72F1E8E4" w14:textId="77777777" w:rsidR="008C29FF" w:rsidRPr="00635AE9" w:rsidRDefault="008C29FF" w:rsidP="00CB2263">
      <w:pPr>
        <w:spacing w:line="276" w:lineRule="auto"/>
        <w:jc w:val="both"/>
      </w:pPr>
      <w:r w:rsidRPr="00635AE9">
        <w:t xml:space="preserve">3 forårsløg </w:t>
      </w:r>
    </w:p>
    <w:p w14:paraId="458066BE" w14:textId="77777777" w:rsidR="008C29FF" w:rsidRPr="00635AE9" w:rsidRDefault="008C29FF" w:rsidP="00CB2263">
      <w:pPr>
        <w:spacing w:line="276" w:lineRule="auto"/>
        <w:jc w:val="both"/>
      </w:pPr>
      <w:r w:rsidRPr="00635AE9">
        <w:t xml:space="preserve">½ fed hvidløg, kernen fjernet </w:t>
      </w:r>
    </w:p>
    <w:p w14:paraId="69F260DC" w14:textId="2A052015" w:rsidR="008C29FF" w:rsidRPr="00635AE9" w:rsidRDefault="008C29FF" w:rsidP="00CB2263">
      <w:pPr>
        <w:spacing w:line="276" w:lineRule="auto"/>
        <w:jc w:val="both"/>
      </w:pPr>
      <w:r w:rsidRPr="00635AE9">
        <w:t>Tørre</w:t>
      </w:r>
      <w:r w:rsidR="005344C2">
        <w:t>de</w:t>
      </w:r>
      <w:r w:rsidRPr="00635AE9">
        <w:t xml:space="preserve"> chili</w:t>
      </w:r>
      <w:r w:rsidR="00FD0F5B">
        <w:t>flager</w:t>
      </w:r>
    </w:p>
    <w:p w14:paraId="127ACFF6" w14:textId="14EB145B" w:rsidR="008C29FF" w:rsidRPr="00635AE9" w:rsidRDefault="008478E1" w:rsidP="00CB2263">
      <w:pPr>
        <w:spacing w:line="276" w:lineRule="auto"/>
        <w:jc w:val="both"/>
      </w:pPr>
      <w:r>
        <w:t>1 lille bæger</w:t>
      </w:r>
      <w:r w:rsidR="008C29FF" w:rsidRPr="00635AE9">
        <w:t xml:space="preserve"> 38</w:t>
      </w:r>
      <w:r w:rsidR="007B4FEE">
        <w:t xml:space="preserve"> </w:t>
      </w:r>
      <w:r w:rsidR="008C29FF" w:rsidRPr="00635AE9">
        <w:t>% creme</w:t>
      </w:r>
      <w:r w:rsidR="00D95629">
        <w:t xml:space="preserve"> </w:t>
      </w:r>
      <w:r w:rsidR="008C29FF" w:rsidRPr="00635AE9">
        <w:t xml:space="preserve">fraiche </w:t>
      </w:r>
    </w:p>
    <w:p w14:paraId="0C88C366" w14:textId="4E41928F" w:rsidR="008C29FF" w:rsidRPr="00635AE9" w:rsidRDefault="00D868A2" w:rsidP="00CB2263">
      <w:pPr>
        <w:spacing w:line="276" w:lineRule="auto"/>
        <w:jc w:val="both"/>
      </w:pPr>
      <w:r w:rsidRPr="00635AE9">
        <w:t>Olivenolie</w:t>
      </w:r>
    </w:p>
    <w:p w14:paraId="75BCC7EA" w14:textId="77777777" w:rsidR="008C29FF" w:rsidRPr="00635AE9" w:rsidRDefault="008C29FF" w:rsidP="00CB2263">
      <w:pPr>
        <w:spacing w:line="276" w:lineRule="auto"/>
        <w:jc w:val="both"/>
      </w:pPr>
      <w:r w:rsidRPr="00635AE9">
        <w:t xml:space="preserve">Salt </w:t>
      </w:r>
    </w:p>
    <w:p w14:paraId="664E4E1F" w14:textId="6EF6E97D" w:rsidR="008C29FF" w:rsidRPr="00635AE9" w:rsidRDefault="00AF3B35" w:rsidP="00CB2263">
      <w:pPr>
        <w:spacing w:line="276" w:lineRule="auto"/>
        <w:jc w:val="both"/>
      </w:pPr>
      <w:r w:rsidRPr="00635AE9">
        <w:t>Peber</w:t>
      </w:r>
    </w:p>
    <w:p w14:paraId="6517EDAD" w14:textId="77777777" w:rsidR="008C29FF" w:rsidRPr="00635AE9" w:rsidRDefault="008C29FF" w:rsidP="00CB2263">
      <w:pPr>
        <w:spacing w:line="276" w:lineRule="auto"/>
        <w:jc w:val="both"/>
      </w:pPr>
      <w:r w:rsidRPr="00635AE9">
        <w:t xml:space="preserve">Citronsaft </w:t>
      </w:r>
    </w:p>
    <w:p w14:paraId="2C24AB08" w14:textId="77777777" w:rsidR="00223FCF" w:rsidRDefault="00223FCF" w:rsidP="00CB2263">
      <w:pPr>
        <w:spacing w:line="276" w:lineRule="auto"/>
        <w:jc w:val="both"/>
        <w:sectPr w:rsidR="00223FCF" w:rsidSect="00EA6898">
          <w:type w:val="continuous"/>
          <w:pgSz w:w="9920" w:h="12474" w:code="1"/>
          <w:pgMar w:top="1701" w:right="1247" w:bottom="1418" w:left="1247" w:header="709" w:footer="709" w:gutter="567"/>
          <w:pgNumType w:start="1"/>
          <w:cols w:num="2" w:sep="1" w:space="709"/>
          <w:docGrid w:linePitch="360"/>
        </w:sectPr>
      </w:pPr>
    </w:p>
    <w:p w14:paraId="6205EDB2" w14:textId="306BA1A3" w:rsidR="008C29FF" w:rsidRPr="00635AE9" w:rsidRDefault="008C29FF" w:rsidP="00CB2263">
      <w:pPr>
        <w:spacing w:line="276" w:lineRule="auto"/>
        <w:jc w:val="both"/>
      </w:pPr>
    </w:p>
    <w:p w14:paraId="34C2B5DC" w14:textId="77777777" w:rsidR="00A14ABD" w:rsidRPr="00635AE9" w:rsidRDefault="00A14ABD" w:rsidP="00CB2263">
      <w:pPr>
        <w:spacing w:line="276" w:lineRule="auto"/>
        <w:jc w:val="both"/>
        <w:rPr>
          <w:b/>
        </w:rPr>
      </w:pPr>
      <w:r w:rsidRPr="00635AE9">
        <w:rPr>
          <w:b/>
        </w:rPr>
        <w:t>Opskrift</w:t>
      </w:r>
    </w:p>
    <w:p w14:paraId="187CBC6E" w14:textId="791C44F6" w:rsidR="008C29FF" w:rsidRPr="00635AE9" w:rsidRDefault="008C29FF" w:rsidP="00CB2263">
      <w:pPr>
        <w:spacing w:line="276" w:lineRule="auto"/>
        <w:jc w:val="both"/>
      </w:pPr>
      <w:r w:rsidRPr="00635AE9">
        <w:t>Kog pasta i saltet vand. Når der er 5 minutter tilbage af kogetiden, klemmes det optøede spinat fri for vand og kommes ned i det kogende vand sammen med pastaen. Når spinaten har kogt i 3-4 minutter</w:t>
      </w:r>
      <w:r w:rsidR="00EE023A">
        <w:t>,</w:t>
      </w:r>
      <w:r w:rsidRPr="00635AE9">
        <w:t xml:space="preserve"> og derved er kogt </w:t>
      </w:r>
      <w:r w:rsidR="00DE45B5" w:rsidRPr="00635AE9">
        <w:t>igennem,</w:t>
      </w:r>
      <w:r w:rsidRPr="00635AE9">
        <w:t xml:space="preserve"> tages en kop kogevand fra</w:t>
      </w:r>
      <w:r w:rsidR="00EE023A">
        <w:t>,</w:t>
      </w:r>
      <w:r w:rsidRPr="00635AE9">
        <w:t xml:space="preserve"> hvorefter pasta og spinat drænes i et dørslag. Sæt gryden tilbage på medium</w:t>
      </w:r>
      <w:r w:rsidR="008F7477">
        <w:t>-</w:t>
      </w:r>
      <w:r w:rsidRPr="00635AE9">
        <w:t>høj varme</w:t>
      </w:r>
      <w:r w:rsidR="00EE023A">
        <w:t>,</w:t>
      </w:r>
      <w:r w:rsidRPr="00635AE9">
        <w:t xml:space="preserve"> og kom forårsløg, hvidløg og tørret chili ved. Saut</w:t>
      </w:r>
      <w:r w:rsidR="00CB3981">
        <w:t>é</w:t>
      </w:r>
      <w:r w:rsidRPr="00635AE9">
        <w:t>r kortvarigt</w:t>
      </w:r>
      <w:r w:rsidR="00CB3981">
        <w:t>,</w:t>
      </w:r>
      <w:r w:rsidRPr="00635AE9">
        <w:t xml:space="preserve"> kom halve cherrytomater ved</w:t>
      </w:r>
      <w:r w:rsidR="00CB3981">
        <w:t>,</w:t>
      </w:r>
      <w:r w:rsidRPr="00635AE9">
        <w:t xml:space="preserve"> og saut</w:t>
      </w:r>
      <w:r w:rsidR="00CB3981">
        <w:t>é</w:t>
      </w:r>
      <w:r w:rsidRPr="00635AE9">
        <w:t xml:space="preserve">r </w:t>
      </w:r>
      <w:r w:rsidR="00CB3981">
        <w:t xml:space="preserve">i </w:t>
      </w:r>
      <w:r w:rsidRPr="00635AE9">
        <w:t>5-10 minutter indtil smagene har samlet sig og noget af væske</w:t>
      </w:r>
      <w:r w:rsidR="00CB3981">
        <w:t>n</w:t>
      </w:r>
      <w:r w:rsidRPr="00635AE9">
        <w:t xml:space="preserve"> </w:t>
      </w:r>
      <w:r w:rsidR="00CB3981">
        <w:t>fra</w:t>
      </w:r>
      <w:r w:rsidRPr="00635AE9">
        <w:t xml:space="preserve"> tomaterne er kogt væk. Kom spinat og pasta tilbage i gryden med </w:t>
      </w:r>
      <w:r w:rsidR="00D95629">
        <w:t>creme fraiche</w:t>
      </w:r>
      <w:r w:rsidRPr="00635AE9">
        <w:t xml:space="preserve"> og lidt </w:t>
      </w:r>
      <w:r w:rsidR="00D868A2" w:rsidRPr="00635AE9">
        <w:t>olivenolie</w:t>
      </w:r>
      <w:r w:rsidRPr="00635AE9">
        <w:t>. Kog sammen 2-3 minutter</w:t>
      </w:r>
      <w:r w:rsidR="00A97BFC">
        <w:t>,</w:t>
      </w:r>
      <w:r w:rsidRPr="00635AE9">
        <w:t xml:space="preserve"> og just</w:t>
      </w:r>
      <w:r w:rsidR="00A97BFC">
        <w:t>é</w:t>
      </w:r>
      <w:r w:rsidRPr="00635AE9">
        <w:t xml:space="preserve">r smagen med salt, </w:t>
      </w:r>
      <w:r w:rsidR="00AF3B35" w:rsidRPr="00635AE9">
        <w:t>peber</w:t>
      </w:r>
      <w:r w:rsidRPr="00635AE9">
        <w:t xml:space="preserve"> og citronsaft. </w:t>
      </w:r>
    </w:p>
    <w:p w14:paraId="0455779F" w14:textId="77777777" w:rsidR="008C29FF" w:rsidRPr="00635AE9" w:rsidRDefault="008C29FF" w:rsidP="00CB2263">
      <w:pPr>
        <w:spacing w:line="276" w:lineRule="auto"/>
        <w:jc w:val="both"/>
      </w:pPr>
      <w:r w:rsidRPr="00635AE9">
        <w:br w:type="page"/>
      </w:r>
    </w:p>
    <w:p w14:paraId="5DDAAFF4" w14:textId="7EBF2B8F" w:rsidR="008C29FF" w:rsidRPr="00635AE9" w:rsidRDefault="008C29FF" w:rsidP="00CB2263">
      <w:pPr>
        <w:pStyle w:val="Heading2"/>
      </w:pPr>
      <w:bookmarkStart w:id="433" w:name="_Toc528321266"/>
      <w:bookmarkStart w:id="434" w:name="_Toc528413025"/>
      <w:bookmarkStart w:id="435" w:name="_Toc535314589"/>
      <w:bookmarkStart w:id="436" w:name="_Toc535318274"/>
      <w:bookmarkStart w:id="437" w:name="_Toc2883297"/>
      <w:bookmarkStart w:id="438" w:name="_Toc6422135"/>
      <w:bookmarkStart w:id="439" w:name="_Toc86255739"/>
      <w:r w:rsidRPr="00635AE9">
        <w:lastRenderedPageBreak/>
        <w:t xml:space="preserve">Pasta </w:t>
      </w:r>
      <w:r w:rsidR="00FF57BD">
        <w:t xml:space="preserve">med </w:t>
      </w:r>
      <w:r w:rsidRPr="00635AE9">
        <w:t>svampe og græskar</w:t>
      </w:r>
      <w:bookmarkEnd w:id="433"/>
      <w:bookmarkEnd w:id="434"/>
      <w:bookmarkEnd w:id="435"/>
      <w:bookmarkEnd w:id="436"/>
      <w:bookmarkEnd w:id="437"/>
      <w:bookmarkEnd w:id="438"/>
      <w:bookmarkEnd w:id="439"/>
    </w:p>
    <w:p w14:paraId="299D0F64" w14:textId="77777777" w:rsidR="008C29FF" w:rsidRPr="00635AE9" w:rsidRDefault="008C29FF" w:rsidP="00CB2263">
      <w:pPr>
        <w:spacing w:line="276" w:lineRule="auto"/>
        <w:jc w:val="both"/>
      </w:pPr>
    </w:p>
    <w:p w14:paraId="15A3201F" w14:textId="4EC461A2" w:rsidR="00D62D07" w:rsidRPr="00635AE9" w:rsidRDefault="00D62D07" w:rsidP="00CB2263">
      <w:pPr>
        <w:spacing w:line="276" w:lineRule="auto"/>
        <w:jc w:val="both"/>
        <w:rPr>
          <w:i/>
        </w:rPr>
      </w:pPr>
      <w:r w:rsidRPr="00635AE9">
        <w:rPr>
          <w:i/>
        </w:rPr>
        <w:t xml:space="preserve">Til 4 personer </w:t>
      </w:r>
    </w:p>
    <w:p w14:paraId="2E13F5AB" w14:textId="77777777" w:rsidR="00D62D07" w:rsidRPr="00635AE9" w:rsidRDefault="00D62D07" w:rsidP="00CB2263">
      <w:pPr>
        <w:spacing w:line="276" w:lineRule="auto"/>
        <w:jc w:val="both"/>
        <w:rPr>
          <w:i/>
        </w:rPr>
      </w:pPr>
    </w:p>
    <w:p w14:paraId="78FE0EFF" w14:textId="77777777" w:rsidR="00444F0A" w:rsidRPr="00635AE9" w:rsidRDefault="00444F0A" w:rsidP="00CB2263">
      <w:pPr>
        <w:spacing w:line="276" w:lineRule="auto"/>
        <w:jc w:val="both"/>
        <w:rPr>
          <w:b/>
        </w:rPr>
      </w:pPr>
      <w:r w:rsidRPr="00635AE9">
        <w:rPr>
          <w:b/>
        </w:rPr>
        <w:t>Ingredienser</w:t>
      </w:r>
    </w:p>
    <w:p w14:paraId="77756026" w14:textId="77777777" w:rsidR="00B5000B" w:rsidRDefault="00B5000B" w:rsidP="00CB2263">
      <w:pPr>
        <w:spacing w:line="276" w:lineRule="auto"/>
        <w:jc w:val="both"/>
        <w:sectPr w:rsidR="00B5000B" w:rsidSect="00EA6898">
          <w:type w:val="continuous"/>
          <w:pgSz w:w="9920" w:h="12474" w:code="1"/>
          <w:pgMar w:top="1701" w:right="1247" w:bottom="1418" w:left="1247" w:header="709" w:footer="709" w:gutter="567"/>
          <w:pgNumType w:start="1"/>
          <w:cols w:space="708"/>
          <w:docGrid w:linePitch="360"/>
        </w:sectPr>
      </w:pPr>
    </w:p>
    <w:p w14:paraId="09642A73" w14:textId="064DF324" w:rsidR="008C29FF" w:rsidRPr="00635AE9" w:rsidRDefault="008C29FF" w:rsidP="00B5000B">
      <w:pPr>
        <w:spacing w:line="276" w:lineRule="auto"/>
      </w:pPr>
      <w:r w:rsidRPr="00635AE9">
        <w:t>500 gram god tørret fuldkornspasta</w:t>
      </w:r>
    </w:p>
    <w:p w14:paraId="62BD3D51" w14:textId="77777777" w:rsidR="008C29FF" w:rsidRPr="00635AE9" w:rsidRDefault="008C29FF" w:rsidP="00CB2263">
      <w:pPr>
        <w:spacing w:line="276" w:lineRule="auto"/>
        <w:jc w:val="both"/>
      </w:pPr>
      <w:r w:rsidRPr="00635AE9">
        <w:t>1 lille bakke markchampignon</w:t>
      </w:r>
    </w:p>
    <w:p w14:paraId="10E62778" w14:textId="01984627" w:rsidR="008C29FF" w:rsidRPr="00635AE9" w:rsidRDefault="008C29FF" w:rsidP="00CB2263">
      <w:pPr>
        <w:spacing w:line="276" w:lineRule="auto"/>
        <w:jc w:val="both"/>
      </w:pPr>
      <w:r w:rsidRPr="00635AE9">
        <w:t>250 gram græskarpur</w:t>
      </w:r>
      <w:r w:rsidR="00746D95">
        <w:t>é</w:t>
      </w:r>
      <w:r w:rsidRPr="00635AE9">
        <w:t xml:space="preserve"> (se side </w:t>
      </w:r>
      <w:r w:rsidR="007128DD">
        <w:t>3</w:t>
      </w:r>
      <w:r w:rsidR="001314FE">
        <w:t>7</w:t>
      </w:r>
      <w:r w:rsidRPr="00635AE9">
        <w:t>)</w:t>
      </w:r>
    </w:p>
    <w:p w14:paraId="6884CE4E" w14:textId="77777777" w:rsidR="008C29FF" w:rsidRPr="00635AE9" w:rsidRDefault="008C29FF" w:rsidP="00CB2263">
      <w:pPr>
        <w:spacing w:line="276" w:lineRule="auto"/>
        <w:jc w:val="both"/>
      </w:pPr>
      <w:r w:rsidRPr="00635AE9">
        <w:t xml:space="preserve">2-3 håndfulde solsikkekerner </w:t>
      </w:r>
    </w:p>
    <w:p w14:paraId="49EB6A84" w14:textId="4B699A57" w:rsidR="008C29FF" w:rsidRPr="00635AE9" w:rsidRDefault="008C29FF" w:rsidP="00CB2263">
      <w:pPr>
        <w:spacing w:line="276" w:lineRule="auto"/>
        <w:jc w:val="both"/>
      </w:pPr>
      <w:r w:rsidRPr="00635AE9">
        <w:t xml:space="preserve">80 gram </w:t>
      </w:r>
      <w:r w:rsidR="00190E39">
        <w:t>r</w:t>
      </w:r>
      <w:r w:rsidRPr="00635AE9">
        <w:t xml:space="preserve">ucola </w:t>
      </w:r>
    </w:p>
    <w:p w14:paraId="67621E2C" w14:textId="74F2C752" w:rsidR="008C29FF" w:rsidRPr="00635AE9" w:rsidRDefault="008C29FF" w:rsidP="00CB2263">
      <w:pPr>
        <w:spacing w:line="276" w:lineRule="auto"/>
        <w:jc w:val="both"/>
      </w:pPr>
      <w:r w:rsidRPr="00635AE9">
        <w:t>Vinaigrette</w:t>
      </w:r>
    </w:p>
    <w:p w14:paraId="4BADB8A4" w14:textId="77777777" w:rsidR="00B5000B" w:rsidRDefault="00B5000B" w:rsidP="00CB2263">
      <w:pPr>
        <w:spacing w:line="276" w:lineRule="auto"/>
        <w:jc w:val="both"/>
        <w:sectPr w:rsidR="00B5000B" w:rsidSect="00EA6898">
          <w:type w:val="continuous"/>
          <w:pgSz w:w="9920" w:h="12474" w:code="1"/>
          <w:pgMar w:top="1701" w:right="1247" w:bottom="1418" w:left="1247" w:header="709" w:footer="709" w:gutter="567"/>
          <w:pgNumType w:start="1"/>
          <w:cols w:num="2" w:sep="1" w:space="709"/>
          <w:docGrid w:linePitch="360"/>
        </w:sectPr>
      </w:pPr>
    </w:p>
    <w:p w14:paraId="3A2C5E1E" w14:textId="6CF69B39" w:rsidR="008C29FF" w:rsidRPr="00635AE9" w:rsidRDefault="008C29FF" w:rsidP="00CB2263">
      <w:pPr>
        <w:spacing w:line="276" w:lineRule="auto"/>
        <w:jc w:val="both"/>
      </w:pPr>
    </w:p>
    <w:p w14:paraId="2CC78114" w14:textId="77777777" w:rsidR="00A14ABD" w:rsidRPr="00635AE9" w:rsidRDefault="00A14ABD" w:rsidP="00CB2263">
      <w:pPr>
        <w:spacing w:line="276" w:lineRule="auto"/>
        <w:jc w:val="both"/>
        <w:rPr>
          <w:b/>
        </w:rPr>
      </w:pPr>
      <w:r w:rsidRPr="00635AE9">
        <w:rPr>
          <w:b/>
        </w:rPr>
        <w:t>Opskrift</w:t>
      </w:r>
    </w:p>
    <w:p w14:paraId="53238076" w14:textId="24A5B2B3" w:rsidR="008C29FF" w:rsidRPr="00635AE9" w:rsidRDefault="008C29FF" w:rsidP="00CB2263">
      <w:pPr>
        <w:spacing w:line="276" w:lineRule="auto"/>
        <w:jc w:val="both"/>
      </w:pPr>
      <w:r w:rsidRPr="00635AE9">
        <w:t>Kog pastaen i saltet vand. Imens renses svampene</w:t>
      </w:r>
      <w:r w:rsidR="00BC5B27">
        <w:t xml:space="preserve"> og skæres i kvarte</w:t>
      </w:r>
      <w:r w:rsidRPr="00635AE9">
        <w:t xml:space="preserve">, salaten skylles og solsikkekernerne ristes gyldne og sættes til afkøling. Når pastaen </w:t>
      </w:r>
      <w:r w:rsidR="00EA2814">
        <w:t xml:space="preserve">er </w:t>
      </w:r>
      <w:r w:rsidRPr="00635AE9">
        <w:t>3-4 minutter fra at være færdig</w:t>
      </w:r>
      <w:r w:rsidR="00746D95">
        <w:t>,</w:t>
      </w:r>
      <w:r w:rsidRPr="00635AE9">
        <w:t xml:space="preserve"> drænes den for det meste af kogevandet (lad cirka 1 kop være tilbage)</w:t>
      </w:r>
      <w:r w:rsidR="00EA2814">
        <w:t>,</w:t>
      </w:r>
      <w:r w:rsidRPr="00635AE9">
        <w:t xml:space="preserve"> og pur</w:t>
      </w:r>
      <w:r w:rsidR="00746D95">
        <w:t>é</w:t>
      </w:r>
      <w:r w:rsidRPr="00635AE9">
        <w:t>en tilsættes og bringes i kog. Lad pastaen simre med pur</w:t>
      </w:r>
      <w:r w:rsidR="00532B01">
        <w:t>é</w:t>
      </w:r>
      <w:r w:rsidRPr="00635AE9">
        <w:t>en indtil den er kogt ind</w:t>
      </w:r>
      <w:r w:rsidR="002137CB">
        <w:t xml:space="preserve"> </w:t>
      </w:r>
      <w:r w:rsidRPr="00635AE9">
        <w:t xml:space="preserve">til en cremet sauce og pastaen er mør. </w:t>
      </w:r>
      <w:r w:rsidR="00976471">
        <w:t>M</w:t>
      </w:r>
      <w:r w:rsidRPr="00635AE9">
        <w:t>ens pur</w:t>
      </w:r>
      <w:r w:rsidR="002137CB">
        <w:t>é</w:t>
      </w:r>
      <w:r w:rsidRPr="00635AE9">
        <w:t xml:space="preserve">en koger </w:t>
      </w:r>
      <w:r w:rsidR="00DE45B5" w:rsidRPr="00635AE9">
        <w:t>ind,</w:t>
      </w:r>
      <w:r w:rsidRPr="00635AE9">
        <w:t xml:space="preserve"> sauteres svampene </w:t>
      </w:r>
      <w:r w:rsidR="002137CB">
        <w:t xml:space="preserve">i en anelse neutral olie </w:t>
      </w:r>
      <w:r w:rsidRPr="00635AE9">
        <w:t>under høj varm</w:t>
      </w:r>
      <w:r w:rsidR="002137CB">
        <w:t xml:space="preserve">e </w:t>
      </w:r>
      <w:r w:rsidRPr="00635AE9">
        <w:t>indtil</w:t>
      </w:r>
      <w:r w:rsidR="002137CB">
        <w:t xml:space="preserve"> de er</w:t>
      </w:r>
      <w:r w:rsidRPr="00635AE9">
        <w:t xml:space="preserve"> gyldne</w:t>
      </w:r>
      <w:r w:rsidR="002137CB">
        <w:t>,</w:t>
      </w:r>
      <w:r w:rsidRPr="00635AE9">
        <w:t xml:space="preserve"> men stadig har bid. </w:t>
      </w:r>
    </w:p>
    <w:p w14:paraId="1404075C" w14:textId="77777777" w:rsidR="008C29FF" w:rsidRPr="00635AE9" w:rsidRDefault="008C29FF" w:rsidP="00CB2263">
      <w:pPr>
        <w:spacing w:line="276" w:lineRule="auto"/>
        <w:jc w:val="both"/>
      </w:pPr>
    </w:p>
    <w:p w14:paraId="799B1BC0" w14:textId="42CFA38E" w:rsidR="008C29FF" w:rsidRPr="00635AE9" w:rsidRDefault="008C29FF" w:rsidP="00CB2263">
      <w:pPr>
        <w:spacing w:line="276" w:lineRule="auto"/>
        <w:jc w:val="both"/>
      </w:pPr>
      <w:r w:rsidRPr="00635AE9">
        <w:t>Serv</w:t>
      </w:r>
      <w:r w:rsidR="00C76E6A">
        <w:t>é</w:t>
      </w:r>
      <w:r w:rsidRPr="00635AE9">
        <w:t>r pastaen drysset rundhåndet med ristede solsikkekerner, svampe og en stor håndfuld rucola</w:t>
      </w:r>
      <w:r w:rsidR="00D868A2" w:rsidRPr="00635AE9">
        <w:t>,</w:t>
      </w:r>
      <w:r w:rsidRPr="00635AE9">
        <w:t xml:space="preserve"> </w:t>
      </w:r>
      <w:r w:rsidR="0047629D">
        <w:t>vendt</w:t>
      </w:r>
      <w:r w:rsidRPr="00635AE9">
        <w:t xml:space="preserve"> i en mild vinaigrette. </w:t>
      </w:r>
    </w:p>
    <w:p w14:paraId="4E8491F4" w14:textId="77777777" w:rsidR="008C29FF" w:rsidRPr="00635AE9" w:rsidRDefault="008C29FF" w:rsidP="00CB2263">
      <w:pPr>
        <w:spacing w:line="276" w:lineRule="auto"/>
        <w:jc w:val="both"/>
      </w:pPr>
    </w:p>
    <w:p w14:paraId="4EE02B8F" w14:textId="68C7B96B" w:rsidR="00B83235" w:rsidRPr="00635AE9" w:rsidRDefault="00B83235" w:rsidP="00CB2263">
      <w:pPr>
        <w:spacing w:line="276" w:lineRule="auto"/>
        <w:jc w:val="both"/>
      </w:pPr>
      <w:r w:rsidRPr="00635AE9">
        <w:br w:type="page"/>
      </w:r>
    </w:p>
    <w:p w14:paraId="3F23C7B8" w14:textId="12A48891" w:rsidR="008E6C0B" w:rsidRPr="00635AE9" w:rsidRDefault="00B83235" w:rsidP="00CB2263">
      <w:pPr>
        <w:pStyle w:val="Heading2"/>
      </w:pPr>
      <w:bookmarkStart w:id="440" w:name="_Toc528321267"/>
      <w:bookmarkStart w:id="441" w:name="_Toc528413026"/>
      <w:bookmarkStart w:id="442" w:name="_Toc535314590"/>
      <w:bookmarkStart w:id="443" w:name="_Toc535318275"/>
      <w:bookmarkStart w:id="444" w:name="_Toc2883298"/>
      <w:bookmarkStart w:id="445" w:name="_Toc6422136"/>
      <w:bookmarkStart w:id="446" w:name="_Toc86255740"/>
      <w:r w:rsidRPr="00635AE9">
        <w:lastRenderedPageBreak/>
        <w:t xml:space="preserve">Pasta med </w:t>
      </w:r>
      <w:r w:rsidR="00337E81">
        <w:t>linse</w:t>
      </w:r>
      <w:r w:rsidRPr="00635AE9">
        <w:t>rag</w:t>
      </w:r>
      <w:r w:rsidR="00337E81">
        <w:t>out</w:t>
      </w:r>
      <w:bookmarkEnd w:id="440"/>
      <w:bookmarkEnd w:id="441"/>
      <w:bookmarkEnd w:id="442"/>
      <w:bookmarkEnd w:id="443"/>
      <w:bookmarkEnd w:id="444"/>
      <w:bookmarkEnd w:id="445"/>
      <w:bookmarkEnd w:id="446"/>
    </w:p>
    <w:p w14:paraId="53C5753B" w14:textId="592F42E8" w:rsidR="00656EEA" w:rsidRPr="00635AE9" w:rsidRDefault="00656EEA" w:rsidP="00CB2263">
      <w:pPr>
        <w:spacing w:line="276" w:lineRule="auto"/>
        <w:jc w:val="both"/>
      </w:pPr>
    </w:p>
    <w:p w14:paraId="05269C65" w14:textId="41FF458A" w:rsidR="00656EEA" w:rsidRPr="00635AE9" w:rsidRDefault="00656EEA" w:rsidP="00CB2263">
      <w:pPr>
        <w:spacing w:line="276" w:lineRule="auto"/>
        <w:jc w:val="both"/>
      </w:pPr>
      <w:r w:rsidRPr="00635AE9">
        <w:t>Til 4 personer</w:t>
      </w:r>
    </w:p>
    <w:p w14:paraId="791B99B8" w14:textId="54C193C6" w:rsidR="00656EEA" w:rsidRPr="00635AE9" w:rsidRDefault="00656EEA" w:rsidP="00CB2263">
      <w:pPr>
        <w:spacing w:line="276" w:lineRule="auto"/>
        <w:jc w:val="both"/>
      </w:pPr>
    </w:p>
    <w:p w14:paraId="1B8025A1" w14:textId="57BB58D6" w:rsidR="00656EEA" w:rsidRPr="00635AE9" w:rsidRDefault="00656EEA" w:rsidP="00CB2263">
      <w:pPr>
        <w:spacing w:line="276" w:lineRule="auto"/>
        <w:jc w:val="both"/>
        <w:rPr>
          <w:b/>
        </w:rPr>
      </w:pPr>
      <w:r w:rsidRPr="00635AE9">
        <w:rPr>
          <w:b/>
        </w:rPr>
        <w:t xml:space="preserve">Ingredienser </w:t>
      </w:r>
    </w:p>
    <w:p w14:paraId="192CD4C0" w14:textId="77777777" w:rsidR="00A817D7" w:rsidRDefault="00A817D7" w:rsidP="00CB2263">
      <w:pPr>
        <w:spacing w:line="276" w:lineRule="auto"/>
        <w:jc w:val="both"/>
        <w:sectPr w:rsidR="00A817D7" w:rsidSect="00EA6898">
          <w:type w:val="continuous"/>
          <w:pgSz w:w="9920" w:h="12474" w:code="1"/>
          <w:pgMar w:top="1701" w:right="1247" w:bottom="1418" w:left="1247" w:header="709" w:footer="709" w:gutter="567"/>
          <w:pgNumType w:start="1"/>
          <w:cols w:space="708"/>
          <w:docGrid w:linePitch="360"/>
        </w:sectPr>
      </w:pPr>
    </w:p>
    <w:p w14:paraId="2EA8DAD4" w14:textId="63DD0529" w:rsidR="00656EEA" w:rsidRPr="00635AE9" w:rsidRDefault="00656EEA" w:rsidP="00CB2263">
      <w:pPr>
        <w:spacing w:line="276" w:lineRule="auto"/>
        <w:jc w:val="both"/>
      </w:pPr>
      <w:r w:rsidRPr="00635AE9">
        <w:t>200 gram Puy</w:t>
      </w:r>
      <w:r w:rsidR="006D66B0">
        <w:t>-</w:t>
      </w:r>
      <w:r w:rsidRPr="00635AE9">
        <w:t>linser (også solgt som delikatesselinser)</w:t>
      </w:r>
    </w:p>
    <w:p w14:paraId="115DEFE8" w14:textId="0C2B626B" w:rsidR="00656EEA" w:rsidRPr="00635AE9" w:rsidRDefault="00656EEA" w:rsidP="00CB2263">
      <w:pPr>
        <w:spacing w:line="276" w:lineRule="auto"/>
        <w:jc w:val="both"/>
      </w:pPr>
      <w:r w:rsidRPr="00635AE9">
        <w:t xml:space="preserve">125 ml tør </w:t>
      </w:r>
      <w:r w:rsidR="00065A20">
        <w:t>v</w:t>
      </w:r>
      <w:r w:rsidRPr="00635AE9">
        <w:t>ermouth</w:t>
      </w:r>
    </w:p>
    <w:p w14:paraId="40058AFD" w14:textId="2BB83C41" w:rsidR="00656EEA" w:rsidRPr="00635AE9" w:rsidRDefault="00DE45B5" w:rsidP="00CB2263">
      <w:pPr>
        <w:spacing w:line="276" w:lineRule="auto"/>
        <w:jc w:val="both"/>
      </w:pPr>
      <w:r w:rsidRPr="00635AE9">
        <w:t xml:space="preserve">1 stort løg </w:t>
      </w:r>
    </w:p>
    <w:p w14:paraId="23B03E7D" w14:textId="02D4BD63" w:rsidR="00656EEA" w:rsidRPr="00635AE9" w:rsidRDefault="00656EEA" w:rsidP="00CB2263">
      <w:pPr>
        <w:spacing w:line="276" w:lineRule="auto"/>
        <w:jc w:val="both"/>
      </w:pPr>
      <w:r w:rsidRPr="00635AE9">
        <w:t>1 stor gulerod</w:t>
      </w:r>
    </w:p>
    <w:p w14:paraId="0EEE9010" w14:textId="552226BE" w:rsidR="00656EEA" w:rsidRPr="00635AE9" w:rsidRDefault="00656EEA" w:rsidP="00CB2263">
      <w:pPr>
        <w:spacing w:line="276" w:lineRule="auto"/>
        <w:jc w:val="both"/>
      </w:pPr>
      <w:r w:rsidRPr="00635AE9">
        <w:t>2 stængler blegselleri</w:t>
      </w:r>
    </w:p>
    <w:p w14:paraId="1A353D0A" w14:textId="5DE8E418" w:rsidR="00656EEA" w:rsidRPr="00635AE9" w:rsidRDefault="00656EEA" w:rsidP="00CB2263">
      <w:pPr>
        <w:spacing w:line="276" w:lineRule="auto"/>
        <w:jc w:val="both"/>
      </w:pPr>
      <w:r w:rsidRPr="00635AE9">
        <w:t xml:space="preserve">2 fed hvidløg </w:t>
      </w:r>
    </w:p>
    <w:p w14:paraId="35468A19" w14:textId="7712B1DB" w:rsidR="00656EEA" w:rsidRPr="00635AE9" w:rsidRDefault="00656EEA" w:rsidP="00CB2263">
      <w:pPr>
        <w:spacing w:line="276" w:lineRule="auto"/>
        <w:jc w:val="both"/>
      </w:pPr>
      <w:r w:rsidRPr="00635AE9">
        <w:t xml:space="preserve">2 </w:t>
      </w:r>
      <w:r w:rsidR="00433FD9">
        <w:t>spsk.</w:t>
      </w:r>
      <w:r w:rsidRPr="00635AE9">
        <w:t xml:space="preserve"> tomatpur</w:t>
      </w:r>
      <w:r w:rsidR="00337E81">
        <w:t>é</w:t>
      </w:r>
      <w:r w:rsidRPr="00635AE9">
        <w:t xml:space="preserve"> </w:t>
      </w:r>
    </w:p>
    <w:p w14:paraId="50F231CC" w14:textId="3567A39B" w:rsidR="00656EEA" w:rsidRPr="00635AE9" w:rsidRDefault="00656EEA" w:rsidP="00CB2263">
      <w:pPr>
        <w:spacing w:line="276" w:lineRule="auto"/>
        <w:jc w:val="both"/>
      </w:pPr>
      <w:r w:rsidRPr="00635AE9">
        <w:t xml:space="preserve">1 dåse flåede tomater </w:t>
      </w:r>
    </w:p>
    <w:p w14:paraId="56784D0B" w14:textId="76CB408C" w:rsidR="00656EEA" w:rsidRPr="00635AE9" w:rsidRDefault="00D03CB3" w:rsidP="00CB2263">
      <w:pPr>
        <w:spacing w:line="276" w:lineRule="auto"/>
        <w:jc w:val="both"/>
      </w:pPr>
      <w:r w:rsidRPr="00635AE9">
        <w:t>Olivenolie</w:t>
      </w:r>
    </w:p>
    <w:p w14:paraId="6162DC66" w14:textId="495C72DB" w:rsidR="00656EEA" w:rsidRPr="00635AE9" w:rsidRDefault="00656EEA" w:rsidP="00CB2263">
      <w:pPr>
        <w:spacing w:line="276" w:lineRule="auto"/>
        <w:jc w:val="both"/>
      </w:pPr>
      <w:r w:rsidRPr="00635AE9">
        <w:t>Grøntsagsfond</w:t>
      </w:r>
    </w:p>
    <w:p w14:paraId="7AAF1FBC" w14:textId="0A234B54" w:rsidR="007A49E9" w:rsidRPr="00635AE9" w:rsidRDefault="007A49E9" w:rsidP="00CB2263">
      <w:pPr>
        <w:spacing w:line="276" w:lineRule="auto"/>
        <w:jc w:val="both"/>
      </w:pPr>
      <w:r w:rsidRPr="00635AE9">
        <w:t xml:space="preserve">Sherryeddike </w:t>
      </w:r>
    </w:p>
    <w:p w14:paraId="1B42A2CE" w14:textId="2BBB3168" w:rsidR="007A49E9" w:rsidRPr="00635AE9" w:rsidRDefault="00EF0D0D" w:rsidP="00CB2263">
      <w:pPr>
        <w:spacing w:line="276" w:lineRule="auto"/>
        <w:jc w:val="both"/>
      </w:pPr>
      <w:r w:rsidRPr="00635AE9">
        <w:t>Cayennepeber</w:t>
      </w:r>
    </w:p>
    <w:p w14:paraId="5799280F" w14:textId="5B720BA4" w:rsidR="00656EEA" w:rsidRPr="00635AE9" w:rsidRDefault="00656EEA" w:rsidP="00CB2263">
      <w:pPr>
        <w:spacing w:line="276" w:lineRule="auto"/>
        <w:jc w:val="both"/>
      </w:pPr>
      <w:r w:rsidRPr="00635AE9">
        <w:t>Salt</w:t>
      </w:r>
    </w:p>
    <w:p w14:paraId="41357E40" w14:textId="62C3C88C" w:rsidR="00656EEA" w:rsidRPr="00635AE9" w:rsidRDefault="00AF3B35" w:rsidP="00CB2263">
      <w:pPr>
        <w:spacing w:line="276" w:lineRule="auto"/>
        <w:jc w:val="both"/>
      </w:pPr>
      <w:r w:rsidRPr="00635AE9">
        <w:t>Peber</w:t>
      </w:r>
    </w:p>
    <w:p w14:paraId="5DF08E56" w14:textId="4DE37FCA" w:rsidR="00656EEA" w:rsidRPr="00635AE9" w:rsidRDefault="00656EEA" w:rsidP="00CB2263">
      <w:pPr>
        <w:spacing w:line="276" w:lineRule="auto"/>
        <w:jc w:val="both"/>
      </w:pPr>
      <w:r w:rsidRPr="00635AE9">
        <w:t>Sukker</w:t>
      </w:r>
    </w:p>
    <w:p w14:paraId="2DE37CED" w14:textId="77777777" w:rsidR="00A817D7" w:rsidRDefault="00A817D7" w:rsidP="00CB2263">
      <w:pPr>
        <w:spacing w:line="276" w:lineRule="auto"/>
        <w:jc w:val="both"/>
        <w:sectPr w:rsidR="00A817D7" w:rsidSect="00EA6898">
          <w:type w:val="continuous"/>
          <w:pgSz w:w="9920" w:h="12474" w:code="1"/>
          <w:pgMar w:top="1701" w:right="1247" w:bottom="1418" w:left="1247" w:header="709" w:footer="709" w:gutter="567"/>
          <w:pgNumType w:start="1"/>
          <w:cols w:num="2" w:sep="1" w:space="709"/>
          <w:docGrid w:linePitch="360"/>
        </w:sectPr>
      </w:pPr>
    </w:p>
    <w:p w14:paraId="72BA85E9" w14:textId="7D6F17D4" w:rsidR="00656EEA" w:rsidRPr="00635AE9" w:rsidRDefault="00656EEA" w:rsidP="00CB2263">
      <w:pPr>
        <w:spacing w:line="276" w:lineRule="auto"/>
        <w:jc w:val="both"/>
      </w:pPr>
      <w:r w:rsidRPr="00635AE9">
        <w:t xml:space="preserve"> </w:t>
      </w:r>
    </w:p>
    <w:p w14:paraId="19F6A049" w14:textId="7A278530" w:rsidR="00656EEA" w:rsidRPr="00635AE9" w:rsidRDefault="00656EEA" w:rsidP="00CB2263">
      <w:pPr>
        <w:spacing w:line="276" w:lineRule="auto"/>
        <w:jc w:val="both"/>
        <w:rPr>
          <w:b/>
        </w:rPr>
      </w:pPr>
      <w:r w:rsidRPr="00635AE9">
        <w:rPr>
          <w:b/>
        </w:rPr>
        <w:t>Opskrift</w:t>
      </w:r>
    </w:p>
    <w:p w14:paraId="592D7B98" w14:textId="69D6FD48" w:rsidR="00656EEA" w:rsidRPr="00635AE9" w:rsidRDefault="00656EEA" w:rsidP="00CB2263">
      <w:pPr>
        <w:spacing w:line="276" w:lineRule="auto"/>
        <w:jc w:val="both"/>
      </w:pPr>
      <w:r w:rsidRPr="00635AE9">
        <w:t>Snit løg, hvidløg og blegselleri fint</w:t>
      </w:r>
      <w:r w:rsidR="00B23BE0" w:rsidRPr="00635AE9">
        <w:t>, skyl linserne under koldt vand</w:t>
      </w:r>
      <w:r w:rsidR="006F2719">
        <w:t>,</w:t>
      </w:r>
      <w:r w:rsidR="00B23BE0" w:rsidRPr="00635AE9">
        <w:t xml:space="preserve"> og riv guleroden groft.</w:t>
      </w:r>
      <w:r w:rsidRPr="00635AE9">
        <w:t xml:space="preserve"> </w:t>
      </w:r>
      <w:r w:rsidR="00B23BE0" w:rsidRPr="00635AE9">
        <w:t>S</w:t>
      </w:r>
      <w:r w:rsidRPr="00635AE9">
        <w:t>aut</w:t>
      </w:r>
      <w:r w:rsidR="006F2719">
        <w:t>é</w:t>
      </w:r>
      <w:r w:rsidRPr="00635AE9">
        <w:t xml:space="preserve">r </w:t>
      </w:r>
      <w:r w:rsidR="00B23BE0" w:rsidRPr="00635AE9">
        <w:t xml:space="preserve">løg, hvidløg og blegselleri </w:t>
      </w:r>
      <w:r w:rsidRPr="00635AE9">
        <w:t>i olivenolie</w:t>
      </w:r>
      <w:r w:rsidR="00B23BE0" w:rsidRPr="00635AE9">
        <w:t xml:space="preserve"> med et nip salt og </w:t>
      </w:r>
      <w:r w:rsidR="00AF3B35" w:rsidRPr="00635AE9">
        <w:t>peber</w:t>
      </w:r>
      <w:r w:rsidRPr="00635AE9">
        <w:t xml:space="preserve"> over moderat varme indtil klare</w:t>
      </w:r>
      <w:r w:rsidR="00B23BE0" w:rsidRPr="00635AE9">
        <w:t xml:space="preserve">. </w:t>
      </w:r>
      <w:r w:rsidRPr="00635AE9">
        <w:t>Kom tomatpur</w:t>
      </w:r>
      <w:r w:rsidR="003A1CCD">
        <w:t>é</w:t>
      </w:r>
      <w:r w:rsidRPr="00635AE9">
        <w:t xml:space="preserve"> ved</w:t>
      </w:r>
      <w:r w:rsidR="003A1CCD">
        <w:t>,</w:t>
      </w:r>
      <w:r w:rsidRPr="00635AE9">
        <w:t xml:space="preserve"> og saut</w:t>
      </w:r>
      <w:r w:rsidR="003A1CCD">
        <w:t>é</w:t>
      </w:r>
      <w:r w:rsidRPr="00635AE9">
        <w:t xml:space="preserve">r indtil </w:t>
      </w:r>
      <w:r w:rsidR="00532B01">
        <w:t>puréen</w:t>
      </w:r>
      <w:r w:rsidRPr="00635AE9">
        <w:t xml:space="preserve"> begynder at tage en rustrød farve og dufte sødt. Kog gryden af med den tørre </w:t>
      </w:r>
      <w:r w:rsidR="00065A20">
        <w:t>v</w:t>
      </w:r>
      <w:r w:rsidRPr="00635AE9">
        <w:t>ermouth</w:t>
      </w:r>
      <w:r w:rsidR="003A1CCD">
        <w:t>,</w:t>
      </w:r>
      <w:r w:rsidRPr="00635AE9">
        <w:t xml:space="preserve"> og </w:t>
      </w:r>
      <w:r w:rsidR="003A1CCD">
        <w:t>r</w:t>
      </w:r>
      <w:r w:rsidRPr="00635AE9">
        <w:t>educ</w:t>
      </w:r>
      <w:r w:rsidR="003A1CCD">
        <w:t>é</w:t>
      </w:r>
      <w:r w:rsidRPr="00635AE9">
        <w:t xml:space="preserve">r med en tiendedel. </w:t>
      </w:r>
      <w:r w:rsidR="00B23BE0" w:rsidRPr="00635AE9">
        <w:t>Kom linser, gulerod og flået tomat ved sammen med en stor kop grøntsagsfond. Dæk gryden med et låg sat på klem</w:t>
      </w:r>
      <w:r w:rsidR="004D0000">
        <w:t>,</w:t>
      </w:r>
      <w:r w:rsidR="00B23BE0" w:rsidRPr="00635AE9">
        <w:t xml:space="preserve"> og lad retten simre 30-35 minutter indtil linserne er møre</w:t>
      </w:r>
      <w:r w:rsidR="004D0000">
        <w:t>,</w:t>
      </w:r>
      <w:r w:rsidR="00B23BE0" w:rsidRPr="00635AE9">
        <w:t xml:space="preserve"> men stadig faste</w:t>
      </w:r>
      <w:r w:rsidR="004D0000">
        <w:t>,</w:t>
      </w:r>
      <w:r w:rsidR="00B23BE0" w:rsidRPr="00635AE9">
        <w:t xml:space="preserve"> og spæd til med mere grøntsagsfond hvis linserne begynder at koge tørre. Smag til med salt, </w:t>
      </w:r>
      <w:r w:rsidR="00AF3B35" w:rsidRPr="00635AE9">
        <w:t>peber</w:t>
      </w:r>
      <w:r w:rsidR="00B23BE0" w:rsidRPr="00635AE9">
        <w:t xml:space="preserve">, </w:t>
      </w:r>
      <w:r w:rsidR="00E46600" w:rsidRPr="00635AE9">
        <w:t>cayennepeber</w:t>
      </w:r>
      <w:r w:rsidR="001F7AFF">
        <w:t xml:space="preserve"> og</w:t>
      </w:r>
      <w:r w:rsidR="00B23BE0" w:rsidRPr="00635AE9">
        <w:t xml:space="preserve"> sukker samt eventuelt en anelse sherryeddike</w:t>
      </w:r>
      <w:r w:rsidR="001F7AFF">
        <w:t>.</w:t>
      </w:r>
    </w:p>
    <w:p w14:paraId="3D7E2C56" w14:textId="77777777" w:rsidR="00656EEA" w:rsidRPr="00635AE9" w:rsidRDefault="00656EEA" w:rsidP="00CB2263">
      <w:pPr>
        <w:spacing w:line="276" w:lineRule="auto"/>
        <w:jc w:val="both"/>
      </w:pPr>
    </w:p>
    <w:p w14:paraId="6E734B28" w14:textId="77777777" w:rsidR="008E6C0B" w:rsidRPr="00635AE9" w:rsidRDefault="008E6C0B" w:rsidP="00CB2263">
      <w:pPr>
        <w:spacing w:line="276" w:lineRule="auto"/>
        <w:jc w:val="both"/>
        <w:rPr>
          <w:rFonts w:eastAsiaTheme="majorEastAsia" w:cstheme="majorBidi"/>
          <w:color w:val="000000" w:themeColor="text1"/>
          <w:sz w:val="36"/>
          <w:szCs w:val="26"/>
        </w:rPr>
      </w:pPr>
      <w:r w:rsidRPr="00635AE9">
        <w:br w:type="page"/>
      </w:r>
    </w:p>
    <w:p w14:paraId="5817406E" w14:textId="26A2CC19" w:rsidR="008E6C0B" w:rsidRPr="00635AE9" w:rsidRDefault="005A4253" w:rsidP="00CB2263">
      <w:pPr>
        <w:pStyle w:val="Heading2"/>
      </w:pPr>
      <w:bookmarkStart w:id="447" w:name="_Toc535314591"/>
      <w:bookmarkStart w:id="448" w:name="_Toc535318276"/>
      <w:bookmarkStart w:id="449" w:name="_Toc2883299"/>
      <w:bookmarkStart w:id="450" w:name="_Toc6422137"/>
      <w:bookmarkStart w:id="451" w:name="_Toc86255741"/>
      <w:r w:rsidRPr="00635AE9">
        <w:lastRenderedPageBreak/>
        <w:t>Pasta</w:t>
      </w:r>
      <w:r w:rsidR="008E6C0B" w:rsidRPr="00635AE9">
        <w:t xml:space="preserve"> med squash o</w:t>
      </w:r>
      <w:r w:rsidRPr="00635AE9">
        <w:t>g</w:t>
      </w:r>
      <w:r w:rsidR="008E6C0B" w:rsidRPr="00635AE9">
        <w:t xml:space="preserve"> ærter</w:t>
      </w:r>
      <w:bookmarkEnd w:id="447"/>
      <w:bookmarkEnd w:id="448"/>
      <w:bookmarkEnd w:id="449"/>
      <w:bookmarkEnd w:id="450"/>
      <w:bookmarkEnd w:id="451"/>
    </w:p>
    <w:p w14:paraId="6E946FFF" w14:textId="77777777" w:rsidR="00DA62FE" w:rsidRPr="00635AE9" w:rsidRDefault="00DA62FE" w:rsidP="00CB2263">
      <w:pPr>
        <w:spacing w:line="276" w:lineRule="auto"/>
        <w:jc w:val="both"/>
      </w:pPr>
    </w:p>
    <w:p w14:paraId="223E1813" w14:textId="7284E00E" w:rsidR="008E6C0B" w:rsidRPr="00635AE9" w:rsidRDefault="00DA62FE" w:rsidP="00CB2263">
      <w:pPr>
        <w:spacing w:line="276" w:lineRule="auto"/>
        <w:jc w:val="both"/>
        <w:rPr>
          <w:i/>
        </w:rPr>
      </w:pPr>
      <w:r w:rsidRPr="00635AE9">
        <w:rPr>
          <w:i/>
        </w:rPr>
        <w:t>Til 2 personer</w:t>
      </w:r>
    </w:p>
    <w:p w14:paraId="4F996DAA" w14:textId="77777777" w:rsidR="00DA62FE" w:rsidRPr="00635AE9" w:rsidRDefault="00DA62FE" w:rsidP="00CB2263">
      <w:pPr>
        <w:spacing w:line="276" w:lineRule="auto"/>
        <w:jc w:val="both"/>
        <w:rPr>
          <w:i/>
        </w:rPr>
      </w:pPr>
    </w:p>
    <w:p w14:paraId="4C10FF7A" w14:textId="4325DAAA" w:rsidR="00DA62FE" w:rsidRPr="00635AE9" w:rsidRDefault="00DA62FE" w:rsidP="00CB2263">
      <w:pPr>
        <w:spacing w:line="276" w:lineRule="auto"/>
        <w:jc w:val="both"/>
        <w:rPr>
          <w:b/>
        </w:rPr>
      </w:pPr>
      <w:r w:rsidRPr="00635AE9">
        <w:rPr>
          <w:b/>
        </w:rPr>
        <w:t>Ingredienser</w:t>
      </w:r>
    </w:p>
    <w:p w14:paraId="57A44908" w14:textId="77777777" w:rsidR="00A817D7" w:rsidRDefault="00A817D7" w:rsidP="00CB2263">
      <w:pPr>
        <w:spacing w:line="276" w:lineRule="auto"/>
        <w:jc w:val="both"/>
        <w:sectPr w:rsidR="00A817D7" w:rsidSect="00EA6898">
          <w:type w:val="continuous"/>
          <w:pgSz w:w="9920" w:h="12474" w:code="1"/>
          <w:pgMar w:top="1701" w:right="1247" w:bottom="1418" w:left="1247" w:header="709" w:footer="709" w:gutter="567"/>
          <w:pgNumType w:start="1"/>
          <w:cols w:space="708"/>
          <w:docGrid w:linePitch="360"/>
        </w:sectPr>
      </w:pPr>
    </w:p>
    <w:p w14:paraId="432E5337" w14:textId="388168F5" w:rsidR="008E6C0B" w:rsidRPr="00635AE9" w:rsidRDefault="008E6C0B" w:rsidP="00CB2263">
      <w:pPr>
        <w:spacing w:line="276" w:lineRule="auto"/>
        <w:jc w:val="both"/>
      </w:pPr>
      <w:r w:rsidRPr="00635AE9">
        <w:t>1 portion hjemmelavet pasta</w:t>
      </w:r>
      <w:r w:rsidR="00727FD0" w:rsidRPr="00635AE9">
        <w:t xml:space="preserve"> skåret til </w:t>
      </w:r>
      <w:r w:rsidR="008B1FF0" w:rsidRPr="00635AE9">
        <w:t>pappardelle</w:t>
      </w:r>
      <w:r w:rsidR="005A4253" w:rsidRPr="00635AE9">
        <w:t xml:space="preserve"> </w:t>
      </w:r>
    </w:p>
    <w:p w14:paraId="7178C062" w14:textId="15526A7E" w:rsidR="008E6C0B" w:rsidRPr="00635AE9" w:rsidRDefault="008E6C0B" w:rsidP="00CB2263">
      <w:pPr>
        <w:spacing w:line="276" w:lineRule="auto"/>
        <w:jc w:val="both"/>
      </w:pPr>
      <w:r w:rsidRPr="00635AE9">
        <w:t>1 lille økologisk squash</w:t>
      </w:r>
    </w:p>
    <w:p w14:paraId="50DE6CD8" w14:textId="77777777" w:rsidR="008E6C0B" w:rsidRPr="00635AE9" w:rsidRDefault="008E6C0B" w:rsidP="00CB2263">
      <w:pPr>
        <w:spacing w:line="276" w:lineRule="auto"/>
        <w:jc w:val="both"/>
      </w:pPr>
      <w:r w:rsidRPr="00635AE9">
        <w:t>2 håndfulde ærter, gerne friske</w:t>
      </w:r>
    </w:p>
    <w:p w14:paraId="7B8211DB" w14:textId="0C73CE96" w:rsidR="008E6C0B" w:rsidRPr="00635AE9" w:rsidRDefault="008E6C0B" w:rsidP="00CB2263">
      <w:pPr>
        <w:spacing w:line="276" w:lineRule="auto"/>
        <w:jc w:val="both"/>
      </w:pPr>
      <w:r w:rsidRPr="00635AE9">
        <w:t xml:space="preserve">125 ml tør </w:t>
      </w:r>
      <w:r w:rsidR="00065A20">
        <w:t>v</w:t>
      </w:r>
      <w:r w:rsidRPr="00635AE9">
        <w:t>ermouth</w:t>
      </w:r>
    </w:p>
    <w:p w14:paraId="765080A5" w14:textId="1D8B9A7E" w:rsidR="008E6C0B" w:rsidRPr="00635AE9" w:rsidRDefault="008E6C0B" w:rsidP="00CB2263">
      <w:pPr>
        <w:spacing w:line="276" w:lineRule="auto"/>
        <w:jc w:val="both"/>
      </w:pPr>
      <w:r w:rsidRPr="00635AE9">
        <w:t xml:space="preserve">1 </w:t>
      </w:r>
      <w:r w:rsidR="00433FD9">
        <w:t>spsk.</w:t>
      </w:r>
      <w:r w:rsidRPr="00635AE9">
        <w:t xml:space="preserve"> smør</w:t>
      </w:r>
    </w:p>
    <w:p w14:paraId="55513936" w14:textId="0920FF42" w:rsidR="008E6C0B" w:rsidRPr="00635AE9" w:rsidRDefault="008E6C0B" w:rsidP="00CB2263">
      <w:pPr>
        <w:spacing w:line="276" w:lineRule="auto"/>
        <w:jc w:val="both"/>
      </w:pPr>
      <w:r w:rsidRPr="00635AE9">
        <w:t>Citronsaft</w:t>
      </w:r>
    </w:p>
    <w:p w14:paraId="62CA29C6" w14:textId="2578D3AB" w:rsidR="008E6C0B" w:rsidRPr="00635AE9" w:rsidRDefault="008E6C0B" w:rsidP="00CB2263">
      <w:pPr>
        <w:spacing w:line="276" w:lineRule="auto"/>
        <w:jc w:val="both"/>
      </w:pPr>
      <w:r w:rsidRPr="00635AE9">
        <w:t>Salt</w:t>
      </w:r>
    </w:p>
    <w:p w14:paraId="337EE08A" w14:textId="63A0EE6C" w:rsidR="008E6C0B" w:rsidRPr="00635AE9" w:rsidRDefault="00AF3B35" w:rsidP="00CB2263">
      <w:pPr>
        <w:spacing w:line="276" w:lineRule="auto"/>
        <w:jc w:val="both"/>
      </w:pPr>
      <w:r w:rsidRPr="00635AE9">
        <w:t>Peber</w:t>
      </w:r>
    </w:p>
    <w:p w14:paraId="18947F8A" w14:textId="77777777" w:rsidR="00A817D7" w:rsidRDefault="00A817D7" w:rsidP="00CB2263">
      <w:pPr>
        <w:spacing w:line="276" w:lineRule="auto"/>
        <w:jc w:val="both"/>
        <w:sectPr w:rsidR="00A817D7" w:rsidSect="00EA6898">
          <w:type w:val="continuous"/>
          <w:pgSz w:w="9920" w:h="12474" w:code="1"/>
          <w:pgMar w:top="1701" w:right="1247" w:bottom="1418" w:left="1247" w:header="709" w:footer="709" w:gutter="567"/>
          <w:pgNumType w:start="1"/>
          <w:cols w:num="2" w:sep="1" w:space="709"/>
          <w:docGrid w:linePitch="360"/>
        </w:sectPr>
      </w:pPr>
    </w:p>
    <w:p w14:paraId="275D1BAE" w14:textId="5492A36D" w:rsidR="008E6C0B" w:rsidRPr="00635AE9" w:rsidRDefault="008E6C0B" w:rsidP="00CB2263">
      <w:pPr>
        <w:spacing w:line="276" w:lineRule="auto"/>
        <w:jc w:val="both"/>
      </w:pPr>
    </w:p>
    <w:p w14:paraId="1E428274" w14:textId="789355AF" w:rsidR="00DA62FE" w:rsidRPr="00635AE9" w:rsidRDefault="00DA62FE" w:rsidP="00CB2263">
      <w:pPr>
        <w:spacing w:line="276" w:lineRule="auto"/>
        <w:jc w:val="both"/>
        <w:rPr>
          <w:b/>
        </w:rPr>
      </w:pPr>
      <w:r w:rsidRPr="00635AE9">
        <w:rPr>
          <w:b/>
        </w:rPr>
        <w:t>Opskrift</w:t>
      </w:r>
    </w:p>
    <w:p w14:paraId="7F6DCA11" w14:textId="03C5560C" w:rsidR="008E6C0B" w:rsidRPr="00635AE9" w:rsidRDefault="008E6C0B" w:rsidP="00CB2263">
      <w:pPr>
        <w:spacing w:line="276" w:lineRule="auto"/>
        <w:jc w:val="both"/>
      </w:pPr>
      <w:r w:rsidRPr="00635AE9">
        <w:t xml:space="preserve">Bring en gryde med rigeligt saltet vand i kog. Sæt en pande over medium varme, kom </w:t>
      </w:r>
      <w:r w:rsidR="00065A20">
        <w:t>v</w:t>
      </w:r>
      <w:r w:rsidRPr="00635AE9">
        <w:t>ermouth ved</w:t>
      </w:r>
      <w:r w:rsidR="00D17C8D">
        <w:t>,</w:t>
      </w:r>
      <w:r w:rsidRPr="00635AE9">
        <w:t xml:space="preserve"> og reduc</w:t>
      </w:r>
      <w:r w:rsidR="00D17C8D">
        <w:t>é</w:t>
      </w:r>
      <w:r w:rsidRPr="00635AE9">
        <w:t>r til det halve. Trim top og bund af squashen</w:t>
      </w:r>
      <w:r w:rsidR="00310265">
        <w:t>,</w:t>
      </w:r>
      <w:r w:rsidRPr="00635AE9">
        <w:t xml:space="preserve"> og halv</w:t>
      </w:r>
      <w:r w:rsidR="00310265">
        <w:t>é</w:t>
      </w:r>
      <w:r w:rsidRPr="00635AE9">
        <w:t>r</w:t>
      </w:r>
      <w:r w:rsidR="00310265">
        <w:t xml:space="preserve"> den</w:t>
      </w:r>
      <w:r w:rsidRPr="00635AE9">
        <w:t>. Skær hver af de halve squash i skiver</w:t>
      </w:r>
      <w:r w:rsidR="005A4253" w:rsidRPr="00635AE9">
        <w:t>, gerne nogle millimeter tykke</w:t>
      </w:r>
      <w:r w:rsidR="00310265">
        <w:t>.</w:t>
      </w:r>
      <w:r w:rsidR="005A4253" w:rsidRPr="00635AE9">
        <w:t xml:space="preserve"> </w:t>
      </w:r>
      <w:r w:rsidRPr="00635AE9">
        <w:t xml:space="preserve">Når </w:t>
      </w:r>
      <w:r w:rsidR="00065A20">
        <w:t>v</w:t>
      </w:r>
      <w:r w:rsidRPr="00635AE9">
        <w:t>ermouthen er reduceret</w:t>
      </w:r>
      <w:r w:rsidR="00310265">
        <w:t>,</w:t>
      </w:r>
      <w:r w:rsidRPr="00635AE9">
        <w:t xml:space="preserve"> kommes smørret ved sammen med</w:t>
      </w:r>
      <w:r w:rsidR="00310265">
        <w:t xml:space="preserve"> ærterne og</w:t>
      </w:r>
      <w:r w:rsidRPr="00635AE9">
        <w:t xml:space="preserve"> skiverne af squash. Krydr med salt og </w:t>
      </w:r>
      <w:r w:rsidR="00AF3B35" w:rsidRPr="00635AE9">
        <w:t>peber</w:t>
      </w:r>
      <w:r w:rsidR="00310265">
        <w:t>,</w:t>
      </w:r>
      <w:r w:rsidR="0077540E" w:rsidRPr="00635AE9">
        <w:t xml:space="preserve"> og øg varmen</w:t>
      </w:r>
      <w:r w:rsidR="00310265">
        <w:t>,</w:t>
      </w:r>
      <w:r w:rsidR="0077540E" w:rsidRPr="00635AE9">
        <w:t xml:space="preserve"> så panden kommer i kog</w:t>
      </w:r>
      <w:r w:rsidRPr="00635AE9">
        <w:t xml:space="preserve">. Kom samtidig pastaen i det kogende vand. Kog pastaen </w:t>
      </w:r>
      <w:r w:rsidR="000C38D2">
        <w:t xml:space="preserve">i </w:t>
      </w:r>
      <w:r w:rsidRPr="00635AE9">
        <w:t xml:space="preserve">2 minutter mens grøntsagerne dampes i blanding af smør og </w:t>
      </w:r>
      <w:r w:rsidR="00065A20">
        <w:t>v</w:t>
      </w:r>
      <w:r w:rsidRPr="00635AE9">
        <w:t>ermouth. Efter 2 minutter tages pastaen op og blandes med grøntsagerne i panden</w:t>
      </w:r>
      <w:r w:rsidR="000C38D2">
        <w:t xml:space="preserve"> </w:t>
      </w:r>
      <w:r w:rsidRPr="00635AE9">
        <w:t xml:space="preserve">sammen med noget af </w:t>
      </w:r>
      <w:r w:rsidR="003610DE">
        <w:t>pasta</w:t>
      </w:r>
      <w:r w:rsidRPr="00635AE9">
        <w:t>kogevandet. Kog</w:t>
      </w:r>
      <w:r w:rsidR="0077540E" w:rsidRPr="00635AE9">
        <w:t xml:space="preserve"> det hele</w:t>
      </w:r>
      <w:r w:rsidRPr="00635AE9">
        <w:t xml:space="preserve"> sammen 1-2 minutter</w:t>
      </w:r>
      <w:r w:rsidR="003610DE">
        <w:t>,</w:t>
      </w:r>
      <w:r w:rsidRPr="00635AE9">
        <w:t xml:space="preserve"> og smag til med salt, </w:t>
      </w:r>
      <w:r w:rsidR="00AF3B35" w:rsidRPr="00635AE9">
        <w:t>peber</w:t>
      </w:r>
      <w:r w:rsidRPr="00635AE9">
        <w:t xml:space="preserve"> og citronsa</w:t>
      </w:r>
      <w:r w:rsidR="00143683" w:rsidRPr="00635AE9">
        <w:t>ft</w:t>
      </w:r>
      <w:r w:rsidRPr="00635AE9">
        <w:t xml:space="preserve">. </w:t>
      </w:r>
    </w:p>
    <w:p w14:paraId="51ED2A31" w14:textId="77777777" w:rsidR="008E6C0B" w:rsidRPr="00635AE9" w:rsidRDefault="008E6C0B" w:rsidP="00CB2263">
      <w:pPr>
        <w:spacing w:line="276" w:lineRule="auto"/>
        <w:jc w:val="both"/>
      </w:pPr>
    </w:p>
    <w:p w14:paraId="08F3F8B3" w14:textId="6CD5DDBD" w:rsidR="008C29FF" w:rsidRPr="00635AE9" w:rsidRDefault="008E6C0B" w:rsidP="00CB2263">
      <w:pPr>
        <w:spacing w:line="276" w:lineRule="auto"/>
        <w:jc w:val="both"/>
        <w:rPr>
          <w:i/>
        </w:rPr>
      </w:pPr>
      <w:r w:rsidRPr="00635AE9">
        <w:rPr>
          <w:i/>
        </w:rPr>
        <w:t>Note: Den</w:t>
      </w:r>
      <w:r w:rsidR="003610DE">
        <w:rPr>
          <w:i/>
        </w:rPr>
        <w:t xml:space="preserve">ne </w:t>
      </w:r>
      <w:r w:rsidRPr="00635AE9">
        <w:rPr>
          <w:i/>
        </w:rPr>
        <w:t xml:space="preserve">ret er et eksempel på hvordan en ret kan fungere med nogle få gode ingredienser. Derfor </w:t>
      </w:r>
      <w:r w:rsidR="00C659F8" w:rsidRPr="00635AE9">
        <w:rPr>
          <w:i/>
        </w:rPr>
        <w:t>er det vigtigt at pastaen er af god kvalitet, hvis ikke hjemlavet, samt a</w:t>
      </w:r>
      <w:r w:rsidR="005250E1">
        <w:rPr>
          <w:i/>
        </w:rPr>
        <w:t>t</w:t>
      </w:r>
      <w:r w:rsidR="00C659F8" w:rsidRPr="00635AE9">
        <w:rPr>
          <w:i/>
        </w:rPr>
        <w:t xml:space="preserve"> squashen er lille og økologisk</w:t>
      </w:r>
      <w:r w:rsidR="005250E1">
        <w:rPr>
          <w:i/>
        </w:rPr>
        <w:t>,</w:t>
      </w:r>
      <w:r w:rsidR="00C659F8" w:rsidRPr="00635AE9">
        <w:rPr>
          <w:i/>
        </w:rPr>
        <w:t xml:space="preserve"> så den forbliver fast efter tilberedning.</w:t>
      </w:r>
      <w:r w:rsidR="008C29FF" w:rsidRPr="00635AE9">
        <w:br w:type="page"/>
      </w:r>
    </w:p>
    <w:p w14:paraId="1298A626" w14:textId="77777777" w:rsidR="008C29FF" w:rsidRPr="00635AE9" w:rsidRDefault="008C29FF" w:rsidP="00CB2263">
      <w:pPr>
        <w:pStyle w:val="Heading1"/>
      </w:pPr>
    </w:p>
    <w:p w14:paraId="5B6CDFA4" w14:textId="77777777" w:rsidR="00143683" w:rsidRPr="00635AE9" w:rsidRDefault="00143683" w:rsidP="00CB2263">
      <w:pPr>
        <w:pStyle w:val="Heading1"/>
      </w:pPr>
      <w:bookmarkStart w:id="452" w:name="_Toc528321268"/>
      <w:bookmarkStart w:id="453" w:name="_Toc528413027"/>
    </w:p>
    <w:p w14:paraId="106BE5C3" w14:textId="77777777" w:rsidR="00143683" w:rsidRPr="00635AE9" w:rsidRDefault="00143683" w:rsidP="00CB2263">
      <w:pPr>
        <w:pStyle w:val="Heading1"/>
      </w:pPr>
    </w:p>
    <w:p w14:paraId="6FB810CD" w14:textId="41588FC7" w:rsidR="008C29FF" w:rsidRPr="00635AE9" w:rsidRDefault="008C29FF" w:rsidP="00CB2263">
      <w:pPr>
        <w:pStyle w:val="Heading1"/>
      </w:pPr>
      <w:bookmarkStart w:id="454" w:name="_Toc535314592"/>
      <w:bookmarkStart w:id="455" w:name="_Toc535318277"/>
      <w:bookmarkStart w:id="456" w:name="_Toc2883300"/>
      <w:bookmarkStart w:id="457" w:name="_Toc6422138"/>
      <w:bookmarkStart w:id="458" w:name="_Toc86255742"/>
      <w:r w:rsidRPr="00635AE9">
        <w:t>Risotto</w:t>
      </w:r>
      <w:bookmarkEnd w:id="452"/>
      <w:bookmarkEnd w:id="453"/>
      <w:bookmarkEnd w:id="454"/>
      <w:bookmarkEnd w:id="455"/>
      <w:bookmarkEnd w:id="456"/>
      <w:bookmarkEnd w:id="457"/>
      <w:bookmarkEnd w:id="458"/>
    </w:p>
    <w:p w14:paraId="03696CA8" w14:textId="496D5421" w:rsidR="008C29FF" w:rsidRPr="00635AE9" w:rsidRDefault="005A4253" w:rsidP="00CB2263">
      <w:pPr>
        <w:spacing w:line="276" w:lineRule="auto"/>
        <w:jc w:val="both"/>
      </w:pPr>
      <w:r w:rsidRPr="00635AE9">
        <w:t>Her gives to måder at lave risotto på</w:t>
      </w:r>
      <w:r w:rsidR="00054BBD">
        <w:t>:</w:t>
      </w:r>
      <w:r w:rsidRPr="00635AE9">
        <w:t xml:space="preserve"> </w:t>
      </w:r>
      <w:r w:rsidR="00F72892" w:rsidRPr="00635AE9">
        <w:t>den traditionelle metode</w:t>
      </w:r>
      <w:r w:rsidRPr="00635AE9">
        <w:t xml:space="preserve"> </w:t>
      </w:r>
      <w:r w:rsidR="00054BBD">
        <w:t xml:space="preserve">og </w:t>
      </w:r>
      <w:r w:rsidRPr="00635AE9">
        <w:t>en nemmere version</w:t>
      </w:r>
      <w:r w:rsidR="00536AFD">
        <w:t>,</w:t>
      </w:r>
      <w:r w:rsidRPr="00635AE9">
        <w:t xml:space="preserve"> der er velegnet til hverdagsmad. Derudover er der nogle</w:t>
      </w:r>
      <w:r w:rsidR="00BA3E41" w:rsidRPr="00635AE9">
        <w:t xml:space="preserve"> eksempler på </w:t>
      </w:r>
      <w:r w:rsidRPr="00635AE9">
        <w:t xml:space="preserve">variationer af risotto, selvom retten selvfølgelig kan </w:t>
      </w:r>
      <w:r w:rsidR="00BA3E41" w:rsidRPr="00635AE9">
        <w:t>varieres</w:t>
      </w:r>
      <w:r w:rsidRPr="00635AE9">
        <w:t xml:space="preserve"> i det uendelige. </w:t>
      </w:r>
    </w:p>
    <w:p w14:paraId="197D0C2E" w14:textId="77777777" w:rsidR="005A4253" w:rsidRPr="00635AE9" w:rsidRDefault="005A4253" w:rsidP="00CB2263">
      <w:pPr>
        <w:spacing w:line="276" w:lineRule="auto"/>
        <w:jc w:val="both"/>
        <w:rPr>
          <w:rFonts w:eastAsiaTheme="majorEastAsia" w:cstheme="majorBidi"/>
          <w:color w:val="000000" w:themeColor="text1"/>
          <w:sz w:val="36"/>
          <w:szCs w:val="26"/>
        </w:rPr>
      </w:pPr>
      <w:bookmarkStart w:id="459" w:name="_Toc528321269"/>
      <w:bookmarkStart w:id="460" w:name="_Toc528413028"/>
      <w:bookmarkStart w:id="461" w:name="_Toc535314593"/>
      <w:r w:rsidRPr="00635AE9">
        <w:br w:type="page"/>
      </w:r>
    </w:p>
    <w:p w14:paraId="5795402B" w14:textId="3E673C31" w:rsidR="002939B9" w:rsidRPr="00635AE9" w:rsidRDefault="008C29FF" w:rsidP="00CB2263">
      <w:pPr>
        <w:pStyle w:val="Heading2"/>
      </w:pPr>
      <w:bookmarkStart w:id="462" w:name="_Toc535318278"/>
      <w:bookmarkStart w:id="463" w:name="_Toc2883301"/>
      <w:bookmarkStart w:id="464" w:name="_Toc6422139"/>
      <w:bookmarkStart w:id="465" w:name="_Toc86255743"/>
      <w:r w:rsidRPr="00635AE9">
        <w:lastRenderedPageBreak/>
        <w:t xml:space="preserve">Den </w:t>
      </w:r>
      <w:r w:rsidR="006F2D17" w:rsidRPr="00635AE9">
        <w:t>traditionelle</w:t>
      </w:r>
      <w:r w:rsidRPr="00635AE9">
        <w:t xml:space="preserve"> metode</w:t>
      </w:r>
      <w:bookmarkEnd w:id="459"/>
      <w:bookmarkEnd w:id="460"/>
      <w:bookmarkEnd w:id="461"/>
      <w:bookmarkEnd w:id="462"/>
      <w:bookmarkEnd w:id="463"/>
      <w:bookmarkEnd w:id="464"/>
      <w:bookmarkEnd w:id="465"/>
    </w:p>
    <w:p w14:paraId="05DF7AF2" w14:textId="77777777" w:rsidR="002939B9" w:rsidRPr="00635AE9" w:rsidRDefault="002939B9" w:rsidP="00CB2263">
      <w:pPr>
        <w:spacing w:line="276" w:lineRule="auto"/>
        <w:jc w:val="both"/>
      </w:pPr>
    </w:p>
    <w:p w14:paraId="697C3994" w14:textId="201623D5" w:rsidR="002939B9" w:rsidRPr="00635AE9" w:rsidRDefault="002939B9" w:rsidP="00CB2263">
      <w:pPr>
        <w:spacing w:line="276" w:lineRule="auto"/>
        <w:jc w:val="both"/>
        <w:rPr>
          <w:i/>
        </w:rPr>
      </w:pPr>
      <w:r w:rsidRPr="00635AE9">
        <w:rPr>
          <w:i/>
        </w:rPr>
        <w:t>Til 2</w:t>
      </w:r>
      <w:r w:rsidR="00554C88" w:rsidRPr="00635AE9">
        <w:rPr>
          <w:i/>
        </w:rPr>
        <w:t xml:space="preserve"> </w:t>
      </w:r>
      <w:r w:rsidRPr="00635AE9">
        <w:rPr>
          <w:i/>
        </w:rPr>
        <w:t xml:space="preserve">personer </w:t>
      </w:r>
    </w:p>
    <w:p w14:paraId="3D2CCE4A" w14:textId="77777777" w:rsidR="00A14ABD" w:rsidRPr="00635AE9" w:rsidRDefault="00A14ABD" w:rsidP="00CB2263">
      <w:pPr>
        <w:spacing w:line="276" w:lineRule="auto"/>
        <w:jc w:val="both"/>
        <w:rPr>
          <w:i/>
        </w:rPr>
      </w:pPr>
    </w:p>
    <w:p w14:paraId="71E87FB5" w14:textId="7AF2C991" w:rsidR="0007506B" w:rsidRPr="00635AE9" w:rsidRDefault="00A14ABD" w:rsidP="00CB2263">
      <w:pPr>
        <w:spacing w:line="276" w:lineRule="auto"/>
        <w:jc w:val="both"/>
        <w:rPr>
          <w:b/>
        </w:rPr>
      </w:pPr>
      <w:r w:rsidRPr="00635AE9">
        <w:rPr>
          <w:b/>
        </w:rPr>
        <w:t>Ingredienser</w:t>
      </w:r>
    </w:p>
    <w:p w14:paraId="027CC257" w14:textId="77777777" w:rsidR="0034021E" w:rsidRDefault="0034021E" w:rsidP="00CB2263">
      <w:pPr>
        <w:spacing w:line="276" w:lineRule="auto"/>
        <w:jc w:val="both"/>
        <w:sectPr w:rsidR="0034021E" w:rsidSect="00EA6898">
          <w:type w:val="continuous"/>
          <w:pgSz w:w="9920" w:h="12474" w:code="1"/>
          <w:pgMar w:top="1701" w:right="1247" w:bottom="1418" w:left="1247" w:header="709" w:footer="709" w:gutter="567"/>
          <w:pgNumType w:start="1"/>
          <w:cols w:space="708"/>
          <w:docGrid w:linePitch="360"/>
        </w:sectPr>
      </w:pPr>
    </w:p>
    <w:p w14:paraId="1A3FA187" w14:textId="100DF500" w:rsidR="008C29FF" w:rsidRPr="00635AE9" w:rsidRDefault="008C29FF" w:rsidP="00CB2263">
      <w:pPr>
        <w:spacing w:line="276" w:lineRule="auto"/>
        <w:jc w:val="both"/>
      </w:pPr>
      <w:r w:rsidRPr="00635AE9">
        <w:t>1 skalotteløg</w:t>
      </w:r>
    </w:p>
    <w:p w14:paraId="16247A48" w14:textId="0A30433E" w:rsidR="008C29FF" w:rsidRPr="00635AE9" w:rsidRDefault="00524F5E" w:rsidP="00CB2263">
      <w:pPr>
        <w:spacing w:line="276" w:lineRule="auto"/>
        <w:jc w:val="both"/>
      </w:pPr>
      <w:r w:rsidRPr="00635AE9">
        <w:t>3-4 håndfulde</w:t>
      </w:r>
      <w:r w:rsidR="005C616A">
        <w:t xml:space="preserve"> </w:t>
      </w:r>
      <w:r w:rsidRPr="00635AE9">
        <w:t>carnaroli</w:t>
      </w:r>
      <w:r w:rsidR="00564419">
        <w:t>-</w:t>
      </w:r>
      <w:r w:rsidR="005C616A">
        <w:t xml:space="preserve"> </w:t>
      </w:r>
      <w:r w:rsidRPr="00635AE9">
        <w:t>eller arborio</w:t>
      </w:r>
      <w:r w:rsidR="00564419">
        <w:t>-</w:t>
      </w:r>
      <w:r w:rsidRPr="00635AE9">
        <w:t xml:space="preserve">ris </w:t>
      </w:r>
    </w:p>
    <w:p w14:paraId="1073E584" w14:textId="2EE40B40" w:rsidR="008C29FF" w:rsidRPr="00635AE9" w:rsidRDefault="00524F5E" w:rsidP="00CB2263">
      <w:pPr>
        <w:spacing w:line="276" w:lineRule="auto"/>
        <w:jc w:val="both"/>
      </w:pPr>
      <w:r w:rsidRPr="00635AE9">
        <w:t>1</w:t>
      </w:r>
      <w:r w:rsidR="00564419">
        <w:t>-</w:t>
      </w:r>
      <w:r w:rsidR="00E177C2" w:rsidRPr="00635AE9">
        <w:t>1</w:t>
      </w:r>
      <w:r w:rsidR="00AB18E8" w:rsidRPr="00635AE9">
        <w:t>¼</w:t>
      </w:r>
      <w:r w:rsidR="00AB18E8">
        <w:t xml:space="preserve"> </w:t>
      </w:r>
      <w:r w:rsidRPr="00635AE9">
        <w:t>liter l</w:t>
      </w:r>
      <w:r w:rsidR="008C29FF" w:rsidRPr="00635AE9">
        <w:t>ys hønsefond</w:t>
      </w:r>
      <w:r w:rsidR="00362BC8" w:rsidRPr="00635AE9">
        <w:t>,</w:t>
      </w:r>
      <w:r w:rsidRPr="00635AE9">
        <w:t xml:space="preserve"> eller efter behov</w:t>
      </w:r>
    </w:p>
    <w:p w14:paraId="320ED70D" w14:textId="77777777" w:rsidR="00524F5E" w:rsidRPr="00635AE9" w:rsidRDefault="00524F5E" w:rsidP="00CB2263">
      <w:pPr>
        <w:spacing w:line="276" w:lineRule="auto"/>
        <w:jc w:val="both"/>
      </w:pPr>
      <w:r w:rsidRPr="00635AE9">
        <w:t>1 lille glas hvidvin</w:t>
      </w:r>
    </w:p>
    <w:p w14:paraId="4938A5C3" w14:textId="5E1257ED" w:rsidR="008C29FF" w:rsidRPr="00635AE9" w:rsidRDefault="00524F5E" w:rsidP="00CB2263">
      <w:pPr>
        <w:spacing w:line="276" w:lineRule="auto"/>
        <w:jc w:val="both"/>
      </w:pPr>
      <w:r w:rsidRPr="00635AE9">
        <w:t>1 tsk. s</w:t>
      </w:r>
      <w:r w:rsidR="008C29FF" w:rsidRPr="00635AE9">
        <w:t>mør</w:t>
      </w:r>
    </w:p>
    <w:p w14:paraId="203854F9" w14:textId="46DF7A86" w:rsidR="008C29FF" w:rsidRPr="00635AE9" w:rsidRDefault="00524F5E" w:rsidP="00CB2263">
      <w:pPr>
        <w:spacing w:line="276" w:lineRule="auto"/>
        <w:jc w:val="both"/>
      </w:pPr>
      <w:r w:rsidRPr="00635AE9">
        <w:t xml:space="preserve">2 håndfulde </w:t>
      </w:r>
      <w:r w:rsidR="00D868A2" w:rsidRPr="00635AE9">
        <w:t>friskrevet</w:t>
      </w:r>
      <w:r w:rsidRPr="00635AE9">
        <w:t xml:space="preserve"> </w:t>
      </w:r>
      <w:r w:rsidR="00AC154B" w:rsidRPr="00635AE9">
        <w:t xml:space="preserve">ægte </w:t>
      </w:r>
      <w:r w:rsidR="00362BC8" w:rsidRPr="00635AE9">
        <w:t>parmesan</w:t>
      </w:r>
    </w:p>
    <w:p w14:paraId="494ADF33" w14:textId="7C064AF7" w:rsidR="00362BC8" w:rsidRPr="00635AE9" w:rsidRDefault="00D03CB3" w:rsidP="00CB2263">
      <w:pPr>
        <w:spacing w:line="276" w:lineRule="auto"/>
        <w:jc w:val="both"/>
      </w:pPr>
      <w:r w:rsidRPr="00635AE9">
        <w:t>Olivenolie</w:t>
      </w:r>
    </w:p>
    <w:p w14:paraId="2C20A7B4" w14:textId="77777777" w:rsidR="008C29FF" w:rsidRPr="00635AE9" w:rsidRDefault="008C29FF" w:rsidP="00CB2263">
      <w:pPr>
        <w:spacing w:line="276" w:lineRule="auto"/>
        <w:jc w:val="both"/>
      </w:pPr>
      <w:r w:rsidRPr="00635AE9">
        <w:t>Salt</w:t>
      </w:r>
    </w:p>
    <w:p w14:paraId="7BCE76A9" w14:textId="67D32A18" w:rsidR="008C29FF" w:rsidRPr="00635AE9" w:rsidRDefault="00AF3B35" w:rsidP="00CB2263">
      <w:pPr>
        <w:spacing w:line="276" w:lineRule="auto"/>
        <w:jc w:val="both"/>
      </w:pPr>
      <w:r w:rsidRPr="00635AE9">
        <w:t>Peber</w:t>
      </w:r>
    </w:p>
    <w:p w14:paraId="14E4D871" w14:textId="77777777" w:rsidR="0034021E" w:rsidRDefault="0034021E" w:rsidP="00CB2263">
      <w:pPr>
        <w:spacing w:line="276" w:lineRule="auto"/>
        <w:jc w:val="both"/>
        <w:sectPr w:rsidR="0034021E" w:rsidSect="00EA6898">
          <w:type w:val="continuous"/>
          <w:pgSz w:w="9920" w:h="12474" w:code="1"/>
          <w:pgMar w:top="1701" w:right="1247" w:bottom="1418" w:left="1247" w:header="709" w:footer="709" w:gutter="567"/>
          <w:pgNumType w:start="1"/>
          <w:cols w:num="2" w:sep="1" w:space="709"/>
          <w:docGrid w:linePitch="360"/>
        </w:sectPr>
      </w:pPr>
    </w:p>
    <w:p w14:paraId="51647151" w14:textId="77777777" w:rsidR="008C29FF" w:rsidRPr="00635AE9" w:rsidRDefault="008C29FF" w:rsidP="00CB2263">
      <w:pPr>
        <w:spacing w:line="276" w:lineRule="auto"/>
        <w:jc w:val="both"/>
      </w:pPr>
    </w:p>
    <w:p w14:paraId="4F2BB3F7" w14:textId="35FCF2C1" w:rsidR="00A14ABD" w:rsidRPr="00635AE9" w:rsidRDefault="00A14ABD" w:rsidP="00CB2263">
      <w:pPr>
        <w:spacing w:line="276" w:lineRule="auto"/>
        <w:jc w:val="both"/>
        <w:rPr>
          <w:b/>
        </w:rPr>
      </w:pPr>
      <w:r w:rsidRPr="00635AE9">
        <w:rPr>
          <w:b/>
        </w:rPr>
        <w:t>Opskrift</w:t>
      </w:r>
    </w:p>
    <w:p w14:paraId="155C0626" w14:textId="00752E8E" w:rsidR="008C29FF" w:rsidRPr="00635AE9" w:rsidRDefault="008C29FF" w:rsidP="00CB2263">
      <w:pPr>
        <w:spacing w:line="276" w:lineRule="auto"/>
        <w:jc w:val="both"/>
      </w:pPr>
      <w:r w:rsidRPr="00635AE9">
        <w:t>Saut</w:t>
      </w:r>
      <w:r w:rsidR="00021727">
        <w:t>é</w:t>
      </w:r>
      <w:r w:rsidRPr="00635AE9">
        <w:t xml:space="preserve">r finthakkede </w:t>
      </w:r>
      <w:r w:rsidR="00D868A2" w:rsidRPr="00635AE9">
        <w:t>skalotteløg</w:t>
      </w:r>
      <w:r w:rsidRPr="00635AE9">
        <w:t xml:space="preserve"> i </w:t>
      </w:r>
      <w:r w:rsidR="00D03CB3" w:rsidRPr="00635AE9">
        <w:t>olivenolie</w:t>
      </w:r>
      <w:r w:rsidRPr="00635AE9">
        <w:t xml:space="preserve"> uden at de tager farve. Når løgene er </w:t>
      </w:r>
      <w:r w:rsidR="00362BC8" w:rsidRPr="00635AE9">
        <w:t>klare,</w:t>
      </w:r>
      <w:r w:rsidRPr="00635AE9">
        <w:t xml:space="preserve"> tilsættes ris af arborio</w:t>
      </w:r>
      <w:r w:rsidR="00021727">
        <w:t>-</w:t>
      </w:r>
      <w:r w:rsidRPr="00635AE9">
        <w:t xml:space="preserve">sorten, som sauteres indtil </w:t>
      </w:r>
      <w:r w:rsidR="002F2130">
        <w:t>deres</w:t>
      </w:r>
      <w:r w:rsidRPr="00635AE9">
        <w:t xml:space="preserve"> gennemsigt</w:t>
      </w:r>
      <w:r w:rsidR="006F3B20">
        <w:t>ig</w:t>
      </w:r>
      <w:r w:rsidRPr="00635AE9">
        <w:t>hed forsvinder. Dette er vigtigt for at holde risenes form under tilberedningen. Kog af med hvidvin</w:t>
      </w:r>
      <w:r w:rsidR="002F2130">
        <w:t>,</w:t>
      </w:r>
      <w:r w:rsidRPr="00635AE9">
        <w:t xml:space="preserve"> og reduc</w:t>
      </w:r>
      <w:r w:rsidR="002F2130">
        <w:t>é</w:t>
      </w:r>
      <w:r w:rsidRPr="00635AE9">
        <w:t>r vinen væk. Kog risene under omrøring i lys hønefond</w:t>
      </w:r>
      <w:r w:rsidR="002F2130">
        <w:t>,</w:t>
      </w:r>
      <w:r w:rsidRPr="00635AE9">
        <w:t xml:space="preserve"> der til</w:t>
      </w:r>
      <w:r w:rsidR="007E5995">
        <w:t>sættes</w:t>
      </w:r>
      <w:r w:rsidRPr="00635AE9">
        <w:t xml:space="preserve"> over 3-4 omgange. Når risene er al dente</w:t>
      </w:r>
      <w:r w:rsidR="008B6C0E">
        <w:t>,</w:t>
      </w:r>
      <w:r w:rsidRPr="00635AE9">
        <w:t xml:space="preserve"> tages de af varmen og færdiggøres med koldt smør og revet parmesan samt salt, </w:t>
      </w:r>
      <w:r w:rsidR="00AF3B35" w:rsidRPr="00635AE9">
        <w:t>peber</w:t>
      </w:r>
      <w:r w:rsidRPr="00635AE9">
        <w:t xml:space="preserve"> og citronsaft efter smag. Den færdige konsisten</w:t>
      </w:r>
      <w:r w:rsidR="008B6C0E">
        <w:t>s</w:t>
      </w:r>
      <w:r w:rsidRPr="00635AE9">
        <w:t xml:space="preserve"> skal være cremet og løs; hverken en grød eller en suppe. </w:t>
      </w:r>
    </w:p>
    <w:p w14:paraId="06648B7E" w14:textId="77777777" w:rsidR="008C29FF" w:rsidRPr="00635AE9" w:rsidRDefault="008C29FF" w:rsidP="00CB2263">
      <w:pPr>
        <w:spacing w:line="276" w:lineRule="auto"/>
        <w:jc w:val="both"/>
      </w:pPr>
    </w:p>
    <w:p w14:paraId="5A481047" w14:textId="77777777" w:rsidR="008C29FF" w:rsidRPr="00635AE9" w:rsidRDefault="008C29FF" w:rsidP="00CB2263">
      <w:pPr>
        <w:spacing w:line="276" w:lineRule="auto"/>
        <w:jc w:val="both"/>
        <w:rPr>
          <w:rFonts w:eastAsiaTheme="majorEastAsia" w:cstheme="majorBidi"/>
          <w:color w:val="2F5496" w:themeColor="accent1" w:themeShade="BF"/>
          <w:szCs w:val="26"/>
        </w:rPr>
      </w:pPr>
      <w:r w:rsidRPr="00635AE9">
        <w:br w:type="page"/>
      </w:r>
    </w:p>
    <w:p w14:paraId="19A553C7" w14:textId="77777777" w:rsidR="008C29FF" w:rsidRPr="00635AE9" w:rsidRDefault="008C29FF" w:rsidP="00CB2263">
      <w:pPr>
        <w:pStyle w:val="Heading2"/>
      </w:pPr>
      <w:bookmarkStart w:id="466" w:name="_Toc528321270"/>
      <w:bookmarkStart w:id="467" w:name="_Toc528413029"/>
      <w:bookmarkStart w:id="468" w:name="_Toc535314594"/>
      <w:bookmarkStart w:id="469" w:name="_Toc535318279"/>
      <w:bookmarkStart w:id="470" w:name="_Toc2883302"/>
      <w:bookmarkStart w:id="471" w:name="_Toc6422140"/>
      <w:bookmarkStart w:id="472" w:name="_Toc86255744"/>
      <w:r w:rsidRPr="00635AE9">
        <w:lastRenderedPageBreak/>
        <w:t>Den nemme metode</w:t>
      </w:r>
      <w:bookmarkEnd w:id="466"/>
      <w:bookmarkEnd w:id="467"/>
      <w:bookmarkEnd w:id="468"/>
      <w:bookmarkEnd w:id="469"/>
      <w:bookmarkEnd w:id="470"/>
      <w:bookmarkEnd w:id="471"/>
      <w:bookmarkEnd w:id="472"/>
    </w:p>
    <w:p w14:paraId="768BC6EA" w14:textId="77777777" w:rsidR="008C29FF" w:rsidRPr="00635AE9" w:rsidRDefault="008C29FF" w:rsidP="00CB2263">
      <w:pPr>
        <w:spacing w:line="276" w:lineRule="auto"/>
        <w:jc w:val="both"/>
      </w:pPr>
    </w:p>
    <w:p w14:paraId="63D655A4" w14:textId="79C3A6C6" w:rsidR="00D224A7" w:rsidRPr="00635AE9" w:rsidRDefault="00D224A7" w:rsidP="00CB2263">
      <w:pPr>
        <w:spacing w:line="276" w:lineRule="auto"/>
        <w:jc w:val="both"/>
        <w:rPr>
          <w:i/>
        </w:rPr>
      </w:pPr>
      <w:r w:rsidRPr="00635AE9">
        <w:rPr>
          <w:i/>
        </w:rPr>
        <w:t xml:space="preserve">Til 2 personer </w:t>
      </w:r>
    </w:p>
    <w:p w14:paraId="30A06F50" w14:textId="77777777" w:rsidR="00D224A7" w:rsidRPr="00635AE9" w:rsidRDefault="00D224A7" w:rsidP="00CB2263">
      <w:pPr>
        <w:spacing w:line="276" w:lineRule="auto"/>
        <w:jc w:val="both"/>
        <w:rPr>
          <w:i/>
        </w:rPr>
      </w:pPr>
    </w:p>
    <w:p w14:paraId="1686DDDB" w14:textId="77777777" w:rsidR="00444F0A" w:rsidRPr="00635AE9" w:rsidRDefault="00444F0A" w:rsidP="00CB2263">
      <w:pPr>
        <w:spacing w:line="276" w:lineRule="auto"/>
        <w:jc w:val="both"/>
        <w:rPr>
          <w:b/>
        </w:rPr>
      </w:pPr>
      <w:r w:rsidRPr="00635AE9">
        <w:rPr>
          <w:b/>
        </w:rPr>
        <w:t>Ingredienser</w:t>
      </w:r>
    </w:p>
    <w:p w14:paraId="57316C92" w14:textId="77777777" w:rsidR="00C423C5" w:rsidRDefault="00C423C5" w:rsidP="00CB2263">
      <w:pPr>
        <w:spacing w:line="276" w:lineRule="auto"/>
        <w:jc w:val="both"/>
        <w:sectPr w:rsidR="00C423C5" w:rsidSect="00EA6898">
          <w:type w:val="continuous"/>
          <w:pgSz w:w="9920" w:h="12474" w:code="1"/>
          <w:pgMar w:top="1701" w:right="1247" w:bottom="1418" w:left="1247" w:header="709" w:footer="709" w:gutter="567"/>
          <w:pgNumType w:start="1"/>
          <w:cols w:space="708"/>
          <w:docGrid w:linePitch="360"/>
        </w:sectPr>
      </w:pPr>
    </w:p>
    <w:p w14:paraId="6B5B061A" w14:textId="2ECF064C" w:rsidR="008C29FF" w:rsidRPr="00635AE9" w:rsidRDefault="008C29FF" w:rsidP="00CB2263">
      <w:pPr>
        <w:spacing w:line="276" w:lineRule="auto"/>
        <w:jc w:val="both"/>
      </w:pPr>
      <w:r w:rsidRPr="00635AE9">
        <w:t>1 lille løg</w:t>
      </w:r>
    </w:p>
    <w:p w14:paraId="34772630" w14:textId="794744A4" w:rsidR="00586D33" w:rsidRPr="00635AE9" w:rsidRDefault="00586D33" w:rsidP="00CB2263">
      <w:pPr>
        <w:spacing w:line="276" w:lineRule="auto"/>
        <w:jc w:val="both"/>
      </w:pPr>
      <w:r w:rsidRPr="00635AE9">
        <w:t>3-4 håndfulde carnaroli</w:t>
      </w:r>
      <w:r w:rsidR="00E72BFF">
        <w:t>-</w:t>
      </w:r>
      <w:r w:rsidRPr="00635AE9">
        <w:t xml:space="preserve"> eller arborio</w:t>
      </w:r>
      <w:r w:rsidR="00E72BFF">
        <w:t>-</w:t>
      </w:r>
      <w:r w:rsidRPr="00635AE9">
        <w:t xml:space="preserve">ris </w:t>
      </w:r>
    </w:p>
    <w:p w14:paraId="674CBA28" w14:textId="6D7CEA87" w:rsidR="008C29FF" w:rsidRPr="00635AE9" w:rsidRDefault="00586D33" w:rsidP="00CB2263">
      <w:pPr>
        <w:spacing w:line="276" w:lineRule="auto"/>
        <w:jc w:val="both"/>
      </w:pPr>
      <w:r w:rsidRPr="00635AE9">
        <w:t>1</w:t>
      </w:r>
      <w:r w:rsidR="00E72BFF">
        <w:t>-</w:t>
      </w:r>
      <w:r w:rsidRPr="00635AE9">
        <w:t>1</w:t>
      </w:r>
      <w:r w:rsidR="007128C9" w:rsidRPr="00635AE9">
        <w:t>¼</w:t>
      </w:r>
      <w:r w:rsidRPr="00635AE9">
        <w:t xml:space="preserve"> liter h</w:t>
      </w:r>
      <w:r w:rsidR="008C29FF" w:rsidRPr="00635AE9">
        <w:t>ønefond</w:t>
      </w:r>
    </w:p>
    <w:p w14:paraId="058E8413" w14:textId="6C0E5FB3" w:rsidR="008C29FF" w:rsidRPr="00635AE9" w:rsidRDefault="00586D33" w:rsidP="00CB2263">
      <w:pPr>
        <w:spacing w:line="276" w:lineRule="auto"/>
        <w:jc w:val="both"/>
      </w:pPr>
      <w:r w:rsidRPr="00635AE9">
        <w:t>1 tsk. s</w:t>
      </w:r>
      <w:r w:rsidR="008C29FF" w:rsidRPr="00635AE9">
        <w:t>mør</w:t>
      </w:r>
    </w:p>
    <w:p w14:paraId="476D83D3" w14:textId="19629734" w:rsidR="008C29FF" w:rsidRPr="00635AE9" w:rsidRDefault="008C29FF" w:rsidP="00C423C5">
      <w:pPr>
        <w:spacing w:line="276" w:lineRule="auto"/>
      </w:pPr>
      <w:r w:rsidRPr="00635AE9">
        <w:t xml:space="preserve">1 lille glas tør </w:t>
      </w:r>
      <w:r w:rsidR="00065A20">
        <w:t>v</w:t>
      </w:r>
      <w:r w:rsidRPr="00635AE9">
        <w:t>ermouth</w:t>
      </w:r>
      <w:r w:rsidR="00586D33" w:rsidRPr="00635AE9">
        <w:t xml:space="preserve"> (kan erstattes med 1 </w:t>
      </w:r>
      <w:r w:rsidR="00433FD9">
        <w:t>spsk.</w:t>
      </w:r>
      <w:r w:rsidR="00586D33" w:rsidRPr="00635AE9">
        <w:t xml:space="preserve"> hvidvinseddike) </w:t>
      </w:r>
    </w:p>
    <w:p w14:paraId="4F6714F6" w14:textId="49F23331" w:rsidR="008C29FF" w:rsidRPr="00635AE9" w:rsidRDefault="008B01DC" w:rsidP="00CB2263">
      <w:pPr>
        <w:spacing w:line="276" w:lineRule="auto"/>
        <w:jc w:val="both"/>
      </w:pPr>
      <w:r w:rsidRPr="00635AE9">
        <w:t xml:space="preserve">2 håndfulde </w:t>
      </w:r>
      <w:r w:rsidR="00D868A2" w:rsidRPr="00635AE9">
        <w:t>friskrevet</w:t>
      </w:r>
      <w:r w:rsidRPr="00635AE9">
        <w:t xml:space="preserve"> p</w:t>
      </w:r>
      <w:r w:rsidR="008C29FF" w:rsidRPr="00635AE9">
        <w:t>armesan</w:t>
      </w:r>
    </w:p>
    <w:p w14:paraId="7E70D712" w14:textId="281D4CD4" w:rsidR="008B01DC" w:rsidRPr="00635AE9" w:rsidRDefault="00D03CB3" w:rsidP="00CB2263">
      <w:pPr>
        <w:spacing w:line="276" w:lineRule="auto"/>
        <w:jc w:val="both"/>
      </w:pPr>
      <w:r w:rsidRPr="00635AE9">
        <w:t>Olivenolie</w:t>
      </w:r>
    </w:p>
    <w:p w14:paraId="409BFD01" w14:textId="77777777" w:rsidR="008C29FF" w:rsidRPr="00635AE9" w:rsidRDefault="008C29FF" w:rsidP="00CB2263">
      <w:pPr>
        <w:spacing w:line="276" w:lineRule="auto"/>
        <w:jc w:val="both"/>
      </w:pPr>
      <w:r w:rsidRPr="00635AE9">
        <w:t xml:space="preserve">Salt </w:t>
      </w:r>
    </w:p>
    <w:p w14:paraId="3B45EED3" w14:textId="44D6E14E" w:rsidR="008C29FF" w:rsidRPr="00635AE9" w:rsidRDefault="00AF3B35" w:rsidP="00CB2263">
      <w:pPr>
        <w:spacing w:line="276" w:lineRule="auto"/>
        <w:jc w:val="both"/>
      </w:pPr>
      <w:r w:rsidRPr="00635AE9">
        <w:t>Peber</w:t>
      </w:r>
    </w:p>
    <w:p w14:paraId="27E30587" w14:textId="77777777" w:rsidR="00C423C5" w:rsidRDefault="00C423C5" w:rsidP="00CB2263">
      <w:pPr>
        <w:spacing w:line="276" w:lineRule="auto"/>
        <w:jc w:val="both"/>
        <w:sectPr w:rsidR="00C423C5" w:rsidSect="00EA6898">
          <w:type w:val="continuous"/>
          <w:pgSz w:w="9920" w:h="12474" w:code="1"/>
          <w:pgMar w:top="1701" w:right="1247" w:bottom="1418" w:left="1247" w:header="709" w:footer="709" w:gutter="567"/>
          <w:pgNumType w:start="1"/>
          <w:cols w:num="2" w:sep="1" w:space="709"/>
          <w:docGrid w:linePitch="360"/>
        </w:sectPr>
      </w:pPr>
    </w:p>
    <w:p w14:paraId="04E7D7DE" w14:textId="1E1F0A83" w:rsidR="008C29FF" w:rsidRPr="00635AE9" w:rsidRDefault="008C29FF" w:rsidP="00CB2263">
      <w:pPr>
        <w:spacing w:line="276" w:lineRule="auto"/>
        <w:jc w:val="both"/>
      </w:pPr>
    </w:p>
    <w:p w14:paraId="39F2E8D3" w14:textId="5A2CCE11" w:rsidR="008C29FF" w:rsidRPr="00C423C5" w:rsidRDefault="00A14ABD" w:rsidP="00CB2263">
      <w:pPr>
        <w:spacing w:line="276" w:lineRule="auto"/>
        <w:jc w:val="both"/>
        <w:rPr>
          <w:b/>
        </w:rPr>
      </w:pPr>
      <w:r w:rsidRPr="00635AE9">
        <w:rPr>
          <w:b/>
        </w:rPr>
        <w:t>Opskrift</w:t>
      </w:r>
    </w:p>
    <w:p w14:paraId="36DAB6D4" w14:textId="696D8575" w:rsidR="008C29FF" w:rsidRPr="00635AE9" w:rsidRDefault="008C29FF" w:rsidP="00CB2263">
      <w:pPr>
        <w:spacing w:line="276" w:lineRule="auto"/>
        <w:jc w:val="both"/>
      </w:pPr>
      <w:r w:rsidRPr="00635AE9">
        <w:t>Fin</w:t>
      </w:r>
      <w:r w:rsidR="00373884">
        <w:t>t</w:t>
      </w:r>
      <w:r w:rsidRPr="00635AE9">
        <w:t xml:space="preserve">hakkede løg sauteres i </w:t>
      </w:r>
      <w:r w:rsidR="008B01DC" w:rsidRPr="00635AE9">
        <w:t>olivenolie</w:t>
      </w:r>
      <w:r w:rsidRPr="00635AE9">
        <w:t xml:space="preserve">, hvorefter risene tilsættes </w:t>
      </w:r>
      <w:r w:rsidR="00E10C73" w:rsidRPr="00635AE9">
        <w:t>og</w:t>
      </w:r>
      <w:r w:rsidRPr="00635AE9">
        <w:t xml:space="preserve"> steges af. Kog af med hvidvinseddike eller </w:t>
      </w:r>
      <w:r w:rsidR="00065A20">
        <w:t>v</w:t>
      </w:r>
      <w:r w:rsidRPr="00635AE9">
        <w:t>ermouth</w:t>
      </w:r>
      <w:r w:rsidR="00373884">
        <w:t>,</w:t>
      </w:r>
      <w:r w:rsidRPr="00635AE9">
        <w:t xml:space="preserve"> og reduc</w:t>
      </w:r>
      <w:r w:rsidR="00373884">
        <w:t>é</w:t>
      </w:r>
      <w:r w:rsidRPr="00635AE9">
        <w:t xml:space="preserve">r </w:t>
      </w:r>
      <w:r w:rsidR="00373884">
        <w:t xml:space="preserve">væsken </w:t>
      </w:r>
      <w:r w:rsidRPr="00635AE9">
        <w:t>helt væk. Dette er især vigtigt med eddike for at minimere eddikens skarphed. Tilsæt</w:t>
      </w:r>
      <w:r w:rsidR="00E10C73" w:rsidRPr="00635AE9">
        <w:t xml:space="preserve"> halvdelen af fonden</w:t>
      </w:r>
      <w:r w:rsidRPr="00635AE9">
        <w:t xml:space="preserve">, </w:t>
      </w:r>
      <w:r w:rsidR="00E10C73" w:rsidRPr="00635AE9">
        <w:t xml:space="preserve">og </w:t>
      </w:r>
      <w:r w:rsidRPr="00635AE9">
        <w:t xml:space="preserve">lad risene simre de </w:t>
      </w:r>
      <w:r w:rsidR="008B01DC" w:rsidRPr="00635AE9">
        <w:t>første 8</w:t>
      </w:r>
      <w:r w:rsidRPr="00635AE9">
        <w:t xml:space="preserve">-10 </w:t>
      </w:r>
      <w:r w:rsidR="008B01DC" w:rsidRPr="00635AE9">
        <w:t>minutter under</w:t>
      </w:r>
      <w:r w:rsidR="00E10C73" w:rsidRPr="00635AE9">
        <w:t xml:space="preserve"> låg </w:t>
      </w:r>
      <w:r w:rsidRPr="00635AE9">
        <w:t>på lavt blus uden omrøring. Når risene er halvt tilberedte</w:t>
      </w:r>
      <w:r w:rsidR="00375464">
        <w:t>,</w:t>
      </w:r>
      <w:r w:rsidRPr="00635AE9">
        <w:t xml:space="preserve"> begyndes omrøringen </w:t>
      </w:r>
      <w:r w:rsidR="00E10C73" w:rsidRPr="00635AE9">
        <w:t xml:space="preserve">og den gradvise tilsætning af fond. Dette er vigtigt i slutningen </w:t>
      </w:r>
      <w:r w:rsidRPr="00635AE9">
        <w:t xml:space="preserve">for at undgå at den nu tyknede masse brænder på, såvel </w:t>
      </w:r>
      <w:r w:rsidR="00E10C73" w:rsidRPr="00635AE9">
        <w:t xml:space="preserve">som </w:t>
      </w:r>
      <w:r w:rsidRPr="00635AE9">
        <w:t xml:space="preserve">for at arbejde risenes stivelse ud i </w:t>
      </w:r>
      <w:r w:rsidR="00DA1D8A">
        <w:t>risottoen</w:t>
      </w:r>
      <w:r w:rsidRPr="00635AE9">
        <w:t xml:space="preserve"> og derved jævne retten. Når risene er al dente</w:t>
      </w:r>
      <w:r w:rsidR="00DA1D8A">
        <w:t>,</w:t>
      </w:r>
      <w:r w:rsidRPr="00635AE9">
        <w:t xml:space="preserve"> eller som man nu kan lide dem</w:t>
      </w:r>
      <w:r w:rsidR="00DA1D8A">
        <w:t>,</w:t>
      </w:r>
      <w:r w:rsidRPr="00635AE9">
        <w:t xml:space="preserve"> færdiggøres retten med smør og parmesan samt eventuelt citronsaft. </w:t>
      </w:r>
    </w:p>
    <w:p w14:paraId="00AF073D" w14:textId="77777777" w:rsidR="00F135A7" w:rsidRPr="00635AE9" w:rsidRDefault="00F135A7" w:rsidP="00CB2263">
      <w:pPr>
        <w:spacing w:line="276" w:lineRule="auto"/>
        <w:jc w:val="both"/>
      </w:pPr>
    </w:p>
    <w:p w14:paraId="6A3959E8" w14:textId="64E999FF" w:rsidR="008C29FF" w:rsidRPr="00635AE9" w:rsidRDefault="00E10C73" w:rsidP="00CB2263">
      <w:pPr>
        <w:spacing w:line="276" w:lineRule="auto"/>
        <w:jc w:val="both"/>
        <w:rPr>
          <w:i/>
        </w:rPr>
      </w:pPr>
      <w:r w:rsidRPr="00635AE9">
        <w:rPr>
          <w:i/>
        </w:rPr>
        <w:t xml:space="preserve">Note: </w:t>
      </w:r>
      <w:r w:rsidR="008B01DC" w:rsidRPr="00635AE9">
        <w:rPr>
          <w:i/>
        </w:rPr>
        <w:t>Der er nogle enkelte udfordringer i at lave risotto på hverdagsplan. Den første er vin, da man ikke altid, eller nogensinde, lige har en sjat hvidvin stående i køleskabet. Dernæst er der konsistensen af risen, hvor mange foretrækker at man tager risen lidt forbi al dente. Til sidst er der den konstante omrøring, hvor det kan tænkes</w:t>
      </w:r>
      <w:r w:rsidR="00C00329">
        <w:rPr>
          <w:i/>
        </w:rPr>
        <w:t>,</w:t>
      </w:r>
      <w:r w:rsidR="008B01DC" w:rsidRPr="00635AE9">
        <w:rPr>
          <w:i/>
        </w:rPr>
        <w:t xml:space="preserve"> at det ikke </w:t>
      </w:r>
      <w:r w:rsidR="008B01DC" w:rsidRPr="00635AE9">
        <w:rPr>
          <w:i/>
        </w:rPr>
        <w:lastRenderedPageBreak/>
        <w:t xml:space="preserve">altid lader sig gøre at give sin risotto udelt opmærksomhed i 20-25 minutter. Derfor kan man skrue lidt ned for ambitionerne og lave en nemmere udgave af risotto. </w:t>
      </w:r>
      <w:r w:rsidR="008C29FF" w:rsidRPr="00635AE9">
        <w:rPr>
          <w:i/>
        </w:rPr>
        <w:t xml:space="preserve">Denne metode giver også et rigtig godt produkt, omend man bør undgå at servere </w:t>
      </w:r>
      <w:r w:rsidR="00E46EB6">
        <w:rPr>
          <w:i/>
        </w:rPr>
        <w:t>det</w:t>
      </w:r>
      <w:r w:rsidR="008C29FF" w:rsidRPr="00635AE9">
        <w:rPr>
          <w:i/>
        </w:rPr>
        <w:t xml:space="preserve"> for eventuelle italienske gæster eller andre</w:t>
      </w:r>
      <w:r w:rsidR="00CB4F02">
        <w:rPr>
          <w:i/>
        </w:rPr>
        <w:t>,</w:t>
      </w:r>
      <w:r w:rsidR="008C29FF" w:rsidRPr="00635AE9">
        <w:rPr>
          <w:i/>
        </w:rPr>
        <w:t xml:space="preserve"> der er dogmatiske omkring italiensk madlavning. </w:t>
      </w:r>
    </w:p>
    <w:p w14:paraId="353B03E8" w14:textId="77777777" w:rsidR="008C29FF" w:rsidRPr="00635AE9" w:rsidRDefault="008C29FF" w:rsidP="00CB2263">
      <w:pPr>
        <w:spacing w:line="276" w:lineRule="auto"/>
        <w:jc w:val="both"/>
        <w:rPr>
          <w:i/>
        </w:rPr>
      </w:pPr>
    </w:p>
    <w:p w14:paraId="3411A0F7" w14:textId="77777777" w:rsidR="008C29FF" w:rsidRPr="00635AE9" w:rsidRDefault="008C29FF" w:rsidP="00CB2263">
      <w:pPr>
        <w:spacing w:line="276" w:lineRule="auto"/>
        <w:jc w:val="both"/>
        <w:rPr>
          <w:rFonts w:eastAsiaTheme="majorEastAsia" w:cstheme="majorBidi"/>
          <w:color w:val="2F5496" w:themeColor="accent1" w:themeShade="BF"/>
          <w:szCs w:val="26"/>
        </w:rPr>
      </w:pPr>
      <w:r w:rsidRPr="00635AE9">
        <w:br w:type="page"/>
      </w:r>
    </w:p>
    <w:p w14:paraId="2358FAB9" w14:textId="25968845" w:rsidR="008C29FF" w:rsidRPr="00635AE9" w:rsidRDefault="008C29FF" w:rsidP="00CB2263">
      <w:pPr>
        <w:pStyle w:val="Heading2"/>
      </w:pPr>
      <w:bookmarkStart w:id="473" w:name="_Toc528321271"/>
      <w:bookmarkStart w:id="474" w:name="_Toc528413030"/>
      <w:bookmarkStart w:id="475" w:name="_Toc535314595"/>
      <w:bookmarkStart w:id="476" w:name="_Toc535318280"/>
      <w:bookmarkStart w:id="477" w:name="_Toc2883303"/>
      <w:bookmarkStart w:id="478" w:name="_Toc6422141"/>
      <w:bookmarkStart w:id="479" w:name="_Toc86255745"/>
      <w:r w:rsidRPr="00635AE9">
        <w:lastRenderedPageBreak/>
        <w:t>Variationer</w:t>
      </w:r>
      <w:bookmarkEnd w:id="473"/>
      <w:bookmarkEnd w:id="474"/>
      <w:bookmarkEnd w:id="475"/>
      <w:bookmarkEnd w:id="476"/>
      <w:r w:rsidR="008B01DC" w:rsidRPr="00635AE9">
        <w:t xml:space="preserve"> af risotto</w:t>
      </w:r>
      <w:bookmarkEnd w:id="477"/>
      <w:bookmarkEnd w:id="478"/>
      <w:bookmarkEnd w:id="479"/>
    </w:p>
    <w:p w14:paraId="2FB6DE91" w14:textId="77777777" w:rsidR="008C29FF" w:rsidRPr="00635AE9" w:rsidRDefault="008C29FF" w:rsidP="00CB2263">
      <w:pPr>
        <w:spacing w:line="276" w:lineRule="auto"/>
        <w:jc w:val="both"/>
      </w:pPr>
    </w:p>
    <w:p w14:paraId="15852264" w14:textId="40DAB167" w:rsidR="008C29FF" w:rsidRPr="00635AE9" w:rsidRDefault="008C29FF" w:rsidP="00CB2263">
      <w:pPr>
        <w:pStyle w:val="Heading3"/>
      </w:pPr>
      <w:bookmarkStart w:id="480" w:name="_Toc528321274"/>
      <w:bookmarkStart w:id="481" w:name="_Toc528413033"/>
      <w:bookmarkStart w:id="482" w:name="_Toc535314598"/>
      <w:bookmarkStart w:id="483" w:name="_Toc535318283"/>
      <w:bookmarkStart w:id="484" w:name="_Toc2883305"/>
      <w:bookmarkStart w:id="485" w:name="_Toc6422143"/>
      <w:r w:rsidRPr="00635AE9">
        <w:t xml:space="preserve">Risotto med svampe </w:t>
      </w:r>
      <w:bookmarkEnd w:id="480"/>
      <w:bookmarkEnd w:id="481"/>
      <w:bookmarkEnd w:id="482"/>
      <w:bookmarkEnd w:id="483"/>
      <w:bookmarkEnd w:id="484"/>
      <w:bookmarkEnd w:id="485"/>
    </w:p>
    <w:p w14:paraId="58013EDD" w14:textId="5D4D1D8B" w:rsidR="001C2C02" w:rsidRPr="00635AE9" w:rsidRDefault="001C2C02" w:rsidP="00CB2263">
      <w:pPr>
        <w:jc w:val="both"/>
      </w:pPr>
    </w:p>
    <w:p w14:paraId="72733C34" w14:textId="579B6915" w:rsidR="001C2C02" w:rsidRPr="00635AE9" w:rsidRDefault="001C2C02" w:rsidP="00CB2263">
      <w:pPr>
        <w:jc w:val="both"/>
      </w:pPr>
      <w:r w:rsidRPr="00635AE9">
        <w:t xml:space="preserve">En risotto startes som normalt. Når risene er ristet af, kommes kvarte champignon ved og steges med indtil al væde er fordampet. Kog af med ekstra tør </w:t>
      </w:r>
      <w:r w:rsidR="00065A20">
        <w:t>v</w:t>
      </w:r>
      <w:r w:rsidRPr="00635AE9">
        <w:t>ermouth</w:t>
      </w:r>
      <w:r w:rsidR="00703853">
        <w:t>,</w:t>
      </w:r>
      <w:r w:rsidRPr="00635AE9">
        <w:t xml:space="preserve"> og fortsæt risottoen som normalt. Tilsæt eventuelt tør eller frisk timian. Serv</w:t>
      </w:r>
      <w:r w:rsidR="00703853">
        <w:t>é</w:t>
      </w:r>
      <w:r w:rsidRPr="00635AE9">
        <w:t xml:space="preserve">r risottoen med smørristede svampe på toppen og en bitter salat som rucola, frisee eller radicchio. Har man tørrede svampe, kan </w:t>
      </w:r>
      <w:r w:rsidR="00DE2B6F" w:rsidRPr="00635AE9">
        <w:t xml:space="preserve">de </w:t>
      </w:r>
      <w:r w:rsidRPr="00635AE9">
        <w:t>udblødes</w:t>
      </w:r>
      <w:r w:rsidR="00970D0B">
        <w:t>, hvorefter</w:t>
      </w:r>
      <w:r w:rsidRPr="00635AE9">
        <w:t xml:space="preserve"> væden</w:t>
      </w:r>
      <w:r w:rsidR="003F06FC">
        <w:t xml:space="preserve"> kan</w:t>
      </w:r>
      <w:r w:rsidRPr="00635AE9">
        <w:t xml:space="preserve"> brug</w:t>
      </w:r>
      <w:r w:rsidR="00DE2B6F" w:rsidRPr="00635AE9">
        <w:t>e</w:t>
      </w:r>
      <w:r w:rsidRPr="00635AE9">
        <w:t xml:space="preserve">s som fond i risottoen og de </w:t>
      </w:r>
      <w:r w:rsidR="00DE2B6F" w:rsidRPr="00635AE9">
        <w:t>ud</w:t>
      </w:r>
      <w:r w:rsidRPr="00635AE9">
        <w:t>blødte svampe</w:t>
      </w:r>
      <w:r w:rsidR="00970D0B">
        <w:t xml:space="preserve"> kan</w:t>
      </w:r>
      <w:r w:rsidRPr="00635AE9">
        <w:t xml:space="preserve"> steges op som tilbehør.</w:t>
      </w:r>
    </w:p>
    <w:p w14:paraId="0A059B63" w14:textId="5A92980D" w:rsidR="008B01DC" w:rsidRPr="00635AE9" w:rsidRDefault="008B01DC" w:rsidP="00CB2263">
      <w:pPr>
        <w:spacing w:line="276" w:lineRule="auto"/>
        <w:jc w:val="both"/>
      </w:pPr>
    </w:p>
    <w:p w14:paraId="7B1F160B" w14:textId="2AB14435" w:rsidR="008C29FF" w:rsidRPr="00635AE9" w:rsidRDefault="008C29FF" w:rsidP="00CB2263">
      <w:pPr>
        <w:pStyle w:val="Heading3"/>
      </w:pPr>
      <w:bookmarkStart w:id="486" w:name="_Toc528321275"/>
      <w:bookmarkStart w:id="487" w:name="_Toc528413034"/>
      <w:bookmarkStart w:id="488" w:name="_Toc535314599"/>
      <w:bookmarkStart w:id="489" w:name="_Toc535318284"/>
      <w:bookmarkStart w:id="490" w:name="_Toc2883306"/>
      <w:bookmarkStart w:id="491" w:name="_Toc6422144"/>
      <w:r w:rsidRPr="00635AE9">
        <w:t xml:space="preserve">Risotto med knoldselleri </w:t>
      </w:r>
      <w:bookmarkEnd w:id="486"/>
      <w:bookmarkEnd w:id="487"/>
      <w:bookmarkEnd w:id="488"/>
      <w:bookmarkEnd w:id="489"/>
      <w:bookmarkEnd w:id="490"/>
      <w:bookmarkEnd w:id="491"/>
    </w:p>
    <w:p w14:paraId="729DA2FF" w14:textId="77777777" w:rsidR="008C29FF" w:rsidRPr="00635AE9" w:rsidRDefault="008C29FF" w:rsidP="00CB2263">
      <w:pPr>
        <w:spacing w:line="276" w:lineRule="auto"/>
        <w:jc w:val="both"/>
      </w:pPr>
    </w:p>
    <w:p w14:paraId="02DB9909" w14:textId="5217D34B" w:rsidR="008C29FF" w:rsidRPr="00635AE9" w:rsidRDefault="008B01DC" w:rsidP="00CB2263">
      <w:pPr>
        <w:spacing w:line="276" w:lineRule="auto"/>
        <w:jc w:val="both"/>
      </w:pPr>
      <w:r w:rsidRPr="00635AE9">
        <w:t>En risotto startes som normalt. Når risene er halvt møre</w:t>
      </w:r>
      <w:r w:rsidR="00970D0B">
        <w:t>,</w:t>
      </w:r>
      <w:r w:rsidRPr="00635AE9">
        <w:t xml:space="preserve"> tilsættes pur</w:t>
      </w:r>
      <w:r w:rsidR="00970D0B">
        <w:t>é</w:t>
      </w:r>
      <w:r w:rsidRPr="00635AE9">
        <w:t xml:space="preserve"> af knoldselleri</w:t>
      </w:r>
      <w:r w:rsidR="00AF10A7" w:rsidRPr="00635AE9">
        <w:t xml:space="preserve"> </w:t>
      </w:r>
      <w:r w:rsidRPr="00635AE9">
        <w:t>og koges med. Konsistensen justeres med fond og risottoen færdiggøres med citronskal</w:t>
      </w:r>
      <w:r w:rsidR="00C06E08" w:rsidRPr="00635AE9">
        <w:t xml:space="preserve">, rucola samt en smule parmesan og smør. </w:t>
      </w:r>
      <w:r w:rsidR="00AF10A7" w:rsidRPr="00635AE9">
        <w:t>Serv</w:t>
      </w:r>
      <w:r w:rsidR="00970D0B">
        <w:t>é</w:t>
      </w:r>
      <w:r w:rsidR="00AF10A7" w:rsidRPr="00635AE9">
        <w:t>r til smørristede stykker knoldselleri.</w:t>
      </w:r>
    </w:p>
    <w:p w14:paraId="41E5A73A" w14:textId="1E6768A8" w:rsidR="008C29FF" w:rsidRPr="00635AE9" w:rsidRDefault="008C29FF" w:rsidP="00CB2263">
      <w:pPr>
        <w:spacing w:line="276" w:lineRule="auto"/>
        <w:jc w:val="both"/>
        <w:rPr>
          <w:rFonts w:eastAsiaTheme="majorEastAsia" w:cstheme="majorBidi"/>
          <w:color w:val="2F5496" w:themeColor="accent1" w:themeShade="BF"/>
          <w:sz w:val="28"/>
          <w:szCs w:val="32"/>
        </w:rPr>
      </w:pPr>
    </w:p>
    <w:p w14:paraId="03FD695A" w14:textId="4E2B55AA" w:rsidR="001D2F91" w:rsidRPr="00635AE9" w:rsidRDefault="00551B57" w:rsidP="00CB2263">
      <w:pPr>
        <w:pStyle w:val="Heading3"/>
      </w:pPr>
      <w:bookmarkStart w:id="492" w:name="_Toc528321276"/>
      <w:bookmarkStart w:id="493" w:name="_Toc528413035"/>
      <w:bookmarkStart w:id="494" w:name="_Toc535314600"/>
      <w:bookmarkStart w:id="495" w:name="_Toc535318285"/>
      <w:bookmarkStart w:id="496" w:name="_Toc2883307"/>
      <w:bookmarkStart w:id="497" w:name="_Toc6422145"/>
      <w:r w:rsidRPr="00635AE9">
        <w:t>Risotto med ærter</w:t>
      </w:r>
      <w:r w:rsidR="005177AB" w:rsidRPr="00635AE9">
        <w:t>, squash</w:t>
      </w:r>
      <w:r w:rsidR="00F779D5" w:rsidRPr="00635AE9">
        <w:t xml:space="preserve"> og citronskal</w:t>
      </w:r>
      <w:bookmarkEnd w:id="492"/>
      <w:bookmarkEnd w:id="493"/>
      <w:bookmarkEnd w:id="494"/>
      <w:bookmarkEnd w:id="495"/>
      <w:bookmarkEnd w:id="496"/>
      <w:bookmarkEnd w:id="497"/>
    </w:p>
    <w:p w14:paraId="717EDF5F" w14:textId="5C554388" w:rsidR="005177AB" w:rsidRPr="00635AE9" w:rsidRDefault="005177AB" w:rsidP="00CB2263">
      <w:pPr>
        <w:spacing w:line="276" w:lineRule="auto"/>
        <w:jc w:val="both"/>
      </w:pPr>
      <w:r w:rsidRPr="00635AE9">
        <w:t>En risotto startes som normalt. Når risene er næsten møre, kommes ærter og små tern af squash ved og tilberedes let. Færdiggør enten klassisk med smør og parmesan</w:t>
      </w:r>
      <w:r w:rsidR="00970D0B">
        <w:t>,</w:t>
      </w:r>
      <w:r w:rsidRPr="00635AE9">
        <w:t xml:space="preserve"> eller færdiggør med en skefuld god flødeost eller en fed </w:t>
      </w:r>
      <w:r w:rsidR="00D95629">
        <w:t>creme fraiche</w:t>
      </w:r>
      <w:r w:rsidRPr="00635AE9">
        <w:t xml:space="preserve">.  </w:t>
      </w:r>
    </w:p>
    <w:p w14:paraId="6F8236D8" w14:textId="77777777" w:rsidR="005177AB" w:rsidRPr="00635AE9" w:rsidRDefault="005177AB" w:rsidP="00CB2263">
      <w:pPr>
        <w:jc w:val="both"/>
      </w:pPr>
    </w:p>
    <w:p w14:paraId="224D34B6" w14:textId="0CD4B25B" w:rsidR="000F59E5" w:rsidRPr="00635AE9" w:rsidRDefault="00551B57" w:rsidP="00CB2263">
      <w:pPr>
        <w:spacing w:line="276" w:lineRule="auto"/>
        <w:jc w:val="both"/>
      </w:pPr>
      <w:r w:rsidRPr="00635AE9">
        <w:br w:type="page"/>
      </w:r>
    </w:p>
    <w:p w14:paraId="7F709719" w14:textId="77777777" w:rsidR="000F59E5" w:rsidRPr="00635AE9" w:rsidRDefault="000F59E5" w:rsidP="00CB2263">
      <w:pPr>
        <w:pStyle w:val="Heading2"/>
      </w:pPr>
      <w:bookmarkStart w:id="498" w:name="_Toc528321354"/>
      <w:bookmarkStart w:id="499" w:name="_Toc528413113"/>
      <w:bookmarkStart w:id="500" w:name="_Toc535314601"/>
      <w:bookmarkStart w:id="501" w:name="_Toc535318287"/>
      <w:bookmarkStart w:id="502" w:name="_Toc2883309"/>
      <w:bookmarkStart w:id="503" w:name="_Toc6422147"/>
      <w:bookmarkStart w:id="504" w:name="_Toc86255746"/>
      <w:r w:rsidRPr="00635AE9">
        <w:lastRenderedPageBreak/>
        <w:t>Arancini</w:t>
      </w:r>
      <w:bookmarkEnd w:id="498"/>
      <w:bookmarkEnd w:id="499"/>
      <w:bookmarkEnd w:id="500"/>
      <w:bookmarkEnd w:id="501"/>
      <w:bookmarkEnd w:id="502"/>
      <w:bookmarkEnd w:id="503"/>
      <w:bookmarkEnd w:id="504"/>
    </w:p>
    <w:p w14:paraId="1D61A873" w14:textId="7CB6AF59" w:rsidR="000F59E5" w:rsidRDefault="000F59E5" w:rsidP="00CB2263">
      <w:pPr>
        <w:spacing w:line="276" w:lineRule="auto"/>
        <w:jc w:val="both"/>
      </w:pPr>
    </w:p>
    <w:p w14:paraId="44550918" w14:textId="739920A0" w:rsidR="001D2EF2" w:rsidRDefault="001D2EF2" w:rsidP="00CB2263">
      <w:pPr>
        <w:spacing w:line="276" w:lineRule="auto"/>
        <w:jc w:val="both"/>
        <w:rPr>
          <w:i/>
        </w:rPr>
      </w:pPr>
      <w:r>
        <w:rPr>
          <w:i/>
        </w:rPr>
        <w:t xml:space="preserve">Til 2 personer som hovedret/4 personer som forret </w:t>
      </w:r>
    </w:p>
    <w:p w14:paraId="0771F41A" w14:textId="312A719B" w:rsidR="001D2EF2" w:rsidRPr="001D2EF2" w:rsidRDefault="001D2EF2" w:rsidP="00CB2263">
      <w:pPr>
        <w:spacing w:line="276" w:lineRule="auto"/>
        <w:jc w:val="both"/>
        <w:rPr>
          <w:i/>
        </w:rPr>
      </w:pPr>
      <w:r>
        <w:rPr>
          <w:i/>
        </w:rPr>
        <w:t xml:space="preserve"> </w:t>
      </w:r>
    </w:p>
    <w:p w14:paraId="4687FBC0" w14:textId="77777777" w:rsidR="000F59E5" w:rsidRPr="00635AE9" w:rsidRDefault="000F59E5" w:rsidP="00CB2263">
      <w:pPr>
        <w:spacing w:line="276" w:lineRule="auto"/>
        <w:jc w:val="both"/>
        <w:rPr>
          <w:b/>
        </w:rPr>
      </w:pPr>
      <w:r w:rsidRPr="00635AE9">
        <w:rPr>
          <w:b/>
        </w:rPr>
        <w:t>Ingredienser</w:t>
      </w:r>
    </w:p>
    <w:p w14:paraId="5378F3B5" w14:textId="77777777" w:rsidR="001D2EF2" w:rsidRDefault="001D2EF2" w:rsidP="00CB2263">
      <w:pPr>
        <w:spacing w:line="276" w:lineRule="auto"/>
        <w:jc w:val="both"/>
        <w:sectPr w:rsidR="001D2EF2" w:rsidSect="00EA6898">
          <w:type w:val="continuous"/>
          <w:pgSz w:w="9920" w:h="12474" w:code="1"/>
          <w:pgMar w:top="1701" w:right="1247" w:bottom="1418" w:left="1247" w:header="709" w:footer="709" w:gutter="567"/>
          <w:pgNumType w:start="1"/>
          <w:cols w:space="708"/>
          <w:docGrid w:linePitch="360"/>
        </w:sectPr>
      </w:pPr>
    </w:p>
    <w:p w14:paraId="69D1C286" w14:textId="440373A9" w:rsidR="000F59E5" w:rsidRPr="00635AE9" w:rsidRDefault="000F59E5" w:rsidP="00CB2263">
      <w:pPr>
        <w:spacing w:line="276" w:lineRule="auto"/>
        <w:jc w:val="both"/>
      </w:pPr>
      <w:r w:rsidRPr="00635AE9">
        <w:t>900 gram kold risotto</w:t>
      </w:r>
    </w:p>
    <w:p w14:paraId="2F207D5A" w14:textId="77777777" w:rsidR="000F59E5" w:rsidRPr="00635AE9" w:rsidRDefault="000F59E5" w:rsidP="00CB2263">
      <w:pPr>
        <w:spacing w:line="276" w:lineRule="auto"/>
        <w:jc w:val="both"/>
      </w:pPr>
      <w:r w:rsidRPr="00635AE9">
        <w:t>1 æg</w:t>
      </w:r>
    </w:p>
    <w:p w14:paraId="0C75A40A" w14:textId="77777777" w:rsidR="000F59E5" w:rsidRPr="00635AE9" w:rsidRDefault="000F59E5" w:rsidP="00CB2263">
      <w:pPr>
        <w:spacing w:line="276" w:lineRule="auto"/>
        <w:jc w:val="both"/>
      </w:pPr>
      <w:r w:rsidRPr="00635AE9">
        <w:t>3-4 håndfulde rasp</w:t>
      </w:r>
    </w:p>
    <w:p w14:paraId="1822CBE8" w14:textId="77777777" w:rsidR="000F59E5" w:rsidRPr="00635AE9" w:rsidRDefault="000F59E5" w:rsidP="00CB2263">
      <w:pPr>
        <w:spacing w:line="276" w:lineRule="auto"/>
        <w:jc w:val="both"/>
      </w:pPr>
      <w:r w:rsidRPr="00635AE9">
        <w:t>500-600 ml neutral olie</w:t>
      </w:r>
    </w:p>
    <w:p w14:paraId="09F54692" w14:textId="77777777" w:rsidR="000F59E5" w:rsidRPr="00635AE9" w:rsidRDefault="000F59E5" w:rsidP="00CB2263">
      <w:pPr>
        <w:spacing w:line="276" w:lineRule="auto"/>
        <w:jc w:val="both"/>
      </w:pPr>
      <w:r w:rsidRPr="00635AE9">
        <w:t>Tørret salvie</w:t>
      </w:r>
    </w:p>
    <w:p w14:paraId="21A106DD" w14:textId="4061571A" w:rsidR="000F59E5" w:rsidRPr="00635AE9" w:rsidRDefault="000F59E5" w:rsidP="00CB2263">
      <w:pPr>
        <w:spacing w:line="276" w:lineRule="auto"/>
        <w:jc w:val="both"/>
      </w:pPr>
      <w:r w:rsidRPr="00635AE9">
        <w:t>Cayenne</w:t>
      </w:r>
      <w:r w:rsidR="00EF0D0D" w:rsidRPr="00635AE9">
        <w:t>peber</w:t>
      </w:r>
    </w:p>
    <w:p w14:paraId="39910C20" w14:textId="77777777" w:rsidR="000F59E5" w:rsidRPr="00635AE9" w:rsidRDefault="000F59E5" w:rsidP="00CB2263">
      <w:pPr>
        <w:spacing w:line="276" w:lineRule="auto"/>
        <w:jc w:val="both"/>
      </w:pPr>
      <w:r w:rsidRPr="00635AE9">
        <w:t>Salt</w:t>
      </w:r>
    </w:p>
    <w:p w14:paraId="0C8AF82D" w14:textId="28CBA9D2" w:rsidR="000F59E5" w:rsidRPr="00635AE9" w:rsidRDefault="00AF3B35" w:rsidP="00CB2263">
      <w:pPr>
        <w:spacing w:line="276" w:lineRule="auto"/>
        <w:jc w:val="both"/>
      </w:pPr>
      <w:r w:rsidRPr="00635AE9">
        <w:t>Peber</w:t>
      </w:r>
    </w:p>
    <w:p w14:paraId="0CF3B6C1" w14:textId="77777777" w:rsidR="001D2EF2" w:rsidRDefault="001D2EF2" w:rsidP="00CB2263">
      <w:pPr>
        <w:spacing w:line="276" w:lineRule="auto"/>
        <w:jc w:val="both"/>
        <w:sectPr w:rsidR="001D2EF2" w:rsidSect="00EA6898">
          <w:type w:val="continuous"/>
          <w:pgSz w:w="9920" w:h="12474" w:code="1"/>
          <w:pgMar w:top="1701" w:right="1247" w:bottom="1418" w:left="1247" w:header="709" w:footer="709" w:gutter="567"/>
          <w:pgNumType w:start="1"/>
          <w:cols w:num="2" w:sep="1" w:space="709"/>
          <w:docGrid w:linePitch="360"/>
        </w:sectPr>
      </w:pPr>
    </w:p>
    <w:p w14:paraId="4A5F93F0" w14:textId="622A545F" w:rsidR="000F59E5" w:rsidRPr="00635AE9" w:rsidRDefault="000F59E5" w:rsidP="00CB2263">
      <w:pPr>
        <w:spacing w:line="276" w:lineRule="auto"/>
        <w:jc w:val="both"/>
      </w:pPr>
    </w:p>
    <w:p w14:paraId="4FBB43DD" w14:textId="77777777" w:rsidR="000F59E5" w:rsidRPr="00635AE9" w:rsidRDefault="000F59E5" w:rsidP="00CB2263">
      <w:pPr>
        <w:spacing w:line="276" w:lineRule="auto"/>
        <w:jc w:val="both"/>
        <w:rPr>
          <w:b/>
        </w:rPr>
      </w:pPr>
      <w:r w:rsidRPr="00635AE9">
        <w:rPr>
          <w:b/>
        </w:rPr>
        <w:t>Opskrift</w:t>
      </w:r>
    </w:p>
    <w:p w14:paraId="5E2761C8" w14:textId="2AAFDBAE" w:rsidR="000F59E5" w:rsidRPr="00635AE9" w:rsidRDefault="000F59E5" w:rsidP="00CB2263">
      <w:pPr>
        <w:spacing w:line="276" w:lineRule="auto"/>
        <w:jc w:val="both"/>
      </w:pPr>
      <w:r w:rsidRPr="00635AE9">
        <w:t>Rør æg og den kolde risotto sammen</w:t>
      </w:r>
      <w:r w:rsidR="00355F82">
        <w:t>,</w:t>
      </w:r>
      <w:r w:rsidRPr="00635AE9">
        <w:t xml:space="preserve"> og form til små kugler på størrelse med en golfbold. Sæt </w:t>
      </w:r>
      <w:r w:rsidR="00A74837" w:rsidRPr="00635AE9">
        <w:t xml:space="preserve">eventuelt de formede kugler </w:t>
      </w:r>
      <w:r w:rsidRPr="00635AE9">
        <w:t>på køl en halv time, så er de nemmere at håndtere</w:t>
      </w:r>
      <w:r w:rsidR="00A74837" w:rsidRPr="00635AE9">
        <w:t>.</w:t>
      </w:r>
      <w:r w:rsidRPr="00635AE9">
        <w:t xml:space="preserve"> Kom rasp i et fad eller </w:t>
      </w:r>
      <w:r w:rsidR="00C271DB">
        <w:t xml:space="preserve">en </w:t>
      </w:r>
      <w:r w:rsidRPr="00635AE9">
        <w:t>dyb tallerken</w:t>
      </w:r>
      <w:r w:rsidR="00C271DB">
        <w:t>,</w:t>
      </w:r>
      <w:r w:rsidRPr="00635AE9">
        <w:t xml:space="preserve"> og smag til med salt, </w:t>
      </w:r>
      <w:r w:rsidR="00AF3B35" w:rsidRPr="00635AE9">
        <w:t>peber</w:t>
      </w:r>
      <w:r w:rsidRPr="00635AE9">
        <w:t>, cayenne</w:t>
      </w:r>
      <w:r w:rsidR="00EF0D0D" w:rsidRPr="00635AE9">
        <w:t xml:space="preserve">peber </w:t>
      </w:r>
      <w:r w:rsidRPr="00635AE9">
        <w:t>og tørret salvie. Dæk hver risottokugle grundigt i rasp</w:t>
      </w:r>
      <w:r w:rsidR="00C271DB">
        <w:t>,</w:t>
      </w:r>
      <w:r w:rsidRPr="00635AE9">
        <w:t xml:space="preserve"> og sæt til side. </w:t>
      </w:r>
    </w:p>
    <w:p w14:paraId="27DF1019" w14:textId="77777777" w:rsidR="000F59E5" w:rsidRPr="00635AE9" w:rsidRDefault="000F59E5" w:rsidP="00CB2263">
      <w:pPr>
        <w:spacing w:line="276" w:lineRule="auto"/>
        <w:jc w:val="both"/>
      </w:pPr>
    </w:p>
    <w:p w14:paraId="33794BC6" w14:textId="163BEFD2" w:rsidR="000F59E5" w:rsidRPr="00635AE9" w:rsidRDefault="000F59E5" w:rsidP="00CB2263">
      <w:pPr>
        <w:spacing w:line="276" w:lineRule="auto"/>
        <w:jc w:val="both"/>
      </w:pPr>
      <w:r w:rsidRPr="00635AE9">
        <w:t>Har man en friteuse</w:t>
      </w:r>
      <w:r w:rsidR="00C271DB">
        <w:t>,</w:t>
      </w:r>
      <w:r w:rsidRPr="00635AE9">
        <w:t xml:space="preserve"> kan man stege sine arancini i 6-8 minutter på 180 grader, eller indtil gyldne og sprøde, og </w:t>
      </w:r>
      <w:r w:rsidR="00C649A6">
        <w:t xml:space="preserve">derefter </w:t>
      </w:r>
      <w:r w:rsidRPr="00635AE9">
        <w:t>sætte</w:t>
      </w:r>
      <w:r w:rsidR="00C649A6">
        <w:t xml:space="preserve"> dem</w:t>
      </w:r>
      <w:r w:rsidRPr="00635AE9">
        <w:t xml:space="preserve"> </w:t>
      </w:r>
      <w:r w:rsidR="00F30960">
        <w:t xml:space="preserve">på </w:t>
      </w:r>
      <w:r w:rsidRPr="00635AE9">
        <w:t>k</w:t>
      </w:r>
      <w:r w:rsidR="00C649A6">
        <w:t>ø</w:t>
      </w:r>
      <w:r w:rsidRPr="00635AE9">
        <w:t xml:space="preserve">l </w:t>
      </w:r>
      <w:r w:rsidR="009841C6">
        <w:t>på</w:t>
      </w:r>
      <w:r w:rsidRPr="00635AE9">
        <w:t xml:space="preserve"> en bagerist sat over køkkenrulle. Ellers kan man dække en stålgryde eller pande med 2-3 cm olie og varme op til 180 grader. Steg 4-5 minutter på </w:t>
      </w:r>
      <w:r w:rsidR="00DE45B5" w:rsidRPr="00635AE9">
        <w:t>hver side</w:t>
      </w:r>
      <w:r w:rsidR="00623614">
        <w:t>,</w:t>
      </w:r>
      <w:r w:rsidRPr="00635AE9">
        <w:t xml:space="preserve"> og </w:t>
      </w:r>
      <w:r w:rsidR="00AE7239">
        <w:t>kontrollér</w:t>
      </w:r>
      <w:r w:rsidRPr="00635AE9">
        <w:t xml:space="preserve"> løbende at olien er 180 grader</w:t>
      </w:r>
      <w:r w:rsidR="00AE7239">
        <w:t xml:space="preserve"> varm</w:t>
      </w:r>
      <w:r w:rsidRPr="00635AE9">
        <w:t>. I starten kan man med fordel hælde den varme olie over toppen af sine arancini for at forme en sprød skal hele vejen rundt</w:t>
      </w:r>
      <w:r w:rsidR="00AE7239">
        <w:t>,</w:t>
      </w:r>
      <w:r w:rsidRPr="00635AE9">
        <w:t xml:space="preserve"> der holder sammen på kuglen under stegning. Men vær forsigtig med den varme olie. Når de er gyldne og sprøde</w:t>
      </w:r>
      <w:r w:rsidR="00F30960">
        <w:t>,</w:t>
      </w:r>
      <w:r w:rsidRPr="00635AE9">
        <w:t xml:space="preserve"> sættes de ligeledes på køl på en bagerist over køkkenrulle. </w:t>
      </w:r>
    </w:p>
    <w:p w14:paraId="4F5CC9B7" w14:textId="77777777" w:rsidR="000F59E5" w:rsidRPr="00635AE9" w:rsidRDefault="000F59E5" w:rsidP="00CB2263">
      <w:pPr>
        <w:spacing w:line="276" w:lineRule="auto"/>
        <w:jc w:val="both"/>
      </w:pPr>
    </w:p>
    <w:p w14:paraId="35B342B4" w14:textId="78CAB508" w:rsidR="000F59E5" w:rsidRPr="00635AE9" w:rsidRDefault="000F59E5" w:rsidP="00CB2263">
      <w:pPr>
        <w:spacing w:line="276" w:lineRule="auto"/>
        <w:jc w:val="both"/>
      </w:pPr>
      <w:r w:rsidRPr="00635AE9">
        <w:t xml:space="preserve">De friterede </w:t>
      </w:r>
      <w:proofErr w:type="spellStart"/>
      <w:r w:rsidRPr="00635AE9">
        <w:t>arancini</w:t>
      </w:r>
      <w:proofErr w:type="spellEnd"/>
      <w:r w:rsidRPr="00635AE9">
        <w:t xml:space="preserve"> kan holdes på en bagerist </w:t>
      </w:r>
      <w:r w:rsidR="00384A59">
        <w:t xml:space="preserve">i </w:t>
      </w:r>
      <w:r w:rsidRPr="00635AE9">
        <w:t>30-45 minutter</w:t>
      </w:r>
      <w:r w:rsidR="00396D31">
        <w:t xml:space="preserve"> ved stuetemperatur,</w:t>
      </w:r>
      <w:r w:rsidRPr="00635AE9">
        <w:t xml:space="preserve"> og</w:t>
      </w:r>
      <w:r w:rsidR="00E307B0">
        <w:t xml:space="preserve"> </w:t>
      </w:r>
      <w:r w:rsidR="00396D31">
        <w:t xml:space="preserve">sprødes op </w:t>
      </w:r>
      <w:r w:rsidRPr="00635AE9">
        <w:t xml:space="preserve">10 minutter </w:t>
      </w:r>
      <w:r w:rsidR="001A6DAB">
        <w:t>i ovnen</w:t>
      </w:r>
      <w:r w:rsidR="00396D31">
        <w:t>,</w:t>
      </w:r>
      <w:r w:rsidR="001A6DAB">
        <w:t xml:space="preserve"> på </w:t>
      </w:r>
      <w:r w:rsidRPr="00635AE9">
        <w:t xml:space="preserve">175 grader varmluft. </w:t>
      </w:r>
      <w:r w:rsidRPr="00635AE9">
        <w:lastRenderedPageBreak/>
        <w:t>Serv</w:t>
      </w:r>
      <w:r w:rsidR="0089680B">
        <w:t>é</w:t>
      </w:r>
      <w:r w:rsidRPr="00635AE9">
        <w:t xml:space="preserve">r med </w:t>
      </w:r>
      <w:r w:rsidR="00D95629">
        <w:t>creme fraiche</w:t>
      </w:r>
      <w:r w:rsidRPr="00635AE9">
        <w:t xml:space="preserve"> smagt til med havsalt samt eventuelt krydderurter. </w:t>
      </w:r>
    </w:p>
    <w:p w14:paraId="3912C956" w14:textId="77777777" w:rsidR="000F59E5" w:rsidRPr="00635AE9" w:rsidRDefault="000F59E5" w:rsidP="00CB2263">
      <w:pPr>
        <w:spacing w:line="276" w:lineRule="auto"/>
        <w:jc w:val="both"/>
      </w:pPr>
    </w:p>
    <w:p w14:paraId="20C2A8D5" w14:textId="4E2D064A" w:rsidR="00B06580" w:rsidRPr="00635AE9" w:rsidRDefault="000F59E5" w:rsidP="00CB2263">
      <w:pPr>
        <w:spacing w:line="276" w:lineRule="auto"/>
        <w:jc w:val="both"/>
        <w:rPr>
          <w:i/>
        </w:rPr>
      </w:pPr>
      <w:r w:rsidRPr="00635AE9">
        <w:rPr>
          <w:i/>
        </w:rPr>
        <w:t>Note: Denne ret kan varieres i det uendelige. Risottoen, raspen og dippen kan smages forskelligt til, og man kan form</w:t>
      </w:r>
      <w:r w:rsidR="0036563D">
        <w:rPr>
          <w:i/>
        </w:rPr>
        <w:t>e</w:t>
      </w:r>
      <w:r w:rsidRPr="00635AE9">
        <w:rPr>
          <w:i/>
        </w:rPr>
        <w:t xml:space="preserve"> arancini omkring små stykker mozzarella. Som ved al fritering – især uden en friteuse med termostat – skal man være opmærksom på den varme olie. Hav eventuelt et opvredet viskestykke klar, og </w:t>
      </w:r>
      <w:r w:rsidR="00170FFE">
        <w:rPr>
          <w:i/>
        </w:rPr>
        <w:t xml:space="preserve">undlad </w:t>
      </w:r>
      <w:r w:rsidRPr="00635AE9">
        <w:rPr>
          <w:i/>
        </w:rPr>
        <w:t xml:space="preserve">naturligvis at komme vand i den varme olie. </w:t>
      </w:r>
    </w:p>
    <w:p w14:paraId="2D8C6E4F" w14:textId="2A291567" w:rsidR="00551B57" w:rsidRPr="00635AE9" w:rsidRDefault="00B06580" w:rsidP="00CB2263">
      <w:pPr>
        <w:spacing w:line="276" w:lineRule="auto"/>
        <w:jc w:val="both"/>
        <w:rPr>
          <w:i/>
        </w:rPr>
      </w:pPr>
      <w:r w:rsidRPr="00635AE9">
        <w:rPr>
          <w:i/>
        </w:rPr>
        <w:br w:type="page"/>
      </w:r>
    </w:p>
    <w:p w14:paraId="18B99360" w14:textId="77777777" w:rsidR="008C29FF" w:rsidRPr="00635AE9" w:rsidRDefault="008C29FF" w:rsidP="00CB2263">
      <w:pPr>
        <w:pStyle w:val="Heading1"/>
      </w:pPr>
    </w:p>
    <w:p w14:paraId="06EBFF64" w14:textId="77777777" w:rsidR="008C29FF" w:rsidRPr="00635AE9" w:rsidRDefault="008C29FF" w:rsidP="00CB2263">
      <w:pPr>
        <w:pStyle w:val="Heading1"/>
      </w:pPr>
    </w:p>
    <w:p w14:paraId="26B14791" w14:textId="77777777" w:rsidR="008C29FF" w:rsidRPr="00635AE9" w:rsidRDefault="008C29FF" w:rsidP="00CB2263">
      <w:pPr>
        <w:pStyle w:val="Heading1"/>
      </w:pPr>
    </w:p>
    <w:p w14:paraId="7A134DE7" w14:textId="37CB51BE" w:rsidR="008C29FF" w:rsidRPr="00635AE9" w:rsidRDefault="008C29FF" w:rsidP="00CB2263">
      <w:pPr>
        <w:pStyle w:val="Heading1"/>
      </w:pPr>
      <w:bookmarkStart w:id="505" w:name="_Toc528321277"/>
      <w:bookmarkStart w:id="506" w:name="_Toc528413036"/>
      <w:bookmarkStart w:id="507" w:name="_Toc535314602"/>
      <w:bookmarkStart w:id="508" w:name="_Toc535318288"/>
      <w:bookmarkStart w:id="509" w:name="_Toc2883310"/>
      <w:bookmarkStart w:id="510" w:name="_Toc6422148"/>
      <w:bookmarkStart w:id="511" w:name="_Toc86255747"/>
      <w:r w:rsidRPr="00635AE9">
        <w:t>Grøntretter</w:t>
      </w:r>
      <w:bookmarkEnd w:id="505"/>
      <w:bookmarkEnd w:id="506"/>
      <w:bookmarkEnd w:id="507"/>
      <w:bookmarkEnd w:id="508"/>
      <w:bookmarkEnd w:id="509"/>
      <w:bookmarkEnd w:id="510"/>
      <w:bookmarkEnd w:id="511"/>
    </w:p>
    <w:p w14:paraId="3E1547B4" w14:textId="6A58E497" w:rsidR="008C29FF" w:rsidRPr="00635AE9" w:rsidRDefault="008C29FF" w:rsidP="00CB2263">
      <w:pPr>
        <w:spacing w:line="276" w:lineRule="auto"/>
        <w:jc w:val="both"/>
        <w:rPr>
          <w:rFonts w:eastAsiaTheme="majorEastAsia" w:cstheme="majorBidi"/>
          <w:color w:val="2F5496" w:themeColor="accent1" w:themeShade="BF"/>
          <w:sz w:val="28"/>
          <w:szCs w:val="32"/>
        </w:rPr>
      </w:pPr>
      <w:r w:rsidRPr="00635AE9">
        <w:br w:type="page"/>
      </w:r>
    </w:p>
    <w:p w14:paraId="5DEDD5CC" w14:textId="619E8948" w:rsidR="009F5737" w:rsidRPr="00635AE9" w:rsidRDefault="009F5737" w:rsidP="00CB2263">
      <w:pPr>
        <w:pStyle w:val="Heading2"/>
      </w:pPr>
      <w:bookmarkStart w:id="512" w:name="_Toc86255748"/>
      <w:bookmarkStart w:id="513" w:name="_Toc528321278"/>
      <w:bookmarkStart w:id="514" w:name="_Toc528413037"/>
      <w:bookmarkStart w:id="515" w:name="_Toc535314603"/>
      <w:bookmarkStart w:id="516" w:name="_Toc535318289"/>
      <w:bookmarkStart w:id="517" w:name="_Toc2883311"/>
      <w:bookmarkStart w:id="518" w:name="_Toc6422149"/>
      <w:r w:rsidRPr="00635AE9">
        <w:lastRenderedPageBreak/>
        <w:t xml:space="preserve">Tærte med spinat og </w:t>
      </w:r>
      <w:r w:rsidR="00715EC3" w:rsidRPr="00635AE9">
        <w:t>peberfrugter</w:t>
      </w:r>
      <w:bookmarkEnd w:id="512"/>
    </w:p>
    <w:p w14:paraId="1A0577AF" w14:textId="5ECD36F6" w:rsidR="00E33857" w:rsidRPr="00635AE9" w:rsidRDefault="00E33857" w:rsidP="00CB2263">
      <w:pPr>
        <w:spacing w:line="276" w:lineRule="auto"/>
        <w:jc w:val="both"/>
      </w:pPr>
    </w:p>
    <w:p w14:paraId="01C252AA" w14:textId="6697C3AC" w:rsidR="00E33857" w:rsidRPr="00635AE9" w:rsidRDefault="006219D3" w:rsidP="00CB2263">
      <w:pPr>
        <w:spacing w:line="276" w:lineRule="auto"/>
        <w:jc w:val="both"/>
        <w:rPr>
          <w:i/>
          <w:iCs/>
        </w:rPr>
      </w:pPr>
      <w:r w:rsidRPr="00635AE9">
        <w:rPr>
          <w:i/>
          <w:iCs/>
        </w:rPr>
        <w:t>Til 4 personer</w:t>
      </w:r>
    </w:p>
    <w:p w14:paraId="082FE11C" w14:textId="77777777" w:rsidR="009F5737" w:rsidRPr="00635AE9" w:rsidRDefault="009F5737" w:rsidP="00CB2263">
      <w:pPr>
        <w:spacing w:line="276" w:lineRule="auto"/>
        <w:jc w:val="both"/>
      </w:pPr>
    </w:p>
    <w:p w14:paraId="2FDB9529" w14:textId="77E097A0" w:rsidR="009F5737" w:rsidRPr="00635AE9" w:rsidRDefault="009F5737" w:rsidP="00CB2263">
      <w:pPr>
        <w:spacing w:line="276" w:lineRule="auto"/>
        <w:jc w:val="both"/>
        <w:rPr>
          <w:b/>
        </w:rPr>
      </w:pPr>
      <w:r w:rsidRPr="00635AE9">
        <w:rPr>
          <w:b/>
        </w:rPr>
        <w:t>Ingredienser</w:t>
      </w:r>
    </w:p>
    <w:p w14:paraId="5319879A" w14:textId="77777777" w:rsidR="001D2EF2" w:rsidRDefault="001D2EF2" w:rsidP="00CB2263">
      <w:pPr>
        <w:spacing w:line="276" w:lineRule="auto"/>
        <w:jc w:val="both"/>
        <w:sectPr w:rsidR="001D2EF2" w:rsidSect="00EA6898">
          <w:type w:val="continuous"/>
          <w:pgSz w:w="9920" w:h="12474" w:code="1"/>
          <w:pgMar w:top="1701" w:right="1247" w:bottom="1418" w:left="1247" w:header="709" w:footer="709" w:gutter="567"/>
          <w:pgNumType w:start="1"/>
          <w:cols w:space="708"/>
          <w:docGrid w:linePitch="360"/>
        </w:sectPr>
      </w:pPr>
    </w:p>
    <w:p w14:paraId="7E25BC4C" w14:textId="22247419" w:rsidR="00715EC3" w:rsidRPr="00635AE9" w:rsidRDefault="00715EC3" w:rsidP="00CB2263">
      <w:pPr>
        <w:spacing w:line="276" w:lineRule="auto"/>
        <w:jc w:val="both"/>
      </w:pPr>
      <w:r w:rsidRPr="00635AE9">
        <w:t>1 portion tærtedej (side</w:t>
      </w:r>
      <w:r w:rsidR="007128DD">
        <w:t xml:space="preserve"> 1</w:t>
      </w:r>
      <w:r w:rsidR="00557F58">
        <w:t>69</w:t>
      </w:r>
      <w:r w:rsidRPr="00635AE9">
        <w:t>)</w:t>
      </w:r>
    </w:p>
    <w:p w14:paraId="302028DE" w14:textId="39518CB3" w:rsidR="009F5737" w:rsidRPr="00635AE9" w:rsidRDefault="00715EC3" w:rsidP="00CB2263">
      <w:pPr>
        <w:pStyle w:val="BodyText"/>
        <w:spacing w:line="276" w:lineRule="auto"/>
        <w:jc w:val="both"/>
        <w:rPr>
          <w:rFonts w:ascii="Garamond" w:hAnsi="Garamond"/>
          <w:sz w:val="24"/>
          <w:szCs w:val="24"/>
        </w:rPr>
      </w:pPr>
      <w:r w:rsidRPr="00635AE9">
        <w:rPr>
          <w:rFonts w:ascii="Garamond" w:hAnsi="Garamond"/>
          <w:sz w:val="24"/>
          <w:szCs w:val="24"/>
        </w:rPr>
        <w:t>500</w:t>
      </w:r>
      <w:r w:rsidR="009F5737" w:rsidRPr="00635AE9">
        <w:rPr>
          <w:rFonts w:ascii="Garamond" w:hAnsi="Garamond"/>
          <w:sz w:val="24"/>
          <w:szCs w:val="24"/>
        </w:rPr>
        <w:t xml:space="preserve"> gram optøet spinat fra frost</w:t>
      </w:r>
      <w:r w:rsidR="00C35D13" w:rsidRPr="00635AE9">
        <w:rPr>
          <w:rFonts w:ascii="Garamond" w:hAnsi="Garamond"/>
          <w:sz w:val="24"/>
          <w:szCs w:val="24"/>
        </w:rPr>
        <w:t xml:space="preserve"> eller blancheret </w:t>
      </w:r>
      <w:r w:rsidR="00CD5DB2" w:rsidRPr="00635AE9">
        <w:rPr>
          <w:rFonts w:ascii="Garamond" w:hAnsi="Garamond"/>
          <w:sz w:val="24"/>
          <w:szCs w:val="24"/>
        </w:rPr>
        <w:t>frisk</w:t>
      </w:r>
      <w:r w:rsidR="00C35D13" w:rsidRPr="00635AE9">
        <w:rPr>
          <w:rFonts w:ascii="Garamond" w:hAnsi="Garamond"/>
          <w:sz w:val="24"/>
          <w:szCs w:val="24"/>
        </w:rPr>
        <w:t xml:space="preserve"> spinat</w:t>
      </w:r>
    </w:p>
    <w:p w14:paraId="5A7CDCFB" w14:textId="77777777" w:rsidR="00715EC3" w:rsidRPr="00635AE9" w:rsidRDefault="00715EC3" w:rsidP="00CB2263">
      <w:pPr>
        <w:spacing w:line="276" w:lineRule="auto"/>
        <w:jc w:val="both"/>
      </w:pPr>
      <w:r w:rsidRPr="00635AE9">
        <w:t>2 peberfrugter</w:t>
      </w:r>
    </w:p>
    <w:p w14:paraId="5CCC8B36" w14:textId="6DDE5A99" w:rsidR="009F5737" w:rsidRPr="00635AE9" w:rsidRDefault="00E33857" w:rsidP="00CB2263">
      <w:pPr>
        <w:spacing w:line="276" w:lineRule="auto"/>
        <w:jc w:val="both"/>
      </w:pPr>
      <w:r w:rsidRPr="00635AE9">
        <w:t>80-100 gram feta</w:t>
      </w:r>
      <w:r w:rsidR="00715EC3" w:rsidRPr="00635AE9">
        <w:t xml:space="preserve"> </w:t>
      </w:r>
    </w:p>
    <w:p w14:paraId="12E7F93A" w14:textId="68ECD07E" w:rsidR="00715EC3" w:rsidRPr="00635AE9" w:rsidRDefault="00E33857" w:rsidP="00CB2263">
      <w:pPr>
        <w:spacing w:line="276" w:lineRule="auto"/>
        <w:jc w:val="both"/>
      </w:pPr>
      <w:r w:rsidRPr="00635AE9">
        <w:t>8 æg</w:t>
      </w:r>
    </w:p>
    <w:p w14:paraId="60077199" w14:textId="288D3A0A" w:rsidR="00E33857" w:rsidRPr="00635AE9" w:rsidRDefault="00E33857" w:rsidP="00CB2263">
      <w:pPr>
        <w:spacing w:line="276" w:lineRule="auto"/>
        <w:jc w:val="both"/>
      </w:pPr>
      <w:r w:rsidRPr="00635AE9">
        <w:t>1 fed hvidløg</w:t>
      </w:r>
    </w:p>
    <w:p w14:paraId="4204F2FD" w14:textId="5AD864BD" w:rsidR="00E33857" w:rsidRPr="00635AE9" w:rsidRDefault="00E33857" w:rsidP="00CB2263">
      <w:pPr>
        <w:spacing w:line="276" w:lineRule="auto"/>
        <w:jc w:val="both"/>
      </w:pPr>
      <w:r w:rsidRPr="00635AE9">
        <w:t xml:space="preserve">Salt </w:t>
      </w:r>
    </w:p>
    <w:p w14:paraId="3A9D9BB3" w14:textId="72473E8F" w:rsidR="00E33857" w:rsidRPr="00635AE9" w:rsidRDefault="00E33857" w:rsidP="00CB2263">
      <w:pPr>
        <w:spacing w:line="276" w:lineRule="auto"/>
        <w:jc w:val="both"/>
      </w:pPr>
      <w:r w:rsidRPr="00635AE9">
        <w:t>Pe</w:t>
      </w:r>
      <w:r w:rsidR="00FA07AB">
        <w:t>ber</w:t>
      </w:r>
    </w:p>
    <w:p w14:paraId="67BE6D89" w14:textId="6A813CEE" w:rsidR="00E33857" w:rsidRPr="00635AE9" w:rsidRDefault="00E33857" w:rsidP="00CB2263">
      <w:pPr>
        <w:spacing w:line="276" w:lineRule="auto"/>
        <w:jc w:val="both"/>
      </w:pPr>
      <w:r w:rsidRPr="00635AE9">
        <w:t xml:space="preserve">½ dl </w:t>
      </w:r>
      <w:r w:rsidR="00D03CB3" w:rsidRPr="00635AE9">
        <w:t>olivenolie</w:t>
      </w:r>
    </w:p>
    <w:p w14:paraId="20A2A016" w14:textId="77777777" w:rsidR="001D2EF2" w:rsidRDefault="001D2EF2" w:rsidP="00CB2263">
      <w:pPr>
        <w:spacing w:line="276" w:lineRule="auto"/>
        <w:jc w:val="both"/>
        <w:sectPr w:rsidR="001D2EF2" w:rsidSect="00EA6898">
          <w:type w:val="continuous"/>
          <w:pgSz w:w="9920" w:h="12474" w:code="1"/>
          <w:pgMar w:top="1701" w:right="1247" w:bottom="1418" w:left="1247" w:header="709" w:footer="709" w:gutter="567"/>
          <w:pgNumType w:start="1"/>
          <w:cols w:num="2" w:sep="1" w:space="709"/>
          <w:docGrid w:linePitch="360"/>
        </w:sectPr>
      </w:pPr>
    </w:p>
    <w:p w14:paraId="2E058A28" w14:textId="15741051" w:rsidR="009F5737" w:rsidRPr="00635AE9" w:rsidRDefault="009F5737" w:rsidP="00CB2263">
      <w:pPr>
        <w:spacing w:line="276" w:lineRule="auto"/>
        <w:jc w:val="both"/>
      </w:pPr>
    </w:p>
    <w:p w14:paraId="2591FDD2" w14:textId="77777777" w:rsidR="009F5737" w:rsidRPr="00635AE9" w:rsidRDefault="009F5737" w:rsidP="00CB2263">
      <w:pPr>
        <w:spacing w:line="276" w:lineRule="auto"/>
        <w:jc w:val="both"/>
        <w:rPr>
          <w:b/>
        </w:rPr>
      </w:pPr>
      <w:r w:rsidRPr="00635AE9">
        <w:rPr>
          <w:b/>
        </w:rPr>
        <w:t>Opskrift</w:t>
      </w:r>
    </w:p>
    <w:p w14:paraId="27E5D99B" w14:textId="5A44A913" w:rsidR="006C6587" w:rsidRPr="00635AE9" w:rsidRDefault="004C6039" w:rsidP="00CB2263">
      <w:pPr>
        <w:spacing w:line="276" w:lineRule="auto"/>
        <w:jc w:val="both"/>
      </w:pPr>
      <w:r w:rsidRPr="00635AE9">
        <w:t>Drys et bord let med mel</w:t>
      </w:r>
      <w:r w:rsidR="009639E7">
        <w:t>,</w:t>
      </w:r>
      <w:r w:rsidRPr="00635AE9">
        <w:t xml:space="preserve"> og rul tærtedejen ud så den er 2-3 mm tyk. Drys dejen let med mel</w:t>
      </w:r>
      <w:r w:rsidR="00A57143">
        <w:t xml:space="preserve"> efter behov</w:t>
      </w:r>
      <w:r w:rsidRPr="00635AE9">
        <w:t>, men undlad at bruge for meget</w:t>
      </w:r>
      <w:r w:rsidR="006C6587" w:rsidRPr="00635AE9">
        <w:t>.</w:t>
      </w:r>
      <w:r w:rsidRPr="00635AE9">
        <w:t xml:space="preserve"> </w:t>
      </w:r>
      <w:r w:rsidR="006C6587" w:rsidRPr="00635AE9">
        <w:t>B</w:t>
      </w:r>
      <w:r w:rsidRPr="00635AE9">
        <w:t>ørst eventuelt overskydende mel af før dejen bages. Kom den udrullede dej i et smurt 26 cm tærtefad</w:t>
      </w:r>
      <w:r w:rsidR="00A57143">
        <w:t>,</w:t>
      </w:r>
      <w:r w:rsidRPr="00635AE9">
        <w:t xml:space="preserve"> og</w:t>
      </w:r>
      <w:r w:rsidR="006C6587" w:rsidRPr="00635AE9">
        <w:t xml:space="preserve"> form dejen i fadet. Klip eventuelt den overskydende dej af, men sørg for at have en ekstra centimeter langs kanten, da den vil skrumpe under bagning. </w:t>
      </w:r>
      <w:r w:rsidRPr="00635AE9">
        <w:t xml:space="preserve">Dejen skal først bages blindt: </w:t>
      </w:r>
      <w:r w:rsidR="00EC5A01">
        <w:t>D</w:t>
      </w:r>
      <w:r w:rsidRPr="00635AE9">
        <w:t>ette gøres ved at dække den med et stykke bagepapir og lægge noget vægt oven på, for eksempel tørrede kikærter eller bønner</w:t>
      </w:r>
      <w:r w:rsidR="006C6587" w:rsidRPr="00635AE9">
        <w:t xml:space="preserve">. Krøller man </w:t>
      </w:r>
      <w:r w:rsidR="0086044D">
        <w:t>først</w:t>
      </w:r>
      <w:r w:rsidR="006C6587" w:rsidRPr="00635AE9">
        <w:t xml:space="preserve"> bagepapir</w:t>
      </w:r>
      <w:r w:rsidR="0086044D">
        <w:t>et</w:t>
      </w:r>
      <w:r w:rsidR="006C6587" w:rsidRPr="00635AE9">
        <w:t xml:space="preserve"> sammen og folder det ud igen, er det nemt at få </w:t>
      </w:r>
      <w:r w:rsidR="0086044D">
        <w:t>det</w:t>
      </w:r>
      <w:r w:rsidR="006C6587" w:rsidRPr="00635AE9">
        <w:t xml:space="preserve"> til at tage form efter tærtefadet. Tærten bages nu cirka 15-20 minutter ved 160 grader varmluft indtil gennemtilberedt. Fjern bagevægte</w:t>
      </w:r>
      <w:r w:rsidR="00F13EA4">
        <w:t>n</w:t>
      </w:r>
      <w:r w:rsidR="006C6587" w:rsidRPr="00635AE9">
        <w:t xml:space="preserve"> og papir</w:t>
      </w:r>
      <w:r w:rsidR="00AA72C2">
        <w:t xml:space="preserve">, </w:t>
      </w:r>
      <w:r w:rsidR="006C6587" w:rsidRPr="00635AE9">
        <w:t xml:space="preserve">og bag tærten </w:t>
      </w:r>
      <w:r w:rsidR="00AA72C2">
        <w:t xml:space="preserve">i </w:t>
      </w:r>
      <w:r w:rsidR="006C6587" w:rsidRPr="00635AE9">
        <w:t>yderligere 5 minutter for at sikre at bunden også er bagt igennem.</w:t>
      </w:r>
      <w:r w:rsidRPr="00635AE9">
        <w:t xml:space="preserve"> </w:t>
      </w:r>
    </w:p>
    <w:p w14:paraId="3DE087D5" w14:textId="77777777" w:rsidR="006C6587" w:rsidRPr="00635AE9" w:rsidRDefault="006C6587" w:rsidP="00CB2263">
      <w:pPr>
        <w:spacing w:line="276" w:lineRule="auto"/>
        <w:jc w:val="both"/>
      </w:pPr>
    </w:p>
    <w:p w14:paraId="2E640A5C" w14:textId="00FEFC0A" w:rsidR="006C6587" w:rsidRPr="00635AE9" w:rsidRDefault="007A2B0A" w:rsidP="00CB2263">
      <w:pPr>
        <w:spacing w:line="276" w:lineRule="auto"/>
        <w:jc w:val="both"/>
      </w:pPr>
      <w:r>
        <w:t>M</w:t>
      </w:r>
      <w:r w:rsidR="006C6587" w:rsidRPr="00635AE9">
        <w:t xml:space="preserve">ens tærten bager kan man forberede fyldet. Peberfrugterne skæres i skiver og sauteres i olivenolien sammen med </w:t>
      </w:r>
      <w:r w:rsidR="007D09FB" w:rsidRPr="00635AE9">
        <w:t>hvidløg</w:t>
      </w:r>
      <w:r w:rsidR="007D09FB">
        <w:t>sfeddet</w:t>
      </w:r>
      <w:r w:rsidR="006C6587" w:rsidRPr="00635AE9">
        <w:t>, der pilles og deles i halve. Krydr let med salt og pe</w:t>
      </w:r>
      <w:r w:rsidR="00FA07AB">
        <w:t>b</w:t>
      </w:r>
      <w:r w:rsidR="006C6587" w:rsidRPr="00635AE9">
        <w:t>er. Steg peberfrugterne indtil de begynder at tage farve</w:t>
      </w:r>
      <w:r w:rsidR="00C117FF">
        <w:t>,</w:t>
      </w:r>
      <w:r w:rsidR="006C6587" w:rsidRPr="00635AE9">
        <w:t xml:space="preserve"> og kass</w:t>
      </w:r>
      <w:r w:rsidR="00C117FF">
        <w:t>é</w:t>
      </w:r>
      <w:r w:rsidR="006C6587" w:rsidRPr="00635AE9">
        <w:t xml:space="preserve">r da hvidløget. </w:t>
      </w:r>
      <w:r>
        <w:t>M</w:t>
      </w:r>
      <w:r w:rsidR="006C6587" w:rsidRPr="00635AE9">
        <w:t>ens peberfrugterne steger</w:t>
      </w:r>
      <w:r w:rsidR="00C22CC3" w:rsidRPr="00635AE9">
        <w:t>,</w:t>
      </w:r>
      <w:r w:rsidR="006C6587" w:rsidRPr="00635AE9">
        <w:t xml:space="preserve"> </w:t>
      </w:r>
      <w:r w:rsidR="006C6587" w:rsidRPr="00635AE9">
        <w:lastRenderedPageBreak/>
        <w:t xml:space="preserve">klemmes spinaten fri for vand og hakkes groft. Når peberfrugterne har taget farve, kommes spinaten ved </w:t>
      </w:r>
      <w:r w:rsidR="000E6BBB">
        <w:t xml:space="preserve">og </w:t>
      </w:r>
      <w:r w:rsidR="006C6587" w:rsidRPr="00635AE9">
        <w:t>sauteres igennem. Smag til med salt og pe</w:t>
      </w:r>
      <w:r w:rsidR="00FA07AB">
        <w:t>b</w:t>
      </w:r>
      <w:r w:rsidR="006C6587" w:rsidRPr="00635AE9">
        <w:t>er. Slå æggene ud i en skål, smag til med en lille tsk. salt og rigeligt pe</w:t>
      </w:r>
      <w:r w:rsidR="00FA07AB">
        <w:t>b</w:t>
      </w:r>
      <w:r w:rsidR="006C6587" w:rsidRPr="00635AE9">
        <w:t>er</w:t>
      </w:r>
      <w:r w:rsidR="000E6BBB">
        <w:t>,</w:t>
      </w:r>
      <w:r w:rsidR="006C6587" w:rsidRPr="00635AE9">
        <w:t xml:space="preserve"> og pisk sammen. </w:t>
      </w:r>
      <w:r w:rsidR="007260B8">
        <w:t>Skær</w:t>
      </w:r>
      <w:r w:rsidR="006C6587" w:rsidRPr="00635AE9">
        <w:t xml:space="preserve"> til sidst fetaosten</w:t>
      </w:r>
      <w:r w:rsidR="000E6BBB">
        <w:t xml:space="preserve"> </w:t>
      </w:r>
      <w:r w:rsidR="007260B8">
        <w:t xml:space="preserve">i </w:t>
      </w:r>
      <w:r w:rsidR="006C6587" w:rsidRPr="00635AE9">
        <w:t>grove tern</w:t>
      </w:r>
      <w:r w:rsidR="000E6BBB">
        <w:t>,</w:t>
      </w:r>
      <w:r w:rsidR="006C6587" w:rsidRPr="00635AE9">
        <w:t xml:space="preserve"> og sæt til side. </w:t>
      </w:r>
    </w:p>
    <w:p w14:paraId="47115A1B" w14:textId="7FBA9792" w:rsidR="006C6587" w:rsidRPr="00635AE9" w:rsidRDefault="006C6587" w:rsidP="00CB2263">
      <w:pPr>
        <w:spacing w:line="276" w:lineRule="auto"/>
        <w:jc w:val="both"/>
      </w:pPr>
    </w:p>
    <w:p w14:paraId="3455AD1B" w14:textId="326D30C7" w:rsidR="006C6587" w:rsidRPr="00635AE9" w:rsidRDefault="006C6587" w:rsidP="00CB2263">
      <w:pPr>
        <w:spacing w:line="276" w:lineRule="auto"/>
        <w:jc w:val="both"/>
      </w:pPr>
      <w:r w:rsidRPr="00635AE9">
        <w:t>Når tærtebunden er bagt af, spredes fyldet over bunden, æggemassen hældes over og fetaen spredes over toppen. Bag cirka 45 minutter på 150 grader varmluft eller indtil æggemassen er fast og toppen gylden.</w:t>
      </w:r>
    </w:p>
    <w:p w14:paraId="48827182" w14:textId="4F496643" w:rsidR="006C6587" w:rsidRPr="00635AE9" w:rsidRDefault="006C6587" w:rsidP="00CB2263">
      <w:pPr>
        <w:spacing w:line="276" w:lineRule="auto"/>
        <w:jc w:val="both"/>
      </w:pPr>
    </w:p>
    <w:p w14:paraId="6D6CFCC4" w14:textId="11E197EF" w:rsidR="00042500" w:rsidRPr="00635AE9" w:rsidRDefault="006C6587" w:rsidP="00CB2263">
      <w:pPr>
        <w:spacing w:line="276" w:lineRule="auto"/>
        <w:jc w:val="both"/>
      </w:pPr>
      <w:r w:rsidRPr="00635AE9">
        <w:rPr>
          <w:i/>
        </w:rPr>
        <w:t xml:space="preserve">Note: Gem </w:t>
      </w:r>
      <w:r w:rsidR="00B91D53" w:rsidRPr="00635AE9">
        <w:rPr>
          <w:i/>
        </w:rPr>
        <w:t>de bønner</w:t>
      </w:r>
      <w:r w:rsidR="00196694">
        <w:rPr>
          <w:i/>
        </w:rPr>
        <w:t xml:space="preserve">, </w:t>
      </w:r>
      <w:r w:rsidR="00B91D53" w:rsidRPr="00635AE9">
        <w:rPr>
          <w:i/>
        </w:rPr>
        <w:t>kikærter eller andet</w:t>
      </w:r>
      <w:r w:rsidR="00196694">
        <w:rPr>
          <w:i/>
        </w:rPr>
        <w:t>,</w:t>
      </w:r>
      <w:r w:rsidR="00B91D53" w:rsidRPr="00635AE9">
        <w:rPr>
          <w:i/>
        </w:rPr>
        <w:t xml:space="preserve"> der bruges som bagevægte</w:t>
      </w:r>
      <w:r w:rsidR="00196694">
        <w:rPr>
          <w:i/>
        </w:rPr>
        <w:t>,</w:t>
      </w:r>
      <w:r w:rsidR="00B91D53" w:rsidRPr="00635AE9">
        <w:rPr>
          <w:i/>
        </w:rPr>
        <w:t xml:space="preserve"> da disse kan genbruges. Sørg dog for at de kølet helt af før de pakkes væk. </w:t>
      </w:r>
    </w:p>
    <w:p w14:paraId="25E5C13A" w14:textId="77777777" w:rsidR="00042500" w:rsidRPr="00635AE9" w:rsidRDefault="00042500" w:rsidP="00CB2263">
      <w:pPr>
        <w:spacing w:line="276" w:lineRule="auto"/>
        <w:jc w:val="both"/>
      </w:pPr>
      <w:r w:rsidRPr="00635AE9">
        <w:br w:type="page"/>
      </w:r>
    </w:p>
    <w:p w14:paraId="000E0A9A" w14:textId="2FCD7225" w:rsidR="00042500" w:rsidRPr="00635AE9" w:rsidRDefault="00042500" w:rsidP="00CB2263">
      <w:pPr>
        <w:pStyle w:val="Heading2"/>
      </w:pPr>
      <w:bookmarkStart w:id="519" w:name="_Toc86255749"/>
      <w:r w:rsidRPr="00635AE9">
        <w:lastRenderedPageBreak/>
        <w:t>Squashtærte</w:t>
      </w:r>
      <w:bookmarkEnd w:id="519"/>
    </w:p>
    <w:p w14:paraId="1EFF1490" w14:textId="77777777" w:rsidR="008716A2" w:rsidRPr="00635AE9" w:rsidRDefault="008716A2" w:rsidP="00CB2263">
      <w:pPr>
        <w:spacing w:line="276" w:lineRule="auto"/>
        <w:jc w:val="both"/>
      </w:pPr>
    </w:p>
    <w:p w14:paraId="27508A36" w14:textId="6F0531C2" w:rsidR="00042500" w:rsidRPr="00635AE9" w:rsidRDefault="00042500" w:rsidP="00CB2263">
      <w:pPr>
        <w:spacing w:line="276" w:lineRule="auto"/>
        <w:jc w:val="both"/>
        <w:rPr>
          <w:i/>
        </w:rPr>
      </w:pPr>
      <w:r w:rsidRPr="00635AE9">
        <w:rPr>
          <w:i/>
        </w:rPr>
        <w:t>Til 4 personer</w:t>
      </w:r>
    </w:p>
    <w:p w14:paraId="57D307B1" w14:textId="77777777" w:rsidR="00042500" w:rsidRPr="00635AE9" w:rsidRDefault="00042500" w:rsidP="00CB2263">
      <w:pPr>
        <w:spacing w:line="276" w:lineRule="auto"/>
        <w:jc w:val="both"/>
      </w:pPr>
    </w:p>
    <w:p w14:paraId="55DAF57B" w14:textId="293FD171" w:rsidR="00042500" w:rsidRPr="00635AE9" w:rsidRDefault="00042500" w:rsidP="00CB2263">
      <w:pPr>
        <w:spacing w:line="276" w:lineRule="auto"/>
        <w:jc w:val="both"/>
        <w:rPr>
          <w:b/>
        </w:rPr>
      </w:pPr>
      <w:r w:rsidRPr="00635AE9">
        <w:rPr>
          <w:b/>
        </w:rPr>
        <w:t xml:space="preserve">Ingredienser </w:t>
      </w:r>
    </w:p>
    <w:p w14:paraId="13FFE92D" w14:textId="77777777" w:rsidR="002D01BF" w:rsidRDefault="002D01BF" w:rsidP="00CB2263">
      <w:pPr>
        <w:spacing w:line="276" w:lineRule="auto"/>
        <w:jc w:val="both"/>
        <w:rPr>
          <w:bCs/>
          <w:i/>
          <w:iCs/>
        </w:rPr>
        <w:sectPr w:rsidR="002D01BF" w:rsidSect="00EA6898">
          <w:type w:val="continuous"/>
          <w:pgSz w:w="9920" w:h="12474" w:code="1"/>
          <w:pgMar w:top="1701" w:right="1247" w:bottom="1418" w:left="1247" w:header="709" w:footer="709" w:gutter="567"/>
          <w:pgNumType w:start="1"/>
          <w:cols w:space="708"/>
          <w:docGrid w:linePitch="360"/>
        </w:sectPr>
      </w:pPr>
    </w:p>
    <w:p w14:paraId="7857B511" w14:textId="77777777" w:rsidR="002D01BF" w:rsidRPr="00635AE9" w:rsidRDefault="002D01BF" w:rsidP="002D01BF">
      <w:pPr>
        <w:spacing w:line="276" w:lineRule="auto"/>
        <w:jc w:val="both"/>
        <w:rPr>
          <w:bCs/>
          <w:i/>
          <w:iCs/>
        </w:rPr>
      </w:pPr>
      <w:r w:rsidRPr="00635AE9">
        <w:rPr>
          <w:bCs/>
          <w:i/>
          <w:iCs/>
        </w:rPr>
        <w:t>Til fyldet</w:t>
      </w:r>
    </w:p>
    <w:p w14:paraId="57CA3B52" w14:textId="77777777" w:rsidR="002D01BF" w:rsidRPr="00635AE9" w:rsidRDefault="002D01BF" w:rsidP="002D01BF">
      <w:pPr>
        <w:spacing w:line="276" w:lineRule="auto"/>
        <w:jc w:val="both"/>
      </w:pPr>
      <w:r w:rsidRPr="00635AE9">
        <w:t>3 store økologiske squash</w:t>
      </w:r>
    </w:p>
    <w:p w14:paraId="0452933B" w14:textId="77777777" w:rsidR="002D01BF" w:rsidRPr="00635AE9" w:rsidRDefault="002D01BF" w:rsidP="002D01BF">
      <w:pPr>
        <w:spacing w:line="276" w:lineRule="auto"/>
        <w:jc w:val="both"/>
      </w:pPr>
      <w:r w:rsidRPr="00635AE9">
        <w:t>2 forårsløg</w:t>
      </w:r>
    </w:p>
    <w:p w14:paraId="6EE6FB1F" w14:textId="77777777" w:rsidR="002D01BF" w:rsidRPr="00635AE9" w:rsidRDefault="002D01BF" w:rsidP="002D01BF">
      <w:pPr>
        <w:spacing w:line="276" w:lineRule="auto"/>
        <w:jc w:val="both"/>
      </w:pPr>
      <w:r w:rsidRPr="00635AE9">
        <w:t>3 æg</w:t>
      </w:r>
    </w:p>
    <w:p w14:paraId="2E3CD969" w14:textId="77777777" w:rsidR="002D01BF" w:rsidRPr="00635AE9" w:rsidRDefault="002D01BF" w:rsidP="002D01BF">
      <w:pPr>
        <w:spacing w:line="276" w:lineRule="auto"/>
        <w:jc w:val="both"/>
      </w:pPr>
      <w:r w:rsidRPr="00635AE9">
        <w:t>Rasp</w:t>
      </w:r>
    </w:p>
    <w:p w14:paraId="6F6D6270" w14:textId="77777777" w:rsidR="002D01BF" w:rsidRPr="00635AE9" w:rsidRDefault="002D01BF" w:rsidP="002D01BF">
      <w:pPr>
        <w:spacing w:line="276" w:lineRule="auto"/>
        <w:jc w:val="both"/>
      </w:pPr>
      <w:r w:rsidRPr="00635AE9">
        <w:t>Salt</w:t>
      </w:r>
    </w:p>
    <w:p w14:paraId="526665F6" w14:textId="790B6102" w:rsidR="002D01BF" w:rsidRPr="00635AE9" w:rsidRDefault="002D01BF" w:rsidP="002D01BF">
      <w:pPr>
        <w:spacing w:line="276" w:lineRule="auto"/>
        <w:jc w:val="both"/>
      </w:pPr>
      <w:r w:rsidRPr="00635AE9">
        <w:t>Pe</w:t>
      </w:r>
      <w:r w:rsidR="00FA07AB">
        <w:t>b</w:t>
      </w:r>
      <w:r w:rsidRPr="00635AE9">
        <w:t>er</w:t>
      </w:r>
    </w:p>
    <w:p w14:paraId="3D627133" w14:textId="77777777" w:rsidR="002D01BF" w:rsidRPr="00635AE9" w:rsidRDefault="002D01BF" w:rsidP="002D01BF">
      <w:pPr>
        <w:spacing w:line="276" w:lineRule="auto"/>
        <w:jc w:val="both"/>
      </w:pPr>
      <w:r w:rsidRPr="00635AE9">
        <w:t>Olivenolie</w:t>
      </w:r>
    </w:p>
    <w:p w14:paraId="049D7B69" w14:textId="77777777" w:rsidR="002D01BF" w:rsidRPr="00635AE9" w:rsidRDefault="002D01BF" w:rsidP="002D01BF">
      <w:pPr>
        <w:spacing w:line="276" w:lineRule="auto"/>
        <w:jc w:val="both"/>
      </w:pPr>
      <w:r w:rsidRPr="00635AE9">
        <w:t>Cayennepeber</w:t>
      </w:r>
    </w:p>
    <w:p w14:paraId="1052AE7A" w14:textId="60E6DED8" w:rsidR="00042500" w:rsidRPr="00635AE9" w:rsidRDefault="00042500" w:rsidP="00CB2263">
      <w:pPr>
        <w:spacing w:line="276" w:lineRule="auto"/>
        <w:jc w:val="both"/>
        <w:rPr>
          <w:bCs/>
          <w:i/>
          <w:iCs/>
        </w:rPr>
      </w:pPr>
      <w:r w:rsidRPr="00635AE9">
        <w:rPr>
          <w:bCs/>
          <w:i/>
          <w:iCs/>
        </w:rPr>
        <w:t>Til dejen</w:t>
      </w:r>
    </w:p>
    <w:p w14:paraId="2F610915" w14:textId="4FC5B8F0" w:rsidR="00042500" w:rsidRPr="00635AE9" w:rsidRDefault="00042500" w:rsidP="00CB2263">
      <w:pPr>
        <w:spacing w:line="276" w:lineRule="auto"/>
        <w:jc w:val="both"/>
        <w:rPr>
          <w:bCs/>
        </w:rPr>
      </w:pPr>
      <w:r w:rsidRPr="00635AE9">
        <w:rPr>
          <w:bCs/>
        </w:rPr>
        <w:t>400 gram hvedemel</w:t>
      </w:r>
    </w:p>
    <w:p w14:paraId="6F54A0EF" w14:textId="2E0EFEA9" w:rsidR="00042500" w:rsidRPr="00635AE9" w:rsidRDefault="0064326A" w:rsidP="00CB2263">
      <w:pPr>
        <w:spacing w:line="276" w:lineRule="auto"/>
        <w:jc w:val="both"/>
        <w:rPr>
          <w:bCs/>
        </w:rPr>
      </w:pPr>
      <w:r w:rsidRPr="00635AE9">
        <w:rPr>
          <w:bCs/>
        </w:rPr>
        <w:t xml:space="preserve">100 </w:t>
      </w:r>
      <w:r w:rsidR="00042500" w:rsidRPr="00635AE9">
        <w:rPr>
          <w:bCs/>
        </w:rPr>
        <w:t>gram olivenolie</w:t>
      </w:r>
    </w:p>
    <w:p w14:paraId="515565CF" w14:textId="4C9EB694" w:rsidR="00042500" w:rsidRPr="00635AE9" w:rsidRDefault="00DB60DF" w:rsidP="00CB2263">
      <w:pPr>
        <w:spacing w:line="276" w:lineRule="auto"/>
        <w:jc w:val="both"/>
        <w:rPr>
          <w:bCs/>
        </w:rPr>
      </w:pPr>
      <w:r w:rsidRPr="00635AE9">
        <w:rPr>
          <w:bCs/>
        </w:rPr>
        <w:t>80-120 gram k</w:t>
      </w:r>
      <w:r w:rsidR="00042500" w:rsidRPr="00635AE9">
        <w:rPr>
          <w:bCs/>
        </w:rPr>
        <w:t>oldt vand</w:t>
      </w:r>
    </w:p>
    <w:p w14:paraId="5D244129" w14:textId="59B0AFD5" w:rsidR="00042500" w:rsidRPr="00635AE9" w:rsidRDefault="00042500" w:rsidP="00CB2263">
      <w:pPr>
        <w:spacing w:line="276" w:lineRule="auto"/>
        <w:jc w:val="both"/>
        <w:rPr>
          <w:bCs/>
        </w:rPr>
      </w:pPr>
      <w:r w:rsidRPr="00635AE9">
        <w:rPr>
          <w:bCs/>
        </w:rPr>
        <w:t xml:space="preserve">Salt </w:t>
      </w:r>
    </w:p>
    <w:p w14:paraId="731CAD93" w14:textId="0E5810E1" w:rsidR="002D01BF" w:rsidRPr="00635AE9" w:rsidRDefault="002D01BF" w:rsidP="00CB2263">
      <w:pPr>
        <w:spacing w:line="276" w:lineRule="auto"/>
        <w:jc w:val="both"/>
        <w:rPr>
          <w:bCs/>
          <w:i/>
          <w:iCs/>
        </w:rPr>
      </w:pPr>
      <w:r>
        <w:rPr>
          <w:bCs/>
          <w:i/>
          <w:iCs/>
        </w:rPr>
        <w:br/>
      </w:r>
    </w:p>
    <w:p w14:paraId="18801F5C" w14:textId="77777777" w:rsidR="002D01BF" w:rsidRDefault="002D01BF" w:rsidP="00CB2263">
      <w:pPr>
        <w:spacing w:line="276" w:lineRule="auto"/>
        <w:jc w:val="both"/>
        <w:rPr>
          <w:bCs/>
          <w:i/>
          <w:iCs/>
        </w:rPr>
      </w:pPr>
    </w:p>
    <w:p w14:paraId="56A62CBE" w14:textId="77777777" w:rsidR="002D01BF" w:rsidRDefault="002D01BF" w:rsidP="00CB2263">
      <w:pPr>
        <w:spacing w:line="276" w:lineRule="auto"/>
        <w:jc w:val="both"/>
        <w:rPr>
          <w:bCs/>
          <w:i/>
          <w:iCs/>
        </w:rPr>
      </w:pPr>
    </w:p>
    <w:p w14:paraId="4EAD660C" w14:textId="77777777" w:rsidR="002D01BF" w:rsidRDefault="002D01BF" w:rsidP="00CB2263">
      <w:pPr>
        <w:spacing w:line="276" w:lineRule="auto"/>
        <w:jc w:val="both"/>
        <w:sectPr w:rsidR="002D01BF" w:rsidSect="00EA6898">
          <w:type w:val="continuous"/>
          <w:pgSz w:w="9920" w:h="12474" w:code="1"/>
          <w:pgMar w:top="1701" w:right="1247" w:bottom="1418" w:left="1247" w:header="709" w:footer="709" w:gutter="567"/>
          <w:pgNumType w:start="1"/>
          <w:cols w:num="2" w:sep="1" w:space="709"/>
          <w:docGrid w:linePitch="360"/>
        </w:sectPr>
      </w:pPr>
    </w:p>
    <w:p w14:paraId="0EE03672" w14:textId="5BA11B9E" w:rsidR="00042500" w:rsidRPr="00635AE9" w:rsidRDefault="00042500" w:rsidP="00CB2263">
      <w:pPr>
        <w:spacing w:line="276" w:lineRule="auto"/>
        <w:jc w:val="both"/>
      </w:pPr>
    </w:p>
    <w:p w14:paraId="51D863E8" w14:textId="77777777" w:rsidR="00042500" w:rsidRPr="00635AE9" w:rsidRDefault="00042500" w:rsidP="00CB2263">
      <w:pPr>
        <w:spacing w:line="276" w:lineRule="auto"/>
        <w:jc w:val="both"/>
        <w:rPr>
          <w:b/>
        </w:rPr>
      </w:pPr>
      <w:r w:rsidRPr="00635AE9">
        <w:rPr>
          <w:b/>
        </w:rPr>
        <w:t>Opskrift</w:t>
      </w:r>
    </w:p>
    <w:p w14:paraId="73B343CB" w14:textId="23D536C8" w:rsidR="00DC65A7" w:rsidRPr="00635AE9" w:rsidRDefault="0064326A" w:rsidP="00CB2263">
      <w:pPr>
        <w:spacing w:line="276" w:lineRule="auto"/>
        <w:jc w:val="both"/>
      </w:pPr>
      <w:r w:rsidRPr="00635AE9">
        <w:t>Sigt hvedemelet ud på et rent bord, kom et nip salt ved</w:t>
      </w:r>
      <w:r w:rsidR="00B97B11">
        <w:t>, og</w:t>
      </w:r>
      <w:r w:rsidRPr="00635AE9">
        <w:t xml:space="preserve"> hæld langsomt olien ned i midten af melet</w:t>
      </w:r>
      <w:r w:rsidR="00B97B11">
        <w:t xml:space="preserve"> mens </w:t>
      </w:r>
      <w:r w:rsidR="00CD6556">
        <w:t>massen blandes sammen med</w:t>
      </w:r>
      <w:r w:rsidR="00B97B11">
        <w:t xml:space="preserve"> </w:t>
      </w:r>
      <w:r w:rsidR="000E2F4B">
        <w:t>fingerspidserne</w:t>
      </w:r>
      <w:r w:rsidR="00BA5819">
        <w:t xml:space="preserve">. </w:t>
      </w:r>
      <w:r w:rsidRPr="00635AE9">
        <w:t>Når olivenolie</w:t>
      </w:r>
      <w:r w:rsidR="00AB018C" w:rsidRPr="00635AE9">
        <w:t>n</w:t>
      </w:r>
      <w:r w:rsidRPr="00635AE9">
        <w:t xml:space="preserve"> er blandet jævnt ud i melet</w:t>
      </w:r>
      <w:r w:rsidR="00AB018C" w:rsidRPr="00635AE9">
        <w:t>,</w:t>
      </w:r>
      <w:r w:rsidRPr="00635AE9">
        <w:t xml:space="preserve"> kommes vand ved indtil dejen netop kan samles til en kugle. Undgå at overarbejde dejen; den skal kun samles</w:t>
      </w:r>
      <w:r w:rsidR="007F4B20">
        <w:t>, ikke æltes</w:t>
      </w:r>
      <w:r w:rsidRPr="00635AE9">
        <w:t>. Pak ind i køkkenfilm</w:t>
      </w:r>
      <w:r w:rsidR="007F4B20">
        <w:t>,</w:t>
      </w:r>
      <w:r w:rsidRPr="00635AE9">
        <w:t xml:space="preserve"> og sæt på køl </w:t>
      </w:r>
      <w:r w:rsidR="004D71AA">
        <w:t xml:space="preserve">i </w:t>
      </w:r>
      <w:r w:rsidRPr="00635AE9">
        <w:t xml:space="preserve">mindst 2 timer. Når dejen har </w:t>
      </w:r>
      <w:r w:rsidR="00973DB6" w:rsidRPr="00635AE9">
        <w:t>hvilet</w:t>
      </w:r>
      <w:r w:rsidR="00AB018C" w:rsidRPr="00635AE9">
        <w:t>,</w:t>
      </w:r>
      <w:r w:rsidRPr="00635AE9">
        <w:t xml:space="preserve"> </w:t>
      </w:r>
      <w:r w:rsidR="00DC65A7" w:rsidRPr="00635AE9">
        <w:t>rulles to</w:t>
      </w:r>
      <w:r w:rsidR="004D71AA">
        <w:t xml:space="preserve"> </w:t>
      </w:r>
      <w:r w:rsidR="00DC65A7" w:rsidRPr="00635AE9">
        <w:t xml:space="preserve">tredjedele ud til </w:t>
      </w:r>
      <w:r w:rsidR="004D71AA">
        <w:t>tærte</w:t>
      </w:r>
      <w:r w:rsidR="00DC65A7" w:rsidRPr="00635AE9">
        <w:t>bunden</w:t>
      </w:r>
      <w:r w:rsidR="004D71AA">
        <w:t>,</w:t>
      </w:r>
      <w:r w:rsidR="00DC65A7" w:rsidRPr="00635AE9">
        <w:t xml:space="preserve"> og den resterede tredjedel sættes til side til toppen. </w:t>
      </w:r>
    </w:p>
    <w:p w14:paraId="172CCBC1" w14:textId="77777777" w:rsidR="00DC65A7" w:rsidRPr="00635AE9" w:rsidRDefault="00DC65A7" w:rsidP="00CB2263">
      <w:pPr>
        <w:spacing w:line="276" w:lineRule="auto"/>
        <w:jc w:val="both"/>
      </w:pPr>
    </w:p>
    <w:p w14:paraId="3E0179BA" w14:textId="27C7B045" w:rsidR="00061C0F" w:rsidRPr="00635AE9" w:rsidRDefault="00DC65A7" w:rsidP="00CB2263">
      <w:pPr>
        <w:spacing w:line="276" w:lineRule="auto"/>
        <w:jc w:val="both"/>
      </w:pPr>
      <w:r w:rsidRPr="00635AE9">
        <w:t>Form og bag tærten blindt (se</w:t>
      </w:r>
      <w:r w:rsidR="009266B4">
        <w:t xml:space="preserve"> afsnit om teknik)</w:t>
      </w:r>
      <w:r w:rsidRPr="00635AE9">
        <w:t xml:space="preserve"> en 180 grader varmluft</w:t>
      </w:r>
      <w:r w:rsidR="003D4E78">
        <w:t>s</w:t>
      </w:r>
      <w:r w:rsidRPr="00635AE9">
        <w:t xml:space="preserve">ovn indtil dejen er helt gennembagt, cirka 20 minutter. Imens rives squashene groft, saltes let og sættes til side </w:t>
      </w:r>
      <w:r w:rsidR="00E60A66">
        <w:t xml:space="preserve">i </w:t>
      </w:r>
      <w:r w:rsidRPr="00635AE9">
        <w:t>10 minutter før de klemmes frie for vand. Snit forårsløgene fint</w:t>
      </w:r>
      <w:r w:rsidR="00E60A66">
        <w:t>,</w:t>
      </w:r>
      <w:r w:rsidRPr="00635AE9">
        <w:t xml:space="preserve"> og saut</w:t>
      </w:r>
      <w:r w:rsidR="00E60A66">
        <w:t>é</w:t>
      </w:r>
      <w:r w:rsidRPr="00635AE9">
        <w:t>r</w:t>
      </w:r>
      <w:r w:rsidR="00E60A66">
        <w:t xml:space="preserve"> dem</w:t>
      </w:r>
      <w:r w:rsidRPr="00635AE9">
        <w:t xml:space="preserve"> i en anelse olivenolie før de revne squash tilsætte</w:t>
      </w:r>
      <w:r w:rsidR="00061C0F" w:rsidRPr="00635AE9">
        <w:t>s</w:t>
      </w:r>
      <w:r w:rsidRPr="00635AE9">
        <w:t xml:space="preserve"> og steges med </w:t>
      </w:r>
      <w:r w:rsidR="00E60A66">
        <w:t xml:space="preserve">i </w:t>
      </w:r>
      <w:r w:rsidRPr="00635AE9">
        <w:t>5-10 minutter indtil</w:t>
      </w:r>
      <w:r w:rsidR="00061C0F" w:rsidRPr="00635AE9">
        <w:t xml:space="preserve"> blanding</w:t>
      </w:r>
      <w:r w:rsidR="00E60A66">
        <w:t>en</w:t>
      </w:r>
      <w:r w:rsidR="00061C0F" w:rsidRPr="00635AE9">
        <w:t xml:space="preserve"> begynder </w:t>
      </w:r>
      <w:r w:rsidR="00061C0F" w:rsidRPr="00635AE9">
        <w:lastRenderedPageBreak/>
        <w:t>at falde sammen</w:t>
      </w:r>
      <w:r w:rsidRPr="00635AE9">
        <w:t>. Kom til afkøling i en skål</w:t>
      </w:r>
      <w:r w:rsidR="00E60A66">
        <w:t>,</w:t>
      </w:r>
      <w:r w:rsidRPr="00635AE9">
        <w:t xml:space="preserve"> bland med en </w:t>
      </w:r>
      <w:r w:rsidR="00AB018C" w:rsidRPr="00635AE9">
        <w:t xml:space="preserve">stor </w:t>
      </w:r>
      <w:r w:rsidRPr="00635AE9">
        <w:t>håndfuld rasp</w:t>
      </w:r>
      <w:r w:rsidR="00E60A66">
        <w:t>,</w:t>
      </w:r>
      <w:r w:rsidR="00061C0F" w:rsidRPr="00635AE9">
        <w:t xml:space="preserve"> og smag til med salt og pe</w:t>
      </w:r>
      <w:r w:rsidR="00FA07AB">
        <w:t>b</w:t>
      </w:r>
      <w:r w:rsidR="00061C0F" w:rsidRPr="00635AE9">
        <w:t>er</w:t>
      </w:r>
      <w:r w:rsidRPr="00635AE9">
        <w:t>.</w:t>
      </w:r>
    </w:p>
    <w:p w14:paraId="126D31B7" w14:textId="77777777" w:rsidR="00061C0F" w:rsidRPr="00635AE9" w:rsidRDefault="00061C0F" w:rsidP="00CB2263">
      <w:pPr>
        <w:spacing w:line="276" w:lineRule="auto"/>
        <w:jc w:val="both"/>
      </w:pPr>
    </w:p>
    <w:p w14:paraId="409DC884" w14:textId="70CDD6B3" w:rsidR="00CF4F27" w:rsidRPr="00635AE9" w:rsidRDefault="00061C0F" w:rsidP="00CB2263">
      <w:pPr>
        <w:spacing w:line="276" w:lineRule="auto"/>
        <w:jc w:val="both"/>
      </w:pPr>
      <w:r w:rsidRPr="00635AE9">
        <w:t>Rul den sidste del af tærtedejen ud til et låg,</w:t>
      </w:r>
      <w:r w:rsidR="00CF4F27" w:rsidRPr="00635AE9">
        <w:t xml:space="preserve"> slå æggene ud</w:t>
      </w:r>
      <w:r w:rsidR="000F64E7">
        <w:t>,</w:t>
      </w:r>
      <w:r w:rsidR="00CF4F27" w:rsidRPr="00635AE9">
        <w:t xml:space="preserve"> og pisk</w:t>
      </w:r>
      <w:r w:rsidR="000F64E7">
        <w:t xml:space="preserve"> dem</w:t>
      </w:r>
      <w:r w:rsidR="00CF4F27" w:rsidRPr="00635AE9">
        <w:t xml:space="preserve"> sammen med salt og </w:t>
      </w:r>
      <w:r w:rsidR="00AB018C" w:rsidRPr="00635AE9">
        <w:t xml:space="preserve">en knivspids </w:t>
      </w:r>
      <w:r w:rsidR="00D868A2" w:rsidRPr="00635AE9">
        <w:t>cayennepeber før</w:t>
      </w:r>
      <w:r w:rsidR="00CF4F27" w:rsidRPr="00635AE9">
        <w:t xml:space="preserve"> de blandes med resten af tærtefyldet. Kom fyldet i </w:t>
      </w:r>
      <w:r w:rsidR="00AB018C" w:rsidRPr="00635AE9">
        <w:t>tærte</w:t>
      </w:r>
      <w:r w:rsidR="00CF4F27" w:rsidRPr="00635AE9">
        <w:t xml:space="preserve">bunden, </w:t>
      </w:r>
      <w:r w:rsidR="000D4F9B">
        <w:t>læg</w:t>
      </w:r>
      <w:r w:rsidR="00CF4F27" w:rsidRPr="00635AE9">
        <w:t xml:space="preserve"> låget over</w:t>
      </w:r>
      <w:r w:rsidR="000D4F9B">
        <w:t>,</w:t>
      </w:r>
      <w:r w:rsidR="00CF4F27" w:rsidRPr="00635AE9">
        <w:t xml:space="preserve"> og klem siderne af tærten sammen. Lav et hul i midten</w:t>
      </w:r>
      <w:r w:rsidR="000D4F9B">
        <w:t>,</w:t>
      </w:r>
      <w:r w:rsidR="00CF4F27" w:rsidRPr="00635AE9">
        <w:t xml:space="preserve"> så damp kan slippe ud</w:t>
      </w:r>
      <w:r w:rsidR="000D4F9B">
        <w:t>,</w:t>
      </w:r>
      <w:r w:rsidR="00CF4F27" w:rsidRPr="00635AE9">
        <w:t xml:space="preserve"> og bag 25-30 minutter på 1</w:t>
      </w:r>
      <w:r w:rsidR="00AB018C" w:rsidRPr="00635AE9">
        <w:t>9</w:t>
      </w:r>
      <w:r w:rsidR="00CF4F27" w:rsidRPr="00635AE9">
        <w:t xml:space="preserve">0 grader varmluft indtil toppen er sprød og fyldet sat. </w:t>
      </w:r>
    </w:p>
    <w:p w14:paraId="3B28A871" w14:textId="77777777" w:rsidR="00CF4F27" w:rsidRPr="00635AE9" w:rsidRDefault="00CF4F27" w:rsidP="00CB2263">
      <w:pPr>
        <w:spacing w:line="276" w:lineRule="auto"/>
        <w:jc w:val="both"/>
      </w:pPr>
    </w:p>
    <w:p w14:paraId="3A8C2D77" w14:textId="1F6B020D" w:rsidR="00CF4F27" w:rsidRPr="00635AE9" w:rsidRDefault="00CF4F27" w:rsidP="00CB2263">
      <w:pPr>
        <w:spacing w:line="276" w:lineRule="auto"/>
        <w:jc w:val="both"/>
      </w:pPr>
      <w:r w:rsidRPr="00635AE9">
        <w:t xml:space="preserve">Lad tærten køle 20-30 minutter på en bagerist før den skæres ud. </w:t>
      </w:r>
    </w:p>
    <w:p w14:paraId="673A6A9D" w14:textId="4718E439" w:rsidR="00C30D08" w:rsidRPr="00635AE9" w:rsidRDefault="00C30D08" w:rsidP="00CB2263">
      <w:pPr>
        <w:spacing w:line="276" w:lineRule="auto"/>
        <w:jc w:val="both"/>
      </w:pPr>
    </w:p>
    <w:p w14:paraId="20F83AB9" w14:textId="6DF180C7" w:rsidR="00C30D08" w:rsidRPr="00635AE9" w:rsidRDefault="00C30D08" w:rsidP="00CB2263">
      <w:pPr>
        <w:spacing w:line="276" w:lineRule="auto"/>
        <w:jc w:val="both"/>
      </w:pPr>
    </w:p>
    <w:p w14:paraId="64E64D9F" w14:textId="4B399D41" w:rsidR="00C30D08" w:rsidRPr="00635AE9" w:rsidRDefault="00C30D08" w:rsidP="00CB2263">
      <w:pPr>
        <w:spacing w:line="276" w:lineRule="auto"/>
        <w:jc w:val="both"/>
        <w:rPr>
          <w:i/>
          <w:iCs/>
        </w:rPr>
      </w:pPr>
      <w:r w:rsidRPr="00635AE9">
        <w:rPr>
          <w:i/>
          <w:iCs/>
        </w:rPr>
        <w:t>Note: I stedet for en traditionel tærte kan denne opskrift også laves som pirogger</w:t>
      </w:r>
      <w:r w:rsidR="007E1A15">
        <w:rPr>
          <w:i/>
          <w:iCs/>
        </w:rPr>
        <w:t>,</w:t>
      </w:r>
      <w:r w:rsidRPr="00635AE9">
        <w:rPr>
          <w:i/>
          <w:iCs/>
        </w:rPr>
        <w:t xml:space="preserve"> hvor stykker af dejen foldes omkring fyldet og samles langs kanten. </w:t>
      </w:r>
    </w:p>
    <w:p w14:paraId="0D0708A0" w14:textId="77777777" w:rsidR="00CF4F27" w:rsidRPr="00635AE9" w:rsidRDefault="00CF4F27" w:rsidP="00CB2263">
      <w:pPr>
        <w:spacing w:line="276" w:lineRule="auto"/>
        <w:jc w:val="both"/>
      </w:pPr>
    </w:p>
    <w:p w14:paraId="1A3FE17C" w14:textId="2EB9127D" w:rsidR="00042500" w:rsidRPr="00635AE9" w:rsidRDefault="00042500" w:rsidP="00CB2263">
      <w:pPr>
        <w:spacing w:line="276" w:lineRule="auto"/>
        <w:jc w:val="both"/>
      </w:pPr>
      <w:r w:rsidRPr="00635AE9">
        <w:br w:type="page"/>
      </w:r>
    </w:p>
    <w:p w14:paraId="695D3D7C" w14:textId="53E4D1B8" w:rsidR="008C29FF" w:rsidRPr="00635AE9" w:rsidRDefault="008C29FF" w:rsidP="00CB2263">
      <w:pPr>
        <w:pStyle w:val="Heading2"/>
      </w:pPr>
      <w:bookmarkStart w:id="520" w:name="_Toc86255750"/>
      <w:r w:rsidRPr="00635AE9">
        <w:lastRenderedPageBreak/>
        <w:t xml:space="preserve">Orientalsk </w:t>
      </w:r>
      <w:r w:rsidR="00915F89">
        <w:t>h</w:t>
      </w:r>
      <w:r w:rsidRPr="00635AE9">
        <w:t>okkaidosuppe</w:t>
      </w:r>
      <w:bookmarkEnd w:id="513"/>
      <w:bookmarkEnd w:id="514"/>
      <w:bookmarkEnd w:id="515"/>
      <w:bookmarkEnd w:id="516"/>
      <w:bookmarkEnd w:id="517"/>
      <w:bookmarkEnd w:id="518"/>
      <w:bookmarkEnd w:id="520"/>
    </w:p>
    <w:p w14:paraId="390CAF90" w14:textId="06981C6A" w:rsidR="008C29FF" w:rsidRPr="00635AE9" w:rsidRDefault="008C29FF" w:rsidP="00CB2263">
      <w:pPr>
        <w:spacing w:line="276" w:lineRule="auto"/>
        <w:jc w:val="both"/>
      </w:pPr>
    </w:p>
    <w:p w14:paraId="1486BF4A" w14:textId="037B6EB7" w:rsidR="00F10406" w:rsidRPr="00635AE9" w:rsidRDefault="00F10406" w:rsidP="00CB2263">
      <w:pPr>
        <w:spacing w:line="276" w:lineRule="auto"/>
        <w:jc w:val="both"/>
        <w:rPr>
          <w:i/>
          <w:iCs/>
        </w:rPr>
      </w:pPr>
      <w:r w:rsidRPr="00635AE9">
        <w:rPr>
          <w:i/>
          <w:iCs/>
        </w:rPr>
        <w:t xml:space="preserve">Til </w:t>
      </w:r>
      <w:r w:rsidR="009B1687" w:rsidRPr="00635AE9">
        <w:rPr>
          <w:i/>
          <w:iCs/>
        </w:rPr>
        <w:t>6</w:t>
      </w:r>
      <w:r w:rsidRPr="00635AE9">
        <w:rPr>
          <w:i/>
          <w:iCs/>
        </w:rPr>
        <w:t xml:space="preserve"> personer</w:t>
      </w:r>
    </w:p>
    <w:p w14:paraId="15F703AC" w14:textId="77777777" w:rsidR="00F10406" w:rsidRPr="00635AE9" w:rsidRDefault="00F10406" w:rsidP="00CB2263">
      <w:pPr>
        <w:spacing w:line="276" w:lineRule="auto"/>
        <w:jc w:val="both"/>
      </w:pPr>
    </w:p>
    <w:p w14:paraId="08D92AD7" w14:textId="77777777" w:rsidR="00444F0A" w:rsidRPr="00635AE9" w:rsidRDefault="00444F0A" w:rsidP="00CB2263">
      <w:pPr>
        <w:spacing w:line="276" w:lineRule="auto"/>
        <w:jc w:val="both"/>
        <w:rPr>
          <w:b/>
        </w:rPr>
      </w:pPr>
      <w:r w:rsidRPr="00635AE9">
        <w:rPr>
          <w:b/>
        </w:rPr>
        <w:t>Ingredienser</w:t>
      </w:r>
    </w:p>
    <w:p w14:paraId="36C057D5" w14:textId="77777777" w:rsidR="00FC0690" w:rsidRDefault="00FC0690" w:rsidP="00CB2263">
      <w:pPr>
        <w:pStyle w:val="BodyText"/>
        <w:spacing w:line="276" w:lineRule="auto"/>
        <w:jc w:val="both"/>
        <w:rPr>
          <w:rFonts w:ascii="Garamond" w:hAnsi="Garamond"/>
          <w:sz w:val="24"/>
          <w:szCs w:val="24"/>
        </w:rPr>
        <w:sectPr w:rsidR="00FC0690" w:rsidSect="00EA6898">
          <w:type w:val="continuous"/>
          <w:pgSz w:w="9920" w:h="12474" w:code="1"/>
          <w:pgMar w:top="1701" w:right="1247" w:bottom="1418" w:left="1247" w:header="709" w:footer="709" w:gutter="567"/>
          <w:pgNumType w:start="1"/>
          <w:cols w:space="708"/>
          <w:docGrid w:linePitch="360"/>
        </w:sectPr>
      </w:pPr>
    </w:p>
    <w:p w14:paraId="36B80845" w14:textId="064D7AA1" w:rsidR="008C29FF" w:rsidRPr="00635AE9" w:rsidRDefault="008C29FF" w:rsidP="00CB2263">
      <w:pPr>
        <w:pStyle w:val="BodyText"/>
        <w:spacing w:line="276" w:lineRule="auto"/>
        <w:jc w:val="both"/>
        <w:rPr>
          <w:rFonts w:ascii="Garamond" w:hAnsi="Garamond"/>
          <w:sz w:val="24"/>
          <w:szCs w:val="24"/>
        </w:rPr>
      </w:pPr>
      <w:r w:rsidRPr="00635AE9">
        <w:rPr>
          <w:rFonts w:ascii="Garamond" w:hAnsi="Garamond"/>
          <w:sz w:val="24"/>
          <w:szCs w:val="24"/>
        </w:rPr>
        <w:t xml:space="preserve">1 </w:t>
      </w:r>
      <w:r w:rsidR="006C7F13">
        <w:rPr>
          <w:rFonts w:ascii="Garamond" w:hAnsi="Garamond"/>
          <w:sz w:val="24"/>
          <w:szCs w:val="24"/>
        </w:rPr>
        <w:t>h</w:t>
      </w:r>
      <w:r w:rsidRPr="00635AE9">
        <w:rPr>
          <w:rFonts w:ascii="Garamond" w:hAnsi="Garamond"/>
          <w:sz w:val="24"/>
          <w:szCs w:val="24"/>
        </w:rPr>
        <w:t xml:space="preserve">okkaidogræskar </w:t>
      </w:r>
    </w:p>
    <w:p w14:paraId="4D221A8E" w14:textId="4B5588ED" w:rsidR="008C29FF" w:rsidRPr="00635AE9" w:rsidRDefault="008C29FF" w:rsidP="00CB2263">
      <w:pPr>
        <w:pStyle w:val="BodyText"/>
        <w:spacing w:line="276" w:lineRule="auto"/>
        <w:jc w:val="both"/>
        <w:rPr>
          <w:rFonts w:ascii="Garamond" w:hAnsi="Garamond"/>
          <w:sz w:val="24"/>
          <w:szCs w:val="24"/>
        </w:rPr>
      </w:pPr>
      <w:r w:rsidRPr="00635AE9">
        <w:rPr>
          <w:rFonts w:ascii="Garamond" w:hAnsi="Garamond"/>
          <w:sz w:val="24"/>
          <w:szCs w:val="24"/>
        </w:rPr>
        <w:t xml:space="preserve">8-10 cm </w:t>
      </w:r>
      <w:r w:rsidR="00973DB6" w:rsidRPr="00635AE9">
        <w:rPr>
          <w:rFonts w:ascii="Garamond" w:hAnsi="Garamond"/>
          <w:sz w:val="24"/>
          <w:szCs w:val="24"/>
        </w:rPr>
        <w:t>ingefær</w:t>
      </w:r>
    </w:p>
    <w:p w14:paraId="30618B1C" w14:textId="77777777" w:rsidR="008C29FF" w:rsidRPr="00635AE9" w:rsidRDefault="008C29FF" w:rsidP="00CB2263">
      <w:pPr>
        <w:pStyle w:val="BodyText"/>
        <w:spacing w:line="276" w:lineRule="auto"/>
        <w:jc w:val="both"/>
        <w:rPr>
          <w:rFonts w:ascii="Garamond" w:hAnsi="Garamond"/>
          <w:sz w:val="24"/>
          <w:szCs w:val="24"/>
        </w:rPr>
      </w:pPr>
      <w:r w:rsidRPr="00635AE9">
        <w:rPr>
          <w:rFonts w:ascii="Garamond" w:hAnsi="Garamond"/>
          <w:sz w:val="24"/>
          <w:szCs w:val="24"/>
        </w:rPr>
        <w:t>3 fed hvidløg</w:t>
      </w:r>
    </w:p>
    <w:p w14:paraId="29227CA0" w14:textId="3F244E67" w:rsidR="008C29FF" w:rsidRPr="00635AE9" w:rsidRDefault="008C29FF" w:rsidP="00CB2263">
      <w:pPr>
        <w:pStyle w:val="BodyText"/>
        <w:spacing w:line="276" w:lineRule="auto"/>
        <w:jc w:val="both"/>
        <w:rPr>
          <w:rFonts w:ascii="Garamond" w:hAnsi="Garamond"/>
          <w:sz w:val="24"/>
          <w:szCs w:val="24"/>
        </w:rPr>
      </w:pPr>
      <w:r w:rsidRPr="00635AE9">
        <w:rPr>
          <w:rFonts w:ascii="Garamond" w:hAnsi="Garamond"/>
          <w:sz w:val="24"/>
          <w:szCs w:val="24"/>
        </w:rPr>
        <w:t xml:space="preserve">1 </w:t>
      </w:r>
      <w:r w:rsidR="00C275BB" w:rsidRPr="00635AE9">
        <w:rPr>
          <w:rFonts w:ascii="Garamond" w:hAnsi="Garamond"/>
          <w:sz w:val="24"/>
          <w:szCs w:val="24"/>
        </w:rPr>
        <w:t>stjerneanis</w:t>
      </w:r>
      <w:r w:rsidRPr="00635AE9">
        <w:rPr>
          <w:rFonts w:ascii="Garamond" w:hAnsi="Garamond"/>
          <w:sz w:val="24"/>
          <w:szCs w:val="24"/>
        </w:rPr>
        <w:t xml:space="preserve"> </w:t>
      </w:r>
    </w:p>
    <w:p w14:paraId="2B13DC98" w14:textId="77777777" w:rsidR="008C29FF" w:rsidRPr="00635AE9" w:rsidRDefault="008C29FF" w:rsidP="00CB2263">
      <w:pPr>
        <w:pStyle w:val="BodyText"/>
        <w:spacing w:line="276" w:lineRule="auto"/>
        <w:jc w:val="both"/>
        <w:rPr>
          <w:rFonts w:ascii="Garamond" w:hAnsi="Garamond"/>
          <w:sz w:val="24"/>
          <w:szCs w:val="24"/>
        </w:rPr>
      </w:pPr>
      <w:r w:rsidRPr="00635AE9">
        <w:rPr>
          <w:rFonts w:ascii="Garamond" w:hAnsi="Garamond"/>
          <w:sz w:val="24"/>
          <w:szCs w:val="24"/>
        </w:rPr>
        <w:t>Hønsefond</w:t>
      </w:r>
    </w:p>
    <w:p w14:paraId="34027E39" w14:textId="77777777" w:rsidR="008C29FF" w:rsidRPr="00635AE9" w:rsidRDefault="008C29FF" w:rsidP="00CB2263">
      <w:pPr>
        <w:pStyle w:val="BodyText"/>
        <w:spacing w:line="276" w:lineRule="auto"/>
        <w:jc w:val="both"/>
        <w:rPr>
          <w:rFonts w:ascii="Garamond" w:hAnsi="Garamond"/>
          <w:sz w:val="24"/>
          <w:szCs w:val="24"/>
        </w:rPr>
      </w:pPr>
      <w:r w:rsidRPr="00635AE9">
        <w:rPr>
          <w:rFonts w:ascii="Garamond" w:hAnsi="Garamond"/>
          <w:sz w:val="24"/>
          <w:szCs w:val="24"/>
        </w:rPr>
        <w:t>2 laurbærblade</w:t>
      </w:r>
    </w:p>
    <w:p w14:paraId="1EB64712" w14:textId="6D33CD36" w:rsidR="00FE1617" w:rsidRDefault="008C29FF" w:rsidP="006C7F13">
      <w:pPr>
        <w:pStyle w:val="BodyText"/>
        <w:spacing w:line="276" w:lineRule="auto"/>
        <w:jc w:val="both"/>
        <w:rPr>
          <w:rFonts w:ascii="Garamond" w:hAnsi="Garamond"/>
          <w:sz w:val="24"/>
          <w:szCs w:val="24"/>
        </w:rPr>
      </w:pPr>
      <w:r w:rsidRPr="00635AE9">
        <w:rPr>
          <w:rFonts w:ascii="Garamond" w:hAnsi="Garamond"/>
          <w:sz w:val="24"/>
          <w:szCs w:val="24"/>
        </w:rPr>
        <w:t>1-1</w:t>
      </w:r>
      <w:r w:rsidR="00DE45B5" w:rsidRPr="00635AE9">
        <w:rPr>
          <w:rFonts w:ascii="Garamond" w:hAnsi="Garamond"/>
          <w:sz w:val="24"/>
          <w:szCs w:val="24"/>
        </w:rPr>
        <w:t xml:space="preserve">½ </w:t>
      </w:r>
      <w:r w:rsidR="00433FD9">
        <w:rPr>
          <w:rFonts w:ascii="Garamond" w:hAnsi="Garamond"/>
          <w:sz w:val="24"/>
          <w:szCs w:val="24"/>
        </w:rPr>
        <w:t>spsk.</w:t>
      </w:r>
      <w:r w:rsidRPr="00635AE9">
        <w:rPr>
          <w:rFonts w:ascii="Garamond" w:hAnsi="Garamond"/>
          <w:sz w:val="24"/>
          <w:szCs w:val="24"/>
        </w:rPr>
        <w:t xml:space="preserve"> sambal oelek </w:t>
      </w:r>
      <w:r w:rsidR="00973DB6" w:rsidRPr="00635AE9">
        <w:rPr>
          <w:rFonts w:ascii="Garamond" w:hAnsi="Garamond"/>
          <w:sz w:val="24"/>
          <w:szCs w:val="24"/>
        </w:rPr>
        <w:t>(kan erstattes med en anden form for chili</w:t>
      </w:r>
      <w:r w:rsidR="006C7F13">
        <w:rPr>
          <w:rFonts w:ascii="Garamond" w:hAnsi="Garamond"/>
          <w:sz w:val="24"/>
          <w:szCs w:val="24"/>
        </w:rPr>
        <w:t>)</w:t>
      </w:r>
    </w:p>
    <w:p w14:paraId="58830A69" w14:textId="737B7B56" w:rsidR="00FE1617" w:rsidRDefault="00FE1617" w:rsidP="006C7F13">
      <w:pPr>
        <w:pStyle w:val="BodyText"/>
        <w:spacing w:line="276" w:lineRule="auto"/>
        <w:jc w:val="both"/>
        <w:rPr>
          <w:rFonts w:ascii="Garamond" w:hAnsi="Garamond"/>
          <w:sz w:val="24"/>
          <w:szCs w:val="24"/>
        </w:rPr>
      </w:pPr>
      <w:r>
        <w:rPr>
          <w:rFonts w:ascii="Garamond" w:hAnsi="Garamond"/>
          <w:sz w:val="24"/>
          <w:szCs w:val="24"/>
        </w:rPr>
        <w:t>Fiskesauce</w:t>
      </w:r>
    </w:p>
    <w:p w14:paraId="0533AD5D" w14:textId="793745F0" w:rsidR="00FE1617" w:rsidRPr="006C7F13" w:rsidRDefault="00FE1617" w:rsidP="006C7F13">
      <w:pPr>
        <w:pStyle w:val="BodyText"/>
        <w:spacing w:line="276" w:lineRule="auto"/>
        <w:jc w:val="both"/>
        <w:rPr>
          <w:rFonts w:ascii="Garamond" w:hAnsi="Garamond"/>
          <w:sz w:val="24"/>
          <w:szCs w:val="24"/>
        </w:rPr>
        <w:sectPr w:rsidR="00FE1617" w:rsidRPr="006C7F13" w:rsidSect="00EA6898">
          <w:type w:val="continuous"/>
          <w:pgSz w:w="9920" w:h="12474" w:code="1"/>
          <w:pgMar w:top="1701" w:right="1247" w:bottom="1418" w:left="1247" w:header="709" w:footer="709" w:gutter="567"/>
          <w:pgNumType w:start="1"/>
          <w:cols w:num="2" w:sep="1" w:space="709"/>
          <w:docGrid w:linePitch="360"/>
        </w:sectPr>
      </w:pPr>
    </w:p>
    <w:p w14:paraId="4CB47A4D" w14:textId="0BF65BFD" w:rsidR="008C29FF" w:rsidRPr="00635AE9" w:rsidRDefault="008C29FF" w:rsidP="00CB2263">
      <w:pPr>
        <w:spacing w:line="276" w:lineRule="auto"/>
        <w:jc w:val="both"/>
      </w:pPr>
    </w:p>
    <w:p w14:paraId="5045F04A" w14:textId="77777777" w:rsidR="00732C89" w:rsidRPr="00635AE9" w:rsidRDefault="00732C89" w:rsidP="00CB2263">
      <w:pPr>
        <w:spacing w:line="276" w:lineRule="auto"/>
        <w:jc w:val="both"/>
        <w:rPr>
          <w:b/>
        </w:rPr>
      </w:pPr>
      <w:r w:rsidRPr="00635AE9">
        <w:rPr>
          <w:b/>
        </w:rPr>
        <w:t>Opskrift</w:t>
      </w:r>
    </w:p>
    <w:p w14:paraId="0E23EDE3" w14:textId="663A7C89" w:rsidR="008C29FF" w:rsidRPr="00635AE9" w:rsidRDefault="008C29FF" w:rsidP="00CB2263">
      <w:pPr>
        <w:spacing w:line="276" w:lineRule="auto"/>
        <w:jc w:val="both"/>
      </w:pPr>
      <w:r w:rsidRPr="00635AE9">
        <w:t>Skær græsskaret i ensartede tern</w:t>
      </w:r>
      <w:r w:rsidR="001F18BC">
        <w:t>,</w:t>
      </w:r>
      <w:r w:rsidRPr="00635AE9">
        <w:t xml:space="preserve"> og saut</w:t>
      </w:r>
      <w:r w:rsidR="001F18BC">
        <w:t>é</w:t>
      </w:r>
      <w:r w:rsidRPr="00635AE9">
        <w:t>r over høj varme med e</w:t>
      </w:r>
      <w:r w:rsidR="001F18BC">
        <w:t>t</w:t>
      </w:r>
      <w:r w:rsidRPr="00635AE9">
        <w:t xml:space="preserve"> stort nip salt. Tilsæt grove skiver ingefær, hel </w:t>
      </w:r>
      <w:r w:rsidR="00C275BB" w:rsidRPr="00635AE9">
        <w:t>stjerneanis</w:t>
      </w:r>
      <w:r w:rsidRPr="00635AE9">
        <w:t xml:space="preserve"> samt 3 grofthakkede fed hvidløg. Saut</w:t>
      </w:r>
      <w:r w:rsidR="001F18BC">
        <w:t>é</w:t>
      </w:r>
      <w:r w:rsidRPr="00635AE9">
        <w:t>r indtil hvidløgene er aromatiske, tilsæt sambal oelek, dæk med hønsefond</w:t>
      </w:r>
      <w:r w:rsidR="001F18BC">
        <w:t>,</w:t>
      </w:r>
      <w:r w:rsidRPr="00635AE9">
        <w:t xml:space="preserve"> og</w:t>
      </w:r>
      <w:r w:rsidR="001F18BC">
        <w:t xml:space="preserve"> lad</w:t>
      </w:r>
      <w:r w:rsidRPr="00635AE9">
        <w:t xml:space="preserve"> simr</w:t>
      </w:r>
      <w:r w:rsidR="001F18BC">
        <w:t>e</w:t>
      </w:r>
      <w:r w:rsidRPr="00635AE9">
        <w:t xml:space="preserve"> under låg i 1 time. Fjern </w:t>
      </w:r>
      <w:r w:rsidR="00C275BB" w:rsidRPr="00635AE9">
        <w:t>stjerneanis</w:t>
      </w:r>
      <w:r w:rsidRPr="00635AE9">
        <w:t>, ingefær og laurbærbladene. Blend indtil suppen har en fin og glat konsisten</w:t>
      </w:r>
      <w:r w:rsidR="00FE1617">
        <w:t>s,</w:t>
      </w:r>
      <w:r w:rsidRPr="00635AE9">
        <w:t xml:space="preserve"> og smag til med fiskesauce, salt, </w:t>
      </w:r>
      <w:r w:rsidR="00AF3B35" w:rsidRPr="00635AE9">
        <w:t>peber</w:t>
      </w:r>
      <w:r w:rsidRPr="00635AE9">
        <w:t xml:space="preserve"> og sambal oelek. Serv</w:t>
      </w:r>
      <w:r w:rsidR="00FE1617">
        <w:t>é</w:t>
      </w:r>
      <w:r w:rsidRPr="00635AE9">
        <w:t xml:space="preserve">r med brød, fed </w:t>
      </w:r>
      <w:r w:rsidR="00D95629">
        <w:t>creme fraiche</w:t>
      </w:r>
      <w:r w:rsidRPr="00635AE9">
        <w:t xml:space="preserve"> og ristede græskarkerner.</w:t>
      </w:r>
    </w:p>
    <w:p w14:paraId="0B5DB0C5" w14:textId="7944C93F" w:rsidR="00605D3F" w:rsidRPr="00635AE9" w:rsidRDefault="008C29FF" w:rsidP="00CB2263">
      <w:pPr>
        <w:spacing w:line="276" w:lineRule="auto"/>
        <w:jc w:val="both"/>
      </w:pPr>
      <w:r w:rsidRPr="00635AE9">
        <w:br w:type="page"/>
      </w:r>
    </w:p>
    <w:p w14:paraId="71C6D75A" w14:textId="3840DD19" w:rsidR="00182FC9" w:rsidRPr="00635AE9" w:rsidRDefault="00605D3F" w:rsidP="00CB2263">
      <w:pPr>
        <w:pStyle w:val="Heading2"/>
      </w:pPr>
      <w:bookmarkStart w:id="521" w:name="_Toc2883314"/>
      <w:bookmarkStart w:id="522" w:name="_Toc6422150"/>
      <w:bookmarkStart w:id="523" w:name="_Toc86255751"/>
      <w:r w:rsidRPr="00635AE9">
        <w:lastRenderedPageBreak/>
        <w:t>Stegt polenta med porre og svampe</w:t>
      </w:r>
      <w:bookmarkEnd w:id="521"/>
      <w:bookmarkEnd w:id="522"/>
      <w:bookmarkEnd w:id="523"/>
      <w:r w:rsidRPr="00635AE9">
        <w:t xml:space="preserve"> </w:t>
      </w:r>
    </w:p>
    <w:p w14:paraId="656BBDF4" w14:textId="71631739" w:rsidR="00893FB7" w:rsidRPr="00635AE9" w:rsidRDefault="00893FB7" w:rsidP="00CB2263">
      <w:pPr>
        <w:spacing w:line="276" w:lineRule="auto"/>
        <w:jc w:val="both"/>
      </w:pPr>
    </w:p>
    <w:p w14:paraId="017EE0E5" w14:textId="4676F200" w:rsidR="00893FB7" w:rsidRPr="00635AE9" w:rsidRDefault="00893FB7" w:rsidP="00CB2263">
      <w:pPr>
        <w:spacing w:line="276" w:lineRule="auto"/>
        <w:jc w:val="both"/>
        <w:rPr>
          <w:i/>
        </w:rPr>
      </w:pPr>
      <w:r w:rsidRPr="00635AE9">
        <w:rPr>
          <w:i/>
        </w:rPr>
        <w:t>Til 2 personer</w:t>
      </w:r>
    </w:p>
    <w:p w14:paraId="5C2ED36C" w14:textId="0B71C5E2" w:rsidR="00893FB7" w:rsidRPr="00635AE9" w:rsidRDefault="00893FB7" w:rsidP="00CB2263">
      <w:pPr>
        <w:spacing w:line="276" w:lineRule="auto"/>
        <w:jc w:val="both"/>
      </w:pPr>
    </w:p>
    <w:p w14:paraId="26C114F1" w14:textId="76EF0AAF" w:rsidR="00893FB7" w:rsidRPr="00635AE9" w:rsidRDefault="00893FB7" w:rsidP="00CB2263">
      <w:pPr>
        <w:spacing w:line="276" w:lineRule="auto"/>
        <w:jc w:val="both"/>
        <w:rPr>
          <w:b/>
        </w:rPr>
      </w:pPr>
      <w:r w:rsidRPr="00635AE9">
        <w:rPr>
          <w:b/>
        </w:rPr>
        <w:t xml:space="preserve">Ingredienser </w:t>
      </w:r>
    </w:p>
    <w:p w14:paraId="07A2E94A" w14:textId="77777777" w:rsidR="00FC0690" w:rsidRDefault="00FC0690" w:rsidP="00CB2263">
      <w:pPr>
        <w:spacing w:line="276" w:lineRule="auto"/>
        <w:jc w:val="both"/>
        <w:sectPr w:rsidR="00FC0690" w:rsidSect="00EA6898">
          <w:type w:val="continuous"/>
          <w:pgSz w:w="9920" w:h="12474" w:code="1"/>
          <w:pgMar w:top="1701" w:right="1247" w:bottom="1418" w:left="1247" w:header="709" w:footer="709" w:gutter="567"/>
          <w:pgNumType w:start="1"/>
          <w:cols w:space="708"/>
          <w:docGrid w:linePitch="360"/>
        </w:sectPr>
      </w:pPr>
    </w:p>
    <w:p w14:paraId="4B79E105" w14:textId="67E99917" w:rsidR="00893FB7" w:rsidRPr="00635AE9" w:rsidRDefault="00893FB7" w:rsidP="00CB2263">
      <w:pPr>
        <w:spacing w:line="276" w:lineRule="auto"/>
        <w:jc w:val="both"/>
      </w:pPr>
      <w:r w:rsidRPr="00635AE9">
        <w:t>1 dl polenta</w:t>
      </w:r>
    </w:p>
    <w:p w14:paraId="611CC937" w14:textId="1E6AD80C" w:rsidR="00893FB7" w:rsidRPr="00635AE9" w:rsidRDefault="00893FB7" w:rsidP="00FC0690">
      <w:pPr>
        <w:spacing w:line="276" w:lineRule="auto"/>
      </w:pPr>
      <w:r w:rsidRPr="00635AE9">
        <w:t>Hønsefond (kan</w:t>
      </w:r>
      <w:r w:rsidR="00FC0690">
        <w:t xml:space="preserve"> </w:t>
      </w:r>
      <w:r w:rsidR="003D0EB5">
        <w:t>erstattes af grøntsagsfond</w:t>
      </w:r>
      <w:r w:rsidR="00FC0690">
        <w:t xml:space="preserve"> eller vand</w:t>
      </w:r>
      <w:r w:rsidRPr="00635AE9">
        <w:t>)</w:t>
      </w:r>
    </w:p>
    <w:p w14:paraId="478FD9F8" w14:textId="2E715E67" w:rsidR="00893FB7" w:rsidRPr="00635AE9" w:rsidRDefault="00893FB7" w:rsidP="00CB2263">
      <w:pPr>
        <w:spacing w:line="276" w:lineRule="auto"/>
        <w:jc w:val="both"/>
      </w:pPr>
      <w:r w:rsidRPr="00635AE9">
        <w:t>250 gram champignon</w:t>
      </w:r>
    </w:p>
    <w:p w14:paraId="4E3F6537" w14:textId="4B89AFB4" w:rsidR="00893FB7" w:rsidRPr="00635AE9" w:rsidRDefault="00893FB7" w:rsidP="00CB2263">
      <w:pPr>
        <w:spacing w:line="276" w:lineRule="auto"/>
        <w:jc w:val="both"/>
      </w:pPr>
      <w:r w:rsidRPr="00635AE9">
        <w:t xml:space="preserve">1 porre </w:t>
      </w:r>
    </w:p>
    <w:p w14:paraId="37382FDD" w14:textId="7FFA8948" w:rsidR="00893FB7" w:rsidRPr="00635AE9" w:rsidRDefault="00893FB7" w:rsidP="00CB2263">
      <w:pPr>
        <w:spacing w:line="276" w:lineRule="auto"/>
        <w:jc w:val="both"/>
      </w:pPr>
      <w:r w:rsidRPr="00635AE9">
        <w:t>1 fed hvidløg</w:t>
      </w:r>
    </w:p>
    <w:p w14:paraId="49718FE2" w14:textId="46458556" w:rsidR="00893FB7" w:rsidRPr="00635AE9" w:rsidRDefault="00893FB7" w:rsidP="00CB2263">
      <w:pPr>
        <w:spacing w:line="276" w:lineRule="auto"/>
        <w:jc w:val="both"/>
      </w:pPr>
      <w:r w:rsidRPr="00635AE9">
        <w:t>Olivenolie</w:t>
      </w:r>
    </w:p>
    <w:p w14:paraId="191AA67A" w14:textId="52CE5472" w:rsidR="00893FB7" w:rsidRPr="00635AE9" w:rsidRDefault="00893FB7" w:rsidP="00CB2263">
      <w:pPr>
        <w:spacing w:line="276" w:lineRule="auto"/>
        <w:jc w:val="both"/>
      </w:pPr>
      <w:r w:rsidRPr="00635AE9">
        <w:t>Salt</w:t>
      </w:r>
    </w:p>
    <w:p w14:paraId="508A6CCF" w14:textId="74D79BD8" w:rsidR="00893FB7" w:rsidRPr="00635AE9" w:rsidRDefault="00893FB7" w:rsidP="00CB2263">
      <w:pPr>
        <w:spacing w:line="276" w:lineRule="auto"/>
        <w:jc w:val="both"/>
      </w:pPr>
      <w:r w:rsidRPr="00635AE9">
        <w:t>Pe</w:t>
      </w:r>
      <w:r w:rsidR="009D6C92" w:rsidRPr="00635AE9">
        <w:t>b</w:t>
      </w:r>
      <w:r w:rsidRPr="00635AE9">
        <w:t>er</w:t>
      </w:r>
    </w:p>
    <w:p w14:paraId="18FBF353" w14:textId="77777777" w:rsidR="00FC0690" w:rsidRDefault="00FC0690" w:rsidP="00CB2263">
      <w:pPr>
        <w:spacing w:line="276" w:lineRule="auto"/>
        <w:jc w:val="both"/>
        <w:sectPr w:rsidR="00FC0690" w:rsidSect="00EA6898">
          <w:type w:val="continuous"/>
          <w:pgSz w:w="9920" w:h="12474" w:code="1"/>
          <w:pgMar w:top="1701" w:right="1247" w:bottom="1418" w:left="1247" w:header="709" w:footer="709" w:gutter="567"/>
          <w:pgNumType w:start="1"/>
          <w:cols w:num="2" w:sep="1" w:space="709"/>
          <w:docGrid w:linePitch="360"/>
        </w:sectPr>
      </w:pPr>
    </w:p>
    <w:p w14:paraId="5344AC64" w14:textId="0FDC7EDF" w:rsidR="00893FB7" w:rsidRPr="00635AE9" w:rsidRDefault="00893FB7" w:rsidP="00CB2263">
      <w:pPr>
        <w:spacing w:line="276" w:lineRule="auto"/>
        <w:jc w:val="both"/>
      </w:pPr>
    </w:p>
    <w:p w14:paraId="1380DB57" w14:textId="184A775E" w:rsidR="00893FB7" w:rsidRPr="00635AE9" w:rsidRDefault="00893FB7" w:rsidP="00CB2263">
      <w:pPr>
        <w:spacing w:line="276" w:lineRule="auto"/>
        <w:jc w:val="both"/>
        <w:rPr>
          <w:b/>
        </w:rPr>
      </w:pPr>
      <w:r w:rsidRPr="00635AE9">
        <w:rPr>
          <w:b/>
        </w:rPr>
        <w:t>Opskrift</w:t>
      </w:r>
    </w:p>
    <w:p w14:paraId="54AA192D" w14:textId="4D14369D" w:rsidR="00893FB7" w:rsidRPr="00635AE9" w:rsidRDefault="00893FB7" w:rsidP="00CB2263">
      <w:pPr>
        <w:spacing w:line="276" w:lineRule="auto"/>
        <w:jc w:val="both"/>
      </w:pPr>
      <w:r w:rsidRPr="00635AE9">
        <w:t>Rens porren for sand ved at skære den i fjerdedele med roden holdt i</w:t>
      </w:r>
      <w:r w:rsidR="0075029F">
        <w:t>n</w:t>
      </w:r>
      <w:r w:rsidRPr="00635AE9">
        <w:t>takt</w:t>
      </w:r>
      <w:r w:rsidR="000619E0">
        <w:t>,</w:t>
      </w:r>
      <w:r w:rsidRPr="00635AE9">
        <w:t xml:space="preserve"> hvorefter den skylles grundigt under rindende vand. Rens </w:t>
      </w:r>
      <w:r w:rsidR="000619E0" w:rsidRPr="00635AE9">
        <w:t>champignoner</w:t>
      </w:r>
      <w:r w:rsidR="000619E0">
        <w:t>ne</w:t>
      </w:r>
      <w:r w:rsidRPr="00635AE9">
        <w:t xml:space="preserve"> ved at skylle dem kortvarigt i rigeligt vand, hvorefter de tørres grundigt umiddelbart efter. Knus hvidløget, fjern skrællen</w:t>
      </w:r>
      <w:r w:rsidR="00B36CAC">
        <w:t>,</w:t>
      </w:r>
      <w:r w:rsidRPr="00635AE9">
        <w:t xml:space="preserve"> og hak fint.</w:t>
      </w:r>
    </w:p>
    <w:p w14:paraId="0B1A8E88" w14:textId="77777777" w:rsidR="00893FB7" w:rsidRPr="00635AE9" w:rsidRDefault="00893FB7" w:rsidP="00CB2263">
      <w:pPr>
        <w:spacing w:line="276" w:lineRule="auto"/>
        <w:jc w:val="both"/>
      </w:pPr>
    </w:p>
    <w:p w14:paraId="1392C194" w14:textId="0E0E1281" w:rsidR="00893FB7" w:rsidRPr="00635AE9" w:rsidRDefault="00893FB7" w:rsidP="00CB2263">
      <w:pPr>
        <w:spacing w:line="276" w:lineRule="auto"/>
        <w:jc w:val="both"/>
      </w:pPr>
      <w:r w:rsidRPr="00635AE9">
        <w:t>Kog polentaen med 4 dl hønsefond i 30-40 minutter under låg. Rør ofte</w:t>
      </w:r>
      <w:r w:rsidR="00B36CAC">
        <w:t>,</w:t>
      </w:r>
      <w:r w:rsidRPr="00635AE9">
        <w:t xml:space="preserve"> så den ikke brænder på. </w:t>
      </w:r>
      <w:r w:rsidR="00B36CAC">
        <w:t>Skær</w:t>
      </w:r>
      <w:r w:rsidRPr="00635AE9">
        <w:t xml:space="preserve"> svampene</w:t>
      </w:r>
      <w:r w:rsidR="00B36CAC">
        <w:t xml:space="preserve"> i kvarte,</w:t>
      </w:r>
      <w:r w:rsidRPr="00635AE9">
        <w:t xml:space="preserve"> og saut</w:t>
      </w:r>
      <w:r w:rsidR="00B36CAC">
        <w:t>é</w:t>
      </w:r>
      <w:r w:rsidRPr="00635AE9">
        <w:t>r i olivenolie under middelhøj varme. Imens snittes porren fint. Når svampene har smidt deres vand og det</w:t>
      </w:r>
      <w:r w:rsidR="00D74C81">
        <w:t>te</w:t>
      </w:r>
      <w:r w:rsidRPr="00635AE9">
        <w:t xml:space="preserve"> er kogt væk igen, kommes porre og det hele hvidløg ved og sauteres sammen med svampene indtil porren har mistet sin rå smag og falder sammen. </w:t>
      </w:r>
    </w:p>
    <w:p w14:paraId="5A0C6020" w14:textId="77777777" w:rsidR="00893FB7" w:rsidRPr="00635AE9" w:rsidRDefault="00893FB7" w:rsidP="00CB2263">
      <w:pPr>
        <w:spacing w:line="276" w:lineRule="auto"/>
        <w:jc w:val="both"/>
      </w:pPr>
    </w:p>
    <w:p w14:paraId="63B0BED6" w14:textId="63410470" w:rsidR="00893FB7" w:rsidRPr="00635AE9" w:rsidRDefault="00893FB7" w:rsidP="00CB2263">
      <w:pPr>
        <w:spacing w:line="276" w:lineRule="auto"/>
        <w:jc w:val="both"/>
      </w:pPr>
      <w:r w:rsidRPr="00635AE9">
        <w:t>Når polentaen er gennemtilberedt</w:t>
      </w:r>
      <w:r w:rsidR="00D74C81">
        <w:t>,</w:t>
      </w:r>
      <w:r w:rsidRPr="00635AE9">
        <w:t xml:space="preserve"> kommes blanding</w:t>
      </w:r>
      <w:r w:rsidR="00D74C81">
        <w:t>en</w:t>
      </w:r>
      <w:r w:rsidRPr="00635AE9">
        <w:t xml:space="preserve"> af svampe og porre ved</w:t>
      </w:r>
      <w:r w:rsidR="009813E8">
        <w:t>,</w:t>
      </w:r>
      <w:r w:rsidRPr="00635AE9">
        <w:t xml:space="preserve"> og det hele smages til med salt og pe</w:t>
      </w:r>
      <w:r w:rsidR="009D6C92" w:rsidRPr="00635AE9">
        <w:t>b</w:t>
      </w:r>
      <w:r w:rsidRPr="00635AE9">
        <w:t>er. Kom blandingen i et velsmurt fad</w:t>
      </w:r>
      <w:r w:rsidR="009813E8">
        <w:t>,</w:t>
      </w:r>
      <w:r w:rsidRPr="00635AE9">
        <w:t xml:space="preserve"> og lad det køle</w:t>
      </w:r>
      <w:r w:rsidR="009813E8">
        <w:t xml:space="preserve"> ned</w:t>
      </w:r>
      <w:r w:rsidRPr="00635AE9">
        <w:t xml:space="preserve"> til stuetemperatur før det dækkes med plastfilm og sættes i køleskabet nogle timer eller natten over. </w:t>
      </w:r>
    </w:p>
    <w:p w14:paraId="40E82A1A" w14:textId="77777777" w:rsidR="00893FB7" w:rsidRPr="00635AE9" w:rsidRDefault="00893FB7" w:rsidP="00CB2263">
      <w:pPr>
        <w:spacing w:line="276" w:lineRule="auto"/>
        <w:jc w:val="both"/>
      </w:pPr>
    </w:p>
    <w:p w14:paraId="2704FD11" w14:textId="4EBEDE95" w:rsidR="00893FB7" w:rsidRPr="00635AE9" w:rsidRDefault="00893FB7" w:rsidP="00CB2263">
      <w:pPr>
        <w:spacing w:line="276" w:lineRule="auto"/>
        <w:jc w:val="both"/>
      </w:pPr>
      <w:r w:rsidRPr="00635AE9">
        <w:lastRenderedPageBreak/>
        <w:t>Når polentaen er kølet ned, kan den vippes ud af form</w:t>
      </w:r>
      <w:r w:rsidR="009813E8">
        <w:t>en</w:t>
      </w:r>
      <w:r w:rsidRPr="00635AE9">
        <w:t xml:space="preserve"> og skæres i portioner. Ved servering steges pole</w:t>
      </w:r>
      <w:r w:rsidR="003645B3">
        <w:t>nta</w:t>
      </w:r>
      <w:r w:rsidRPr="00635AE9">
        <w:t xml:space="preserve">en gylden på en pande og varmes igennem i en moderat ovn. </w:t>
      </w:r>
    </w:p>
    <w:p w14:paraId="48DCD368" w14:textId="5DB95E41" w:rsidR="00893FB7" w:rsidRPr="00635AE9" w:rsidRDefault="00893FB7" w:rsidP="00CB2263">
      <w:pPr>
        <w:spacing w:line="276" w:lineRule="auto"/>
        <w:jc w:val="both"/>
      </w:pPr>
    </w:p>
    <w:p w14:paraId="2B61C000" w14:textId="2F476514" w:rsidR="00893FB7" w:rsidRPr="00635AE9" w:rsidRDefault="006618D5" w:rsidP="00CB2263">
      <w:pPr>
        <w:spacing w:line="276" w:lineRule="auto"/>
        <w:jc w:val="both"/>
        <w:rPr>
          <w:i/>
        </w:rPr>
      </w:pPr>
      <w:r w:rsidRPr="00635AE9">
        <w:rPr>
          <w:i/>
        </w:rPr>
        <w:t>Note: Polenta på den</w:t>
      </w:r>
      <w:r w:rsidR="00094E26">
        <w:rPr>
          <w:i/>
        </w:rPr>
        <w:t xml:space="preserve">ne </w:t>
      </w:r>
      <w:r w:rsidRPr="00635AE9">
        <w:rPr>
          <w:i/>
        </w:rPr>
        <w:t xml:space="preserve">måde kan laves i et utal af variationer </w:t>
      </w:r>
      <w:r w:rsidR="00DC6474" w:rsidRPr="00635AE9">
        <w:rPr>
          <w:i/>
        </w:rPr>
        <w:t xml:space="preserve">og fungerer både som </w:t>
      </w:r>
      <w:r w:rsidR="00AB2CFC">
        <w:rPr>
          <w:i/>
        </w:rPr>
        <w:t xml:space="preserve">en </w:t>
      </w:r>
      <w:r w:rsidR="00DC6474" w:rsidRPr="00635AE9">
        <w:rPr>
          <w:i/>
        </w:rPr>
        <w:t xml:space="preserve">ret i sig selv og som tilbehør. Fordi det er noget omstændigt at lave, kan man med fordel lave en stor portion og løsfryse det i </w:t>
      </w:r>
      <w:r w:rsidR="003E70D2">
        <w:rPr>
          <w:i/>
        </w:rPr>
        <w:t xml:space="preserve">mindre </w:t>
      </w:r>
      <w:r w:rsidR="00DC6474" w:rsidRPr="00635AE9">
        <w:rPr>
          <w:i/>
        </w:rPr>
        <w:t xml:space="preserve">portioner. </w:t>
      </w:r>
    </w:p>
    <w:p w14:paraId="39759E23" w14:textId="056D3026" w:rsidR="00182FC9" w:rsidRPr="00635AE9" w:rsidRDefault="00182FC9" w:rsidP="00CB2263">
      <w:pPr>
        <w:spacing w:line="276" w:lineRule="auto"/>
        <w:jc w:val="both"/>
      </w:pPr>
      <w:r w:rsidRPr="00635AE9">
        <w:br w:type="page"/>
      </w:r>
    </w:p>
    <w:p w14:paraId="08446798" w14:textId="77777777" w:rsidR="00182FC9" w:rsidRPr="00635AE9" w:rsidRDefault="00182FC9" w:rsidP="00CB2263">
      <w:pPr>
        <w:pStyle w:val="Heading2"/>
      </w:pPr>
      <w:bookmarkStart w:id="524" w:name="_Toc2883315"/>
      <w:bookmarkStart w:id="525" w:name="_Toc6422151"/>
      <w:bookmarkStart w:id="526" w:name="_Toc86255752"/>
      <w:r w:rsidRPr="00635AE9">
        <w:lastRenderedPageBreak/>
        <w:t>Linsesuppe med røget paprika</w:t>
      </w:r>
      <w:bookmarkEnd w:id="524"/>
      <w:bookmarkEnd w:id="525"/>
      <w:bookmarkEnd w:id="526"/>
    </w:p>
    <w:p w14:paraId="4346F0DC" w14:textId="0E52F581" w:rsidR="00182FC9" w:rsidRPr="00635AE9" w:rsidRDefault="00182FC9" w:rsidP="00CB2263">
      <w:pPr>
        <w:autoSpaceDE w:val="0"/>
        <w:autoSpaceDN w:val="0"/>
        <w:adjustRightInd w:val="0"/>
        <w:spacing w:line="276" w:lineRule="auto"/>
        <w:jc w:val="both"/>
        <w:rPr>
          <w:rFonts w:cs="Iowan Old Style"/>
          <w:color w:val="000000"/>
        </w:rPr>
      </w:pPr>
    </w:p>
    <w:p w14:paraId="1FA11315" w14:textId="726E7782" w:rsidR="00A77E91" w:rsidRPr="00635AE9" w:rsidRDefault="00A77E91" w:rsidP="00CB2263">
      <w:pPr>
        <w:autoSpaceDE w:val="0"/>
        <w:autoSpaceDN w:val="0"/>
        <w:adjustRightInd w:val="0"/>
        <w:spacing w:line="276" w:lineRule="auto"/>
        <w:jc w:val="both"/>
        <w:rPr>
          <w:rFonts w:cs="Iowan Old Style"/>
          <w:i/>
          <w:iCs/>
          <w:color w:val="000000"/>
        </w:rPr>
      </w:pPr>
      <w:r w:rsidRPr="00635AE9">
        <w:rPr>
          <w:rFonts w:cs="Iowan Old Style"/>
          <w:i/>
          <w:iCs/>
          <w:color w:val="000000"/>
        </w:rPr>
        <w:t>Til 6 personer</w:t>
      </w:r>
    </w:p>
    <w:p w14:paraId="46AA4CD9" w14:textId="77777777" w:rsidR="00A77E91" w:rsidRPr="00635AE9" w:rsidRDefault="00A77E91" w:rsidP="00CB2263">
      <w:pPr>
        <w:autoSpaceDE w:val="0"/>
        <w:autoSpaceDN w:val="0"/>
        <w:adjustRightInd w:val="0"/>
        <w:spacing w:line="276" w:lineRule="auto"/>
        <w:jc w:val="both"/>
        <w:rPr>
          <w:rFonts w:cs="Iowan Old Style"/>
          <w:color w:val="000000"/>
        </w:rPr>
      </w:pPr>
    </w:p>
    <w:p w14:paraId="1392FC12" w14:textId="77777777" w:rsidR="00182FC9" w:rsidRPr="00635AE9" w:rsidRDefault="00182FC9" w:rsidP="00CB2263">
      <w:pPr>
        <w:autoSpaceDE w:val="0"/>
        <w:autoSpaceDN w:val="0"/>
        <w:adjustRightInd w:val="0"/>
        <w:spacing w:line="276" w:lineRule="auto"/>
        <w:jc w:val="both"/>
        <w:rPr>
          <w:rFonts w:cs="Iowan Old Style"/>
          <w:b/>
          <w:bCs/>
          <w:color w:val="000000"/>
        </w:rPr>
      </w:pPr>
      <w:r w:rsidRPr="00635AE9">
        <w:rPr>
          <w:rFonts w:cs="Iowan Old Style"/>
          <w:b/>
          <w:bCs/>
          <w:color w:val="000000"/>
        </w:rPr>
        <w:t>Ingredienser</w:t>
      </w:r>
    </w:p>
    <w:p w14:paraId="4E9F83EE" w14:textId="77777777" w:rsidR="00FC0690" w:rsidRDefault="00FC0690" w:rsidP="00CB2263">
      <w:pPr>
        <w:autoSpaceDE w:val="0"/>
        <w:autoSpaceDN w:val="0"/>
        <w:adjustRightInd w:val="0"/>
        <w:spacing w:line="276" w:lineRule="auto"/>
        <w:jc w:val="both"/>
        <w:rPr>
          <w:rFonts w:cs="Iowan Old Style"/>
          <w:color w:val="000000"/>
        </w:rPr>
        <w:sectPr w:rsidR="00FC0690" w:rsidSect="00EA6898">
          <w:type w:val="continuous"/>
          <w:pgSz w:w="9920" w:h="12474" w:code="1"/>
          <w:pgMar w:top="1701" w:right="1247" w:bottom="1418" w:left="1247" w:header="709" w:footer="709" w:gutter="567"/>
          <w:pgNumType w:start="1"/>
          <w:cols w:space="708"/>
          <w:docGrid w:linePitch="360"/>
        </w:sectPr>
      </w:pPr>
    </w:p>
    <w:p w14:paraId="08DCF158" w14:textId="5973B12A" w:rsidR="00182FC9" w:rsidRPr="00635AE9" w:rsidRDefault="00865066" w:rsidP="00CB2263">
      <w:pPr>
        <w:autoSpaceDE w:val="0"/>
        <w:autoSpaceDN w:val="0"/>
        <w:adjustRightInd w:val="0"/>
        <w:spacing w:line="276" w:lineRule="auto"/>
        <w:jc w:val="both"/>
        <w:rPr>
          <w:rFonts w:cs="Iowan Old Style"/>
          <w:color w:val="000000"/>
        </w:rPr>
      </w:pPr>
      <w:r>
        <w:rPr>
          <w:rFonts w:cs="Iowan Old Style"/>
          <w:color w:val="000000"/>
        </w:rPr>
        <w:t xml:space="preserve">½ </w:t>
      </w:r>
      <w:r w:rsidR="00182FC9" w:rsidRPr="00635AE9">
        <w:rPr>
          <w:rFonts w:cs="Iowan Old Style"/>
          <w:color w:val="000000"/>
        </w:rPr>
        <w:t xml:space="preserve"> dl </w:t>
      </w:r>
      <w:r w:rsidR="00D03CB3" w:rsidRPr="00635AE9">
        <w:rPr>
          <w:rFonts w:cs="Iowan Old Style"/>
          <w:color w:val="000000"/>
        </w:rPr>
        <w:t>olivenolie</w:t>
      </w:r>
    </w:p>
    <w:p w14:paraId="1F23764B" w14:textId="77777777" w:rsidR="00182FC9" w:rsidRPr="00635AE9" w:rsidRDefault="00182FC9" w:rsidP="00CB2263">
      <w:pPr>
        <w:autoSpaceDE w:val="0"/>
        <w:autoSpaceDN w:val="0"/>
        <w:adjustRightInd w:val="0"/>
        <w:spacing w:line="276" w:lineRule="auto"/>
        <w:jc w:val="both"/>
        <w:rPr>
          <w:rFonts w:cs="Iowan Old Style"/>
          <w:color w:val="000000"/>
        </w:rPr>
      </w:pPr>
      <w:r w:rsidRPr="00635AE9">
        <w:rPr>
          <w:rFonts w:cs="Iowan Old Style"/>
          <w:color w:val="000000"/>
        </w:rPr>
        <w:t>4 fed hvidløg</w:t>
      </w:r>
    </w:p>
    <w:p w14:paraId="2E7DCD00" w14:textId="77777777" w:rsidR="00182FC9" w:rsidRPr="00635AE9" w:rsidRDefault="00182FC9" w:rsidP="00CB2263">
      <w:pPr>
        <w:autoSpaceDE w:val="0"/>
        <w:autoSpaceDN w:val="0"/>
        <w:adjustRightInd w:val="0"/>
        <w:spacing w:line="276" w:lineRule="auto"/>
        <w:jc w:val="both"/>
        <w:rPr>
          <w:rFonts w:cs="Iowan Old Style"/>
          <w:color w:val="000000"/>
        </w:rPr>
      </w:pPr>
      <w:r w:rsidRPr="00635AE9">
        <w:rPr>
          <w:rFonts w:cs="Iowan Old Style"/>
          <w:color w:val="000000"/>
        </w:rPr>
        <w:t>5 gulerødder</w:t>
      </w:r>
    </w:p>
    <w:p w14:paraId="2B2E43DB" w14:textId="77777777" w:rsidR="00182FC9" w:rsidRPr="00635AE9" w:rsidRDefault="00182FC9" w:rsidP="00CB2263">
      <w:pPr>
        <w:autoSpaceDE w:val="0"/>
        <w:autoSpaceDN w:val="0"/>
        <w:adjustRightInd w:val="0"/>
        <w:spacing w:line="276" w:lineRule="auto"/>
        <w:jc w:val="both"/>
        <w:rPr>
          <w:rFonts w:cs="Iowan Old Style"/>
          <w:color w:val="000000"/>
        </w:rPr>
      </w:pPr>
      <w:r w:rsidRPr="00635AE9">
        <w:rPr>
          <w:rFonts w:cs="Iowan Old Style"/>
          <w:color w:val="000000"/>
        </w:rPr>
        <w:t xml:space="preserve">5 kartofler </w:t>
      </w:r>
    </w:p>
    <w:p w14:paraId="28EDEDA5" w14:textId="77777777" w:rsidR="00182FC9" w:rsidRPr="00635AE9" w:rsidRDefault="00182FC9" w:rsidP="00CB2263">
      <w:pPr>
        <w:autoSpaceDE w:val="0"/>
        <w:autoSpaceDN w:val="0"/>
        <w:adjustRightInd w:val="0"/>
        <w:spacing w:line="276" w:lineRule="auto"/>
        <w:jc w:val="both"/>
        <w:rPr>
          <w:rFonts w:cs="Iowan Old Style"/>
          <w:color w:val="000000"/>
        </w:rPr>
      </w:pPr>
      <w:r w:rsidRPr="00635AE9">
        <w:rPr>
          <w:rFonts w:cs="Iowan Old Style"/>
          <w:color w:val="000000"/>
        </w:rPr>
        <w:t>½ spidskål</w:t>
      </w:r>
    </w:p>
    <w:p w14:paraId="4AC2988D" w14:textId="46D680DC" w:rsidR="00182FC9" w:rsidRPr="00635AE9" w:rsidRDefault="00182FC9" w:rsidP="00CB2263">
      <w:pPr>
        <w:autoSpaceDE w:val="0"/>
        <w:autoSpaceDN w:val="0"/>
        <w:adjustRightInd w:val="0"/>
        <w:spacing w:line="276" w:lineRule="auto"/>
        <w:jc w:val="both"/>
        <w:rPr>
          <w:rFonts w:cs="Iowan Old Style"/>
          <w:color w:val="000000"/>
        </w:rPr>
      </w:pPr>
      <w:r w:rsidRPr="00635AE9">
        <w:rPr>
          <w:rFonts w:cs="Iowan Old Style"/>
          <w:color w:val="000000"/>
        </w:rPr>
        <w:t>2 dl Puy</w:t>
      </w:r>
      <w:r w:rsidR="00AC0DD3">
        <w:rPr>
          <w:rFonts w:cs="Iowan Old Style"/>
          <w:color w:val="000000"/>
        </w:rPr>
        <w:t>-</w:t>
      </w:r>
      <w:r w:rsidRPr="00635AE9">
        <w:rPr>
          <w:rFonts w:cs="Iowan Old Style"/>
          <w:color w:val="000000"/>
        </w:rPr>
        <w:t>linser</w:t>
      </w:r>
    </w:p>
    <w:p w14:paraId="2663293F" w14:textId="0144C5A0" w:rsidR="00182FC9" w:rsidRPr="00635AE9" w:rsidRDefault="00182FC9" w:rsidP="00CB2263">
      <w:pPr>
        <w:autoSpaceDE w:val="0"/>
        <w:autoSpaceDN w:val="0"/>
        <w:adjustRightInd w:val="0"/>
        <w:spacing w:line="276" w:lineRule="auto"/>
        <w:jc w:val="both"/>
        <w:rPr>
          <w:rFonts w:cs="Iowan Old Style"/>
          <w:color w:val="000000"/>
        </w:rPr>
      </w:pPr>
      <w:r w:rsidRPr="00635AE9">
        <w:rPr>
          <w:rFonts w:cs="Iowan Old Style"/>
          <w:color w:val="000000"/>
        </w:rPr>
        <w:t xml:space="preserve">3 </w:t>
      </w:r>
      <w:r w:rsidR="00433FD9">
        <w:rPr>
          <w:rFonts w:cs="Iowan Old Style"/>
          <w:color w:val="000000"/>
        </w:rPr>
        <w:t>spsk.</w:t>
      </w:r>
      <w:r w:rsidRPr="00635AE9">
        <w:rPr>
          <w:rFonts w:cs="Iowan Old Style"/>
          <w:color w:val="000000"/>
        </w:rPr>
        <w:t xml:space="preserve"> tomatpur</w:t>
      </w:r>
      <w:r w:rsidR="00AC0DD3">
        <w:rPr>
          <w:rFonts w:cs="Iowan Old Style"/>
          <w:color w:val="000000"/>
        </w:rPr>
        <w:t>é</w:t>
      </w:r>
    </w:p>
    <w:p w14:paraId="45322F6D" w14:textId="77777777" w:rsidR="00182FC9" w:rsidRPr="00635AE9" w:rsidRDefault="00182FC9" w:rsidP="00CB2263">
      <w:pPr>
        <w:autoSpaceDE w:val="0"/>
        <w:autoSpaceDN w:val="0"/>
        <w:adjustRightInd w:val="0"/>
        <w:spacing w:line="276" w:lineRule="auto"/>
        <w:jc w:val="both"/>
        <w:rPr>
          <w:rFonts w:cs="Iowan Old Style"/>
          <w:color w:val="000000"/>
        </w:rPr>
      </w:pPr>
      <w:r w:rsidRPr="00635AE9">
        <w:rPr>
          <w:rFonts w:cs="Iowan Old Style"/>
          <w:color w:val="000000"/>
        </w:rPr>
        <w:t>1 dåse hakkede tomater</w:t>
      </w:r>
    </w:p>
    <w:p w14:paraId="315244C3" w14:textId="0E0225E0" w:rsidR="00182FC9" w:rsidRPr="00635AE9" w:rsidRDefault="00433FD9" w:rsidP="00CB2263">
      <w:pPr>
        <w:autoSpaceDE w:val="0"/>
        <w:autoSpaceDN w:val="0"/>
        <w:adjustRightInd w:val="0"/>
        <w:spacing w:line="276" w:lineRule="auto"/>
        <w:jc w:val="both"/>
        <w:rPr>
          <w:rFonts w:cs="Iowan Old Style"/>
          <w:color w:val="000000"/>
        </w:rPr>
      </w:pPr>
      <w:r>
        <w:rPr>
          <w:b/>
          <w:bCs/>
        </w:rPr>
        <w:t xml:space="preserve">¼ </w:t>
      </w:r>
      <w:r w:rsidR="00182FC9" w:rsidRPr="00635AE9">
        <w:rPr>
          <w:rFonts w:cs="Iowan Old Style"/>
          <w:color w:val="000000"/>
        </w:rPr>
        <w:t xml:space="preserve">tsk. røget paprika </w:t>
      </w:r>
    </w:p>
    <w:p w14:paraId="3C24B05A" w14:textId="526831D6" w:rsidR="00182FC9" w:rsidRPr="00635AE9" w:rsidRDefault="00433FD9" w:rsidP="00CB2263">
      <w:pPr>
        <w:autoSpaceDE w:val="0"/>
        <w:autoSpaceDN w:val="0"/>
        <w:adjustRightInd w:val="0"/>
        <w:spacing w:line="276" w:lineRule="auto"/>
        <w:jc w:val="both"/>
        <w:rPr>
          <w:rFonts w:cs="Iowan Old Style"/>
          <w:color w:val="000000"/>
        </w:rPr>
      </w:pPr>
      <w:r>
        <w:rPr>
          <w:rFonts w:cs="Iowan Old Style"/>
          <w:color w:val="000000"/>
        </w:rPr>
        <w:t xml:space="preserve">½ </w:t>
      </w:r>
      <w:r w:rsidR="00182FC9" w:rsidRPr="00635AE9">
        <w:rPr>
          <w:rFonts w:cs="Iowan Old Style"/>
          <w:color w:val="000000"/>
        </w:rPr>
        <w:t xml:space="preserve">tsk. cayennepeber </w:t>
      </w:r>
    </w:p>
    <w:p w14:paraId="668E396B" w14:textId="30CAEDCC" w:rsidR="00182FC9" w:rsidRPr="00635AE9" w:rsidRDefault="00182FC9" w:rsidP="00CB2263">
      <w:pPr>
        <w:autoSpaceDE w:val="0"/>
        <w:autoSpaceDN w:val="0"/>
        <w:adjustRightInd w:val="0"/>
        <w:spacing w:line="276" w:lineRule="auto"/>
        <w:jc w:val="both"/>
        <w:rPr>
          <w:rFonts w:cs="Iowan Old Style"/>
          <w:color w:val="000000"/>
        </w:rPr>
      </w:pPr>
      <w:r w:rsidRPr="00635AE9">
        <w:rPr>
          <w:rFonts w:cs="Iowan Old Style"/>
          <w:color w:val="000000"/>
        </w:rPr>
        <w:t>1</w:t>
      </w:r>
      <w:r w:rsidR="00433FD9">
        <w:rPr>
          <w:rFonts w:cs="Iowan Old Style"/>
          <w:color w:val="000000"/>
        </w:rPr>
        <w:t xml:space="preserve">½ </w:t>
      </w:r>
      <w:r w:rsidRPr="00635AE9">
        <w:rPr>
          <w:rFonts w:cs="Iowan Old Style"/>
          <w:color w:val="000000"/>
        </w:rPr>
        <w:t xml:space="preserve">dl tør </w:t>
      </w:r>
      <w:r w:rsidR="00065A20">
        <w:rPr>
          <w:rFonts w:cs="Iowan Old Style"/>
          <w:color w:val="000000"/>
        </w:rPr>
        <w:t>v</w:t>
      </w:r>
      <w:r w:rsidRPr="00635AE9">
        <w:rPr>
          <w:rFonts w:cs="Iowan Old Style"/>
          <w:color w:val="000000"/>
        </w:rPr>
        <w:t>ermouth</w:t>
      </w:r>
    </w:p>
    <w:p w14:paraId="793DBE12" w14:textId="77777777" w:rsidR="00182FC9" w:rsidRPr="00635AE9" w:rsidRDefault="00182FC9" w:rsidP="00CB2263">
      <w:pPr>
        <w:autoSpaceDE w:val="0"/>
        <w:autoSpaceDN w:val="0"/>
        <w:adjustRightInd w:val="0"/>
        <w:spacing w:line="276" w:lineRule="auto"/>
        <w:jc w:val="both"/>
        <w:rPr>
          <w:rFonts w:cs="Iowan Old Style"/>
          <w:color w:val="000000"/>
        </w:rPr>
      </w:pPr>
      <w:r w:rsidRPr="00635AE9">
        <w:rPr>
          <w:rFonts w:cs="Iowan Old Style"/>
          <w:color w:val="000000"/>
        </w:rPr>
        <w:t>4-5 dl hønsefond</w:t>
      </w:r>
    </w:p>
    <w:p w14:paraId="50B1B093" w14:textId="77777777" w:rsidR="00182FC9" w:rsidRPr="00635AE9" w:rsidRDefault="00182FC9" w:rsidP="00CB2263">
      <w:pPr>
        <w:autoSpaceDE w:val="0"/>
        <w:autoSpaceDN w:val="0"/>
        <w:adjustRightInd w:val="0"/>
        <w:spacing w:line="276" w:lineRule="auto"/>
        <w:jc w:val="both"/>
        <w:rPr>
          <w:rFonts w:cs="Iowan Old Style"/>
          <w:color w:val="000000"/>
        </w:rPr>
      </w:pPr>
      <w:r w:rsidRPr="00635AE9">
        <w:rPr>
          <w:rFonts w:cs="Iowan Old Style"/>
          <w:color w:val="000000"/>
        </w:rPr>
        <w:t>Salt</w:t>
      </w:r>
    </w:p>
    <w:p w14:paraId="4BCFD0F1" w14:textId="6D81C4A4" w:rsidR="00182FC9" w:rsidRPr="00635AE9" w:rsidRDefault="00AF3B35" w:rsidP="00CB2263">
      <w:pPr>
        <w:autoSpaceDE w:val="0"/>
        <w:autoSpaceDN w:val="0"/>
        <w:adjustRightInd w:val="0"/>
        <w:spacing w:line="276" w:lineRule="auto"/>
        <w:jc w:val="both"/>
        <w:rPr>
          <w:rFonts w:cs="Iowan Old Style"/>
          <w:color w:val="000000"/>
        </w:rPr>
      </w:pPr>
      <w:r w:rsidRPr="00635AE9">
        <w:rPr>
          <w:rFonts w:cs="Iowan Old Style"/>
          <w:color w:val="000000"/>
        </w:rPr>
        <w:t>Peber</w:t>
      </w:r>
    </w:p>
    <w:p w14:paraId="7E8F89B6" w14:textId="77777777" w:rsidR="00182FC9" w:rsidRPr="00635AE9" w:rsidRDefault="00182FC9" w:rsidP="00CB2263">
      <w:pPr>
        <w:autoSpaceDE w:val="0"/>
        <w:autoSpaceDN w:val="0"/>
        <w:adjustRightInd w:val="0"/>
        <w:spacing w:line="276" w:lineRule="auto"/>
        <w:jc w:val="both"/>
        <w:rPr>
          <w:rFonts w:cs="Iowan Old Style"/>
          <w:color w:val="000000"/>
        </w:rPr>
      </w:pPr>
      <w:r w:rsidRPr="00635AE9">
        <w:rPr>
          <w:rFonts w:cs="Iowan Old Style"/>
          <w:color w:val="000000"/>
        </w:rPr>
        <w:t>Sukker</w:t>
      </w:r>
    </w:p>
    <w:p w14:paraId="63A2F4FD" w14:textId="77777777" w:rsidR="00182FC9" w:rsidRPr="00635AE9" w:rsidRDefault="00182FC9" w:rsidP="00CB2263">
      <w:pPr>
        <w:autoSpaceDE w:val="0"/>
        <w:autoSpaceDN w:val="0"/>
        <w:adjustRightInd w:val="0"/>
        <w:spacing w:line="276" w:lineRule="auto"/>
        <w:jc w:val="both"/>
        <w:rPr>
          <w:rFonts w:cs="Iowan Old Style"/>
          <w:color w:val="000000"/>
        </w:rPr>
      </w:pPr>
      <w:r w:rsidRPr="00635AE9">
        <w:rPr>
          <w:rFonts w:cs="Iowan Old Style"/>
          <w:color w:val="000000"/>
        </w:rPr>
        <w:t xml:space="preserve">Balsamico </w:t>
      </w:r>
    </w:p>
    <w:p w14:paraId="6D4D733C" w14:textId="77777777" w:rsidR="00FC0690" w:rsidRDefault="00FC0690" w:rsidP="00CB2263">
      <w:pPr>
        <w:autoSpaceDE w:val="0"/>
        <w:autoSpaceDN w:val="0"/>
        <w:adjustRightInd w:val="0"/>
        <w:spacing w:line="276" w:lineRule="auto"/>
        <w:jc w:val="both"/>
        <w:rPr>
          <w:rFonts w:cs="Iowan Old Style"/>
          <w:color w:val="000000"/>
        </w:rPr>
        <w:sectPr w:rsidR="00FC0690" w:rsidSect="00EA6898">
          <w:type w:val="continuous"/>
          <w:pgSz w:w="9920" w:h="12474" w:code="1"/>
          <w:pgMar w:top="1701" w:right="1247" w:bottom="1418" w:left="1247" w:header="709" w:footer="709" w:gutter="567"/>
          <w:pgNumType w:start="1"/>
          <w:cols w:num="2" w:sep="1" w:space="709"/>
          <w:docGrid w:linePitch="360"/>
        </w:sectPr>
      </w:pPr>
    </w:p>
    <w:p w14:paraId="7D9D8112" w14:textId="589528DC" w:rsidR="00182FC9" w:rsidRPr="00635AE9" w:rsidRDefault="00182FC9" w:rsidP="00CB2263">
      <w:pPr>
        <w:autoSpaceDE w:val="0"/>
        <w:autoSpaceDN w:val="0"/>
        <w:adjustRightInd w:val="0"/>
        <w:spacing w:line="276" w:lineRule="auto"/>
        <w:jc w:val="both"/>
        <w:rPr>
          <w:rFonts w:cs="Iowan Old Style"/>
          <w:color w:val="000000"/>
        </w:rPr>
      </w:pPr>
    </w:p>
    <w:p w14:paraId="1E6D96B6" w14:textId="77777777" w:rsidR="00182FC9" w:rsidRPr="00635AE9" w:rsidRDefault="00182FC9" w:rsidP="00CB2263">
      <w:pPr>
        <w:autoSpaceDE w:val="0"/>
        <w:autoSpaceDN w:val="0"/>
        <w:adjustRightInd w:val="0"/>
        <w:spacing w:line="276" w:lineRule="auto"/>
        <w:jc w:val="both"/>
        <w:rPr>
          <w:rFonts w:cs="Iowan Old Style"/>
          <w:b/>
          <w:bCs/>
          <w:color w:val="000000"/>
        </w:rPr>
      </w:pPr>
      <w:r w:rsidRPr="00635AE9">
        <w:rPr>
          <w:rFonts w:cs="Iowan Old Style"/>
          <w:b/>
          <w:bCs/>
          <w:color w:val="000000"/>
        </w:rPr>
        <w:t>Opskrift</w:t>
      </w:r>
    </w:p>
    <w:p w14:paraId="6D3B91AA" w14:textId="639FC31F" w:rsidR="00182FC9" w:rsidRPr="00635AE9" w:rsidRDefault="00182FC9" w:rsidP="00CB2263">
      <w:pPr>
        <w:autoSpaceDE w:val="0"/>
        <w:autoSpaceDN w:val="0"/>
        <w:adjustRightInd w:val="0"/>
        <w:spacing w:line="276" w:lineRule="auto"/>
        <w:jc w:val="both"/>
        <w:rPr>
          <w:rFonts w:cs="Iowan Old Style"/>
          <w:color w:val="000000"/>
        </w:rPr>
      </w:pPr>
      <w:r w:rsidRPr="00635AE9">
        <w:rPr>
          <w:rFonts w:cs="Iowan Old Style"/>
          <w:color w:val="000000"/>
        </w:rPr>
        <w:t>Hak hvidløget fint</w:t>
      </w:r>
      <w:r w:rsidR="00433FD9">
        <w:rPr>
          <w:rFonts w:cs="Iowan Old Style"/>
          <w:color w:val="000000"/>
        </w:rPr>
        <w:t>,</w:t>
      </w:r>
      <w:r w:rsidRPr="00635AE9">
        <w:rPr>
          <w:rFonts w:cs="Iowan Old Style"/>
          <w:color w:val="000000"/>
        </w:rPr>
        <w:t xml:space="preserve"> og kom i en stor gryde sammen med olivenolien. Sæt over lav varme</w:t>
      </w:r>
      <w:r w:rsidR="00433FD9">
        <w:rPr>
          <w:rFonts w:cs="Iowan Old Style"/>
          <w:color w:val="000000"/>
        </w:rPr>
        <w:t>,</w:t>
      </w:r>
      <w:r w:rsidRPr="00635AE9">
        <w:rPr>
          <w:rFonts w:cs="Iowan Old Style"/>
          <w:color w:val="000000"/>
        </w:rPr>
        <w:t xml:space="preserve"> så hvidløgene trækker smag ud i olien. Imens skrælles gulerødder og kartofler og skæres i grove tern. Når hvidløgene begynder at syde i </w:t>
      </w:r>
      <w:r w:rsidR="00DE45B5" w:rsidRPr="00635AE9">
        <w:rPr>
          <w:rFonts w:cs="Iowan Old Style"/>
          <w:color w:val="000000"/>
        </w:rPr>
        <w:t>olien,</w:t>
      </w:r>
      <w:r w:rsidRPr="00635AE9">
        <w:rPr>
          <w:rFonts w:cs="Iowan Old Style"/>
          <w:color w:val="000000"/>
        </w:rPr>
        <w:t xml:space="preserve"> kommes tomatpur</w:t>
      </w:r>
      <w:r w:rsidR="00433FD9">
        <w:rPr>
          <w:rFonts w:cs="Iowan Old Style"/>
          <w:color w:val="000000"/>
        </w:rPr>
        <w:t>é</w:t>
      </w:r>
      <w:r w:rsidRPr="00635AE9">
        <w:rPr>
          <w:rFonts w:cs="Iowan Old Style"/>
          <w:color w:val="000000"/>
        </w:rPr>
        <w:t xml:space="preserve"> ved og steges </w:t>
      </w:r>
      <w:r w:rsidR="00433FD9">
        <w:rPr>
          <w:rFonts w:cs="Iowan Old Style"/>
          <w:color w:val="000000"/>
        </w:rPr>
        <w:t xml:space="preserve">i </w:t>
      </w:r>
      <w:r w:rsidRPr="00635AE9">
        <w:rPr>
          <w:rFonts w:cs="Iowan Old Style"/>
          <w:color w:val="000000"/>
        </w:rPr>
        <w:t xml:space="preserve">nogle minutter før de hakkede tomater, </w:t>
      </w:r>
      <w:r w:rsidR="00065A20">
        <w:rPr>
          <w:rFonts w:cs="Iowan Old Style"/>
          <w:color w:val="000000"/>
        </w:rPr>
        <w:t>v</w:t>
      </w:r>
      <w:r w:rsidRPr="00635AE9">
        <w:rPr>
          <w:rFonts w:cs="Iowan Old Style"/>
          <w:color w:val="000000"/>
        </w:rPr>
        <w:t xml:space="preserve">ermouth, den røgede paprika og </w:t>
      </w:r>
      <w:r w:rsidR="007812A2" w:rsidRPr="00635AE9">
        <w:rPr>
          <w:rFonts w:cs="Iowan Old Style"/>
          <w:color w:val="000000"/>
        </w:rPr>
        <w:t>cayennepeb</w:t>
      </w:r>
      <w:r w:rsidR="00433FD9">
        <w:rPr>
          <w:rFonts w:cs="Iowan Old Style"/>
          <w:color w:val="000000"/>
        </w:rPr>
        <w:t>e</w:t>
      </w:r>
      <w:r w:rsidR="007812A2" w:rsidRPr="00635AE9">
        <w:rPr>
          <w:rFonts w:cs="Iowan Old Style"/>
          <w:color w:val="000000"/>
        </w:rPr>
        <w:t>ret</w:t>
      </w:r>
      <w:r w:rsidRPr="00635AE9">
        <w:rPr>
          <w:rFonts w:cs="Iowan Old Style"/>
          <w:color w:val="000000"/>
        </w:rPr>
        <w:t xml:space="preserve"> tilsættes. Reduc</w:t>
      </w:r>
      <w:r w:rsidR="00433FD9">
        <w:rPr>
          <w:rFonts w:cs="Iowan Old Style"/>
          <w:color w:val="000000"/>
        </w:rPr>
        <w:t>é</w:t>
      </w:r>
      <w:r w:rsidRPr="00635AE9">
        <w:rPr>
          <w:rFonts w:cs="Iowan Old Style"/>
          <w:color w:val="000000"/>
        </w:rPr>
        <w:t>r blanding</w:t>
      </w:r>
      <w:r w:rsidR="001A2FCA">
        <w:rPr>
          <w:rFonts w:cs="Iowan Old Style"/>
          <w:color w:val="000000"/>
        </w:rPr>
        <w:t>en</w:t>
      </w:r>
      <w:r w:rsidRPr="00635AE9">
        <w:rPr>
          <w:rFonts w:cs="Iowan Old Style"/>
          <w:color w:val="000000"/>
        </w:rPr>
        <w:t xml:space="preserve"> en </w:t>
      </w:r>
      <w:r w:rsidR="00433FD9">
        <w:rPr>
          <w:rFonts w:cs="Iowan Old Style"/>
          <w:color w:val="000000"/>
        </w:rPr>
        <w:t>tredjedel</w:t>
      </w:r>
      <w:r w:rsidRPr="00635AE9">
        <w:rPr>
          <w:rFonts w:cs="Iowan Old Style"/>
          <w:color w:val="000000"/>
        </w:rPr>
        <w:t xml:space="preserve"> før gulerødder, linser og kartoflerne tilsættes. Dæk med hønsefond</w:t>
      </w:r>
      <w:r w:rsidR="00433FD9">
        <w:rPr>
          <w:rFonts w:cs="Iowan Old Style"/>
          <w:color w:val="000000"/>
        </w:rPr>
        <w:t>,</w:t>
      </w:r>
      <w:r w:rsidRPr="00635AE9">
        <w:rPr>
          <w:rFonts w:cs="Iowan Old Style"/>
          <w:color w:val="000000"/>
        </w:rPr>
        <w:t xml:space="preserve"> og</w:t>
      </w:r>
      <w:r w:rsidR="00433FD9">
        <w:rPr>
          <w:rFonts w:cs="Iowan Old Style"/>
          <w:color w:val="000000"/>
        </w:rPr>
        <w:t xml:space="preserve"> </w:t>
      </w:r>
      <w:r w:rsidRPr="00635AE9">
        <w:rPr>
          <w:rFonts w:cs="Iowan Old Style"/>
          <w:color w:val="000000"/>
        </w:rPr>
        <w:t xml:space="preserve">lad simre under låg </w:t>
      </w:r>
      <w:r w:rsidR="00433FD9">
        <w:rPr>
          <w:rFonts w:cs="Iowan Old Style"/>
          <w:color w:val="000000"/>
        </w:rPr>
        <w:t xml:space="preserve">i </w:t>
      </w:r>
      <w:r w:rsidRPr="00635AE9">
        <w:rPr>
          <w:rFonts w:cs="Iowan Old Style"/>
          <w:color w:val="000000"/>
        </w:rPr>
        <w:t>30-35 minutter eller indtil alt er mørt. Rens spidskålet</w:t>
      </w:r>
      <w:r w:rsidR="00433FD9">
        <w:rPr>
          <w:rFonts w:cs="Iowan Old Style"/>
          <w:color w:val="000000"/>
        </w:rPr>
        <w:t>,</w:t>
      </w:r>
      <w:r w:rsidRPr="00635AE9">
        <w:rPr>
          <w:rFonts w:cs="Iowan Old Style"/>
          <w:color w:val="000000"/>
        </w:rPr>
        <w:t xml:space="preserve"> og hak </w:t>
      </w:r>
      <w:r w:rsidR="00433FD9">
        <w:rPr>
          <w:rFonts w:cs="Iowan Old Style"/>
          <w:color w:val="000000"/>
        </w:rPr>
        <w:t xml:space="preserve">det </w:t>
      </w:r>
      <w:r w:rsidRPr="00635AE9">
        <w:rPr>
          <w:rFonts w:cs="Iowan Old Style"/>
          <w:color w:val="000000"/>
        </w:rPr>
        <w:t>groft. Kom</w:t>
      </w:r>
      <w:r w:rsidR="00433FD9">
        <w:rPr>
          <w:rFonts w:cs="Iowan Old Style"/>
          <w:color w:val="000000"/>
        </w:rPr>
        <w:t xml:space="preserve"> kål</w:t>
      </w:r>
      <w:r w:rsidRPr="00635AE9">
        <w:rPr>
          <w:rFonts w:cs="Iowan Old Style"/>
          <w:color w:val="000000"/>
        </w:rPr>
        <w:t xml:space="preserve"> i</w:t>
      </w:r>
      <w:r w:rsidR="00433FD9">
        <w:rPr>
          <w:rFonts w:cs="Iowan Old Style"/>
          <w:color w:val="000000"/>
        </w:rPr>
        <w:t>,</w:t>
      </w:r>
      <w:r w:rsidRPr="00635AE9">
        <w:rPr>
          <w:rFonts w:cs="Iowan Old Style"/>
          <w:color w:val="000000"/>
        </w:rPr>
        <w:t xml:space="preserve"> og kog </w:t>
      </w:r>
      <w:r w:rsidR="00433FD9">
        <w:rPr>
          <w:rFonts w:cs="Iowan Old Style"/>
          <w:color w:val="000000"/>
        </w:rPr>
        <w:t xml:space="preserve">retten </w:t>
      </w:r>
      <w:r w:rsidRPr="00635AE9">
        <w:rPr>
          <w:rFonts w:cs="Iowan Old Style"/>
          <w:color w:val="000000"/>
        </w:rPr>
        <w:t xml:space="preserve">uden låg </w:t>
      </w:r>
      <w:r w:rsidR="00433FD9">
        <w:rPr>
          <w:rFonts w:cs="Iowan Old Style"/>
          <w:color w:val="000000"/>
        </w:rPr>
        <w:t xml:space="preserve">i </w:t>
      </w:r>
      <w:r w:rsidRPr="00635AE9">
        <w:rPr>
          <w:rFonts w:cs="Iowan Old Style"/>
          <w:color w:val="000000"/>
        </w:rPr>
        <w:t xml:space="preserve">nogle minutter. Smag til med salt, </w:t>
      </w:r>
      <w:r w:rsidR="00AF3B35" w:rsidRPr="00635AE9">
        <w:rPr>
          <w:rFonts w:cs="Iowan Old Style"/>
          <w:color w:val="000000"/>
        </w:rPr>
        <w:t>peber</w:t>
      </w:r>
      <w:r w:rsidRPr="00635AE9">
        <w:rPr>
          <w:rFonts w:cs="Iowan Old Style"/>
          <w:color w:val="000000"/>
        </w:rPr>
        <w:t>, sukker og balsamico. Serv</w:t>
      </w:r>
      <w:r w:rsidR="00433FD9">
        <w:rPr>
          <w:rFonts w:cs="Iowan Old Style"/>
          <w:color w:val="000000"/>
        </w:rPr>
        <w:t>é</w:t>
      </w:r>
      <w:r w:rsidRPr="00635AE9">
        <w:rPr>
          <w:rFonts w:cs="Iowan Old Style"/>
          <w:color w:val="000000"/>
        </w:rPr>
        <w:t xml:space="preserve">r eventuelt med </w:t>
      </w:r>
      <w:r w:rsidR="00D95629">
        <w:rPr>
          <w:rFonts w:cs="Iowan Old Style"/>
          <w:color w:val="000000"/>
        </w:rPr>
        <w:t>creme fraiche</w:t>
      </w:r>
      <w:r w:rsidRPr="00635AE9">
        <w:rPr>
          <w:rFonts w:cs="Iowan Old Style"/>
          <w:color w:val="000000"/>
        </w:rPr>
        <w:t>.</w:t>
      </w:r>
    </w:p>
    <w:p w14:paraId="215026E3" w14:textId="77777777" w:rsidR="00182FC9" w:rsidRPr="00635AE9" w:rsidRDefault="00182FC9" w:rsidP="00CB2263">
      <w:pPr>
        <w:autoSpaceDE w:val="0"/>
        <w:autoSpaceDN w:val="0"/>
        <w:adjustRightInd w:val="0"/>
        <w:spacing w:line="276" w:lineRule="auto"/>
        <w:jc w:val="both"/>
        <w:rPr>
          <w:rFonts w:cs="Iowan Old Style"/>
          <w:color w:val="000000"/>
        </w:rPr>
      </w:pPr>
    </w:p>
    <w:p w14:paraId="75CBABDC" w14:textId="5BD744E6" w:rsidR="008C29FF" w:rsidRPr="00635AE9" w:rsidRDefault="00182FC9" w:rsidP="00CB2263">
      <w:pPr>
        <w:spacing w:line="276" w:lineRule="auto"/>
        <w:jc w:val="both"/>
        <w:rPr>
          <w:i/>
        </w:rPr>
      </w:pPr>
      <w:r w:rsidRPr="00635AE9">
        <w:rPr>
          <w:i/>
        </w:rPr>
        <w:t>Note: Det</w:t>
      </w:r>
      <w:r w:rsidR="00433FD9">
        <w:rPr>
          <w:i/>
        </w:rPr>
        <w:t>te</w:t>
      </w:r>
      <w:r w:rsidRPr="00635AE9">
        <w:rPr>
          <w:i/>
        </w:rPr>
        <w:t xml:space="preserve"> er en god restesuppe</w:t>
      </w:r>
      <w:r w:rsidR="00433FD9">
        <w:rPr>
          <w:i/>
        </w:rPr>
        <w:t>,</w:t>
      </w:r>
      <w:r w:rsidRPr="00635AE9">
        <w:rPr>
          <w:i/>
        </w:rPr>
        <w:t xml:space="preserve"> og stort set alle grøntsager vil </w:t>
      </w:r>
      <w:r w:rsidR="007812A2" w:rsidRPr="00635AE9">
        <w:rPr>
          <w:i/>
        </w:rPr>
        <w:t>fungere</w:t>
      </w:r>
      <w:r w:rsidRPr="00635AE9">
        <w:rPr>
          <w:i/>
        </w:rPr>
        <w:t xml:space="preserve"> i den.</w:t>
      </w:r>
    </w:p>
    <w:p w14:paraId="24533688" w14:textId="77777777" w:rsidR="008C29FF" w:rsidRPr="00635AE9" w:rsidRDefault="008C29FF" w:rsidP="00CB2263">
      <w:pPr>
        <w:spacing w:line="276" w:lineRule="auto"/>
        <w:jc w:val="both"/>
        <w:rPr>
          <w:rFonts w:eastAsiaTheme="majorEastAsia" w:cstheme="majorBidi"/>
          <w:color w:val="2F5496" w:themeColor="accent1" w:themeShade="BF"/>
          <w:sz w:val="28"/>
          <w:szCs w:val="32"/>
        </w:rPr>
      </w:pPr>
      <w:r w:rsidRPr="00635AE9">
        <w:br w:type="page"/>
      </w:r>
    </w:p>
    <w:p w14:paraId="7353EAD9" w14:textId="181541A6" w:rsidR="003A194A" w:rsidRPr="00635AE9" w:rsidRDefault="003A194A" w:rsidP="00CB2263">
      <w:pPr>
        <w:pStyle w:val="Heading2"/>
      </w:pPr>
      <w:bookmarkStart w:id="527" w:name="_Toc2883316"/>
      <w:bookmarkStart w:id="528" w:name="_Toc6422152"/>
      <w:bookmarkStart w:id="529" w:name="_Toc86255753"/>
      <w:bookmarkStart w:id="530" w:name="_Toc528321281"/>
      <w:bookmarkStart w:id="531" w:name="_Toc528413040"/>
      <w:bookmarkStart w:id="532" w:name="_Toc535314606"/>
      <w:bookmarkStart w:id="533" w:name="_Toc535318292"/>
      <w:r w:rsidRPr="00635AE9">
        <w:lastRenderedPageBreak/>
        <w:t>Vilde ris i tomatsovs</w:t>
      </w:r>
      <w:bookmarkEnd w:id="527"/>
      <w:bookmarkEnd w:id="528"/>
      <w:r w:rsidRPr="00635AE9">
        <w:t xml:space="preserve"> </w:t>
      </w:r>
      <w:r w:rsidR="00FE39A9" w:rsidRPr="00635AE9">
        <w:t>med stegt selleri</w:t>
      </w:r>
      <w:bookmarkEnd w:id="529"/>
    </w:p>
    <w:p w14:paraId="75657280" w14:textId="77777777" w:rsidR="003A194A" w:rsidRPr="00635AE9" w:rsidRDefault="003A194A" w:rsidP="00CB2263">
      <w:pPr>
        <w:spacing w:line="276" w:lineRule="auto"/>
        <w:jc w:val="both"/>
      </w:pPr>
    </w:p>
    <w:p w14:paraId="4FE69973" w14:textId="3D1A9B78" w:rsidR="003A194A" w:rsidRPr="00635AE9" w:rsidRDefault="003A194A" w:rsidP="00CB2263">
      <w:pPr>
        <w:spacing w:line="276" w:lineRule="auto"/>
        <w:jc w:val="both"/>
        <w:rPr>
          <w:i/>
        </w:rPr>
      </w:pPr>
      <w:r w:rsidRPr="00635AE9">
        <w:rPr>
          <w:i/>
        </w:rPr>
        <w:t xml:space="preserve">Til </w:t>
      </w:r>
      <w:r w:rsidR="00FE39A9" w:rsidRPr="00635AE9">
        <w:rPr>
          <w:i/>
        </w:rPr>
        <w:t>4</w:t>
      </w:r>
      <w:r w:rsidRPr="00635AE9">
        <w:rPr>
          <w:i/>
        </w:rPr>
        <w:t xml:space="preserve"> personer</w:t>
      </w:r>
    </w:p>
    <w:p w14:paraId="5C99C1D8" w14:textId="77777777" w:rsidR="003A194A" w:rsidRPr="00635AE9" w:rsidRDefault="003A194A" w:rsidP="00CB2263">
      <w:pPr>
        <w:spacing w:line="276" w:lineRule="auto"/>
        <w:jc w:val="both"/>
      </w:pPr>
    </w:p>
    <w:p w14:paraId="11AE58FB" w14:textId="77777777" w:rsidR="003A194A" w:rsidRPr="00635AE9" w:rsidRDefault="003A194A" w:rsidP="00CB2263">
      <w:pPr>
        <w:spacing w:line="276" w:lineRule="auto"/>
        <w:jc w:val="both"/>
        <w:rPr>
          <w:b/>
        </w:rPr>
      </w:pPr>
      <w:r w:rsidRPr="00635AE9">
        <w:rPr>
          <w:b/>
        </w:rPr>
        <w:t>Ingredienser</w:t>
      </w:r>
    </w:p>
    <w:p w14:paraId="51C4DF20" w14:textId="77777777" w:rsidR="00FC0690" w:rsidRDefault="00FC0690" w:rsidP="00CB2263">
      <w:pPr>
        <w:spacing w:line="276" w:lineRule="auto"/>
        <w:jc w:val="both"/>
        <w:sectPr w:rsidR="00FC0690" w:rsidSect="00EA6898">
          <w:type w:val="continuous"/>
          <w:pgSz w:w="9920" w:h="12474" w:code="1"/>
          <w:pgMar w:top="1701" w:right="1247" w:bottom="1418" w:left="1247" w:header="709" w:footer="709" w:gutter="567"/>
          <w:pgNumType w:start="1"/>
          <w:cols w:space="708"/>
          <w:docGrid w:linePitch="360"/>
        </w:sectPr>
      </w:pPr>
    </w:p>
    <w:p w14:paraId="3223F647" w14:textId="6FE57BA2" w:rsidR="003A194A" w:rsidRPr="00635AE9" w:rsidRDefault="007057B6" w:rsidP="00CB2263">
      <w:pPr>
        <w:spacing w:line="276" w:lineRule="auto"/>
        <w:jc w:val="both"/>
      </w:pPr>
      <w:r w:rsidRPr="00635AE9">
        <w:t>4 dl v</w:t>
      </w:r>
      <w:r w:rsidR="003A194A" w:rsidRPr="00635AE9">
        <w:t>ilde røde ris</w:t>
      </w:r>
    </w:p>
    <w:p w14:paraId="6F11F1DE" w14:textId="469364FA" w:rsidR="003A194A" w:rsidRPr="00635AE9" w:rsidRDefault="007057B6" w:rsidP="00CB2263">
      <w:pPr>
        <w:spacing w:line="276" w:lineRule="auto"/>
        <w:jc w:val="both"/>
      </w:pPr>
      <w:r w:rsidRPr="00635AE9">
        <w:t xml:space="preserve">2 </w:t>
      </w:r>
      <w:r w:rsidR="00433FD9">
        <w:t>spsk.</w:t>
      </w:r>
      <w:r w:rsidRPr="00635AE9">
        <w:t xml:space="preserve"> t</w:t>
      </w:r>
      <w:r w:rsidR="003A194A" w:rsidRPr="00635AE9">
        <w:t>omatpur</w:t>
      </w:r>
      <w:r w:rsidR="00433FD9">
        <w:t>é</w:t>
      </w:r>
    </w:p>
    <w:p w14:paraId="7D18BDDC" w14:textId="469672CA" w:rsidR="003A194A" w:rsidRPr="00635AE9" w:rsidRDefault="007057B6" w:rsidP="00CB2263">
      <w:pPr>
        <w:spacing w:line="276" w:lineRule="auto"/>
        <w:jc w:val="both"/>
      </w:pPr>
      <w:r w:rsidRPr="00635AE9">
        <w:t>1 l</w:t>
      </w:r>
      <w:r w:rsidR="003A194A" w:rsidRPr="00635AE9">
        <w:t xml:space="preserve">øg </w:t>
      </w:r>
    </w:p>
    <w:p w14:paraId="460B3D92" w14:textId="2D139891" w:rsidR="003A194A" w:rsidRPr="00635AE9" w:rsidRDefault="00085C30" w:rsidP="00CB2263">
      <w:pPr>
        <w:spacing w:line="276" w:lineRule="auto"/>
        <w:jc w:val="both"/>
      </w:pPr>
      <w:r w:rsidRPr="00635AE9">
        <w:t>2</w:t>
      </w:r>
      <w:r w:rsidR="007057B6" w:rsidRPr="00635AE9">
        <w:t xml:space="preserve"> fed h</w:t>
      </w:r>
      <w:r w:rsidR="003A194A" w:rsidRPr="00635AE9">
        <w:t>vidløg</w:t>
      </w:r>
    </w:p>
    <w:p w14:paraId="623FA67A" w14:textId="020F8F2D" w:rsidR="003A194A" w:rsidRPr="00635AE9" w:rsidRDefault="007057B6" w:rsidP="00CB2263">
      <w:pPr>
        <w:spacing w:line="276" w:lineRule="auto"/>
        <w:jc w:val="both"/>
      </w:pPr>
      <w:r w:rsidRPr="00635AE9">
        <w:t>2 dåser f</w:t>
      </w:r>
      <w:r w:rsidR="003A194A" w:rsidRPr="00635AE9">
        <w:t>låede tomater</w:t>
      </w:r>
    </w:p>
    <w:p w14:paraId="78C5073A" w14:textId="6AA6079C" w:rsidR="003A194A" w:rsidRPr="00635AE9" w:rsidRDefault="007057B6" w:rsidP="00CB2263">
      <w:pPr>
        <w:spacing w:line="276" w:lineRule="auto"/>
        <w:jc w:val="both"/>
      </w:pPr>
      <w:r w:rsidRPr="00635AE9">
        <w:t>125 ml t</w:t>
      </w:r>
      <w:r w:rsidR="00C32AE4" w:rsidRPr="00635AE9">
        <w:t xml:space="preserve">ør </w:t>
      </w:r>
      <w:r w:rsidR="00065A20">
        <w:t>v</w:t>
      </w:r>
      <w:r w:rsidR="00C32AE4" w:rsidRPr="00635AE9">
        <w:t>ermouth</w:t>
      </w:r>
    </w:p>
    <w:p w14:paraId="3C92A2C6" w14:textId="596C2940" w:rsidR="003A194A" w:rsidRPr="00635AE9" w:rsidRDefault="00085C30" w:rsidP="00CB2263">
      <w:pPr>
        <w:spacing w:line="276" w:lineRule="auto"/>
        <w:jc w:val="both"/>
      </w:pPr>
      <w:r w:rsidRPr="00635AE9">
        <w:t>¼ tsk. r</w:t>
      </w:r>
      <w:r w:rsidR="003A194A" w:rsidRPr="00635AE9">
        <w:t>øget paprika</w:t>
      </w:r>
    </w:p>
    <w:p w14:paraId="25776886" w14:textId="399067A4" w:rsidR="00085C30" w:rsidRPr="00635AE9" w:rsidRDefault="00085C30" w:rsidP="00CB2263">
      <w:pPr>
        <w:spacing w:line="276" w:lineRule="auto"/>
        <w:jc w:val="both"/>
      </w:pPr>
      <w:r w:rsidRPr="00635AE9">
        <w:t>½ knoldselleri</w:t>
      </w:r>
    </w:p>
    <w:p w14:paraId="73E4DABD" w14:textId="428F4E5E" w:rsidR="00085C30" w:rsidRPr="00635AE9" w:rsidRDefault="00085C30" w:rsidP="00CB2263">
      <w:pPr>
        <w:spacing w:line="276" w:lineRule="auto"/>
        <w:jc w:val="both"/>
      </w:pPr>
      <w:r w:rsidRPr="00635AE9">
        <w:t>Salt</w:t>
      </w:r>
    </w:p>
    <w:p w14:paraId="0EBE36DB" w14:textId="62E1A7CE" w:rsidR="00085C30" w:rsidRPr="00635AE9" w:rsidRDefault="00085C30" w:rsidP="00CB2263">
      <w:pPr>
        <w:spacing w:line="276" w:lineRule="auto"/>
        <w:jc w:val="both"/>
      </w:pPr>
      <w:r w:rsidRPr="00635AE9">
        <w:t>Pe</w:t>
      </w:r>
      <w:r w:rsidR="009D6C92" w:rsidRPr="00635AE9">
        <w:t>b</w:t>
      </w:r>
      <w:r w:rsidRPr="00635AE9">
        <w:t>er</w:t>
      </w:r>
    </w:p>
    <w:p w14:paraId="7D6CCD3E" w14:textId="402AE958" w:rsidR="00085C30" w:rsidRPr="00635AE9" w:rsidRDefault="00D03CB3" w:rsidP="00CB2263">
      <w:pPr>
        <w:spacing w:line="276" w:lineRule="auto"/>
        <w:jc w:val="both"/>
      </w:pPr>
      <w:r w:rsidRPr="00635AE9">
        <w:t>Olivenolie</w:t>
      </w:r>
    </w:p>
    <w:p w14:paraId="787DA8F2" w14:textId="69B559D1" w:rsidR="00085C30" w:rsidRPr="00635AE9" w:rsidRDefault="00085C30" w:rsidP="00CB2263">
      <w:pPr>
        <w:spacing w:line="276" w:lineRule="auto"/>
        <w:jc w:val="both"/>
      </w:pPr>
      <w:r w:rsidRPr="00635AE9">
        <w:t>Smør</w:t>
      </w:r>
    </w:p>
    <w:p w14:paraId="7F7D4965" w14:textId="77777777" w:rsidR="00FC0690" w:rsidRDefault="00FC0690" w:rsidP="00CB2263">
      <w:pPr>
        <w:spacing w:line="276" w:lineRule="auto"/>
        <w:jc w:val="both"/>
        <w:sectPr w:rsidR="00FC0690" w:rsidSect="00EA6898">
          <w:type w:val="continuous"/>
          <w:pgSz w:w="9920" w:h="12474" w:code="1"/>
          <w:pgMar w:top="1701" w:right="1247" w:bottom="1418" w:left="1247" w:header="709" w:footer="709" w:gutter="567"/>
          <w:pgNumType w:start="1"/>
          <w:cols w:num="2" w:sep="1" w:space="709"/>
          <w:docGrid w:linePitch="360"/>
        </w:sectPr>
      </w:pPr>
    </w:p>
    <w:p w14:paraId="28ABC18F" w14:textId="08B0BE32" w:rsidR="003A194A" w:rsidRPr="00635AE9" w:rsidRDefault="003A194A" w:rsidP="00CB2263">
      <w:pPr>
        <w:spacing w:line="276" w:lineRule="auto"/>
        <w:jc w:val="both"/>
      </w:pPr>
    </w:p>
    <w:p w14:paraId="602D5487" w14:textId="483644C2" w:rsidR="003A194A" w:rsidRPr="00635AE9" w:rsidRDefault="003A194A" w:rsidP="00CB2263">
      <w:pPr>
        <w:spacing w:line="276" w:lineRule="auto"/>
        <w:jc w:val="both"/>
        <w:rPr>
          <w:b/>
        </w:rPr>
      </w:pPr>
      <w:r w:rsidRPr="00635AE9">
        <w:rPr>
          <w:b/>
        </w:rPr>
        <w:t>Opskrift</w:t>
      </w:r>
    </w:p>
    <w:p w14:paraId="2B992BDB" w14:textId="6209F1A3" w:rsidR="00085C30" w:rsidRPr="00635AE9" w:rsidRDefault="00C32AE4" w:rsidP="00CB2263">
      <w:pPr>
        <w:spacing w:line="276" w:lineRule="auto"/>
        <w:jc w:val="both"/>
      </w:pPr>
      <w:r w:rsidRPr="00635AE9">
        <w:t>Saut</w:t>
      </w:r>
      <w:r w:rsidR="00433FD9">
        <w:t>é</w:t>
      </w:r>
      <w:r w:rsidRPr="00635AE9">
        <w:t>r løg og hvidløg i olivenolien med et nip salt. Undgå at løgene tager farve. Kom tomatpur</w:t>
      </w:r>
      <w:r w:rsidR="00433FD9">
        <w:t>é</w:t>
      </w:r>
      <w:r w:rsidR="00085C30" w:rsidRPr="00635AE9">
        <w:t xml:space="preserve"> </w:t>
      </w:r>
      <w:r w:rsidRPr="00635AE9">
        <w:t>ved, og steg videre</w:t>
      </w:r>
      <w:r w:rsidR="00433FD9">
        <w:t xml:space="preserve"> i</w:t>
      </w:r>
      <w:r w:rsidRPr="00635AE9">
        <w:t xml:space="preserve"> nogle minutter indtil tomat</w:t>
      </w:r>
      <w:r w:rsidR="00532B01">
        <w:t>puréen</w:t>
      </w:r>
      <w:r w:rsidRPr="00635AE9">
        <w:t xml:space="preserve">s rå duft aftager. </w:t>
      </w:r>
      <w:r w:rsidR="00085C30" w:rsidRPr="00635AE9">
        <w:t xml:space="preserve">Kom ris og røget paprika ved sammen med </w:t>
      </w:r>
      <w:r w:rsidR="00065A20">
        <w:t>v</w:t>
      </w:r>
      <w:r w:rsidRPr="00635AE9">
        <w:t>ermouth</w:t>
      </w:r>
      <w:r w:rsidR="00433FD9">
        <w:t>,</w:t>
      </w:r>
      <w:r w:rsidRPr="00635AE9">
        <w:t xml:space="preserve"> </w:t>
      </w:r>
      <w:r w:rsidR="00085C30" w:rsidRPr="00635AE9">
        <w:t xml:space="preserve">og </w:t>
      </w:r>
      <w:r w:rsidRPr="00635AE9">
        <w:t>kog en tiende</w:t>
      </w:r>
      <w:r w:rsidR="005C665A" w:rsidRPr="00635AE9">
        <w:t>de</w:t>
      </w:r>
      <w:r w:rsidRPr="00635AE9">
        <w:t>l ind før de flåede tomater kommes ved og risene til sidst dækkes af grøntsagsfond</w:t>
      </w:r>
      <w:r w:rsidR="00085C30" w:rsidRPr="00635AE9">
        <w:t xml:space="preserve"> eller vand</w:t>
      </w:r>
      <w:r w:rsidRPr="00635AE9">
        <w:t>. Kom et stort nip salt, friskkværnet peber samt et nip sukker ved</w:t>
      </w:r>
      <w:r w:rsidR="00433FD9">
        <w:t>,</w:t>
      </w:r>
      <w:r w:rsidRPr="00635AE9">
        <w:t xml:space="preserve"> og lad risene simre 45 minutter under hyppig omrøring.</w:t>
      </w:r>
      <w:r w:rsidR="00085C30" w:rsidRPr="00635AE9">
        <w:t xml:space="preserve"> Kom mere vand ved</w:t>
      </w:r>
      <w:r w:rsidR="00433FD9">
        <w:t>,</w:t>
      </w:r>
      <w:r w:rsidR="00085C30" w:rsidRPr="00635AE9">
        <w:t xml:space="preserve"> hvis risene begynder at koge tørre.</w:t>
      </w:r>
    </w:p>
    <w:p w14:paraId="275BF9A0" w14:textId="77777777" w:rsidR="00085C30" w:rsidRPr="00635AE9" w:rsidRDefault="00085C30" w:rsidP="00CB2263">
      <w:pPr>
        <w:spacing w:line="276" w:lineRule="auto"/>
        <w:jc w:val="both"/>
      </w:pPr>
    </w:p>
    <w:p w14:paraId="0BE4E457" w14:textId="19DAD853" w:rsidR="00A7607F" w:rsidRPr="00635AE9" w:rsidRDefault="007A2B0A" w:rsidP="00CB2263">
      <w:pPr>
        <w:spacing w:line="276" w:lineRule="auto"/>
        <w:jc w:val="both"/>
      </w:pPr>
      <w:r>
        <w:t>M</w:t>
      </w:r>
      <w:r w:rsidR="00085C30" w:rsidRPr="00635AE9">
        <w:t>ens risene koger, forvarmes en ovn på 200 grader varmluft og sellerie</w:t>
      </w:r>
      <w:r w:rsidR="007852B0" w:rsidRPr="00635AE9">
        <w:t>n</w:t>
      </w:r>
      <w:r w:rsidR="00085C30" w:rsidRPr="00635AE9">
        <w:t xml:space="preserve"> skrælles og skæres i tykke både. Når risene er 15 minutter fra at være færdige</w:t>
      </w:r>
      <w:r w:rsidR="00433FD9">
        <w:t>,</w:t>
      </w:r>
      <w:r w:rsidR="00085C30" w:rsidRPr="00635AE9">
        <w:t xml:space="preserve"> steges sellerien gyldne i en blanding af olivenolie og smør</w:t>
      </w:r>
      <w:r w:rsidR="00433FD9">
        <w:t>,</w:t>
      </w:r>
      <w:r w:rsidR="00085C30" w:rsidRPr="00635AE9">
        <w:t xml:space="preserve"> krydre</w:t>
      </w:r>
      <w:r w:rsidR="00433FD9">
        <w:t>s</w:t>
      </w:r>
      <w:r w:rsidR="00085C30" w:rsidRPr="00635AE9">
        <w:t xml:space="preserve"> med salt og pe</w:t>
      </w:r>
      <w:r w:rsidR="009D6C92" w:rsidRPr="00635AE9">
        <w:t>b</w:t>
      </w:r>
      <w:r w:rsidR="00085C30" w:rsidRPr="00635AE9">
        <w:t xml:space="preserve">er og tilberedes færdige i </w:t>
      </w:r>
      <w:r w:rsidR="00433FD9">
        <w:t xml:space="preserve">den </w:t>
      </w:r>
      <w:r w:rsidR="00085C30" w:rsidRPr="00635AE9">
        <w:t xml:space="preserve">varme ovn. </w:t>
      </w:r>
    </w:p>
    <w:p w14:paraId="3506DE5A" w14:textId="77777777" w:rsidR="00A7607F" w:rsidRPr="00635AE9" w:rsidRDefault="00A7607F" w:rsidP="00CB2263">
      <w:pPr>
        <w:spacing w:line="276" w:lineRule="auto"/>
        <w:jc w:val="both"/>
      </w:pPr>
    </w:p>
    <w:p w14:paraId="64F8991F" w14:textId="214A36A5" w:rsidR="003A194A" w:rsidRPr="00635AE9" w:rsidRDefault="00A7607F" w:rsidP="00CB2263">
      <w:pPr>
        <w:spacing w:line="276" w:lineRule="auto"/>
        <w:jc w:val="both"/>
        <w:rPr>
          <w:b/>
          <w:i/>
        </w:rPr>
      </w:pPr>
      <w:r w:rsidRPr="00635AE9">
        <w:rPr>
          <w:i/>
        </w:rPr>
        <w:t>Note: Hvis det er i sæson</w:t>
      </w:r>
      <w:r w:rsidR="006846BC" w:rsidRPr="00635AE9">
        <w:rPr>
          <w:i/>
        </w:rPr>
        <w:t>,</w:t>
      </w:r>
      <w:r w:rsidRPr="00635AE9">
        <w:rPr>
          <w:i/>
        </w:rPr>
        <w:t xml:space="preserve"> kan man vende noget ribbet grøntål i risene de sidste 5 minutter af kogetiden. </w:t>
      </w:r>
      <w:r w:rsidR="003A194A" w:rsidRPr="00635AE9">
        <w:rPr>
          <w:b/>
          <w:i/>
        </w:rPr>
        <w:br w:type="page"/>
      </w:r>
    </w:p>
    <w:p w14:paraId="275FC564" w14:textId="3F33D744" w:rsidR="008C29FF" w:rsidRPr="00635AE9" w:rsidRDefault="008C29FF" w:rsidP="00CB2263">
      <w:pPr>
        <w:pStyle w:val="Heading2"/>
      </w:pPr>
      <w:bookmarkStart w:id="534" w:name="_Toc2883317"/>
      <w:bookmarkStart w:id="535" w:name="_Toc6422153"/>
      <w:bookmarkStart w:id="536" w:name="_Toc86255754"/>
      <w:r w:rsidRPr="00635AE9">
        <w:lastRenderedPageBreak/>
        <w:t>Sød</w:t>
      </w:r>
      <w:r w:rsidR="00433FD9">
        <w:t xml:space="preserve"> </w:t>
      </w:r>
      <w:r w:rsidRPr="00635AE9">
        <w:t>kartoffel med Cajun</w:t>
      </w:r>
      <w:r w:rsidR="00433FD9">
        <w:t>-</w:t>
      </w:r>
      <w:r w:rsidRPr="00635AE9">
        <w:t>krydderi og coleslaw</w:t>
      </w:r>
      <w:bookmarkEnd w:id="530"/>
      <w:bookmarkEnd w:id="531"/>
      <w:bookmarkEnd w:id="532"/>
      <w:bookmarkEnd w:id="533"/>
      <w:bookmarkEnd w:id="534"/>
      <w:bookmarkEnd w:id="535"/>
      <w:bookmarkEnd w:id="536"/>
    </w:p>
    <w:p w14:paraId="15D3672A" w14:textId="77777777" w:rsidR="00A91127" w:rsidRPr="00635AE9" w:rsidRDefault="00A91127" w:rsidP="00CB2263">
      <w:pPr>
        <w:spacing w:line="276" w:lineRule="auto"/>
        <w:jc w:val="both"/>
      </w:pPr>
    </w:p>
    <w:p w14:paraId="202459D5" w14:textId="77777777" w:rsidR="008C29FF" w:rsidRPr="00635AE9" w:rsidRDefault="008C29FF" w:rsidP="00CB2263">
      <w:pPr>
        <w:spacing w:line="276" w:lineRule="auto"/>
        <w:jc w:val="both"/>
        <w:rPr>
          <w:i/>
        </w:rPr>
      </w:pPr>
      <w:r w:rsidRPr="00635AE9">
        <w:rPr>
          <w:i/>
        </w:rPr>
        <w:t>Til 2 personer</w:t>
      </w:r>
    </w:p>
    <w:p w14:paraId="2D970550" w14:textId="77777777" w:rsidR="008C29FF" w:rsidRPr="00635AE9" w:rsidRDefault="008C29FF" w:rsidP="00CB2263">
      <w:pPr>
        <w:spacing w:line="276" w:lineRule="auto"/>
        <w:jc w:val="both"/>
      </w:pPr>
    </w:p>
    <w:p w14:paraId="66C9FD23" w14:textId="77777777" w:rsidR="00444F0A" w:rsidRPr="00635AE9" w:rsidRDefault="00444F0A" w:rsidP="00CB2263">
      <w:pPr>
        <w:spacing w:line="276" w:lineRule="auto"/>
        <w:jc w:val="both"/>
        <w:rPr>
          <w:b/>
        </w:rPr>
      </w:pPr>
      <w:r w:rsidRPr="00635AE9">
        <w:rPr>
          <w:b/>
        </w:rPr>
        <w:t>Ingredienser</w:t>
      </w:r>
    </w:p>
    <w:p w14:paraId="75C31547" w14:textId="77777777" w:rsidR="00FC0690" w:rsidRDefault="00FC0690" w:rsidP="00CB2263">
      <w:pPr>
        <w:spacing w:line="276" w:lineRule="auto"/>
        <w:jc w:val="both"/>
        <w:sectPr w:rsidR="00FC0690" w:rsidSect="00EA6898">
          <w:type w:val="continuous"/>
          <w:pgSz w:w="9920" w:h="12474" w:code="1"/>
          <w:pgMar w:top="1701" w:right="1247" w:bottom="1418" w:left="1247" w:header="709" w:footer="709" w:gutter="567"/>
          <w:pgNumType w:start="1"/>
          <w:cols w:space="708"/>
          <w:docGrid w:linePitch="360"/>
        </w:sectPr>
      </w:pPr>
    </w:p>
    <w:p w14:paraId="15B3AC1A" w14:textId="24AB135B" w:rsidR="008C29FF" w:rsidRPr="00635AE9" w:rsidRDefault="008C29FF" w:rsidP="00FC0690">
      <w:pPr>
        <w:spacing w:line="276" w:lineRule="auto"/>
      </w:pPr>
      <w:r w:rsidRPr="00635AE9">
        <w:t>1 stor sød</w:t>
      </w:r>
      <w:r w:rsidR="00433FD9">
        <w:t xml:space="preserve"> </w:t>
      </w:r>
      <w:r w:rsidRPr="00635AE9">
        <w:t>kartoffel (cirka 600 gram)</w:t>
      </w:r>
    </w:p>
    <w:p w14:paraId="28DE1359" w14:textId="4B487D82" w:rsidR="008C29FF" w:rsidRPr="00635AE9" w:rsidRDefault="008C29FF" w:rsidP="00CB2263">
      <w:pPr>
        <w:spacing w:line="276" w:lineRule="auto"/>
        <w:jc w:val="both"/>
      </w:pPr>
      <w:r w:rsidRPr="00635AE9">
        <w:t>Cajun</w:t>
      </w:r>
      <w:r w:rsidR="00433FD9">
        <w:t>-</w:t>
      </w:r>
      <w:r w:rsidRPr="00635AE9">
        <w:t>krydderi</w:t>
      </w:r>
    </w:p>
    <w:p w14:paraId="0DF28678" w14:textId="75E14F7C" w:rsidR="008C29FF" w:rsidRPr="00635AE9" w:rsidRDefault="008C29FF" w:rsidP="00CB2263">
      <w:pPr>
        <w:spacing w:line="276" w:lineRule="auto"/>
        <w:jc w:val="both"/>
      </w:pPr>
      <w:r w:rsidRPr="00635AE9">
        <w:t>Neutral olie</w:t>
      </w:r>
    </w:p>
    <w:p w14:paraId="1C1802DA" w14:textId="2D83314E" w:rsidR="00FC0690" w:rsidRDefault="008C29FF" w:rsidP="00CB2263">
      <w:pPr>
        <w:spacing w:line="276" w:lineRule="auto"/>
        <w:jc w:val="both"/>
        <w:sectPr w:rsidR="00FC0690" w:rsidSect="00EA6898">
          <w:type w:val="continuous"/>
          <w:pgSz w:w="9920" w:h="12474" w:code="1"/>
          <w:pgMar w:top="1701" w:right="1247" w:bottom="1418" w:left="1247" w:header="709" w:footer="709" w:gutter="567"/>
          <w:pgNumType w:start="1"/>
          <w:cols w:num="2" w:sep="1" w:space="709"/>
          <w:docGrid w:linePitch="360"/>
        </w:sectPr>
      </w:pPr>
      <w:proofErr w:type="spellStart"/>
      <w:r w:rsidRPr="00635AE9">
        <w:t>Coleslaw</w:t>
      </w:r>
      <w:proofErr w:type="spellEnd"/>
    </w:p>
    <w:p w14:paraId="005CACA0" w14:textId="5814413F" w:rsidR="008C29FF" w:rsidRPr="00635AE9" w:rsidRDefault="008C29FF" w:rsidP="00CB2263">
      <w:pPr>
        <w:spacing w:line="276" w:lineRule="auto"/>
        <w:jc w:val="both"/>
      </w:pPr>
    </w:p>
    <w:p w14:paraId="4D2A2CBC" w14:textId="77777777" w:rsidR="00732C89" w:rsidRPr="00635AE9" w:rsidRDefault="00732C89" w:rsidP="00CB2263">
      <w:pPr>
        <w:spacing w:line="276" w:lineRule="auto"/>
        <w:jc w:val="both"/>
        <w:rPr>
          <w:b/>
        </w:rPr>
      </w:pPr>
      <w:r w:rsidRPr="00635AE9">
        <w:rPr>
          <w:b/>
        </w:rPr>
        <w:t>Opskrift</w:t>
      </w:r>
    </w:p>
    <w:p w14:paraId="7E572673" w14:textId="38CB910C" w:rsidR="008C29FF" w:rsidRPr="00635AE9" w:rsidRDefault="008C29FF" w:rsidP="00CB2263">
      <w:pPr>
        <w:spacing w:line="276" w:lineRule="auto"/>
        <w:jc w:val="both"/>
      </w:pPr>
      <w:r w:rsidRPr="00635AE9">
        <w:t>Skær kartoflen i store både, dæk bådene let i olie</w:t>
      </w:r>
      <w:r w:rsidR="00433FD9">
        <w:t>,</w:t>
      </w:r>
      <w:r w:rsidRPr="00635AE9">
        <w:t xml:space="preserve"> og krydr rundhåndet med Cajun</w:t>
      </w:r>
      <w:r w:rsidR="00433FD9">
        <w:t>-</w:t>
      </w:r>
      <w:r w:rsidRPr="00635AE9">
        <w:t>krydderi. Købes dette færdigt</w:t>
      </w:r>
      <w:r w:rsidR="00433FD9">
        <w:t>,</w:t>
      </w:r>
      <w:r w:rsidRPr="00635AE9">
        <w:t xml:space="preserve"> er det værd at gå efter et kvalitetsmærke </w:t>
      </w:r>
      <w:r w:rsidR="00433FD9">
        <w:t>inden for</w:t>
      </w:r>
      <w:r w:rsidRPr="00635AE9">
        <w:t xml:space="preserve"> krydderier. Bag i en varmluftsovn på 220 grader indtil </w:t>
      </w:r>
      <w:r w:rsidR="00A91127" w:rsidRPr="00635AE9">
        <w:t>møre</w:t>
      </w:r>
      <w:r w:rsidRPr="00635AE9">
        <w:t xml:space="preserve"> og let brankede i kanterne, så kartoflerne får en let bitterhed. </w:t>
      </w:r>
    </w:p>
    <w:p w14:paraId="706B100C" w14:textId="77777777" w:rsidR="008C29FF" w:rsidRPr="00635AE9" w:rsidRDefault="008C29FF" w:rsidP="00CB2263">
      <w:pPr>
        <w:spacing w:line="276" w:lineRule="auto"/>
        <w:jc w:val="both"/>
      </w:pPr>
    </w:p>
    <w:p w14:paraId="565397C4" w14:textId="5689D774" w:rsidR="008C29FF" w:rsidRPr="00635AE9" w:rsidRDefault="008C29FF" w:rsidP="00CB2263">
      <w:pPr>
        <w:spacing w:line="276" w:lineRule="auto"/>
        <w:jc w:val="both"/>
      </w:pPr>
      <w:r w:rsidRPr="00635AE9">
        <w:t>Serv</w:t>
      </w:r>
      <w:r w:rsidR="00433FD9">
        <w:t>é</w:t>
      </w:r>
      <w:r w:rsidRPr="00635AE9">
        <w:t xml:space="preserve">r med en coleslaw smagt til med æbletern og ristede græskarkerner. </w:t>
      </w:r>
    </w:p>
    <w:p w14:paraId="5FF21A56" w14:textId="77777777" w:rsidR="008C29FF" w:rsidRPr="00635AE9" w:rsidRDefault="008C29FF" w:rsidP="00CB2263">
      <w:pPr>
        <w:spacing w:line="276" w:lineRule="auto"/>
        <w:jc w:val="both"/>
      </w:pPr>
    </w:p>
    <w:p w14:paraId="65E930CD" w14:textId="5C981C91" w:rsidR="008C29FF" w:rsidRPr="00635AE9" w:rsidRDefault="008C29FF" w:rsidP="00CB2263">
      <w:pPr>
        <w:spacing w:line="276" w:lineRule="auto"/>
        <w:jc w:val="both"/>
        <w:rPr>
          <w:i/>
        </w:rPr>
      </w:pPr>
      <w:r w:rsidRPr="00635AE9">
        <w:rPr>
          <w:i/>
        </w:rPr>
        <w:t>Note: Retten fungerer da søde kartofler spiller godt sammen med Cajun</w:t>
      </w:r>
      <w:r w:rsidR="00433FD9">
        <w:rPr>
          <w:i/>
        </w:rPr>
        <w:t>-</w:t>
      </w:r>
      <w:r w:rsidRPr="00635AE9">
        <w:rPr>
          <w:i/>
        </w:rPr>
        <w:t>krydderi, og sammen med coleslaw får retten et præg af sydamerikansk comfort</w:t>
      </w:r>
      <w:r w:rsidR="00433FD9">
        <w:rPr>
          <w:i/>
        </w:rPr>
        <w:t xml:space="preserve"> </w:t>
      </w:r>
      <w:r w:rsidRPr="00635AE9">
        <w:rPr>
          <w:i/>
        </w:rPr>
        <w:t>food.</w:t>
      </w:r>
    </w:p>
    <w:p w14:paraId="3E022754" w14:textId="77777777" w:rsidR="008C29FF" w:rsidRPr="00635AE9" w:rsidRDefault="008C29FF" w:rsidP="00CB2263">
      <w:pPr>
        <w:spacing w:line="276" w:lineRule="auto"/>
        <w:jc w:val="both"/>
      </w:pPr>
      <w:r w:rsidRPr="00635AE9">
        <w:br w:type="page"/>
      </w:r>
    </w:p>
    <w:p w14:paraId="43B9E49E" w14:textId="6870722E" w:rsidR="008C29FF" w:rsidRPr="00635AE9" w:rsidRDefault="008C29FF" w:rsidP="00CB2263">
      <w:pPr>
        <w:pStyle w:val="Heading2"/>
      </w:pPr>
      <w:bookmarkStart w:id="537" w:name="_Toc528321282"/>
      <w:bookmarkStart w:id="538" w:name="_Toc528413041"/>
      <w:bookmarkStart w:id="539" w:name="_Toc535314607"/>
      <w:bookmarkStart w:id="540" w:name="_Toc535318293"/>
      <w:bookmarkStart w:id="541" w:name="_Toc2883318"/>
      <w:bookmarkStart w:id="542" w:name="_Toc6422154"/>
      <w:bookmarkStart w:id="543" w:name="_Toc86255755"/>
      <w:r w:rsidRPr="00635AE9">
        <w:lastRenderedPageBreak/>
        <w:t>Vegetarkarry med peanutbutter og tomat</w:t>
      </w:r>
      <w:bookmarkEnd w:id="537"/>
      <w:bookmarkEnd w:id="538"/>
      <w:bookmarkEnd w:id="539"/>
      <w:bookmarkEnd w:id="540"/>
      <w:bookmarkEnd w:id="541"/>
      <w:bookmarkEnd w:id="542"/>
      <w:bookmarkEnd w:id="543"/>
    </w:p>
    <w:p w14:paraId="469A1E5A" w14:textId="218B3A24" w:rsidR="00A91127" w:rsidRPr="00635AE9" w:rsidRDefault="00A91127" w:rsidP="00CB2263">
      <w:pPr>
        <w:spacing w:line="276" w:lineRule="auto"/>
        <w:jc w:val="both"/>
      </w:pPr>
    </w:p>
    <w:p w14:paraId="75422994" w14:textId="73FC35E7" w:rsidR="00A91127" w:rsidRPr="00635AE9" w:rsidRDefault="00A91127" w:rsidP="00CB2263">
      <w:pPr>
        <w:spacing w:line="276" w:lineRule="auto"/>
        <w:jc w:val="both"/>
        <w:rPr>
          <w:i/>
        </w:rPr>
      </w:pPr>
      <w:r w:rsidRPr="00635AE9">
        <w:rPr>
          <w:i/>
        </w:rPr>
        <w:t>Til 4 personer</w:t>
      </w:r>
    </w:p>
    <w:p w14:paraId="4D845997" w14:textId="77777777" w:rsidR="008C29FF" w:rsidRPr="00635AE9" w:rsidRDefault="008C29FF" w:rsidP="00CB2263">
      <w:pPr>
        <w:spacing w:line="276" w:lineRule="auto"/>
        <w:jc w:val="both"/>
      </w:pPr>
    </w:p>
    <w:p w14:paraId="6E010779" w14:textId="77777777" w:rsidR="00444F0A" w:rsidRPr="00635AE9" w:rsidRDefault="00444F0A" w:rsidP="00CB2263">
      <w:pPr>
        <w:spacing w:line="276" w:lineRule="auto"/>
        <w:jc w:val="both"/>
        <w:rPr>
          <w:b/>
        </w:rPr>
      </w:pPr>
      <w:r w:rsidRPr="00635AE9">
        <w:rPr>
          <w:b/>
        </w:rPr>
        <w:t>Ingredienser</w:t>
      </w:r>
    </w:p>
    <w:p w14:paraId="5B46C56A" w14:textId="77777777" w:rsidR="00FC0690" w:rsidRDefault="00FC0690" w:rsidP="00CB2263">
      <w:pPr>
        <w:spacing w:line="276" w:lineRule="auto"/>
        <w:jc w:val="both"/>
        <w:sectPr w:rsidR="00FC0690" w:rsidSect="00EA6898">
          <w:type w:val="continuous"/>
          <w:pgSz w:w="9920" w:h="12474" w:code="1"/>
          <w:pgMar w:top="1701" w:right="1247" w:bottom="1418" w:left="1247" w:header="709" w:footer="709" w:gutter="567"/>
          <w:pgNumType w:start="1"/>
          <w:cols w:space="708"/>
          <w:docGrid w:linePitch="360"/>
        </w:sectPr>
      </w:pPr>
    </w:p>
    <w:p w14:paraId="696DC7AD" w14:textId="06F0B46F" w:rsidR="008C29FF" w:rsidRPr="00635AE9" w:rsidRDefault="008C29FF" w:rsidP="00CB2263">
      <w:pPr>
        <w:spacing w:line="276" w:lineRule="auto"/>
        <w:jc w:val="both"/>
      </w:pPr>
      <w:r w:rsidRPr="00635AE9">
        <w:t>1 lille hoved blomkål</w:t>
      </w:r>
    </w:p>
    <w:p w14:paraId="33921F2D" w14:textId="77777777" w:rsidR="008C29FF" w:rsidRPr="00635AE9" w:rsidRDefault="008C29FF" w:rsidP="00CB2263">
      <w:pPr>
        <w:spacing w:line="276" w:lineRule="auto"/>
        <w:jc w:val="both"/>
      </w:pPr>
      <w:r w:rsidRPr="00635AE9">
        <w:t>2 dåser gode flåede tomater</w:t>
      </w:r>
    </w:p>
    <w:p w14:paraId="07C2C756" w14:textId="77777777" w:rsidR="008C29FF" w:rsidRPr="00635AE9" w:rsidRDefault="008C29FF" w:rsidP="00CB2263">
      <w:pPr>
        <w:spacing w:line="276" w:lineRule="auto"/>
        <w:jc w:val="both"/>
      </w:pPr>
      <w:r w:rsidRPr="00635AE9">
        <w:t>1 dåse kikærter</w:t>
      </w:r>
    </w:p>
    <w:p w14:paraId="5665D461" w14:textId="79DE3AE1" w:rsidR="008C29FF" w:rsidRPr="00635AE9" w:rsidRDefault="008C29FF" w:rsidP="00CB2263">
      <w:pPr>
        <w:spacing w:line="276" w:lineRule="auto"/>
        <w:jc w:val="both"/>
      </w:pPr>
      <w:r w:rsidRPr="00635AE9">
        <w:t>2-3</w:t>
      </w:r>
      <w:r w:rsidR="00433FD9">
        <w:t xml:space="preserve"> spsk.</w:t>
      </w:r>
      <w:r w:rsidRPr="00635AE9">
        <w:t xml:space="preserve"> cremet 100</w:t>
      </w:r>
      <w:r w:rsidR="00F47518">
        <w:t xml:space="preserve"> </w:t>
      </w:r>
      <w:r w:rsidRPr="00635AE9">
        <w:t>% peanutbutter</w:t>
      </w:r>
    </w:p>
    <w:p w14:paraId="1B91788A" w14:textId="6127D451" w:rsidR="008C29FF" w:rsidRPr="00635AE9" w:rsidRDefault="008C29FF" w:rsidP="00CB2263">
      <w:pPr>
        <w:spacing w:line="276" w:lineRule="auto"/>
        <w:jc w:val="both"/>
      </w:pPr>
      <w:r w:rsidRPr="00635AE9">
        <w:t xml:space="preserve">1-2 </w:t>
      </w:r>
      <w:r w:rsidR="00433FD9">
        <w:t>spsk.</w:t>
      </w:r>
      <w:r w:rsidRPr="00635AE9">
        <w:t xml:space="preserve"> stærk rød karrypasta</w:t>
      </w:r>
    </w:p>
    <w:p w14:paraId="36C9FDCE" w14:textId="709475F2" w:rsidR="008C29FF" w:rsidRPr="00F9084D" w:rsidRDefault="00852341" w:rsidP="00CB2263">
      <w:pPr>
        <w:spacing w:line="276" w:lineRule="auto"/>
        <w:jc w:val="both"/>
        <w:rPr>
          <w:lang w:val="en-US"/>
        </w:rPr>
      </w:pPr>
      <w:r w:rsidRPr="00F9084D">
        <w:rPr>
          <w:lang w:val="en-US"/>
        </w:rPr>
        <w:t>So</w:t>
      </w:r>
      <w:r w:rsidR="00433FD9">
        <w:rPr>
          <w:lang w:val="en-US"/>
        </w:rPr>
        <w:t>y</w:t>
      </w:r>
      <w:r w:rsidRPr="00F9084D">
        <w:rPr>
          <w:lang w:val="en-US"/>
        </w:rPr>
        <w:t>as</w:t>
      </w:r>
      <w:r w:rsidR="00433FD9">
        <w:rPr>
          <w:lang w:val="en-US"/>
        </w:rPr>
        <w:t>auce</w:t>
      </w:r>
    </w:p>
    <w:p w14:paraId="7E1AA019" w14:textId="77777777" w:rsidR="008C29FF" w:rsidRPr="00F9084D" w:rsidRDefault="008C29FF" w:rsidP="00CB2263">
      <w:pPr>
        <w:spacing w:line="276" w:lineRule="auto"/>
        <w:jc w:val="both"/>
        <w:rPr>
          <w:lang w:val="en-US"/>
        </w:rPr>
      </w:pPr>
      <w:r w:rsidRPr="00F9084D">
        <w:rPr>
          <w:lang w:val="en-US"/>
        </w:rPr>
        <w:t>Risvineddike</w:t>
      </w:r>
    </w:p>
    <w:p w14:paraId="5E7CDE3C" w14:textId="158CC531" w:rsidR="008C29FF" w:rsidRPr="00F9084D" w:rsidRDefault="008C29FF" w:rsidP="00CB2263">
      <w:pPr>
        <w:spacing w:line="276" w:lineRule="auto"/>
        <w:jc w:val="both"/>
        <w:rPr>
          <w:lang w:val="en-US"/>
        </w:rPr>
      </w:pPr>
      <w:r w:rsidRPr="00F9084D">
        <w:rPr>
          <w:lang w:val="en-US"/>
        </w:rPr>
        <w:t>Sambal oelek/</w:t>
      </w:r>
      <w:r w:rsidR="00852341" w:rsidRPr="00F9084D">
        <w:rPr>
          <w:lang w:val="en-US"/>
        </w:rPr>
        <w:t>chilisauce</w:t>
      </w:r>
    </w:p>
    <w:p w14:paraId="64FE8B8D" w14:textId="5475A006" w:rsidR="00361D15" w:rsidRPr="00353BEF" w:rsidRDefault="00361D15" w:rsidP="00CB2263">
      <w:pPr>
        <w:spacing w:line="276" w:lineRule="auto"/>
        <w:jc w:val="both"/>
        <w:rPr>
          <w:lang w:val="en-US"/>
        </w:rPr>
      </w:pPr>
      <w:r w:rsidRPr="00353BEF">
        <w:rPr>
          <w:lang w:val="en-US"/>
        </w:rPr>
        <w:t>Salt</w:t>
      </w:r>
    </w:p>
    <w:p w14:paraId="216C3F17" w14:textId="30528858" w:rsidR="00361D15" w:rsidRPr="00635AE9" w:rsidRDefault="00AF3B35" w:rsidP="00CB2263">
      <w:pPr>
        <w:spacing w:line="276" w:lineRule="auto"/>
        <w:jc w:val="both"/>
      </w:pPr>
      <w:r w:rsidRPr="00635AE9">
        <w:t>Peber</w:t>
      </w:r>
    </w:p>
    <w:p w14:paraId="1D1DE4E3" w14:textId="77777777" w:rsidR="00FC0690" w:rsidRDefault="00FC0690" w:rsidP="00CB2263">
      <w:pPr>
        <w:spacing w:line="276" w:lineRule="auto"/>
        <w:jc w:val="both"/>
        <w:sectPr w:rsidR="00FC0690" w:rsidSect="00EA6898">
          <w:type w:val="continuous"/>
          <w:pgSz w:w="9920" w:h="12474" w:code="1"/>
          <w:pgMar w:top="1701" w:right="1247" w:bottom="1418" w:left="1247" w:header="709" w:footer="709" w:gutter="567"/>
          <w:pgNumType w:start="1"/>
          <w:cols w:num="2" w:sep="1" w:space="709"/>
          <w:docGrid w:linePitch="360"/>
        </w:sectPr>
      </w:pPr>
    </w:p>
    <w:p w14:paraId="77668713" w14:textId="45104B19" w:rsidR="008C29FF" w:rsidRPr="00635AE9" w:rsidRDefault="008C29FF" w:rsidP="00CB2263">
      <w:pPr>
        <w:spacing w:line="276" w:lineRule="auto"/>
        <w:jc w:val="both"/>
      </w:pPr>
    </w:p>
    <w:p w14:paraId="66031085" w14:textId="77777777" w:rsidR="00732C89" w:rsidRPr="00635AE9" w:rsidRDefault="00732C89" w:rsidP="00CB2263">
      <w:pPr>
        <w:spacing w:line="276" w:lineRule="auto"/>
        <w:jc w:val="both"/>
        <w:rPr>
          <w:b/>
        </w:rPr>
      </w:pPr>
      <w:r w:rsidRPr="00635AE9">
        <w:rPr>
          <w:b/>
        </w:rPr>
        <w:t>Opskrift</w:t>
      </w:r>
    </w:p>
    <w:p w14:paraId="3358D798" w14:textId="14A5B7CD" w:rsidR="008C29FF" w:rsidRPr="00635AE9" w:rsidRDefault="008C29FF" w:rsidP="00CB2263">
      <w:pPr>
        <w:spacing w:line="276" w:lineRule="auto"/>
        <w:jc w:val="both"/>
      </w:pPr>
      <w:r w:rsidRPr="00635AE9">
        <w:t>I en gryde over medium varme riste</w:t>
      </w:r>
      <w:r w:rsidR="00433FD9">
        <w:t>s</w:t>
      </w:r>
      <w:r w:rsidRPr="00635AE9">
        <w:t xml:space="preserve"> rød karry pasta af indtil det afgiver sin smag, hvorefter gryden koges af med risvineddike.</w:t>
      </w:r>
      <w:r w:rsidR="00B953C6">
        <w:t xml:space="preserve"> Når eddiken er fordampet,</w:t>
      </w:r>
      <w:r w:rsidRPr="00635AE9">
        <w:t xml:space="preserve"> </w:t>
      </w:r>
      <w:r w:rsidR="00B953C6">
        <w:t>t</w:t>
      </w:r>
      <w:r w:rsidRPr="00635AE9">
        <w:t>ilsæt</w:t>
      </w:r>
      <w:r w:rsidR="00B953C6">
        <w:t>tes</w:t>
      </w:r>
      <w:r w:rsidRPr="00635AE9">
        <w:t xml:space="preserve"> drænede forkogte kikærter, flåede tomater og peanutbutter. </w:t>
      </w:r>
      <w:r w:rsidR="00315013">
        <w:t>Lad retten simre</w:t>
      </w:r>
      <w:r w:rsidRPr="00635AE9">
        <w:t xml:space="preserve"> en halv times tid mens blomkålen hakkes groft. Efter en halv time tilsættes b</w:t>
      </w:r>
      <w:r w:rsidR="00155B7C" w:rsidRPr="00635AE9">
        <w:t>l</w:t>
      </w:r>
      <w:r w:rsidRPr="00635AE9">
        <w:t>omkålen</w:t>
      </w:r>
      <w:r w:rsidR="00760F42">
        <w:t>.</w:t>
      </w:r>
      <w:r w:rsidRPr="00635AE9">
        <w:t xml:space="preserve"> </w:t>
      </w:r>
      <w:r w:rsidR="00760F42">
        <w:t>R</w:t>
      </w:r>
      <w:r w:rsidRPr="00635AE9">
        <w:t>etten</w:t>
      </w:r>
      <w:r w:rsidR="00760F42">
        <w:t xml:space="preserve"> skal</w:t>
      </w:r>
      <w:r w:rsidRPr="00635AE9">
        <w:t xml:space="preserve"> simre yderligere en halv times tid indtil blomkålen er mør. Smag til med soyasauce, risvineddike, chili og sukker. </w:t>
      </w:r>
    </w:p>
    <w:p w14:paraId="7253A713" w14:textId="77777777" w:rsidR="008C29FF" w:rsidRPr="00635AE9" w:rsidRDefault="008C29FF" w:rsidP="00CB2263">
      <w:pPr>
        <w:spacing w:line="276" w:lineRule="auto"/>
        <w:jc w:val="both"/>
      </w:pPr>
    </w:p>
    <w:p w14:paraId="0E3D8156" w14:textId="77777777" w:rsidR="008C29FF" w:rsidRPr="00635AE9" w:rsidRDefault="008C29FF" w:rsidP="00CB2263">
      <w:pPr>
        <w:spacing w:line="276" w:lineRule="auto"/>
        <w:jc w:val="both"/>
      </w:pPr>
      <w:r w:rsidRPr="00635AE9">
        <w:t xml:space="preserve">Serveres med ris. </w:t>
      </w:r>
    </w:p>
    <w:p w14:paraId="6897766A" w14:textId="77777777" w:rsidR="008C29FF" w:rsidRPr="00635AE9" w:rsidRDefault="008C29FF" w:rsidP="00CB2263">
      <w:pPr>
        <w:spacing w:line="276" w:lineRule="auto"/>
        <w:jc w:val="both"/>
      </w:pPr>
      <w:r w:rsidRPr="00635AE9">
        <w:br w:type="page"/>
      </w:r>
    </w:p>
    <w:p w14:paraId="39413E6A" w14:textId="3B4A75DC" w:rsidR="008C29FF" w:rsidRPr="00635AE9" w:rsidRDefault="004A7F38" w:rsidP="00CB2263">
      <w:pPr>
        <w:pStyle w:val="Heading2"/>
      </w:pPr>
      <w:bookmarkStart w:id="544" w:name="_Toc86255756"/>
      <w:r w:rsidRPr="00635AE9">
        <w:lastRenderedPageBreak/>
        <w:t>Linsebøffer</w:t>
      </w:r>
      <w:bookmarkEnd w:id="544"/>
    </w:p>
    <w:p w14:paraId="17043C48" w14:textId="77777777" w:rsidR="008C29FF" w:rsidRPr="00635AE9" w:rsidRDefault="008C29FF" w:rsidP="00CB2263">
      <w:pPr>
        <w:spacing w:line="276" w:lineRule="auto"/>
        <w:jc w:val="both"/>
      </w:pPr>
      <w:r w:rsidRPr="00635AE9">
        <w:t xml:space="preserve"> </w:t>
      </w:r>
    </w:p>
    <w:p w14:paraId="697148CD" w14:textId="77777777" w:rsidR="00444F0A" w:rsidRPr="00635AE9" w:rsidRDefault="00444F0A" w:rsidP="00CB2263">
      <w:pPr>
        <w:spacing w:line="276" w:lineRule="auto"/>
        <w:jc w:val="both"/>
        <w:rPr>
          <w:b/>
        </w:rPr>
      </w:pPr>
      <w:r w:rsidRPr="00635AE9">
        <w:rPr>
          <w:b/>
        </w:rPr>
        <w:t>Ingredienser</w:t>
      </w:r>
    </w:p>
    <w:p w14:paraId="31ABDB74" w14:textId="77777777" w:rsidR="00FC0690" w:rsidRDefault="00FC0690" w:rsidP="00CB2263">
      <w:pPr>
        <w:spacing w:line="276" w:lineRule="auto"/>
        <w:jc w:val="both"/>
        <w:sectPr w:rsidR="00FC0690" w:rsidSect="00EA6898">
          <w:type w:val="continuous"/>
          <w:pgSz w:w="9920" w:h="12474" w:code="1"/>
          <w:pgMar w:top="1701" w:right="1247" w:bottom="1418" w:left="1247" w:header="709" w:footer="709" w:gutter="567"/>
          <w:pgNumType w:start="1"/>
          <w:cols w:space="708"/>
          <w:docGrid w:linePitch="360"/>
        </w:sectPr>
      </w:pPr>
    </w:p>
    <w:p w14:paraId="18894C7B" w14:textId="4B581974" w:rsidR="008C29FF" w:rsidRPr="00635AE9" w:rsidRDefault="004A7F38" w:rsidP="00CB2263">
      <w:pPr>
        <w:spacing w:line="276" w:lineRule="auto"/>
        <w:jc w:val="both"/>
      </w:pPr>
      <w:r w:rsidRPr="00635AE9">
        <w:t>2</w:t>
      </w:r>
      <w:r w:rsidR="008C29FF" w:rsidRPr="00635AE9">
        <w:t xml:space="preserve"> dl Puy</w:t>
      </w:r>
      <w:r w:rsidR="00AC0DD3">
        <w:t>-</w:t>
      </w:r>
      <w:r w:rsidR="008C29FF" w:rsidRPr="00635AE9">
        <w:t>linser</w:t>
      </w:r>
    </w:p>
    <w:p w14:paraId="6647D89B" w14:textId="554AD8D8" w:rsidR="008C29FF" w:rsidRPr="00635AE9" w:rsidRDefault="004A7F38" w:rsidP="00CB2263">
      <w:pPr>
        <w:spacing w:line="276" w:lineRule="auto"/>
        <w:jc w:val="both"/>
      </w:pPr>
      <w:r w:rsidRPr="00635AE9">
        <w:t>5</w:t>
      </w:r>
      <w:r w:rsidR="008C29FF" w:rsidRPr="00635AE9">
        <w:t xml:space="preserve"> dl vand</w:t>
      </w:r>
    </w:p>
    <w:p w14:paraId="6D4DAEE9" w14:textId="77777777" w:rsidR="008C29FF" w:rsidRPr="00635AE9" w:rsidRDefault="008C29FF" w:rsidP="00CB2263">
      <w:pPr>
        <w:spacing w:line="276" w:lineRule="auto"/>
        <w:jc w:val="both"/>
      </w:pPr>
      <w:r w:rsidRPr="00635AE9">
        <w:t>1 æg</w:t>
      </w:r>
    </w:p>
    <w:p w14:paraId="583C2378" w14:textId="1E381FE8" w:rsidR="008C29FF" w:rsidRPr="00635AE9" w:rsidRDefault="004A7F38" w:rsidP="00CB2263">
      <w:pPr>
        <w:spacing w:line="276" w:lineRule="auto"/>
        <w:jc w:val="both"/>
      </w:pPr>
      <w:r w:rsidRPr="00635AE9">
        <w:t>½ dl finvalsede havregryn</w:t>
      </w:r>
    </w:p>
    <w:p w14:paraId="16299221" w14:textId="6ED23DD5" w:rsidR="008C29FF" w:rsidRPr="00635AE9" w:rsidRDefault="008C29FF" w:rsidP="00CB2263">
      <w:pPr>
        <w:spacing w:line="276" w:lineRule="auto"/>
        <w:jc w:val="both"/>
      </w:pPr>
      <w:r w:rsidRPr="00635AE9">
        <w:t xml:space="preserve">1 tsk. </w:t>
      </w:r>
      <w:r w:rsidR="00BA5BFC" w:rsidRPr="00635AE9">
        <w:t>h</w:t>
      </w:r>
      <w:r w:rsidRPr="00635AE9">
        <w:t>vidvinseddike</w:t>
      </w:r>
    </w:p>
    <w:p w14:paraId="539A9867" w14:textId="6318225F" w:rsidR="004A7F38" w:rsidRPr="00635AE9" w:rsidRDefault="004A7F38" w:rsidP="00CB2263">
      <w:pPr>
        <w:spacing w:line="276" w:lineRule="auto"/>
        <w:jc w:val="both"/>
      </w:pPr>
      <w:r w:rsidRPr="00635AE9">
        <w:t xml:space="preserve">1 tsk. </w:t>
      </w:r>
      <w:r w:rsidR="00BA5BFC" w:rsidRPr="00635AE9">
        <w:t>t</w:t>
      </w:r>
      <w:r w:rsidRPr="00635AE9">
        <w:t>ørret salvie</w:t>
      </w:r>
    </w:p>
    <w:p w14:paraId="5CCE2486" w14:textId="342E1C11" w:rsidR="00651F4B" w:rsidRPr="00635AE9" w:rsidRDefault="00651F4B" w:rsidP="00CB2263">
      <w:pPr>
        <w:spacing w:line="276" w:lineRule="auto"/>
        <w:jc w:val="both"/>
      </w:pPr>
      <w:r w:rsidRPr="00635AE9">
        <w:t xml:space="preserve">1 </w:t>
      </w:r>
      <w:r w:rsidR="00433FD9">
        <w:t>spsk.</w:t>
      </w:r>
      <w:r w:rsidRPr="00635AE9">
        <w:t xml:space="preserve"> </w:t>
      </w:r>
      <w:r w:rsidR="00BA5BFC" w:rsidRPr="00635AE9">
        <w:t>v</w:t>
      </w:r>
      <w:r w:rsidRPr="00635AE9">
        <w:t>and</w:t>
      </w:r>
    </w:p>
    <w:p w14:paraId="7C632DEC" w14:textId="20D7478C" w:rsidR="00651F4B" w:rsidRPr="00635AE9" w:rsidRDefault="00651F4B" w:rsidP="00CB2263">
      <w:pPr>
        <w:spacing w:line="276" w:lineRule="auto"/>
        <w:jc w:val="both"/>
      </w:pPr>
      <w:r w:rsidRPr="00635AE9">
        <w:t xml:space="preserve">1 </w:t>
      </w:r>
      <w:r w:rsidR="00433FD9">
        <w:t>spsk.</w:t>
      </w:r>
      <w:r w:rsidRPr="00635AE9">
        <w:t xml:space="preserve"> </w:t>
      </w:r>
      <w:r w:rsidR="00D03CB3" w:rsidRPr="00635AE9">
        <w:t>olivenolie</w:t>
      </w:r>
    </w:p>
    <w:p w14:paraId="29DCAD51" w14:textId="021C0DFF" w:rsidR="00FC598D" w:rsidRPr="00635AE9" w:rsidRDefault="008C29FF" w:rsidP="00CB2263">
      <w:pPr>
        <w:spacing w:line="276" w:lineRule="auto"/>
        <w:jc w:val="both"/>
      </w:pPr>
      <w:r w:rsidRPr="00635AE9">
        <w:t>1 knivspids cayenne</w:t>
      </w:r>
      <w:r w:rsidR="008B6A6C" w:rsidRPr="00635AE9">
        <w:t>peber</w:t>
      </w:r>
    </w:p>
    <w:p w14:paraId="17DA32B8" w14:textId="77777777" w:rsidR="008C29FF" w:rsidRPr="00635AE9" w:rsidRDefault="008C29FF" w:rsidP="00CB2263">
      <w:pPr>
        <w:spacing w:line="276" w:lineRule="auto"/>
        <w:jc w:val="both"/>
      </w:pPr>
      <w:r w:rsidRPr="00635AE9">
        <w:t>2 fed hvidløg</w:t>
      </w:r>
    </w:p>
    <w:p w14:paraId="28D8812E" w14:textId="7B76F11B" w:rsidR="008C29FF" w:rsidRPr="00635AE9" w:rsidRDefault="008C29FF" w:rsidP="00CB2263">
      <w:pPr>
        <w:spacing w:line="276" w:lineRule="auto"/>
        <w:jc w:val="both"/>
      </w:pPr>
      <w:r w:rsidRPr="00635AE9">
        <w:t>3 laurbærblade</w:t>
      </w:r>
    </w:p>
    <w:p w14:paraId="033601A6" w14:textId="328CD7B5" w:rsidR="00FC598D" w:rsidRPr="00635AE9" w:rsidRDefault="00FC598D" w:rsidP="00CB2263">
      <w:pPr>
        <w:spacing w:line="276" w:lineRule="auto"/>
        <w:jc w:val="both"/>
      </w:pPr>
      <w:r w:rsidRPr="00635AE9">
        <w:t>Worcestershire sauce</w:t>
      </w:r>
    </w:p>
    <w:p w14:paraId="14E08E5E" w14:textId="4A178429" w:rsidR="008C29FF" w:rsidRPr="00635AE9" w:rsidRDefault="00FC598D" w:rsidP="00CB2263">
      <w:pPr>
        <w:spacing w:line="276" w:lineRule="auto"/>
        <w:jc w:val="both"/>
      </w:pPr>
      <w:r w:rsidRPr="00635AE9">
        <w:t>S</w:t>
      </w:r>
      <w:r w:rsidR="008C29FF" w:rsidRPr="00635AE9">
        <w:t xml:space="preserve">alt </w:t>
      </w:r>
    </w:p>
    <w:p w14:paraId="05C258A9" w14:textId="60641B44" w:rsidR="008C29FF" w:rsidRPr="00635AE9" w:rsidRDefault="00FC598D" w:rsidP="00CB2263">
      <w:pPr>
        <w:spacing w:line="276" w:lineRule="auto"/>
        <w:jc w:val="both"/>
      </w:pPr>
      <w:r w:rsidRPr="00635AE9">
        <w:t>P</w:t>
      </w:r>
      <w:r w:rsidR="00AF3B35" w:rsidRPr="00635AE9">
        <w:t>eber</w:t>
      </w:r>
    </w:p>
    <w:p w14:paraId="348893A5" w14:textId="77777777" w:rsidR="00FC0690" w:rsidRDefault="00FC0690" w:rsidP="00CB2263">
      <w:pPr>
        <w:spacing w:line="276" w:lineRule="auto"/>
        <w:jc w:val="both"/>
        <w:sectPr w:rsidR="00FC0690" w:rsidSect="00EA6898">
          <w:type w:val="continuous"/>
          <w:pgSz w:w="9920" w:h="12474" w:code="1"/>
          <w:pgMar w:top="1701" w:right="1247" w:bottom="1418" w:left="1247" w:header="709" w:footer="709" w:gutter="567"/>
          <w:pgNumType w:start="1"/>
          <w:cols w:num="2" w:sep="1" w:space="709"/>
          <w:docGrid w:linePitch="360"/>
        </w:sectPr>
      </w:pPr>
    </w:p>
    <w:p w14:paraId="0BCFFAD4" w14:textId="290EB6D3" w:rsidR="008C29FF" w:rsidRPr="00635AE9" w:rsidRDefault="008C29FF" w:rsidP="00CB2263">
      <w:pPr>
        <w:spacing w:line="276" w:lineRule="auto"/>
        <w:jc w:val="both"/>
      </w:pPr>
    </w:p>
    <w:p w14:paraId="487CC273" w14:textId="77777777" w:rsidR="003A238B" w:rsidRPr="00635AE9" w:rsidRDefault="003A238B" w:rsidP="00CB2263">
      <w:pPr>
        <w:spacing w:line="276" w:lineRule="auto"/>
        <w:jc w:val="both"/>
        <w:rPr>
          <w:b/>
        </w:rPr>
      </w:pPr>
      <w:r w:rsidRPr="00635AE9">
        <w:rPr>
          <w:b/>
        </w:rPr>
        <w:t>Opskrift</w:t>
      </w:r>
    </w:p>
    <w:p w14:paraId="66F133FF" w14:textId="6F1EFDD7" w:rsidR="00016507" w:rsidRPr="00635AE9" w:rsidRDefault="008C29FF" w:rsidP="00CB2263">
      <w:pPr>
        <w:spacing w:line="276" w:lineRule="auto"/>
        <w:jc w:val="both"/>
      </w:pPr>
      <w:r w:rsidRPr="00635AE9">
        <w:t xml:space="preserve">Kog linserne i vandet med hele fed hvidløg og laurbærblade i 15-20 </w:t>
      </w:r>
      <w:r w:rsidR="00AD1ACB" w:rsidRPr="00635AE9">
        <w:t xml:space="preserve">minutter </w:t>
      </w:r>
      <w:r w:rsidRPr="00635AE9">
        <w:t>eller indtil møre. Sig</w:t>
      </w:r>
      <w:r w:rsidR="00AD1ACB" w:rsidRPr="00635AE9">
        <w:t>t</w:t>
      </w:r>
      <w:r w:rsidRPr="00635AE9">
        <w:t xml:space="preserve"> kogevandet fr</w:t>
      </w:r>
      <w:r w:rsidR="00AD1ACB" w:rsidRPr="00635AE9">
        <w:t>a</w:t>
      </w:r>
      <w:r w:rsidR="00AD5046">
        <w:t>,</w:t>
      </w:r>
      <w:r w:rsidR="00AD1ACB" w:rsidRPr="00635AE9">
        <w:t xml:space="preserve"> og puls</w:t>
      </w:r>
      <w:r w:rsidR="00AD5046">
        <w:t>é</w:t>
      </w:r>
      <w:r w:rsidR="00AD1ACB" w:rsidRPr="00635AE9">
        <w:t>r linserne i en minihakker 10-15 gange eller indtil hakkede, men ikke mos</w:t>
      </w:r>
      <w:r w:rsidR="00011712">
        <w:t>te</w:t>
      </w:r>
      <w:r w:rsidRPr="00635AE9">
        <w:t>.</w:t>
      </w:r>
      <w:r w:rsidR="00FC598D" w:rsidRPr="00635AE9">
        <w:t xml:space="preserve"> S</w:t>
      </w:r>
      <w:r w:rsidRPr="00635AE9">
        <w:t xml:space="preserve">mag </w:t>
      </w:r>
      <w:r w:rsidR="00FC598D" w:rsidRPr="00635AE9">
        <w:t xml:space="preserve">linserne </w:t>
      </w:r>
      <w:r w:rsidRPr="00635AE9">
        <w:t xml:space="preserve">til med salt, </w:t>
      </w:r>
      <w:r w:rsidR="00AF3B35" w:rsidRPr="00635AE9">
        <w:t>peber</w:t>
      </w:r>
      <w:r w:rsidRPr="00635AE9">
        <w:t>, hvidvinseddike</w:t>
      </w:r>
      <w:r w:rsidR="00AD1ACB" w:rsidRPr="00635AE9">
        <w:t xml:space="preserve">, tørret salvie </w:t>
      </w:r>
      <w:r w:rsidRPr="00635AE9">
        <w:t>og cayenne</w:t>
      </w:r>
      <w:r w:rsidR="008B6A6C" w:rsidRPr="00635AE9">
        <w:t>peber</w:t>
      </w:r>
      <w:r w:rsidR="00FC598D" w:rsidRPr="00635AE9">
        <w:t xml:space="preserve"> – sørg for de er smagt godt til, da linser nemt smager fadt</w:t>
      </w:r>
      <w:r w:rsidR="00780D9B" w:rsidRPr="00635AE9">
        <w:t>,</w:t>
      </w:r>
      <w:r w:rsidR="00FC598D" w:rsidRPr="00635AE9">
        <w:t xml:space="preserve"> hvis ikke de får nok salt og syre.</w:t>
      </w:r>
      <w:r w:rsidRPr="00635AE9">
        <w:t xml:space="preserve"> Bland </w:t>
      </w:r>
      <w:r w:rsidR="00FC598D" w:rsidRPr="00635AE9">
        <w:t xml:space="preserve">linserne </w:t>
      </w:r>
      <w:r w:rsidRPr="00635AE9">
        <w:t>sammen med æg og</w:t>
      </w:r>
      <w:r w:rsidR="00FC598D" w:rsidRPr="00635AE9">
        <w:t xml:space="preserve"> havregryn</w:t>
      </w:r>
      <w:r w:rsidR="009B4492">
        <w:t>,</w:t>
      </w:r>
      <w:r w:rsidRPr="00635AE9">
        <w:t xml:space="preserve"> og sæt på køl </w:t>
      </w:r>
      <w:r w:rsidR="009B4492">
        <w:t xml:space="preserve">i </w:t>
      </w:r>
      <w:r w:rsidRPr="00635AE9">
        <w:t>30 minutter. Form til</w:t>
      </w:r>
      <w:r w:rsidR="00FC598D" w:rsidRPr="00635AE9">
        <w:t xml:space="preserve"> bøffer </w:t>
      </w:r>
      <w:r w:rsidR="009B4492">
        <w:t>på 1</w:t>
      </w:r>
      <w:r w:rsidR="00FC598D" w:rsidRPr="00635AE9">
        <w:t xml:space="preserve"> stor centimeter i højden,</w:t>
      </w:r>
      <w:r w:rsidRPr="00635AE9">
        <w:t xml:space="preserve"> og bag 15 minutter på 220 grader varmluft.</w:t>
      </w:r>
      <w:r w:rsidR="00FC598D" w:rsidRPr="00635AE9">
        <w:t xml:space="preserve"> Ved servering kan de steges gyldne på en pande og holdes lune i en varm ovn. </w:t>
      </w:r>
    </w:p>
    <w:p w14:paraId="640F8301" w14:textId="3EEC93E8" w:rsidR="007446CF" w:rsidRPr="00635AE9" w:rsidRDefault="00002528" w:rsidP="00CB2263">
      <w:pPr>
        <w:spacing w:line="276" w:lineRule="auto"/>
        <w:jc w:val="both"/>
        <w:rPr>
          <w:rFonts w:eastAsiaTheme="majorEastAsia" w:cstheme="majorBidi"/>
          <w:color w:val="000000" w:themeColor="text1"/>
          <w:sz w:val="40"/>
          <w:szCs w:val="32"/>
        </w:rPr>
      </w:pPr>
      <w:r w:rsidRPr="00635AE9">
        <w:br w:type="page"/>
      </w:r>
    </w:p>
    <w:p w14:paraId="350A60E8" w14:textId="193B6DB5" w:rsidR="0028651B" w:rsidRPr="00635AE9" w:rsidRDefault="00CC6699" w:rsidP="00CB2263">
      <w:pPr>
        <w:pStyle w:val="Heading2"/>
      </w:pPr>
      <w:bookmarkStart w:id="545" w:name="_Toc535314610"/>
      <w:bookmarkStart w:id="546" w:name="_Toc535318296"/>
      <w:bookmarkStart w:id="547" w:name="_Toc2883321"/>
      <w:bookmarkStart w:id="548" w:name="_Toc6422157"/>
      <w:bookmarkStart w:id="549" w:name="_Toc86255757"/>
      <w:r w:rsidRPr="00635AE9">
        <w:lastRenderedPageBreak/>
        <w:t>R</w:t>
      </w:r>
      <w:r w:rsidR="0028651B" w:rsidRPr="00635AE9">
        <w:t>atatouille</w:t>
      </w:r>
      <w:bookmarkEnd w:id="545"/>
      <w:bookmarkEnd w:id="546"/>
      <w:bookmarkEnd w:id="547"/>
      <w:bookmarkEnd w:id="548"/>
      <w:bookmarkEnd w:id="549"/>
    </w:p>
    <w:p w14:paraId="5233E160" w14:textId="65A42D7A" w:rsidR="0028651B" w:rsidRDefault="0028651B" w:rsidP="00CB2263">
      <w:pPr>
        <w:spacing w:line="276" w:lineRule="auto"/>
        <w:jc w:val="both"/>
      </w:pPr>
    </w:p>
    <w:p w14:paraId="66719A2D" w14:textId="2468073F" w:rsidR="005545F1" w:rsidRPr="005545F1" w:rsidRDefault="005545F1" w:rsidP="00CB2263">
      <w:pPr>
        <w:spacing w:line="276" w:lineRule="auto"/>
        <w:jc w:val="both"/>
        <w:rPr>
          <w:i/>
        </w:rPr>
      </w:pPr>
      <w:r>
        <w:rPr>
          <w:i/>
        </w:rPr>
        <w:t xml:space="preserve">Til 4 personer som tilbehør/2 personer som hovedret </w:t>
      </w:r>
    </w:p>
    <w:p w14:paraId="1351C3CE" w14:textId="77777777" w:rsidR="005545F1" w:rsidRPr="00635AE9" w:rsidRDefault="005545F1" w:rsidP="00CB2263">
      <w:pPr>
        <w:spacing w:line="276" w:lineRule="auto"/>
        <w:jc w:val="both"/>
      </w:pPr>
    </w:p>
    <w:p w14:paraId="5DFFBF77" w14:textId="77777777" w:rsidR="00FC0690" w:rsidRDefault="00FC0690" w:rsidP="00CB2263">
      <w:pPr>
        <w:spacing w:line="276" w:lineRule="auto"/>
        <w:jc w:val="both"/>
        <w:sectPr w:rsidR="00FC0690" w:rsidSect="00EA6898">
          <w:type w:val="continuous"/>
          <w:pgSz w:w="9920" w:h="12474" w:code="1"/>
          <w:pgMar w:top="1701" w:right="1247" w:bottom="1418" w:left="1247" w:header="709" w:footer="709" w:gutter="567"/>
          <w:pgNumType w:start="1"/>
          <w:cols w:space="708"/>
          <w:docGrid w:linePitch="360"/>
        </w:sectPr>
      </w:pPr>
    </w:p>
    <w:p w14:paraId="322F420D" w14:textId="07BFA3E8" w:rsidR="007446CF" w:rsidRPr="00635AE9" w:rsidRDefault="00F9098E" w:rsidP="00CB2263">
      <w:pPr>
        <w:spacing w:line="276" w:lineRule="auto"/>
        <w:jc w:val="both"/>
      </w:pPr>
      <w:r w:rsidRPr="00635AE9">
        <w:t>1</w:t>
      </w:r>
      <w:r w:rsidR="007446CF" w:rsidRPr="00635AE9">
        <w:t xml:space="preserve"> squash</w:t>
      </w:r>
    </w:p>
    <w:p w14:paraId="5A05B34E" w14:textId="64E8737D" w:rsidR="007446CF" w:rsidRPr="00635AE9" w:rsidRDefault="007446CF" w:rsidP="00CB2263">
      <w:pPr>
        <w:spacing w:line="276" w:lineRule="auto"/>
        <w:jc w:val="both"/>
      </w:pPr>
      <w:r w:rsidRPr="00635AE9">
        <w:t xml:space="preserve">1 </w:t>
      </w:r>
      <w:r w:rsidR="00272C7E" w:rsidRPr="00635AE9">
        <w:t>aubergine</w:t>
      </w:r>
    </w:p>
    <w:p w14:paraId="61C20E02" w14:textId="1CB30CED" w:rsidR="00257DC6" w:rsidRPr="00635AE9" w:rsidRDefault="00257DC6" w:rsidP="00CB2263">
      <w:pPr>
        <w:spacing w:line="276" w:lineRule="auto"/>
        <w:jc w:val="both"/>
      </w:pPr>
      <w:r w:rsidRPr="00635AE9">
        <w:t xml:space="preserve">2 røde </w:t>
      </w:r>
      <w:r w:rsidR="00AF3B35" w:rsidRPr="00635AE9">
        <w:t>peber</w:t>
      </w:r>
      <w:r w:rsidRPr="00635AE9">
        <w:t>frugter</w:t>
      </w:r>
    </w:p>
    <w:p w14:paraId="27BC9539" w14:textId="68DE2305" w:rsidR="007446CF" w:rsidRPr="00635AE9" w:rsidRDefault="00F9098E" w:rsidP="00CB2263">
      <w:pPr>
        <w:spacing w:line="276" w:lineRule="auto"/>
        <w:jc w:val="both"/>
      </w:pPr>
      <w:r w:rsidRPr="00635AE9">
        <w:t>100-</w:t>
      </w:r>
      <w:r w:rsidR="00272C7E" w:rsidRPr="00635AE9">
        <w:t xml:space="preserve">150 ml tomatsovs (se side </w:t>
      </w:r>
      <w:r w:rsidR="007128DD">
        <w:t>12</w:t>
      </w:r>
      <w:r w:rsidR="00764808">
        <w:t>5</w:t>
      </w:r>
      <w:r w:rsidR="00272C7E" w:rsidRPr="00635AE9">
        <w:t>)</w:t>
      </w:r>
    </w:p>
    <w:p w14:paraId="14071124" w14:textId="50998418" w:rsidR="00257DC6" w:rsidRPr="00635AE9" w:rsidRDefault="00F9098E" w:rsidP="00CB2263">
      <w:pPr>
        <w:spacing w:line="276" w:lineRule="auto"/>
        <w:jc w:val="both"/>
      </w:pPr>
      <w:r w:rsidRPr="00635AE9">
        <w:t>2 løg</w:t>
      </w:r>
    </w:p>
    <w:p w14:paraId="2C6D5BD8" w14:textId="0AAAFBB8" w:rsidR="00F9098E" w:rsidRPr="00635AE9" w:rsidRDefault="00F9098E" w:rsidP="00CB2263">
      <w:pPr>
        <w:spacing w:line="276" w:lineRule="auto"/>
        <w:jc w:val="both"/>
      </w:pPr>
      <w:r w:rsidRPr="00635AE9">
        <w:t>3 fed hvidløg</w:t>
      </w:r>
    </w:p>
    <w:p w14:paraId="5C878414" w14:textId="52C365CA" w:rsidR="00F9098E" w:rsidRPr="00635AE9" w:rsidRDefault="00D03CB3" w:rsidP="00CB2263">
      <w:pPr>
        <w:spacing w:line="276" w:lineRule="auto"/>
        <w:jc w:val="both"/>
      </w:pPr>
      <w:r w:rsidRPr="00635AE9">
        <w:t>Olivenolie</w:t>
      </w:r>
    </w:p>
    <w:p w14:paraId="1C30A4C6" w14:textId="75E40481" w:rsidR="00257DC6" w:rsidRPr="00635AE9" w:rsidRDefault="00257DC6" w:rsidP="00CB2263">
      <w:pPr>
        <w:spacing w:line="276" w:lineRule="auto"/>
        <w:jc w:val="both"/>
      </w:pPr>
      <w:r w:rsidRPr="00635AE9">
        <w:t xml:space="preserve">Salt </w:t>
      </w:r>
    </w:p>
    <w:p w14:paraId="478DB56F" w14:textId="455C808B" w:rsidR="00257DC6" w:rsidRPr="00635AE9" w:rsidRDefault="00AF3B35" w:rsidP="00CB2263">
      <w:pPr>
        <w:spacing w:line="276" w:lineRule="auto"/>
        <w:jc w:val="both"/>
      </w:pPr>
      <w:r w:rsidRPr="00635AE9">
        <w:t>Peber</w:t>
      </w:r>
    </w:p>
    <w:p w14:paraId="23AE3AD0" w14:textId="77777777" w:rsidR="00FC0690" w:rsidRDefault="00FC0690" w:rsidP="00CB2263">
      <w:pPr>
        <w:spacing w:line="276" w:lineRule="auto"/>
        <w:jc w:val="both"/>
        <w:rPr>
          <w:b/>
        </w:rPr>
        <w:sectPr w:rsidR="00FC0690" w:rsidSect="00EA6898">
          <w:type w:val="continuous"/>
          <w:pgSz w:w="9920" w:h="12474" w:code="1"/>
          <w:pgMar w:top="1701" w:right="1247" w:bottom="1418" w:left="1247" w:header="709" w:footer="709" w:gutter="567"/>
          <w:pgNumType w:start="1"/>
          <w:cols w:num="2" w:sep="1" w:space="709"/>
          <w:docGrid w:linePitch="360"/>
        </w:sectPr>
      </w:pPr>
    </w:p>
    <w:p w14:paraId="347E184D" w14:textId="37611D4F" w:rsidR="007446CF" w:rsidRPr="00635AE9" w:rsidRDefault="007446CF" w:rsidP="00CB2263">
      <w:pPr>
        <w:spacing w:line="276" w:lineRule="auto"/>
        <w:jc w:val="both"/>
        <w:rPr>
          <w:b/>
        </w:rPr>
      </w:pPr>
      <w:r w:rsidRPr="00635AE9">
        <w:rPr>
          <w:b/>
        </w:rPr>
        <w:t xml:space="preserve"> </w:t>
      </w:r>
    </w:p>
    <w:p w14:paraId="6477246D" w14:textId="37F8FA39" w:rsidR="007446CF" w:rsidRPr="00635AE9" w:rsidRDefault="005545F1" w:rsidP="00CB2263">
      <w:pPr>
        <w:spacing w:line="276" w:lineRule="auto"/>
        <w:jc w:val="both"/>
        <w:rPr>
          <w:b/>
        </w:rPr>
      </w:pPr>
      <w:r w:rsidRPr="00635AE9">
        <w:rPr>
          <w:b/>
        </w:rPr>
        <w:t>Opskrift</w:t>
      </w:r>
    </w:p>
    <w:p w14:paraId="2E2E2B9A" w14:textId="5C8DDF00" w:rsidR="00F9098E" w:rsidRPr="00635AE9" w:rsidRDefault="00F9098E" w:rsidP="00CB2263">
      <w:pPr>
        <w:spacing w:line="276" w:lineRule="auto"/>
        <w:jc w:val="both"/>
      </w:pPr>
      <w:r w:rsidRPr="00635AE9">
        <w:t>Forvarm en ovn på 175 grader varmluft. Skær auberginen i store stykker, salt let</w:t>
      </w:r>
      <w:r w:rsidR="00006472">
        <w:t>,</w:t>
      </w:r>
      <w:r w:rsidRPr="00635AE9">
        <w:t xml:space="preserve"> og sæt til side</w:t>
      </w:r>
      <w:r w:rsidR="00006472">
        <w:t xml:space="preserve"> i</w:t>
      </w:r>
      <w:r w:rsidRPr="00635AE9">
        <w:t xml:space="preserve"> 10 minutter. Skær squash, løg og peberfrugter i store stykker</w:t>
      </w:r>
      <w:r w:rsidR="00006472">
        <w:t>,</w:t>
      </w:r>
      <w:r w:rsidRPr="00635AE9">
        <w:t xml:space="preserve"> og knus hvidløgene let med den flade side af en kniv. Dæk bunden af et stort ovnfast fad med tomatsaucen, krydr løg, squash og peberfrugter let med salt</w:t>
      </w:r>
      <w:r w:rsidR="003E162A">
        <w:t>,</w:t>
      </w:r>
      <w:r w:rsidRPr="00635AE9">
        <w:t xml:space="preserve"> og fordel alle grøntsagerne jævnt i fadet. Kværn rigeligt groft peber over</w:t>
      </w:r>
      <w:r w:rsidR="003E162A">
        <w:t>,</w:t>
      </w:r>
      <w:r w:rsidRPr="00635AE9">
        <w:t xml:space="preserve"> </w:t>
      </w:r>
      <w:r w:rsidR="005F6FEF">
        <w:t>tilsæt</w:t>
      </w:r>
      <w:r w:rsidRPr="00635AE9">
        <w:t xml:space="preserve"> et rundhåndet stænk olivenolie</w:t>
      </w:r>
      <w:r w:rsidR="001F55DF">
        <w:t xml:space="preserve"> på toppen</w:t>
      </w:r>
      <w:r w:rsidR="005F6FEF">
        <w:t>,</w:t>
      </w:r>
      <w:r w:rsidRPr="00635AE9">
        <w:t xml:space="preserve"> og bag i ovnen </w:t>
      </w:r>
      <w:r w:rsidR="005F6FEF">
        <w:t xml:space="preserve">i </w:t>
      </w:r>
      <w:r w:rsidRPr="00635AE9">
        <w:t>1</w:t>
      </w:r>
      <w:r w:rsidR="005F6FEF">
        <w:t>-</w:t>
      </w:r>
      <w:r w:rsidRPr="00635AE9">
        <w:t>1¼ time eller indtil grøntsagerne er meget gyldne og møre. Vend grøntsagerne en gang eller to mens de steger, og skrab gerne siderne af fadet med en træske, så den karamelliserede tomatsovs i kanten bringes tilbage i retten</w:t>
      </w:r>
      <w:r w:rsidR="00B11C99" w:rsidRPr="00635AE9">
        <w:t>. Kom lidt vand ved, hvis ratatouillen begynder at stege tør</w:t>
      </w:r>
      <w:r w:rsidRPr="00635AE9">
        <w:t>. Krydr</w:t>
      </w:r>
      <w:r w:rsidR="00AD4A22">
        <w:t xml:space="preserve"> </w:t>
      </w:r>
      <w:r w:rsidR="00AD4A22" w:rsidRPr="00635AE9">
        <w:t>ratatouillen</w:t>
      </w:r>
      <w:r w:rsidRPr="00635AE9">
        <w:t xml:space="preserve"> med groft peber og groft havsalt efter behov</w:t>
      </w:r>
      <w:r w:rsidR="00AD4A22">
        <w:t>,</w:t>
      </w:r>
      <w:r w:rsidRPr="00635AE9">
        <w:t xml:space="preserve"> når </w:t>
      </w:r>
      <w:r w:rsidR="00AD4A22">
        <w:t>den</w:t>
      </w:r>
      <w:r w:rsidRPr="00635AE9">
        <w:t xml:space="preserve"> er færdig. </w:t>
      </w:r>
    </w:p>
    <w:p w14:paraId="2CE38E47" w14:textId="73F8E320" w:rsidR="0088762A" w:rsidRPr="00635AE9" w:rsidRDefault="00F9098E" w:rsidP="00CB2263">
      <w:pPr>
        <w:spacing w:line="276" w:lineRule="auto"/>
        <w:jc w:val="both"/>
      </w:pPr>
      <w:r w:rsidRPr="00635AE9">
        <w:t xml:space="preserve"> </w:t>
      </w:r>
    </w:p>
    <w:p w14:paraId="00B3849E" w14:textId="6EC2BC32" w:rsidR="008B13E5" w:rsidRPr="00635AE9" w:rsidRDefault="008B13E5" w:rsidP="00CB2263">
      <w:pPr>
        <w:spacing w:line="276" w:lineRule="auto"/>
        <w:jc w:val="both"/>
      </w:pPr>
      <w:r w:rsidRPr="00635AE9">
        <w:br w:type="page"/>
      </w:r>
    </w:p>
    <w:p w14:paraId="79126B00" w14:textId="6F3B16D5" w:rsidR="008B13E5" w:rsidRPr="00635AE9" w:rsidRDefault="008B13E5" w:rsidP="00CB2263">
      <w:pPr>
        <w:pStyle w:val="Heading2"/>
      </w:pPr>
      <w:bookmarkStart w:id="550" w:name="_Toc528321359"/>
      <w:bookmarkStart w:id="551" w:name="_Toc528413118"/>
      <w:bookmarkStart w:id="552" w:name="_Toc535314611"/>
      <w:bookmarkStart w:id="553" w:name="_Toc535318297"/>
      <w:bookmarkStart w:id="554" w:name="_Toc2883322"/>
      <w:bookmarkStart w:id="555" w:name="_Toc6422158"/>
      <w:bookmarkStart w:id="556" w:name="_Toc86255758"/>
      <w:r w:rsidRPr="00635AE9">
        <w:lastRenderedPageBreak/>
        <w:t>T</w:t>
      </w:r>
      <w:r w:rsidR="00C71F49" w:rsidRPr="00635AE9">
        <w:t>a</w:t>
      </w:r>
      <w:r w:rsidRPr="00635AE9">
        <w:t>tar af tørrede rødbeder</w:t>
      </w:r>
      <w:bookmarkEnd w:id="550"/>
      <w:bookmarkEnd w:id="551"/>
      <w:bookmarkEnd w:id="552"/>
      <w:bookmarkEnd w:id="553"/>
      <w:bookmarkEnd w:id="554"/>
      <w:bookmarkEnd w:id="555"/>
      <w:bookmarkEnd w:id="556"/>
    </w:p>
    <w:p w14:paraId="529FD28A" w14:textId="77777777" w:rsidR="008B13E5" w:rsidRPr="00635AE9" w:rsidRDefault="008B13E5" w:rsidP="00CB2263">
      <w:pPr>
        <w:spacing w:line="276" w:lineRule="auto"/>
        <w:jc w:val="both"/>
      </w:pPr>
    </w:p>
    <w:p w14:paraId="585CD591" w14:textId="77777777" w:rsidR="008B13E5" w:rsidRPr="00635AE9" w:rsidRDefault="008B13E5" w:rsidP="00CB2263">
      <w:pPr>
        <w:spacing w:line="276" w:lineRule="auto"/>
        <w:jc w:val="both"/>
        <w:rPr>
          <w:i/>
        </w:rPr>
      </w:pPr>
      <w:r w:rsidRPr="00635AE9">
        <w:rPr>
          <w:i/>
        </w:rPr>
        <w:t>Til 4 personer</w:t>
      </w:r>
    </w:p>
    <w:p w14:paraId="7C7A08EB" w14:textId="77777777" w:rsidR="008B13E5" w:rsidRPr="00635AE9" w:rsidRDefault="008B13E5" w:rsidP="00CB2263">
      <w:pPr>
        <w:spacing w:line="276" w:lineRule="auto"/>
        <w:jc w:val="both"/>
      </w:pPr>
    </w:p>
    <w:p w14:paraId="70B51920" w14:textId="77777777" w:rsidR="008B13E5" w:rsidRPr="00635AE9" w:rsidRDefault="008B13E5" w:rsidP="00CB2263">
      <w:pPr>
        <w:spacing w:line="276" w:lineRule="auto"/>
        <w:jc w:val="both"/>
        <w:rPr>
          <w:b/>
        </w:rPr>
      </w:pPr>
      <w:r w:rsidRPr="00635AE9">
        <w:rPr>
          <w:b/>
        </w:rPr>
        <w:t>Ingredienser</w:t>
      </w:r>
    </w:p>
    <w:p w14:paraId="2417E944" w14:textId="77777777" w:rsidR="005545F1" w:rsidRDefault="005545F1" w:rsidP="00CB2263">
      <w:pPr>
        <w:spacing w:line="276" w:lineRule="auto"/>
        <w:jc w:val="both"/>
        <w:sectPr w:rsidR="005545F1" w:rsidSect="00EA6898">
          <w:type w:val="continuous"/>
          <w:pgSz w:w="9920" w:h="12474" w:code="1"/>
          <w:pgMar w:top="1701" w:right="1247" w:bottom="1418" w:left="1247" w:header="709" w:footer="709" w:gutter="567"/>
          <w:pgNumType w:start="1"/>
          <w:cols w:space="708"/>
          <w:docGrid w:linePitch="360"/>
        </w:sectPr>
      </w:pPr>
    </w:p>
    <w:p w14:paraId="6E91E745" w14:textId="67723995" w:rsidR="008B13E5" w:rsidRPr="00635AE9" w:rsidRDefault="008B13E5" w:rsidP="00CB2263">
      <w:pPr>
        <w:spacing w:line="276" w:lineRule="auto"/>
        <w:jc w:val="both"/>
      </w:pPr>
      <w:r w:rsidRPr="00635AE9">
        <w:t>8 rødbeder</w:t>
      </w:r>
    </w:p>
    <w:p w14:paraId="6E622BA3" w14:textId="3CB19A1B" w:rsidR="008B13E5" w:rsidRPr="00635AE9" w:rsidRDefault="008B13E5" w:rsidP="00CB2263">
      <w:pPr>
        <w:spacing w:line="276" w:lineRule="auto"/>
        <w:jc w:val="both"/>
      </w:pPr>
      <w:r w:rsidRPr="00635AE9">
        <w:t xml:space="preserve">2 tsk. </w:t>
      </w:r>
      <w:r w:rsidR="00BA5BFC" w:rsidRPr="00635AE9">
        <w:t>k</w:t>
      </w:r>
      <w:r w:rsidRPr="00635AE9">
        <w:t>apers</w:t>
      </w:r>
    </w:p>
    <w:p w14:paraId="473109DF" w14:textId="1CA1C18B" w:rsidR="008B13E5" w:rsidRPr="00635AE9" w:rsidRDefault="008B13E5" w:rsidP="00CB2263">
      <w:pPr>
        <w:spacing w:line="276" w:lineRule="auto"/>
        <w:jc w:val="both"/>
      </w:pPr>
      <w:r w:rsidRPr="00635AE9">
        <w:t xml:space="preserve">1 tsk. </w:t>
      </w:r>
      <w:r w:rsidR="00BA5BFC" w:rsidRPr="00635AE9">
        <w:t>k</w:t>
      </w:r>
      <w:r w:rsidRPr="00635AE9">
        <w:t>etchup</w:t>
      </w:r>
    </w:p>
    <w:p w14:paraId="3F547B04" w14:textId="564C519A" w:rsidR="008B13E5" w:rsidRPr="00635AE9" w:rsidRDefault="008B13E5" w:rsidP="00CB2263">
      <w:pPr>
        <w:spacing w:line="276" w:lineRule="auto"/>
        <w:jc w:val="both"/>
      </w:pPr>
      <w:r w:rsidRPr="00635AE9">
        <w:t xml:space="preserve">3 tsk. </w:t>
      </w:r>
      <w:r w:rsidR="00BA5BFC" w:rsidRPr="00635AE9">
        <w:t>f</w:t>
      </w:r>
      <w:r w:rsidRPr="00635AE9">
        <w:t>inthakkede skalotteløg</w:t>
      </w:r>
    </w:p>
    <w:p w14:paraId="27001B7A" w14:textId="07D3847C" w:rsidR="008B13E5" w:rsidRPr="00635AE9" w:rsidRDefault="008B13E5" w:rsidP="00CB2263">
      <w:pPr>
        <w:spacing w:line="276" w:lineRule="auto"/>
        <w:jc w:val="both"/>
      </w:pPr>
      <w:r w:rsidRPr="00635AE9">
        <w:t xml:space="preserve">½ tsk. </w:t>
      </w:r>
      <w:r w:rsidR="00D85CCA">
        <w:t>d</w:t>
      </w:r>
      <w:r w:rsidRPr="00635AE9">
        <w:t>ijonsennep</w:t>
      </w:r>
    </w:p>
    <w:p w14:paraId="4A2AD4B0" w14:textId="77777777" w:rsidR="008B13E5" w:rsidRPr="00635AE9" w:rsidRDefault="008B13E5" w:rsidP="00CB2263">
      <w:pPr>
        <w:spacing w:line="276" w:lineRule="auto"/>
        <w:jc w:val="both"/>
      </w:pPr>
      <w:r w:rsidRPr="00635AE9">
        <w:t xml:space="preserve">3 dråber Tabasco </w:t>
      </w:r>
    </w:p>
    <w:p w14:paraId="682E34B5" w14:textId="7E4793B9" w:rsidR="008B13E5" w:rsidRPr="00F9084D" w:rsidRDefault="008B13E5" w:rsidP="00CB2263">
      <w:pPr>
        <w:spacing w:line="276" w:lineRule="auto"/>
        <w:jc w:val="both"/>
        <w:rPr>
          <w:lang w:val="en-US"/>
        </w:rPr>
      </w:pPr>
      <w:r w:rsidRPr="00F9084D">
        <w:rPr>
          <w:lang w:val="en-US"/>
        </w:rPr>
        <w:t xml:space="preserve">4 </w:t>
      </w:r>
      <w:r w:rsidR="00F432B2">
        <w:rPr>
          <w:lang w:val="en-US"/>
        </w:rPr>
        <w:t xml:space="preserve">tsk. </w:t>
      </w:r>
      <w:r w:rsidRPr="00F9084D">
        <w:rPr>
          <w:lang w:val="en-US"/>
        </w:rPr>
        <w:t>Worcestershire</w:t>
      </w:r>
    </w:p>
    <w:p w14:paraId="4FA8FC9D" w14:textId="566EF38F" w:rsidR="008B13E5" w:rsidRPr="00F9084D" w:rsidRDefault="008B13E5" w:rsidP="00CB2263">
      <w:pPr>
        <w:spacing w:line="276" w:lineRule="auto"/>
        <w:jc w:val="both"/>
        <w:rPr>
          <w:lang w:val="en-US"/>
        </w:rPr>
      </w:pPr>
      <w:r w:rsidRPr="00F9084D">
        <w:rPr>
          <w:lang w:val="en-US"/>
        </w:rPr>
        <w:t xml:space="preserve">2 tsk. </w:t>
      </w:r>
      <w:r w:rsidR="00BA5BFC" w:rsidRPr="00F9084D">
        <w:rPr>
          <w:lang w:val="en-US"/>
        </w:rPr>
        <w:t>c</w:t>
      </w:r>
      <w:r w:rsidRPr="00F9084D">
        <w:rPr>
          <w:lang w:val="en-US"/>
        </w:rPr>
        <w:t>ornichoner</w:t>
      </w:r>
    </w:p>
    <w:p w14:paraId="20EFEC5A" w14:textId="77777777" w:rsidR="008B13E5" w:rsidRPr="00F9084D" w:rsidRDefault="008B13E5" w:rsidP="00CB2263">
      <w:pPr>
        <w:spacing w:line="276" w:lineRule="auto"/>
        <w:jc w:val="both"/>
        <w:rPr>
          <w:lang w:val="en-US"/>
        </w:rPr>
      </w:pPr>
      <w:proofErr w:type="spellStart"/>
      <w:r w:rsidRPr="00086B48">
        <w:rPr>
          <w:lang w:val="en-US"/>
        </w:rPr>
        <w:t>Groft</w:t>
      </w:r>
      <w:proofErr w:type="spellEnd"/>
      <w:r w:rsidRPr="00F9084D">
        <w:rPr>
          <w:lang w:val="en-US"/>
        </w:rPr>
        <w:t xml:space="preserve"> salt</w:t>
      </w:r>
    </w:p>
    <w:p w14:paraId="2F4AFFF4" w14:textId="77777777" w:rsidR="008B13E5" w:rsidRPr="00F9084D" w:rsidRDefault="008B13E5" w:rsidP="00CB2263">
      <w:pPr>
        <w:spacing w:line="276" w:lineRule="auto"/>
        <w:jc w:val="both"/>
        <w:rPr>
          <w:lang w:val="en-US"/>
        </w:rPr>
      </w:pPr>
      <w:r w:rsidRPr="00F9084D">
        <w:rPr>
          <w:lang w:val="en-US"/>
        </w:rPr>
        <w:t xml:space="preserve">Salt </w:t>
      </w:r>
    </w:p>
    <w:p w14:paraId="6B4A0383" w14:textId="70545D7B" w:rsidR="008B13E5" w:rsidRPr="00635AE9" w:rsidRDefault="00AF3B35" w:rsidP="00CB2263">
      <w:pPr>
        <w:spacing w:line="276" w:lineRule="auto"/>
        <w:jc w:val="both"/>
      </w:pPr>
      <w:r w:rsidRPr="00635AE9">
        <w:t>Peber</w:t>
      </w:r>
    </w:p>
    <w:p w14:paraId="2D499869" w14:textId="77777777" w:rsidR="005545F1" w:rsidRDefault="005545F1" w:rsidP="00CB2263">
      <w:pPr>
        <w:spacing w:line="276" w:lineRule="auto"/>
        <w:jc w:val="both"/>
        <w:sectPr w:rsidR="005545F1" w:rsidSect="00EA6898">
          <w:type w:val="continuous"/>
          <w:pgSz w:w="9920" w:h="12474" w:code="1"/>
          <w:pgMar w:top="1701" w:right="1247" w:bottom="1418" w:left="1247" w:header="709" w:footer="709" w:gutter="567"/>
          <w:pgNumType w:start="1"/>
          <w:cols w:num="2" w:sep="1" w:space="709"/>
          <w:docGrid w:linePitch="360"/>
        </w:sectPr>
      </w:pPr>
    </w:p>
    <w:p w14:paraId="1175AA8F" w14:textId="445C8AE7" w:rsidR="008B13E5" w:rsidRPr="00635AE9" w:rsidRDefault="008B13E5" w:rsidP="00CB2263">
      <w:pPr>
        <w:spacing w:line="276" w:lineRule="auto"/>
        <w:jc w:val="both"/>
      </w:pPr>
    </w:p>
    <w:p w14:paraId="6A1CEE10" w14:textId="77777777" w:rsidR="008B13E5" w:rsidRPr="00635AE9" w:rsidRDefault="008B13E5" w:rsidP="00CB2263">
      <w:pPr>
        <w:spacing w:line="276" w:lineRule="auto"/>
        <w:jc w:val="both"/>
        <w:rPr>
          <w:b/>
        </w:rPr>
      </w:pPr>
      <w:r w:rsidRPr="00635AE9">
        <w:rPr>
          <w:b/>
        </w:rPr>
        <w:t>Opskrift</w:t>
      </w:r>
    </w:p>
    <w:p w14:paraId="72E5CBE7" w14:textId="23CD7551" w:rsidR="008B13E5" w:rsidRPr="00635AE9" w:rsidRDefault="008B13E5" w:rsidP="00CB2263">
      <w:pPr>
        <w:spacing w:line="276" w:lineRule="auto"/>
        <w:jc w:val="both"/>
      </w:pPr>
      <w:r w:rsidRPr="00635AE9">
        <w:t>Rødbeder skylles, tørres, sættes på et leje af groft salt og bages indtil møre i en 200 grader ovn uden varmluft. Rødbederne børstes</w:t>
      </w:r>
      <w:r w:rsidR="00F0001F">
        <w:t xml:space="preserve"> herefter</w:t>
      </w:r>
      <w:r w:rsidRPr="00635AE9">
        <w:t xml:space="preserve"> fri for salt og sættes i en 60 grader ovn uden varmluft natten over. Efterfølgende skrælles de, skæres i små tern og smages til </w:t>
      </w:r>
      <w:r w:rsidR="00BA79DA">
        <w:t>på</w:t>
      </w:r>
      <w:r w:rsidRPr="00635AE9">
        <w:t xml:space="preserve"> klassisk </w:t>
      </w:r>
      <w:r w:rsidR="00C32AE4" w:rsidRPr="00635AE9">
        <w:t>tatar</w:t>
      </w:r>
      <w:r w:rsidRPr="00635AE9">
        <w:t>-man</w:t>
      </w:r>
      <w:r w:rsidR="00BA79DA">
        <w:t>é</w:t>
      </w:r>
      <w:r w:rsidRPr="00635AE9">
        <w:t xml:space="preserve">r. </w:t>
      </w:r>
    </w:p>
    <w:p w14:paraId="74CC52ED" w14:textId="77777777" w:rsidR="008B13E5" w:rsidRPr="00635AE9" w:rsidRDefault="008B13E5" w:rsidP="00CB2263">
      <w:pPr>
        <w:spacing w:line="276" w:lineRule="auto"/>
        <w:jc w:val="both"/>
      </w:pPr>
    </w:p>
    <w:p w14:paraId="5D965198" w14:textId="1C1A5954" w:rsidR="008B13E5" w:rsidRPr="00635AE9" w:rsidRDefault="008B13E5" w:rsidP="00CB2263">
      <w:pPr>
        <w:spacing w:line="276" w:lineRule="auto"/>
        <w:jc w:val="both"/>
      </w:pPr>
      <w:r w:rsidRPr="00635AE9">
        <w:t xml:space="preserve">Det er svært at sætte mål på </w:t>
      </w:r>
      <w:r w:rsidR="00C32AE4" w:rsidRPr="00635AE9">
        <w:t>tatar</w:t>
      </w:r>
      <w:r w:rsidR="00BA79DA">
        <w:t>,</w:t>
      </w:r>
      <w:r w:rsidRPr="00635AE9">
        <w:t xml:space="preserve"> da det en balance mellem de forskellige smage samt ens egen præference. Dog skal man være opmærksom på ikke at overdøve smagen af selve rødbeden, da de fleste smagsgivere i </w:t>
      </w:r>
      <w:r w:rsidR="00C32AE4" w:rsidRPr="00635AE9">
        <w:t>tatar</w:t>
      </w:r>
      <w:r w:rsidRPr="00635AE9">
        <w:t xml:space="preserve"> er meget kraftigt smagende. </w:t>
      </w:r>
    </w:p>
    <w:p w14:paraId="6AC52C07" w14:textId="77777777" w:rsidR="008B13E5" w:rsidRPr="00635AE9" w:rsidRDefault="008B13E5" w:rsidP="00CB2263">
      <w:pPr>
        <w:spacing w:line="276" w:lineRule="auto"/>
        <w:jc w:val="both"/>
      </w:pPr>
    </w:p>
    <w:p w14:paraId="2936F364" w14:textId="016A8704" w:rsidR="008B13E5" w:rsidRPr="00635AE9" w:rsidRDefault="008B13E5" w:rsidP="00CB2263">
      <w:pPr>
        <w:spacing w:line="276" w:lineRule="auto"/>
        <w:jc w:val="both"/>
        <w:rPr>
          <w:i/>
        </w:rPr>
      </w:pPr>
      <w:r w:rsidRPr="00635AE9">
        <w:rPr>
          <w:i/>
        </w:rPr>
        <w:t>Note: Denne opskrift tager lidt tid, men er for så vidt ikke særlig svær. Til gengæld får man en vegetarisk version af en klassisk t</w:t>
      </w:r>
      <w:r w:rsidR="00D05090" w:rsidRPr="00635AE9">
        <w:rPr>
          <w:i/>
        </w:rPr>
        <w:t>a</w:t>
      </w:r>
      <w:r w:rsidRPr="00635AE9">
        <w:rPr>
          <w:i/>
        </w:rPr>
        <w:t xml:space="preserve">tar </w:t>
      </w:r>
      <w:r w:rsidR="0014532C">
        <w:rPr>
          <w:i/>
        </w:rPr>
        <w:t xml:space="preserve">med </w:t>
      </w:r>
      <w:r w:rsidRPr="00635AE9">
        <w:rPr>
          <w:i/>
        </w:rPr>
        <w:t>en enorm fin smagsdybde, noget man ellers ofte kan savne i vegetariske tatarer.</w:t>
      </w:r>
    </w:p>
    <w:p w14:paraId="3FBAB72F" w14:textId="77777777" w:rsidR="007446CF" w:rsidRPr="00635AE9" w:rsidRDefault="007446CF" w:rsidP="00CB2263">
      <w:pPr>
        <w:spacing w:line="276" w:lineRule="auto"/>
        <w:jc w:val="both"/>
      </w:pPr>
    </w:p>
    <w:p w14:paraId="368E82AA" w14:textId="0C8360F8" w:rsidR="008C29FF" w:rsidRPr="00635AE9" w:rsidRDefault="007446CF" w:rsidP="00CB2263">
      <w:pPr>
        <w:spacing w:line="276" w:lineRule="auto"/>
        <w:jc w:val="both"/>
      </w:pPr>
      <w:r w:rsidRPr="00635AE9">
        <w:br w:type="page"/>
      </w:r>
    </w:p>
    <w:p w14:paraId="4221ADFB" w14:textId="77777777" w:rsidR="008C29FF" w:rsidRPr="00635AE9" w:rsidRDefault="008C29FF" w:rsidP="00CB2263">
      <w:pPr>
        <w:pStyle w:val="Heading1"/>
      </w:pPr>
    </w:p>
    <w:p w14:paraId="211C5040" w14:textId="77777777" w:rsidR="008C29FF" w:rsidRPr="00635AE9" w:rsidRDefault="008C29FF" w:rsidP="00CB2263">
      <w:pPr>
        <w:pStyle w:val="Heading1"/>
      </w:pPr>
    </w:p>
    <w:p w14:paraId="4E9E4E43" w14:textId="77777777" w:rsidR="002D4452" w:rsidRPr="00635AE9" w:rsidRDefault="002D4452" w:rsidP="00CB2263">
      <w:pPr>
        <w:pStyle w:val="Heading1"/>
      </w:pPr>
      <w:bookmarkStart w:id="557" w:name="_Toc528321286"/>
      <w:bookmarkStart w:id="558" w:name="_Toc528413045"/>
      <w:bookmarkStart w:id="559" w:name="_Toc535314612"/>
    </w:p>
    <w:p w14:paraId="59710D41" w14:textId="11C17E1C" w:rsidR="008C29FF" w:rsidRPr="00635AE9" w:rsidRDefault="008C29FF" w:rsidP="00CB2263">
      <w:pPr>
        <w:pStyle w:val="Heading1"/>
      </w:pPr>
      <w:bookmarkStart w:id="560" w:name="_Toc535318298"/>
      <w:bookmarkStart w:id="561" w:name="_Toc2883323"/>
      <w:bookmarkStart w:id="562" w:name="_Toc6422159"/>
      <w:bookmarkStart w:id="563" w:name="_Toc86255759"/>
      <w:r w:rsidRPr="00635AE9">
        <w:t>Salater</w:t>
      </w:r>
      <w:bookmarkEnd w:id="557"/>
      <w:bookmarkEnd w:id="558"/>
      <w:bookmarkEnd w:id="559"/>
      <w:bookmarkEnd w:id="560"/>
      <w:bookmarkEnd w:id="561"/>
      <w:bookmarkEnd w:id="562"/>
      <w:bookmarkEnd w:id="563"/>
    </w:p>
    <w:p w14:paraId="470FB2FE" w14:textId="5073AF00" w:rsidR="00C0675C" w:rsidRPr="00635AE9" w:rsidRDefault="00394A96" w:rsidP="00CB2263">
      <w:pPr>
        <w:spacing w:line="276" w:lineRule="auto"/>
        <w:jc w:val="both"/>
      </w:pPr>
      <w:r w:rsidRPr="00635AE9">
        <w:t>Med salater er det lidt forskelligt</w:t>
      </w:r>
      <w:r w:rsidR="00F53C22">
        <w:t>,</w:t>
      </w:r>
      <w:r w:rsidRPr="00635AE9">
        <w:t xml:space="preserve"> hvornår det er bedst at komme sin dressing eller vinaigrette på. Generelt kan man sige</w:t>
      </w:r>
      <w:r w:rsidR="00F53C22">
        <w:t>,</w:t>
      </w:r>
      <w:r w:rsidRPr="00635AE9">
        <w:t xml:space="preserve"> at </w:t>
      </w:r>
      <w:r w:rsidR="00F53C22">
        <w:t xml:space="preserve">man </w:t>
      </w:r>
      <w:r w:rsidRPr="00635AE9">
        <w:t>for bladsalater bør komme dressing på lige før servering, da bladene blive</w:t>
      </w:r>
      <w:r w:rsidR="00D3409F" w:rsidRPr="00635AE9">
        <w:t>r</w:t>
      </w:r>
      <w:r w:rsidRPr="00635AE9">
        <w:t xml:space="preserve"> nedbrudt af dressingen –</w:t>
      </w:r>
      <w:r w:rsidR="00D3409F" w:rsidRPr="00635AE9">
        <w:t xml:space="preserve"> især en syreholdig dressing som en vinaigrette</w:t>
      </w:r>
      <w:r w:rsidRPr="00635AE9">
        <w:t xml:space="preserve">. Kålsalater </w:t>
      </w:r>
      <w:r w:rsidR="00D40EC6">
        <w:t xml:space="preserve">med dressing </w:t>
      </w:r>
      <w:r w:rsidRPr="00635AE9">
        <w:t>er derimod mere robuste</w:t>
      </w:r>
      <w:r w:rsidR="00D3409F" w:rsidRPr="00635AE9">
        <w:t>, og</w:t>
      </w:r>
      <w:r w:rsidRPr="00635AE9">
        <w:t xml:space="preserve"> vil i nogle tilfælde kunne holde sig friske til dagen efter; coleslaw vil endda</w:t>
      </w:r>
      <w:r w:rsidR="00322672" w:rsidRPr="00635AE9">
        <w:t xml:space="preserve"> kun</w:t>
      </w:r>
      <w:r w:rsidRPr="00635AE9">
        <w:t xml:space="preserve"> blive bedre</w:t>
      </w:r>
      <w:r w:rsidR="00D40EC6">
        <w:t>,</w:t>
      </w:r>
      <w:r w:rsidRPr="00635AE9">
        <w:t xml:space="preserve"> hvis den får lov at stå nogle timer før servering. </w:t>
      </w:r>
    </w:p>
    <w:p w14:paraId="344693B4" w14:textId="686A218E" w:rsidR="008C29FF" w:rsidRPr="00635AE9" w:rsidRDefault="008C29FF" w:rsidP="00CB2263">
      <w:pPr>
        <w:spacing w:line="276" w:lineRule="auto"/>
        <w:jc w:val="both"/>
      </w:pPr>
      <w:r w:rsidRPr="00635AE9">
        <w:br w:type="page"/>
      </w:r>
    </w:p>
    <w:p w14:paraId="129D3B48" w14:textId="1A0FD087" w:rsidR="008C29FF" w:rsidRPr="00635AE9" w:rsidRDefault="008C29FF" w:rsidP="00CB2263">
      <w:pPr>
        <w:pStyle w:val="Heading2"/>
      </w:pPr>
      <w:bookmarkStart w:id="564" w:name="_Toc528321287"/>
      <w:bookmarkStart w:id="565" w:name="_Toc528413046"/>
      <w:bookmarkStart w:id="566" w:name="_Toc535314613"/>
      <w:bookmarkStart w:id="567" w:name="_Toc535318299"/>
      <w:bookmarkStart w:id="568" w:name="_Toc2883324"/>
      <w:bookmarkStart w:id="569" w:name="_Toc6422160"/>
      <w:bookmarkStart w:id="570" w:name="_Toc86255760"/>
      <w:r w:rsidRPr="00635AE9">
        <w:lastRenderedPageBreak/>
        <w:t>Salat med sød</w:t>
      </w:r>
      <w:r w:rsidR="008F5077">
        <w:t xml:space="preserve"> </w:t>
      </w:r>
      <w:r w:rsidRPr="00635AE9">
        <w:t>kartoffel og dild</w:t>
      </w:r>
      <w:bookmarkEnd w:id="564"/>
      <w:bookmarkEnd w:id="565"/>
      <w:bookmarkEnd w:id="566"/>
      <w:bookmarkEnd w:id="567"/>
      <w:bookmarkEnd w:id="568"/>
      <w:bookmarkEnd w:id="569"/>
      <w:bookmarkEnd w:id="570"/>
    </w:p>
    <w:p w14:paraId="1189CC79" w14:textId="355A33DB" w:rsidR="009D43A3" w:rsidRPr="00635AE9" w:rsidRDefault="009D43A3" w:rsidP="00CB2263">
      <w:pPr>
        <w:spacing w:line="276" w:lineRule="auto"/>
        <w:jc w:val="both"/>
      </w:pPr>
    </w:p>
    <w:p w14:paraId="60843731" w14:textId="6089E5F6" w:rsidR="009D43A3" w:rsidRPr="00635AE9" w:rsidRDefault="009D43A3" w:rsidP="00CB2263">
      <w:pPr>
        <w:spacing w:line="276" w:lineRule="auto"/>
        <w:jc w:val="both"/>
        <w:rPr>
          <w:i/>
        </w:rPr>
      </w:pPr>
      <w:r w:rsidRPr="00635AE9">
        <w:rPr>
          <w:i/>
        </w:rPr>
        <w:t xml:space="preserve">Til 2 personer </w:t>
      </w:r>
    </w:p>
    <w:p w14:paraId="4B463C73" w14:textId="77777777" w:rsidR="009D43A3" w:rsidRPr="00635AE9" w:rsidRDefault="009D43A3" w:rsidP="00CB2263">
      <w:pPr>
        <w:spacing w:line="276" w:lineRule="auto"/>
        <w:jc w:val="both"/>
      </w:pPr>
    </w:p>
    <w:p w14:paraId="3A02D343" w14:textId="77777777" w:rsidR="00444F0A" w:rsidRPr="00635AE9" w:rsidRDefault="00444F0A" w:rsidP="00CB2263">
      <w:pPr>
        <w:spacing w:line="276" w:lineRule="auto"/>
        <w:jc w:val="both"/>
        <w:rPr>
          <w:b/>
        </w:rPr>
      </w:pPr>
      <w:r w:rsidRPr="00635AE9">
        <w:rPr>
          <w:b/>
        </w:rPr>
        <w:t>Ingredienser</w:t>
      </w:r>
    </w:p>
    <w:p w14:paraId="65A9AF5F" w14:textId="77777777" w:rsidR="005545F1" w:rsidRDefault="005545F1" w:rsidP="00CB2263">
      <w:pPr>
        <w:spacing w:line="276" w:lineRule="auto"/>
        <w:jc w:val="both"/>
        <w:sectPr w:rsidR="005545F1" w:rsidSect="00EA6898">
          <w:type w:val="continuous"/>
          <w:pgSz w:w="9920" w:h="12474" w:code="1"/>
          <w:pgMar w:top="1701" w:right="1247" w:bottom="1418" w:left="1247" w:header="709" w:footer="709" w:gutter="567"/>
          <w:pgNumType w:start="1"/>
          <w:cols w:space="708"/>
          <w:docGrid w:linePitch="360"/>
        </w:sectPr>
      </w:pPr>
    </w:p>
    <w:p w14:paraId="547E5596" w14:textId="2732DF35" w:rsidR="009D43A3" w:rsidRPr="00635AE9" w:rsidRDefault="009D43A3" w:rsidP="00CB2263">
      <w:pPr>
        <w:spacing w:line="276" w:lineRule="auto"/>
        <w:jc w:val="both"/>
      </w:pPr>
      <w:r w:rsidRPr="00635AE9">
        <w:t>1 stor sød kartoffel</w:t>
      </w:r>
    </w:p>
    <w:p w14:paraId="2263F9A3" w14:textId="657DA279" w:rsidR="009D43A3" w:rsidRPr="00635AE9" w:rsidRDefault="009D43A3" w:rsidP="00CB2263">
      <w:pPr>
        <w:spacing w:line="276" w:lineRule="auto"/>
        <w:jc w:val="both"/>
      </w:pPr>
      <w:r w:rsidRPr="00635AE9">
        <w:t>10 cherrytomater</w:t>
      </w:r>
    </w:p>
    <w:p w14:paraId="12190912" w14:textId="1F786C60" w:rsidR="009D43A3" w:rsidRPr="00635AE9" w:rsidRDefault="009D43A3" w:rsidP="00CB2263">
      <w:pPr>
        <w:spacing w:line="276" w:lineRule="auto"/>
        <w:jc w:val="both"/>
      </w:pPr>
      <w:r w:rsidRPr="00635AE9">
        <w:t>100 gram frisk spinat</w:t>
      </w:r>
    </w:p>
    <w:p w14:paraId="61645CFC" w14:textId="6250276E" w:rsidR="009D43A3" w:rsidRPr="00635AE9" w:rsidRDefault="009D43A3" w:rsidP="00CB2263">
      <w:pPr>
        <w:spacing w:line="276" w:lineRule="auto"/>
        <w:jc w:val="both"/>
      </w:pPr>
      <w:r w:rsidRPr="00635AE9">
        <w:t>Frisk eller tørret dild</w:t>
      </w:r>
    </w:p>
    <w:p w14:paraId="5A9BA0E6" w14:textId="2D44EFAA" w:rsidR="009D43A3" w:rsidRPr="00635AE9" w:rsidRDefault="009D43A3" w:rsidP="00CB2263">
      <w:pPr>
        <w:spacing w:line="276" w:lineRule="auto"/>
        <w:jc w:val="both"/>
      </w:pPr>
      <w:r w:rsidRPr="00635AE9">
        <w:t>Sennepsvinaigrette</w:t>
      </w:r>
    </w:p>
    <w:p w14:paraId="14D22725" w14:textId="7AF58E1D" w:rsidR="009D43A3" w:rsidRPr="00635AE9" w:rsidRDefault="00D03CB3" w:rsidP="00CB2263">
      <w:pPr>
        <w:spacing w:line="276" w:lineRule="auto"/>
        <w:jc w:val="both"/>
      </w:pPr>
      <w:r w:rsidRPr="00635AE9">
        <w:t>Olivenolie</w:t>
      </w:r>
    </w:p>
    <w:p w14:paraId="69E26A07" w14:textId="49C2E0C3" w:rsidR="009D43A3" w:rsidRPr="00635AE9" w:rsidRDefault="009D43A3" w:rsidP="00CB2263">
      <w:pPr>
        <w:spacing w:line="276" w:lineRule="auto"/>
        <w:jc w:val="both"/>
      </w:pPr>
      <w:r w:rsidRPr="00635AE9">
        <w:t>Salt</w:t>
      </w:r>
    </w:p>
    <w:p w14:paraId="380598C7" w14:textId="7A3BFA98" w:rsidR="009D43A3" w:rsidRPr="00635AE9" w:rsidRDefault="00AF3B35" w:rsidP="00CB2263">
      <w:pPr>
        <w:spacing w:line="276" w:lineRule="auto"/>
        <w:jc w:val="both"/>
      </w:pPr>
      <w:r w:rsidRPr="00635AE9">
        <w:t>Peber</w:t>
      </w:r>
    </w:p>
    <w:p w14:paraId="24717E8C" w14:textId="77777777" w:rsidR="005545F1" w:rsidRDefault="005545F1" w:rsidP="00CB2263">
      <w:pPr>
        <w:spacing w:line="276" w:lineRule="auto"/>
        <w:jc w:val="both"/>
        <w:sectPr w:rsidR="005545F1" w:rsidSect="00EA6898">
          <w:type w:val="continuous"/>
          <w:pgSz w:w="9920" w:h="12474" w:code="1"/>
          <w:pgMar w:top="1701" w:right="1247" w:bottom="1418" w:left="1247" w:header="709" w:footer="709" w:gutter="567"/>
          <w:pgNumType w:start="1"/>
          <w:cols w:num="2" w:sep="1" w:space="709"/>
          <w:docGrid w:linePitch="360"/>
        </w:sectPr>
      </w:pPr>
    </w:p>
    <w:p w14:paraId="3D745DB1" w14:textId="39B9B56A" w:rsidR="009D43A3" w:rsidRPr="00635AE9" w:rsidRDefault="009D43A3" w:rsidP="00CB2263">
      <w:pPr>
        <w:spacing w:line="276" w:lineRule="auto"/>
        <w:jc w:val="both"/>
      </w:pPr>
    </w:p>
    <w:p w14:paraId="753C8486" w14:textId="77777777" w:rsidR="003A238B" w:rsidRPr="00635AE9" w:rsidRDefault="003A238B" w:rsidP="00CB2263">
      <w:pPr>
        <w:spacing w:line="276" w:lineRule="auto"/>
        <w:jc w:val="both"/>
        <w:rPr>
          <w:rFonts w:cs="Big Caslon Medium"/>
          <w:b/>
        </w:rPr>
      </w:pPr>
      <w:r w:rsidRPr="00635AE9">
        <w:rPr>
          <w:rFonts w:cs="Big Caslon Medium"/>
          <w:b/>
        </w:rPr>
        <w:t>Opskrift</w:t>
      </w:r>
    </w:p>
    <w:p w14:paraId="343B289E" w14:textId="5233F61B" w:rsidR="009D43A3" w:rsidRPr="00635AE9" w:rsidRDefault="008423F0" w:rsidP="00CB2263">
      <w:pPr>
        <w:spacing w:line="276" w:lineRule="auto"/>
        <w:jc w:val="both"/>
      </w:pPr>
      <w:r w:rsidRPr="00635AE9">
        <w:t>Skræl kartoflen</w:t>
      </w:r>
      <w:r w:rsidR="00C0133A">
        <w:t>,</w:t>
      </w:r>
      <w:r w:rsidRPr="00635AE9">
        <w:t xml:space="preserve"> og skær </w:t>
      </w:r>
      <w:r w:rsidR="00C0133A">
        <w:t xml:space="preserve">den </w:t>
      </w:r>
      <w:r w:rsidRPr="00635AE9">
        <w:t xml:space="preserve">i 1 cm skiver. Krydr med salt og </w:t>
      </w:r>
      <w:r w:rsidR="00AF3B35" w:rsidRPr="00635AE9">
        <w:t>peber</w:t>
      </w:r>
      <w:r w:rsidR="00C0133A">
        <w:t>,</w:t>
      </w:r>
      <w:r w:rsidRPr="00635AE9">
        <w:t xml:space="preserve"> og vend i en anelse olivenolie</w:t>
      </w:r>
      <w:r w:rsidR="00C0133A">
        <w:t xml:space="preserve">. </w:t>
      </w:r>
      <w:r w:rsidRPr="00635AE9">
        <w:t xml:space="preserve">Steg på en varm grillpande eller på en bageplade i en ovn med grillen tændt. Når </w:t>
      </w:r>
      <w:r w:rsidR="00C0133A">
        <w:t xml:space="preserve">de </w:t>
      </w:r>
      <w:r w:rsidRPr="00635AE9">
        <w:t>sød</w:t>
      </w:r>
      <w:r w:rsidR="00C0133A">
        <w:t xml:space="preserve">e </w:t>
      </w:r>
      <w:r w:rsidRPr="00635AE9">
        <w:t>kartofler er møre</w:t>
      </w:r>
      <w:r w:rsidR="00C0133A">
        <w:t>,</w:t>
      </w:r>
      <w:r w:rsidRPr="00635AE9">
        <w:t xml:space="preserve"> tages de ud og køles af. </w:t>
      </w:r>
    </w:p>
    <w:p w14:paraId="55018F27" w14:textId="77777777" w:rsidR="008423F0" w:rsidRPr="00635AE9" w:rsidRDefault="008423F0" w:rsidP="00CB2263">
      <w:pPr>
        <w:spacing w:line="276" w:lineRule="auto"/>
        <w:jc w:val="both"/>
      </w:pPr>
    </w:p>
    <w:p w14:paraId="503AAAEE" w14:textId="41C238C9" w:rsidR="008423F0" w:rsidRPr="00635AE9" w:rsidRDefault="008423F0" w:rsidP="00CB2263">
      <w:pPr>
        <w:spacing w:line="276" w:lineRule="auto"/>
        <w:jc w:val="both"/>
      </w:pPr>
      <w:r w:rsidRPr="00635AE9">
        <w:t>Vask tomater og halv</w:t>
      </w:r>
      <w:r w:rsidR="00E256E0">
        <w:t>ér dem.</w:t>
      </w:r>
      <w:r w:rsidRPr="00635AE9">
        <w:t xml:space="preserve"> Skyl og tør spinaten. Når skiverne af sød kartoffel er </w:t>
      </w:r>
      <w:r w:rsidR="00DE45B5" w:rsidRPr="00635AE9">
        <w:t>kølet,</w:t>
      </w:r>
      <w:r w:rsidRPr="00635AE9">
        <w:t xml:space="preserve"> samles salat og smages til med sennepsvinaigrette, salt, </w:t>
      </w:r>
      <w:r w:rsidR="00AF3B35" w:rsidRPr="00635AE9">
        <w:t>peber</w:t>
      </w:r>
      <w:r w:rsidRPr="00635AE9">
        <w:t xml:space="preserve"> og en stor håndfuld frisk dild eller ½ tsk. tørret dild.</w:t>
      </w:r>
    </w:p>
    <w:p w14:paraId="543563D8" w14:textId="77777777" w:rsidR="009D43A3" w:rsidRPr="00635AE9" w:rsidRDefault="009D43A3" w:rsidP="00CB2263">
      <w:pPr>
        <w:spacing w:line="276" w:lineRule="auto"/>
        <w:jc w:val="both"/>
      </w:pPr>
    </w:p>
    <w:p w14:paraId="34F7F94C" w14:textId="77777777" w:rsidR="008C29FF" w:rsidRPr="00635AE9" w:rsidRDefault="008C29FF" w:rsidP="00CB2263">
      <w:pPr>
        <w:spacing w:line="276" w:lineRule="auto"/>
        <w:jc w:val="both"/>
      </w:pPr>
      <w:r w:rsidRPr="00635AE9">
        <w:br w:type="page"/>
      </w:r>
    </w:p>
    <w:p w14:paraId="28239EAB" w14:textId="77777777" w:rsidR="008C29FF" w:rsidRPr="00635AE9" w:rsidRDefault="008C29FF" w:rsidP="00CB2263">
      <w:pPr>
        <w:pStyle w:val="Heading2"/>
      </w:pPr>
      <w:bookmarkStart w:id="571" w:name="_Toc528321288"/>
      <w:bookmarkStart w:id="572" w:name="_Toc528413047"/>
      <w:bookmarkStart w:id="573" w:name="_Toc535314614"/>
      <w:bookmarkStart w:id="574" w:name="_Toc535318300"/>
      <w:bookmarkStart w:id="575" w:name="_Toc2883325"/>
      <w:bookmarkStart w:id="576" w:name="_Toc6422161"/>
      <w:bookmarkStart w:id="577" w:name="_Toc86255761"/>
      <w:r w:rsidRPr="00635AE9">
        <w:lastRenderedPageBreak/>
        <w:t>Gulerodssalat med spidskommen</w:t>
      </w:r>
      <w:bookmarkEnd w:id="571"/>
      <w:bookmarkEnd w:id="572"/>
      <w:bookmarkEnd w:id="573"/>
      <w:bookmarkEnd w:id="574"/>
      <w:bookmarkEnd w:id="575"/>
      <w:bookmarkEnd w:id="576"/>
      <w:bookmarkEnd w:id="577"/>
    </w:p>
    <w:p w14:paraId="798AD997" w14:textId="2C6F03FF" w:rsidR="008C29FF" w:rsidRPr="00635AE9" w:rsidRDefault="008C29FF" w:rsidP="00CB2263">
      <w:pPr>
        <w:spacing w:line="276" w:lineRule="auto"/>
        <w:jc w:val="both"/>
      </w:pPr>
    </w:p>
    <w:p w14:paraId="39F90589" w14:textId="1047BE61" w:rsidR="006A426F" w:rsidRPr="00635AE9" w:rsidRDefault="006A426F" w:rsidP="00CB2263">
      <w:pPr>
        <w:spacing w:line="276" w:lineRule="auto"/>
        <w:jc w:val="both"/>
        <w:rPr>
          <w:i/>
          <w:iCs/>
        </w:rPr>
      </w:pPr>
      <w:r w:rsidRPr="00635AE9">
        <w:rPr>
          <w:i/>
          <w:iCs/>
        </w:rPr>
        <w:t xml:space="preserve">Til 2 personer </w:t>
      </w:r>
    </w:p>
    <w:p w14:paraId="00063D32" w14:textId="2C45080F" w:rsidR="006A426F" w:rsidRPr="00635AE9" w:rsidRDefault="006A426F" w:rsidP="00CB2263">
      <w:pPr>
        <w:spacing w:line="276" w:lineRule="auto"/>
        <w:jc w:val="both"/>
      </w:pPr>
    </w:p>
    <w:p w14:paraId="196F95AC" w14:textId="252EB1F0" w:rsidR="00444F0A" w:rsidRPr="00635AE9" w:rsidRDefault="00444F0A" w:rsidP="00CB2263">
      <w:pPr>
        <w:spacing w:line="276" w:lineRule="auto"/>
        <w:jc w:val="both"/>
        <w:rPr>
          <w:rFonts w:cs="Big Caslon Medium"/>
          <w:b/>
        </w:rPr>
      </w:pPr>
      <w:r w:rsidRPr="00635AE9">
        <w:rPr>
          <w:rFonts w:cs="Big Caslon Medium"/>
          <w:b/>
        </w:rPr>
        <w:t>Ingredienser</w:t>
      </w:r>
    </w:p>
    <w:p w14:paraId="6D55E2B3" w14:textId="77777777" w:rsidR="005545F1" w:rsidRDefault="005545F1" w:rsidP="00CB2263">
      <w:pPr>
        <w:spacing w:line="276" w:lineRule="auto"/>
        <w:jc w:val="both"/>
        <w:sectPr w:rsidR="005545F1" w:rsidSect="00EA6898">
          <w:type w:val="continuous"/>
          <w:pgSz w:w="9920" w:h="12474" w:code="1"/>
          <w:pgMar w:top="1701" w:right="1247" w:bottom="1418" w:left="1247" w:header="709" w:footer="709" w:gutter="567"/>
          <w:pgNumType w:start="1"/>
          <w:cols w:space="708"/>
          <w:docGrid w:linePitch="360"/>
        </w:sectPr>
      </w:pPr>
    </w:p>
    <w:p w14:paraId="5ECA5D08" w14:textId="15335523" w:rsidR="008C29FF" w:rsidRPr="00635AE9" w:rsidRDefault="008C29FF" w:rsidP="00CB2263">
      <w:pPr>
        <w:spacing w:line="276" w:lineRule="auto"/>
        <w:jc w:val="both"/>
      </w:pPr>
      <w:r w:rsidRPr="00635AE9">
        <w:t>4-5 store gulerødder</w:t>
      </w:r>
    </w:p>
    <w:p w14:paraId="145FDA65" w14:textId="5D85BB7A" w:rsidR="008C29FF" w:rsidRPr="00635AE9" w:rsidRDefault="008C29FF" w:rsidP="00CB2263">
      <w:pPr>
        <w:spacing w:line="276" w:lineRule="auto"/>
        <w:jc w:val="both"/>
      </w:pPr>
      <w:r w:rsidRPr="00635AE9">
        <w:t xml:space="preserve">4-5 </w:t>
      </w:r>
      <w:r w:rsidR="00433FD9">
        <w:t>spsk.</w:t>
      </w:r>
      <w:r w:rsidRPr="00635AE9">
        <w:t xml:space="preserve"> 2</w:t>
      </w:r>
      <w:r w:rsidR="00F47518">
        <w:t xml:space="preserve"> </w:t>
      </w:r>
      <w:r w:rsidRPr="00635AE9">
        <w:t>% græsk yoghurt</w:t>
      </w:r>
    </w:p>
    <w:p w14:paraId="3C4A0A0A" w14:textId="77777777" w:rsidR="008C29FF" w:rsidRPr="00635AE9" w:rsidRDefault="008C29FF" w:rsidP="00CB2263">
      <w:pPr>
        <w:spacing w:line="276" w:lineRule="auto"/>
        <w:jc w:val="both"/>
      </w:pPr>
      <w:r w:rsidRPr="00635AE9">
        <w:t>1-2 håndfulde græskarkerner</w:t>
      </w:r>
    </w:p>
    <w:p w14:paraId="7F70080E" w14:textId="681B1ADF" w:rsidR="008C29FF" w:rsidRPr="00635AE9" w:rsidRDefault="00DE45B5" w:rsidP="00CB2263">
      <w:pPr>
        <w:spacing w:line="276" w:lineRule="auto"/>
        <w:jc w:val="both"/>
      </w:pPr>
      <w:r w:rsidRPr="00635AE9">
        <w:t>½ tsk.</w:t>
      </w:r>
      <w:r w:rsidR="008C29FF" w:rsidRPr="00635AE9">
        <w:t xml:space="preserve"> spidskommen</w:t>
      </w:r>
    </w:p>
    <w:p w14:paraId="07F20CE8" w14:textId="77777777" w:rsidR="008C29FF" w:rsidRPr="00635AE9" w:rsidRDefault="008C29FF" w:rsidP="00CB2263">
      <w:pPr>
        <w:spacing w:line="276" w:lineRule="auto"/>
        <w:jc w:val="both"/>
      </w:pPr>
      <w:r w:rsidRPr="00635AE9">
        <w:t>¼ tsk. sukker</w:t>
      </w:r>
    </w:p>
    <w:p w14:paraId="6BE5D1A8" w14:textId="2F3732C1" w:rsidR="008C29FF" w:rsidRPr="00635AE9" w:rsidRDefault="005545F1" w:rsidP="00CB2263">
      <w:pPr>
        <w:spacing w:line="276" w:lineRule="auto"/>
        <w:jc w:val="both"/>
      </w:pPr>
      <w:r>
        <w:t>S</w:t>
      </w:r>
      <w:r w:rsidR="008C29FF" w:rsidRPr="00635AE9">
        <w:t>alt</w:t>
      </w:r>
    </w:p>
    <w:p w14:paraId="6AA90EC4" w14:textId="4D634F3C" w:rsidR="008C29FF" w:rsidRPr="00635AE9" w:rsidRDefault="005545F1" w:rsidP="00CB2263">
      <w:pPr>
        <w:spacing w:line="276" w:lineRule="auto"/>
        <w:jc w:val="both"/>
      </w:pPr>
      <w:r>
        <w:t>P</w:t>
      </w:r>
      <w:r w:rsidR="00AF3B35" w:rsidRPr="00635AE9">
        <w:t>eber</w:t>
      </w:r>
    </w:p>
    <w:p w14:paraId="3CA12ACA" w14:textId="77777777" w:rsidR="005545F1" w:rsidRDefault="005545F1" w:rsidP="00CB2263">
      <w:pPr>
        <w:spacing w:line="276" w:lineRule="auto"/>
        <w:jc w:val="both"/>
        <w:sectPr w:rsidR="005545F1" w:rsidSect="00EA6898">
          <w:type w:val="continuous"/>
          <w:pgSz w:w="9920" w:h="12474" w:code="1"/>
          <w:pgMar w:top="1701" w:right="1247" w:bottom="1418" w:left="1247" w:header="709" w:footer="709" w:gutter="567"/>
          <w:pgNumType w:start="1"/>
          <w:cols w:num="2" w:sep="1" w:space="709"/>
          <w:docGrid w:linePitch="360"/>
        </w:sectPr>
      </w:pPr>
    </w:p>
    <w:p w14:paraId="72A87567" w14:textId="12E6D5B5" w:rsidR="008C29FF" w:rsidRPr="00635AE9" w:rsidRDefault="008C29FF" w:rsidP="00CB2263">
      <w:pPr>
        <w:spacing w:line="276" w:lineRule="auto"/>
        <w:jc w:val="both"/>
      </w:pPr>
    </w:p>
    <w:p w14:paraId="43ACE874" w14:textId="77777777" w:rsidR="008C29FF" w:rsidRPr="00635AE9" w:rsidRDefault="008C29FF" w:rsidP="00CB2263">
      <w:pPr>
        <w:spacing w:line="276" w:lineRule="auto"/>
        <w:jc w:val="both"/>
      </w:pPr>
    </w:p>
    <w:p w14:paraId="60C39FB3" w14:textId="77777777" w:rsidR="00137E43" w:rsidRPr="00635AE9" w:rsidRDefault="00137E43" w:rsidP="00CB2263">
      <w:pPr>
        <w:spacing w:line="276" w:lineRule="auto"/>
        <w:jc w:val="both"/>
        <w:rPr>
          <w:rFonts w:cs="Big Caslon Medium"/>
          <w:b/>
        </w:rPr>
      </w:pPr>
      <w:r w:rsidRPr="00635AE9">
        <w:rPr>
          <w:rFonts w:cs="Big Caslon Medium"/>
          <w:b/>
        </w:rPr>
        <w:t>Opskrift</w:t>
      </w:r>
    </w:p>
    <w:p w14:paraId="5B5E83AE" w14:textId="057EAB3B" w:rsidR="008C29FF" w:rsidRPr="00635AE9" w:rsidRDefault="008C29FF" w:rsidP="00CB2263">
      <w:pPr>
        <w:spacing w:line="276" w:lineRule="auto"/>
        <w:jc w:val="both"/>
      </w:pPr>
      <w:r w:rsidRPr="00635AE9">
        <w:t>Rist solsikkekernerne på en tør pande</w:t>
      </w:r>
      <w:r w:rsidR="001578DF">
        <w:t>,</w:t>
      </w:r>
      <w:r w:rsidRPr="00635AE9">
        <w:t xml:space="preserve"> og sæt til afkøling. Riv gulerødder groft på e</w:t>
      </w:r>
      <w:r w:rsidR="001578DF">
        <w:t>t</w:t>
      </w:r>
      <w:r w:rsidRPr="00635AE9">
        <w:t xml:space="preserve"> råkostjern</w:t>
      </w:r>
      <w:r w:rsidR="001578DF">
        <w:t>,</w:t>
      </w:r>
      <w:r w:rsidRPr="00635AE9">
        <w:t xml:space="preserve"> og vend </w:t>
      </w:r>
      <w:r w:rsidR="001578DF">
        <w:t>dem</w:t>
      </w:r>
      <w:r w:rsidRPr="00635AE9">
        <w:t xml:space="preserve"> sammen med den græske yoghurt og solsikkekerner. Smag til med spidskommen, salt, sukker og </w:t>
      </w:r>
      <w:r w:rsidR="00AF3B35" w:rsidRPr="00635AE9">
        <w:t>peber</w:t>
      </w:r>
      <w:r w:rsidRPr="00635AE9">
        <w:t xml:space="preserve">.  </w:t>
      </w:r>
    </w:p>
    <w:p w14:paraId="53EE865F" w14:textId="77777777" w:rsidR="008C29FF" w:rsidRPr="00635AE9" w:rsidRDefault="008C29FF" w:rsidP="00CB2263">
      <w:pPr>
        <w:spacing w:line="276" w:lineRule="auto"/>
        <w:jc w:val="both"/>
      </w:pPr>
    </w:p>
    <w:p w14:paraId="00A5D464" w14:textId="77777777" w:rsidR="008C29FF" w:rsidRPr="00635AE9" w:rsidRDefault="008C29FF" w:rsidP="00CB2263">
      <w:pPr>
        <w:spacing w:line="276" w:lineRule="auto"/>
        <w:jc w:val="both"/>
      </w:pPr>
    </w:p>
    <w:p w14:paraId="0AFE0110" w14:textId="77777777" w:rsidR="007A27BF" w:rsidRPr="00635AE9" w:rsidRDefault="007A27BF" w:rsidP="00CB2263">
      <w:pPr>
        <w:spacing w:line="276" w:lineRule="auto"/>
        <w:jc w:val="both"/>
        <w:rPr>
          <w:rFonts w:eastAsiaTheme="majorEastAsia" w:cstheme="majorBidi"/>
          <w:color w:val="000000" w:themeColor="text1"/>
          <w:sz w:val="32"/>
        </w:rPr>
      </w:pPr>
      <w:r w:rsidRPr="00635AE9">
        <w:br w:type="page"/>
      </w:r>
    </w:p>
    <w:p w14:paraId="74D1A6B0" w14:textId="29291DBE" w:rsidR="008C29FF" w:rsidRPr="00635AE9" w:rsidRDefault="008C29FF" w:rsidP="00CB2263">
      <w:pPr>
        <w:pStyle w:val="Heading2"/>
      </w:pPr>
      <w:bookmarkStart w:id="578" w:name="_Toc528321289"/>
      <w:bookmarkStart w:id="579" w:name="_Toc528413048"/>
      <w:bookmarkStart w:id="580" w:name="_Toc535314615"/>
      <w:bookmarkStart w:id="581" w:name="_Toc535318301"/>
      <w:bookmarkStart w:id="582" w:name="_Toc2883326"/>
      <w:bookmarkStart w:id="583" w:name="_Toc6422162"/>
      <w:bookmarkStart w:id="584" w:name="_Toc86255762"/>
      <w:r w:rsidRPr="00635AE9">
        <w:lastRenderedPageBreak/>
        <w:t xml:space="preserve">Coleslaw med </w:t>
      </w:r>
      <w:r w:rsidR="00CA5758" w:rsidRPr="00635AE9">
        <w:t xml:space="preserve">spidskål og </w:t>
      </w:r>
      <w:r w:rsidRPr="00635AE9">
        <w:t>gulerødder</w:t>
      </w:r>
      <w:bookmarkEnd w:id="578"/>
      <w:bookmarkEnd w:id="579"/>
      <w:bookmarkEnd w:id="580"/>
      <w:bookmarkEnd w:id="581"/>
      <w:bookmarkEnd w:id="582"/>
      <w:bookmarkEnd w:id="583"/>
      <w:bookmarkEnd w:id="584"/>
    </w:p>
    <w:p w14:paraId="3A4B6ADD" w14:textId="77777777" w:rsidR="004C31FB" w:rsidRPr="00635AE9" w:rsidRDefault="004C31FB" w:rsidP="00CB2263">
      <w:pPr>
        <w:spacing w:line="276" w:lineRule="auto"/>
        <w:jc w:val="both"/>
      </w:pPr>
    </w:p>
    <w:p w14:paraId="7A4F72B4" w14:textId="552A68EC" w:rsidR="004C31FB" w:rsidRPr="00635AE9" w:rsidRDefault="004C31FB" w:rsidP="00CB2263">
      <w:pPr>
        <w:spacing w:line="276" w:lineRule="auto"/>
        <w:jc w:val="both"/>
        <w:rPr>
          <w:i/>
        </w:rPr>
      </w:pPr>
      <w:r w:rsidRPr="00635AE9">
        <w:rPr>
          <w:i/>
        </w:rPr>
        <w:t xml:space="preserve">Til 2-personer </w:t>
      </w:r>
    </w:p>
    <w:p w14:paraId="276D032F" w14:textId="77777777" w:rsidR="004C31FB" w:rsidRPr="00635AE9" w:rsidRDefault="004C31FB" w:rsidP="00CB2263">
      <w:pPr>
        <w:spacing w:line="276" w:lineRule="auto"/>
        <w:jc w:val="both"/>
        <w:rPr>
          <w:i/>
        </w:rPr>
      </w:pPr>
    </w:p>
    <w:p w14:paraId="33062D7E" w14:textId="77777777" w:rsidR="00444F0A" w:rsidRPr="00635AE9" w:rsidRDefault="00444F0A" w:rsidP="00CB2263">
      <w:pPr>
        <w:spacing w:line="276" w:lineRule="auto"/>
        <w:jc w:val="both"/>
        <w:rPr>
          <w:b/>
        </w:rPr>
      </w:pPr>
      <w:r w:rsidRPr="00635AE9">
        <w:rPr>
          <w:b/>
        </w:rPr>
        <w:t>Ingredienser</w:t>
      </w:r>
    </w:p>
    <w:p w14:paraId="32359578" w14:textId="77777777" w:rsidR="005545F1" w:rsidRDefault="005545F1" w:rsidP="00CB2263">
      <w:pPr>
        <w:spacing w:line="276" w:lineRule="auto"/>
        <w:jc w:val="both"/>
        <w:sectPr w:rsidR="005545F1" w:rsidSect="00EA6898">
          <w:type w:val="continuous"/>
          <w:pgSz w:w="9920" w:h="12474" w:code="1"/>
          <w:pgMar w:top="1701" w:right="1247" w:bottom="1418" w:left="1247" w:header="709" w:footer="709" w:gutter="567"/>
          <w:pgNumType w:start="1"/>
          <w:cols w:space="708"/>
          <w:docGrid w:linePitch="360"/>
        </w:sectPr>
      </w:pPr>
    </w:p>
    <w:p w14:paraId="2AC9785E" w14:textId="617563C1" w:rsidR="008C29FF" w:rsidRPr="00635AE9" w:rsidRDefault="008C29FF" w:rsidP="00CB2263">
      <w:pPr>
        <w:spacing w:line="276" w:lineRule="auto"/>
        <w:jc w:val="both"/>
      </w:pPr>
      <w:r w:rsidRPr="00635AE9">
        <w:t xml:space="preserve">3 </w:t>
      </w:r>
      <w:r w:rsidR="00433FD9">
        <w:t>spsk.</w:t>
      </w:r>
      <w:r w:rsidRPr="00635AE9">
        <w:t xml:space="preserve"> neutral mayonnaise</w:t>
      </w:r>
    </w:p>
    <w:p w14:paraId="0E1B6719" w14:textId="60347107" w:rsidR="008C29FF" w:rsidRPr="00635AE9" w:rsidRDefault="008C29FF" w:rsidP="00CB2263">
      <w:pPr>
        <w:spacing w:line="276" w:lineRule="auto"/>
        <w:jc w:val="both"/>
      </w:pPr>
      <w:r w:rsidRPr="00635AE9">
        <w:t xml:space="preserve">4 </w:t>
      </w:r>
      <w:r w:rsidR="00433FD9">
        <w:t>spsk.</w:t>
      </w:r>
      <w:r w:rsidRPr="00635AE9">
        <w:t xml:space="preserve"> 2</w:t>
      </w:r>
      <w:r w:rsidR="006F22D4">
        <w:t xml:space="preserve"> </w:t>
      </w:r>
      <w:r w:rsidRPr="00635AE9">
        <w:t xml:space="preserve">% græsk yoghurt eller mager </w:t>
      </w:r>
      <w:r w:rsidR="00D95629">
        <w:t>creme fraiche</w:t>
      </w:r>
    </w:p>
    <w:p w14:paraId="4C4EDF5B" w14:textId="7818427F" w:rsidR="008C29FF" w:rsidRPr="00635AE9" w:rsidRDefault="008C29FF" w:rsidP="00CB2263">
      <w:pPr>
        <w:spacing w:line="276" w:lineRule="auto"/>
        <w:jc w:val="both"/>
      </w:pPr>
      <w:r w:rsidRPr="00635AE9">
        <w:t>1 tsk.</w:t>
      </w:r>
      <w:r w:rsidR="009E6C96">
        <w:t xml:space="preserve"> d</w:t>
      </w:r>
      <w:r w:rsidRPr="00635AE9">
        <w:t>ijonsennep</w:t>
      </w:r>
    </w:p>
    <w:p w14:paraId="08DB8585" w14:textId="77777777" w:rsidR="008C29FF" w:rsidRPr="00635AE9" w:rsidRDefault="008C29FF" w:rsidP="00CB2263">
      <w:pPr>
        <w:spacing w:line="276" w:lineRule="auto"/>
        <w:jc w:val="both"/>
      </w:pPr>
      <w:r w:rsidRPr="00635AE9">
        <w:t>2 store gulerødder</w:t>
      </w:r>
    </w:p>
    <w:p w14:paraId="689E0286" w14:textId="204F976D" w:rsidR="008C29FF" w:rsidRPr="00635AE9" w:rsidRDefault="008C29FF" w:rsidP="00CB2263">
      <w:pPr>
        <w:spacing w:line="276" w:lineRule="auto"/>
        <w:jc w:val="both"/>
      </w:pPr>
      <w:r w:rsidRPr="00635AE9">
        <w:t>½ spidskål</w:t>
      </w:r>
      <w:r w:rsidR="006752D9">
        <w:t xml:space="preserve"> eller hvidkål</w:t>
      </w:r>
    </w:p>
    <w:p w14:paraId="2EF372A5" w14:textId="77777777" w:rsidR="005545F1" w:rsidRDefault="005545F1" w:rsidP="00CB2263">
      <w:pPr>
        <w:spacing w:line="276" w:lineRule="auto"/>
        <w:jc w:val="both"/>
        <w:sectPr w:rsidR="005545F1" w:rsidSect="00EA6898">
          <w:type w:val="continuous"/>
          <w:pgSz w:w="9920" w:h="12474" w:code="1"/>
          <w:pgMar w:top="1701" w:right="1247" w:bottom="1418" w:left="1247" w:header="709" w:footer="709" w:gutter="567"/>
          <w:pgNumType w:start="1"/>
          <w:cols w:num="2" w:sep="1" w:space="709"/>
          <w:docGrid w:linePitch="360"/>
        </w:sectPr>
      </w:pPr>
    </w:p>
    <w:p w14:paraId="10D3CC43" w14:textId="4CB3F60F" w:rsidR="008C29FF" w:rsidRPr="00635AE9" w:rsidRDefault="008C29FF" w:rsidP="00CB2263">
      <w:pPr>
        <w:spacing w:line="276" w:lineRule="auto"/>
        <w:jc w:val="both"/>
      </w:pPr>
    </w:p>
    <w:p w14:paraId="1495BE43" w14:textId="77777777" w:rsidR="003A238B" w:rsidRPr="00635AE9" w:rsidRDefault="003A238B" w:rsidP="00CB2263">
      <w:pPr>
        <w:spacing w:line="276" w:lineRule="auto"/>
        <w:jc w:val="both"/>
        <w:rPr>
          <w:b/>
        </w:rPr>
      </w:pPr>
      <w:r w:rsidRPr="00635AE9">
        <w:rPr>
          <w:b/>
        </w:rPr>
        <w:t>Opskrift</w:t>
      </w:r>
    </w:p>
    <w:p w14:paraId="284FEA4D" w14:textId="56F7AD89" w:rsidR="008C29FF" w:rsidRPr="00635AE9" w:rsidRDefault="008C29FF" w:rsidP="00CB2263">
      <w:pPr>
        <w:spacing w:line="276" w:lineRule="auto"/>
        <w:jc w:val="both"/>
      </w:pPr>
      <w:r w:rsidRPr="00635AE9">
        <w:t>En neutral mayo</w:t>
      </w:r>
      <w:r w:rsidR="00C44D91" w:rsidRPr="00635AE9">
        <w:t>nnaise</w:t>
      </w:r>
      <w:r w:rsidRPr="00635AE9">
        <w:t xml:space="preserve"> lettes med lidt </w:t>
      </w:r>
      <w:r w:rsidR="00D95629">
        <w:t>creme fraiche</w:t>
      </w:r>
      <w:r w:rsidRPr="00635AE9">
        <w:t xml:space="preserve"> og smages yderligere til med </w:t>
      </w:r>
      <w:r w:rsidR="009E6C96">
        <w:t>d</w:t>
      </w:r>
      <w:r w:rsidRPr="00635AE9">
        <w:t xml:space="preserve">ijonsennep. Hakket hvidkål eller spidskål og revne gulerødder samles med dressingen og sættes i køleskabet </w:t>
      </w:r>
      <w:r w:rsidR="006752D9">
        <w:t xml:space="preserve">i </w:t>
      </w:r>
      <w:r w:rsidRPr="00635AE9">
        <w:t xml:space="preserve">nogle timer. Herefter smages til med salt, </w:t>
      </w:r>
      <w:r w:rsidR="00AF3B35" w:rsidRPr="00635AE9">
        <w:t>peber</w:t>
      </w:r>
      <w:r w:rsidRPr="00635AE9">
        <w:t xml:space="preserve"> og citronsaft. </w:t>
      </w:r>
    </w:p>
    <w:p w14:paraId="1CDC5C26" w14:textId="77777777" w:rsidR="008C29FF" w:rsidRPr="00635AE9" w:rsidRDefault="008C29FF" w:rsidP="00CB2263">
      <w:pPr>
        <w:spacing w:line="276" w:lineRule="auto"/>
        <w:jc w:val="both"/>
      </w:pPr>
    </w:p>
    <w:p w14:paraId="4CC7DEEB" w14:textId="47DF9AC3" w:rsidR="008C29FF" w:rsidRPr="00635AE9" w:rsidRDefault="00B10916" w:rsidP="00CB2263">
      <w:pPr>
        <w:spacing w:line="276" w:lineRule="auto"/>
        <w:jc w:val="both"/>
        <w:rPr>
          <w:i/>
        </w:rPr>
      </w:pPr>
      <w:r w:rsidRPr="00635AE9">
        <w:rPr>
          <w:i/>
        </w:rPr>
        <w:t xml:space="preserve">Note: </w:t>
      </w:r>
      <w:r w:rsidR="008C29FF" w:rsidRPr="00635AE9">
        <w:rPr>
          <w:i/>
        </w:rPr>
        <w:t xml:space="preserve">Man kan smage </w:t>
      </w:r>
      <w:r w:rsidR="006752D9">
        <w:rPr>
          <w:i/>
        </w:rPr>
        <w:t xml:space="preserve">salaten </w:t>
      </w:r>
      <w:r w:rsidR="008C29FF" w:rsidRPr="00635AE9">
        <w:rPr>
          <w:i/>
        </w:rPr>
        <w:t>til med æbler, rosiner eller andre tørrede bær eller frugter for lidt sødme</w:t>
      </w:r>
      <w:r w:rsidR="007C535E">
        <w:rPr>
          <w:i/>
        </w:rPr>
        <w:t>.</w:t>
      </w:r>
      <w:r w:rsidR="008C29FF" w:rsidRPr="00635AE9">
        <w:rPr>
          <w:i/>
        </w:rPr>
        <w:t xml:space="preserve"> Friske krydderurter, især persille, kan også vendes i til sidst for at gøre </w:t>
      </w:r>
      <w:r w:rsidR="007C535E">
        <w:rPr>
          <w:i/>
        </w:rPr>
        <w:t>salaten</w:t>
      </w:r>
      <w:r w:rsidR="008C29FF" w:rsidRPr="00635AE9">
        <w:rPr>
          <w:i/>
        </w:rPr>
        <w:t xml:space="preserve"> lidt friskere i smagen.</w:t>
      </w:r>
    </w:p>
    <w:p w14:paraId="2ABFB14B" w14:textId="77777777" w:rsidR="008C29FF" w:rsidRPr="00635AE9" w:rsidRDefault="008C29FF" w:rsidP="00CB2263">
      <w:pPr>
        <w:spacing w:line="276" w:lineRule="auto"/>
        <w:jc w:val="both"/>
      </w:pPr>
      <w:r w:rsidRPr="00635AE9">
        <w:br w:type="page"/>
      </w:r>
    </w:p>
    <w:p w14:paraId="17014E82" w14:textId="77777777" w:rsidR="008C29FF" w:rsidRPr="00635AE9" w:rsidRDefault="008C29FF" w:rsidP="00CB2263">
      <w:pPr>
        <w:pStyle w:val="Heading2"/>
      </w:pPr>
      <w:bookmarkStart w:id="585" w:name="_Toc528321290"/>
      <w:bookmarkStart w:id="586" w:name="_Toc528413049"/>
      <w:bookmarkStart w:id="587" w:name="_Toc535314616"/>
      <w:bookmarkStart w:id="588" w:name="_Toc535318302"/>
      <w:bookmarkStart w:id="589" w:name="_Toc2883327"/>
      <w:bookmarkStart w:id="590" w:name="_Toc6422163"/>
      <w:bookmarkStart w:id="591" w:name="_Toc86255763"/>
      <w:r w:rsidRPr="00635AE9">
        <w:lastRenderedPageBreak/>
        <w:t>Kål i mormor-dressing</w:t>
      </w:r>
      <w:bookmarkEnd w:id="585"/>
      <w:bookmarkEnd w:id="586"/>
      <w:bookmarkEnd w:id="587"/>
      <w:bookmarkEnd w:id="588"/>
      <w:bookmarkEnd w:id="589"/>
      <w:bookmarkEnd w:id="590"/>
      <w:bookmarkEnd w:id="591"/>
    </w:p>
    <w:p w14:paraId="282D96E9" w14:textId="77777777" w:rsidR="008C29FF" w:rsidRPr="00635AE9" w:rsidRDefault="008C29FF" w:rsidP="00CB2263">
      <w:pPr>
        <w:spacing w:line="276" w:lineRule="auto"/>
        <w:jc w:val="both"/>
      </w:pPr>
    </w:p>
    <w:p w14:paraId="4932CDE3" w14:textId="3D1168B0" w:rsidR="0047276A" w:rsidRPr="00635AE9" w:rsidRDefault="0047276A" w:rsidP="00CB2263">
      <w:pPr>
        <w:spacing w:line="276" w:lineRule="auto"/>
        <w:jc w:val="both"/>
        <w:rPr>
          <w:i/>
        </w:rPr>
      </w:pPr>
      <w:r w:rsidRPr="00635AE9">
        <w:rPr>
          <w:i/>
        </w:rPr>
        <w:t>Til 2 personer</w:t>
      </w:r>
    </w:p>
    <w:p w14:paraId="5FE9FF01" w14:textId="77777777" w:rsidR="0047276A" w:rsidRPr="00635AE9" w:rsidRDefault="0047276A" w:rsidP="00CB2263">
      <w:pPr>
        <w:spacing w:line="276" w:lineRule="auto"/>
        <w:jc w:val="both"/>
      </w:pPr>
    </w:p>
    <w:p w14:paraId="75F6FDAE" w14:textId="77777777" w:rsidR="003E428E" w:rsidRPr="00635AE9" w:rsidRDefault="003E428E" w:rsidP="00CB2263">
      <w:pPr>
        <w:spacing w:line="276" w:lineRule="auto"/>
        <w:jc w:val="both"/>
        <w:rPr>
          <w:b/>
        </w:rPr>
      </w:pPr>
      <w:r w:rsidRPr="00635AE9">
        <w:rPr>
          <w:b/>
        </w:rPr>
        <w:t>Ingredienser</w:t>
      </w:r>
    </w:p>
    <w:p w14:paraId="5E259F4F" w14:textId="77777777" w:rsidR="005545F1" w:rsidRDefault="005545F1" w:rsidP="00CB2263">
      <w:pPr>
        <w:spacing w:line="276" w:lineRule="auto"/>
        <w:jc w:val="both"/>
        <w:sectPr w:rsidR="005545F1" w:rsidSect="00EA6898">
          <w:type w:val="continuous"/>
          <w:pgSz w:w="9920" w:h="12474" w:code="1"/>
          <w:pgMar w:top="1701" w:right="1247" w:bottom="1418" w:left="1247" w:header="709" w:footer="709" w:gutter="567"/>
          <w:pgNumType w:start="1"/>
          <w:cols w:space="708"/>
          <w:docGrid w:linePitch="360"/>
        </w:sectPr>
      </w:pPr>
    </w:p>
    <w:p w14:paraId="78033FA2" w14:textId="7A2001AD" w:rsidR="008C29FF" w:rsidRPr="00635AE9" w:rsidRDefault="008C29FF" w:rsidP="00CB2263">
      <w:pPr>
        <w:spacing w:line="276" w:lineRule="auto"/>
        <w:jc w:val="both"/>
      </w:pPr>
      <w:r w:rsidRPr="00635AE9">
        <w:t>½ spidskål</w:t>
      </w:r>
      <w:r w:rsidR="00964C8F">
        <w:t xml:space="preserve"> eller hvidkål</w:t>
      </w:r>
    </w:p>
    <w:p w14:paraId="2FAD25A2" w14:textId="77777777" w:rsidR="008C29FF" w:rsidRPr="00635AE9" w:rsidRDefault="008C29FF" w:rsidP="00CB2263">
      <w:pPr>
        <w:spacing w:line="276" w:lineRule="auto"/>
        <w:jc w:val="both"/>
      </w:pPr>
      <w:r w:rsidRPr="00635AE9">
        <w:t>100 ml piskefløde</w:t>
      </w:r>
    </w:p>
    <w:p w14:paraId="20899464" w14:textId="77777777" w:rsidR="008C29FF" w:rsidRPr="00635AE9" w:rsidRDefault="008C29FF" w:rsidP="00CB2263">
      <w:pPr>
        <w:spacing w:line="276" w:lineRule="auto"/>
        <w:jc w:val="both"/>
      </w:pPr>
      <w:r w:rsidRPr="00635AE9">
        <w:t>1 økologisk citron</w:t>
      </w:r>
    </w:p>
    <w:p w14:paraId="590E8051" w14:textId="77777777" w:rsidR="008C29FF" w:rsidRPr="00635AE9" w:rsidRDefault="008C29FF" w:rsidP="00CB2263">
      <w:pPr>
        <w:spacing w:line="276" w:lineRule="auto"/>
        <w:jc w:val="both"/>
      </w:pPr>
      <w:r w:rsidRPr="00635AE9">
        <w:t>Sukker</w:t>
      </w:r>
    </w:p>
    <w:p w14:paraId="74031A50" w14:textId="77777777" w:rsidR="005545F1" w:rsidRDefault="005545F1" w:rsidP="00CB2263">
      <w:pPr>
        <w:spacing w:line="276" w:lineRule="auto"/>
        <w:jc w:val="both"/>
        <w:sectPr w:rsidR="005545F1" w:rsidSect="00EA6898">
          <w:type w:val="continuous"/>
          <w:pgSz w:w="9920" w:h="12474" w:code="1"/>
          <w:pgMar w:top="1701" w:right="1247" w:bottom="1418" w:left="1247" w:header="709" w:footer="709" w:gutter="567"/>
          <w:pgNumType w:start="1"/>
          <w:cols w:num="2" w:sep="1" w:space="709"/>
          <w:docGrid w:linePitch="360"/>
        </w:sectPr>
      </w:pPr>
    </w:p>
    <w:p w14:paraId="1C5D81EA" w14:textId="645D8D50" w:rsidR="008C29FF" w:rsidRPr="00635AE9" w:rsidRDefault="008C29FF" w:rsidP="00CB2263">
      <w:pPr>
        <w:spacing w:line="276" w:lineRule="auto"/>
        <w:jc w:val="both"/>
      </w:pPr>
    </w:p>
    <w:p w14:paraId="4FB0DB6B" w14:textId="77777777" w:rsidR="003A238B" w:rsidRPr="00635AE9" w:rsidRDefault="003A238B" w:rsidP="00CB2263">
      <w:pPr>
        <w:spacing w:line="276" w:lineRule="auto"/>
        <w:jc w:val="both"/>
        <w:rPr>
          <w:b/>
        </w:rPr>
      </w:pPr>
      <w:r w:rsidRPr="00635AE9">
        <w:rPr>
          <w:b/>
        </w:rPr>
        <w:t>Opskrift</w:t>
      </w:r>
    </w:p>
    <w:p w14:paraId="4A4DA35B" w14:textId="7B1C2C3D" w:rsidR="008C29FF" w:rsidRPr="00635AE9" w:rsidRDefault="008C29FF" w:rsidP="00CB2263">
      <w:pPr>
        <w:spacing w:line="276" w:lineRule="auto"/>
        <w:jc w:val="both"/>
      </w:pPr>
      <w:r w:rsidRPr="00635AE9">
        <w:t>Fløde syrnes med citronsaft og smages til med sukker. Pisk dressingen igennem så suk</w:t>
      </w:r>
      <w:r w:rsidR="00A52FE5">
        <w:t>keret</w:t>
      </w:r>
      <w:r w:rsidRPr="00635AE9">
        <w:t xml:space="preserve"> opløses, men uden at danne flødeskum</w:t>
      </w:r>
      <w:r w:rsidR="00A52FE5">
        <w:t>.</w:t>
      </w:r>
      <w:r w:rsidRPr="00635AE9">
        <w:t xml:space="preserve"> </w:t>
      </w:r>
      <w:r w:rsidR="00A52FE5">
        <w:t>L</w:t>
      </w:r>
      <w:r w:rsidRPr="00635AE9">
        <w:t>et den eventuelt med lidt vand eller mælk</w:t>
      </w:r>
      <w:r w:rsidR="00964C8F">
        <w:t>,</w:t>
      </w:r>
      <w:r w:rsidRPr="00635AE9">
        <w:t xml:space="preserve"> hvis den bliver for tyk. </w:t>
      </w:r>
      <w:r w:rsidR="00964C8F">
        <w:t>Bland</w:t>
      </w:r>
      <w:r w:rsidRPr="00635AE9">
        <w:t xml:space="preserve"> med finthakket hvidkål eller spidskål. </w:t>
      </w:r>
    </w:p>
    <w:p w14:paraId="3B0F5138" w14:textId="77777777" w:rsidR="008C29FF" w:rsidRPr="00635AE9" w:rsidRDefault="008C29FF" w:rsidP="00CB2263">
      <w:pPr>
        <w:spacing w:line="276" w:lineRule="auto"/>
        <w:jc w:val="both"/>
      </w:pPr>
    </w:p>
    <w:p w14:paraId="4AF46BBD" w14:textId="77777777" w:rsidR="00CA5758" w:rsidRPr="00635AE9" w:rsidRDefault="00CA5758" w:rsidP="00CB2263">
      <w:pPr>
        <w:spacing w:line="276" w:lineRule="auto"/>
        <w:jc w:val="both"/>
        <w:rPr>
          <w:rFonts w:eastAsiaTheme="majorEastAsia" w:cstheme="majorBidi"/>
          <w:color w:val="000000" w:themeColor="text1"/>
          <w:sz w:val="32"/>
        </w:rPr>
      </w:pPr>
      <w:r w:rsidRPr="00635AE9">
        <w:br w:type="page"/>
      </w:r>
    </w:p>
    <w:p w14:paraId="771C6ABB" w14:textId="77777777" w:rsidR="008C29FF" w:rsidRPr="00635AE9" w:rsidRDefault="008C29FF" w:rsidP="00CB2263">
      <w:pPr>
        <w:pStyle w:val="Heading2"/>
      </w:pPr>
      <w:bookmarkStart w:id="592" w:name="_Toc528321291"/>
      <w:bookmarkStart w:id="593" w:name="_Toc528413050"/>
      <w:bookmarkStart w:id="594" w:name="_Toc535314617"/>
      <w:bookmarkStart w:id="595" w:name="_Toc535318303"/>
      <w:bookmarkStart w:id="596" w:name="_Toc2883328"/>
      <w:bookmarkStart w:id="597" w:name="_Toc6422164"/>
      <w:bookmarkStart w:id="598" w:name="_Toc86255764"/>
      <w:r w:rsidRPr="00635AE9">
        <w:lastRenderedPageBreak/>
        <w:t>Kålsalat med linser og solsikkekerner</w:t>
      </w:r>
      <w:bookmarkEnd w:id="592"/>
      <w:bookmarkEnd w:id="593"/>
      <w:bookmarkEnd w:id="594"/>
      <w:bookmarkEnd w:id="595"/>
      <w:bookmarkEnd w:id="596"/>
      <w:bookmarkEnd w:id="597"/>
      <w:bookmarkEnd w:id="598"/>
    </w:p>
    <w:p w14:paraId="18377688" w14:textId="77777777" w:rsidR="008C29FF" w:rsidRPr="00635AE9" w:rsidRDefault="008C29FF" w:rsidP="00CB2263">
      <w:pPr>
        <w:spacing w:line="276" w:lineRule="auto"/>
        <w:jc w:val="both"/>
      </w:pPr>
    </w:p>
    <w:p w14:paraId="6898542B" w14:textId="155B746E" w:rsidR="00EC5FB8" w:rsidRPr="00635AE9" w:rsidRDefault="00EC5FB8" w:rsidP="00CB2263">
      <w:pPr>
        <w:spacing w:line="276" w:lineRule="auto"/>
        <w:jc w:val="both"/>
        <w:rPr>
          <w:i/>
        </w:rPr>
      </w:pPr>
      <w:r w:rsidRPr="00635AE9">
        <w:rPr>
          <w:i/>
        </w:rPr>
        <w:t xml:space="preserve">Til 4 personer </w:t>
      </w:r>
    </w:p>
    <w:p w14:paraId="36E1F407" w14:textId="77777777" w:rsidR="00EC5FB8" w:rsidRPr="00635AE9" w:rsidRDefault="00EC5FB8" w:rsidP="00CB2263">
      <w:pPr>
        <w:spacing w:line="276" w:lineRule="auto"/>
        <w:jc w:val="both"/>
      </w:pPr>
    </w:p>
    <w:p w14:paraId="1F6EE663" w14:textId="77777777" w:rsidR="003E428E" w:rsidRPr="00635AE9" w:rsidRDefault="003E428E" w:rsidP="00CB2263">
      <w:pPr>
        <w:spacing w:line="276" w:lineRule="auto"/>
        <w:jc w:val="both"/>
        <w:rPr>
          <w:b/>
        </w:rPr>
      </w:pPr>
      <w:r w:rsidRPr="00635AE9">
        <w:rPr>
          <w:b/>
        </w:rPr>
        <w:t>Ingredienser</w:t>
      </w:r>
    </w:p>
    <w:p w14:paraId="32125B6A" w14:textId="77777777" w:rsidR="005545F1" w:rsidRDefault="005545F1" w:rsidP="00CB2263">
      <w:pPr>
        <w:spacing w:line="276" w:lineRule="auto"/>
        <w:jc w:val="both"/>
        <w:sectPr w:rsidR="005545F1" w:rsidSect="00EA6898">
          <w:type w:val="continuous"/>
          <w:pgSz w:w="9920" w:h="12474" w:code="1"/>
          <w:pgMar w:top="1701" w:right="1247" w:bottom="1418" w:left="1247" w:header="709" w:footer="709" w:gutter="567"/>
          <w:pgNumType w:start="1"/>
          <w:cols w:space="708"/>
          <w:docGrid w:linePitch="360"/>
        </w:sectPr>
      </w:pPr>
    </w:p>
    <w:p w14:paraId="22CAF6C8" w14:textId="586C7BA1" w:rsidR="008C29FF" w:rsidRPr="00635AE9" w:rsidRDefault="008C29FF" w:rsidP="00CB2263">
      <w:pPr>
        <w:spacing w:line="276" w:lineRule="auto"/>
        <w:jc w:val="both"/>
      </w:pPr>
      <w:r w:rsidRPr="00635AE9">
        <w:t xml:space="preserve">2 dl </w:t>
      </w:r>
      <w:r w:rsidR="00AC0DD3">
        <w:t>Puy-</w:t>
      </w:r>
      <w:r w:rsidRPr="00635AE9">
        <w:t>linser</w:t>
      </w:r>
      <w:r w:rsidR="008A58EF" w:rsidRPr="00635AE9">
        <w:t xml:space="preserve">  </w:t>
      </w:r>
    </w:p>
    <w:p w14:paraId="5F6A130C" w14:textId="0A69D326" w:rsidR="008C29FF" w:rsidRPr="00635AE9" w:rsidRDefault="00AC0DD3" w:rsidP="00CB2263">
      <w:pPr>
        <w:spacing w:line="276" w:lineRule="auto"/>
        <w:jc w:val="both"/>
      </w:pPr>
      <w:r>
        <w:t>1</w:t>
      </w:r>
      <w:r w:rsidR="00054A6A" w:rsidRPr="00635AE9">
        <w:t>½</w:t>
      </w:r>
      <w:r w:rsidR="008C29FF" w:rsidRPr="00635AE9">
        <w:t xml:space="preserve"> dl solsikkekerner</w:t>
      </w:r>
    </w:p>
    <w:p w14:paraId="03699CA3" w14:textId="77777777" w:rsidR="008C29FF" w:rsidRPr="00635AE9" w:rsidRDefault="008C29FF" w:rsidP="00CB2263">
      <w:pPr>
        <w:spacing w:line="276" w:lineRule="auto"/>
        <w:jc w:val="both"/>
      </w:pPr>
      <w:r w:rsidRPr="00635AE9">
        <w:t xml:space="preserve">1 lille spidskål </w:t>
      </w:r>
    </w:p>
    <w:p w14:paraId="05AAD490" w14:textId="0433E72E" w:rsidR="008C29FF" w:rsidRPr="00635AE9" w:rsidRDefault="008C29FF" w:rsidP="00CB2263">
      <w:pPr>
        <w:spacing w:line="276" w:lineRule="auto"/>
        <w:jc w:val="both"/>
      </w:pPr>
      <w:r w:rsidRPr="00635AE9">
        <w:t xml:space="preserve">1 </w:t>
      </w:r>
      <w:r w:rsidR="00965458" w:rsidRPr="00635AE9">
        <w:t>økologisk</w:t>
      </w:r>
      <w:r w:rsidRPr="00635AE9">
        <w:t xml:space="preserve"> citron</w:t>
      </w:r>
    </w:p>
    <w:p w14:paraId="05A94666" w14:textId="77777777" w:rsidR="008C29FF" w:rsidRPr="00635AE9" w:rsidRDefault="008C29FF" w:rsidP="00CB2263">
      <w:pPr>
        <w:spacing w:line="276" w:lineRule="auto"/>
        <w:jc w:val="both"/>
      </w:pPr>
      <w:r w:rsidRPr="00635AE9">
        <w:t>Olivenolie</w:t>
      </w:r>
    </w:p>
    <w:p w14:paraId="49FE5F5E" w14:textId="77777777" w:rsidR="008C29FF" w:rsidRPr="00635AE9" w:rsidRDefault="008C29FF" w:rsidP="00CB2263">
      <w:pPr>
        <w:spacing w:line="276" w:lineRule="auto"/>
        <w:jc w:val="both"/>
      </w:pPr>
      <w:r w:rsidRPr="00635AE9">
        <w:t>Æbleeddike</w:t>
      </w:r>
    </w:p>
    <w:p w14:paraId="7B5B6361" w14:textId="77777777" w:rsidR="005545F1" w:rsidRDefault="005545F1" w:rsidP="00CB2263">
      <w:pPr>
        <w:spacing w:line="276" w:lineRule="auto"/>
        <w:jc w:val="both"/>
        <w:rPr>
          <w:b/>
        </w:rPr>
        <w:sectPr w:rsidR="005545F1" w:rsidSect="00EA6898">
          <w:type w:val="continuous"/>
          <w:pgSz w:w="9920" w:h="12474" w:code="1"/>
          <w:pgMar w:top="1701" w:right="1247" w:bottom="1418" w:left="1247" w:header="709" w:footer="709" w:gutter="567"/>
          <w:pgNumType w:start="1"/>
          <w:cols w:num="2" w:sep="1" w:space="709"/>
          <w:docGrid w:linePitch="360"/>
        </w:sectPr>
      </w:pPr>
    </w:p>
    <w:p w14:paraId="46C2E488" w14:textId="0549CD73" w:rsidR="003A238B" w:rsidRPr="00635AE9" w:rsidRDefault="003A238B" w:rsidP="00CB2263">
      <w:pPr>
        <w:spacing w:line="276" w:lineRule="auto"/>
        <w:jc w:val="both"/>
        <w:rPr>
          <w:b/>
        </w:rPr>
      </w:pPr>
    </w:p>
    <w:p w14:paraId="3E9D6859" w14:textId="3DC6068E" w:rsidR="008C29FF" w:rsidRPr="00635AE9" w:rsidRDefault="003A238B" w:rsidP="00CB2263">
      <w:pPr>
        <w:spacing w:line="276" w:lineRule="auto"/>
        <w:jc w:val="both"/>
        <w:rPr>
          <w:b/>
        </w:rPr>
      </w:pPr>
      <w:r w:rsidRPr="00635AE9">
        <w:rPr>
          <w:b/>
        </w:rPr>
        <w:t>Opskrift</w:t>
      </w:r>
    </w:p>
    <w:p w14:paraId="37B8F7F2" w14:textId="17F94878" w:rsidR="008C29FF" w:rsidRPr="00635AE9" w:rsidRDefault="00083009" w:rsidP="00CB2263">
      <w:pPr>
        <w:spacing w:line="276" w:lineRule="auto"/>
        <w:jc w:val="both"/>
        <w:rPr>
          <w:i/>
        </w:rPr>
      </w:pPr>
      <w:r w:rsidRPr="00635AE9">
        <w:rPr>
          <w:i/>
        </w:rPr>
        <w:t>Forberedelse</w:t>
      </w:r>
    </w:p>
    <w:p w14:paraId="4E0CE20B" w14:textId="3D434529" w:rsidR="008C29FF" w:rsidRPr="00635AE9" w:rsidRDefault="008C29FF" w:rsidP="00CB2263">
      <w:pPr>
        <w:spacing w:line="276" w:lineRule="auto"/>
        <w:jc w:val="both"/>
      </w:pPr>
      <w:r w:rsidRPr="00635AE9">
        <w:t xml:space="preserve">Kog linserne med 5 dl vand i 20-25 minutter. Imens ristes </w:t>
      </w:r>
      <w:r w:rsidR="00B41112" w:rsidRPr="00635AE9">
        <w:t>solsikkekernerne</w:t>
      </w:r>
      <w:r w:rsidRPr="00635AE9">
        <w:t xml:space="preserve"> gyldne og sættes til afkøling. Dræn linserne</w:t>
      </w:r>
      <w:r w:rsidR="00616184">
        <w:t>,</w:t>
      </w:r>
      <w:r w:rsidRPr="00635AE9">
        <w:t xml:space="preserve"> og smag til med salt, </w:t>
      </w:r>
      <w:r w:rsidR="00AF3B35" w:rsidRPr="00635AE9">
        <w:t>peber</w:t>
      </w:r>
      <w:r w:rsidRPr="00635AE9">
        <w:t xml:space="preserve">, æbleeddike, </w:t>
      </w:r>
      <w:r w:rsidR="00B41112" w:rsidRPr="00635AE9">
        <w:t>fintrevet</w:t>
      </w:r>
      <w:r w:rsidRPr="00635AE9">
        <w:t xml:space="preserve"> citron</w:t>
      </w:r>
      <w:r w:rsidR="00B41112" w:rsidRPr="00635AE9">
        <w:t>skal</w:t>
      </w:r>
      <w:r w:rsidRPr="00635AE9">
        <w:t xml:space="preserve"> og</w:t>
      </w:r>
      <w:r w:rsidR="00B41112" w:rsidRPr="00635AE9">
        <w:t xml:space="preserve"> en god slat</w:t>
      </w:r>
      <w:r w:rsidRPr="00635AE9">
        <w:t xml:space="preserve"> olivenolie. Køl ned til stuetemperatur</w:t>
      </w:r>
      <w:r w:rsidR="00616184">
        <w:t>,</w:t>
      </w:r>
      <w:r w:rsidRPr="00635AE9">
        <w:t xml:space="preserve"> og sæt </w:t>
      </w:r>
      <w:r w:rsidR="000B52F7" w:rsidRPr="00635AE9">
        <w:t>derefter i</w:t>
      </w:r>
      <w:r w:rsidRPr="00635AE9">
        <w:t xml:space="preserve"> køleskabet. </w:t>
      </w:r>
    </w:p>
    <w:p w14:paraId="5F48A5BF" w14:textId="77777777" w:rsidR="008C29FF" w:rsidRPr="00635AE9" w:rsidRDefault="008C29FF" w:rsidP="00CB2263">
      <w:pPr>
        <w:spacing w:line="276" w:lineRule="auto"/>
        <w:jc w:val="both"/>
      </w:pPr>
    </w:p>
    <w:p w14:paraId="010B83DB" w14:textId="1894D944" w:rsidR="008C29FF" w:rsidRPr="00635AE9" w:rsidRDefault="00083009" w:rsidP="00CB2263">
      <w:pPr>
        <w:spacing w:line="276" w:lineRule="auto"/>
        <w:jc w:val="both"/>
        <w:rPr>
          <w:i/>
        </w:rPr>
      </w:pPr>
      <w:r w:rsidRPr="00635AE9">
        <w:rPr>
          <w:i/>
        </w:rPr>
        <w:t>Servering</w:t>
      </w:r>
    </w:p>
    <w:p w14:paraId="31CE1884" w14:textId="0EB9F5CA" w:rsidR="008C29FF" w:rsidRPr="00635AE9" w:rsidRDefault="00D71155" w:rsidP="00CB2263">
      <w:pPr>
        <w:spacing w:line="276" w:lineRule="auto"/>
        <w:jc w:val="both"/>
      </w:pPr>
      <w:r w:rsidRPr="00635AE9">
        <w:t>Kass</w:t>
      </w:r>
      <w:r w:rsidR="00616184">
        <w:t>é</w:t>
      </w:r>
      <w:r w:rsidRPr="00635AE9">
        <w:t>r de yderste blade af spidskålet</w:t>
      </w:r>
      <w:r w:rsidR="00616184">
        <w:t>,</w:t>
      </w:r>
      <w:r w:rsidRPr="00635AE9">
        <w:t xml:space="preserve"> og</w:t>
      </w:r>
      <w:r w:rsidR="008C29FF" w:rsidRPr="00635AE9">
        <w:t xml:space="preserve"> </w:t>
      </w:r>
      <w:r w:rsidRPr="00635AE9">
        <w:t>h</w:t>
      </w:r>
      <w:r w:rsidR="008C29FF" w:rsidRPr="00635AE9">
        <w:t xml:space="preserve">ak </w:t>
      </w:r>
      <w:r w:rsidRPr="00635AE9">
        <w:t>resten</w:t>
      </w:r>
      <w:r w:rsidR="008C29FF" w:rsidRPr="00635AE9">
        <w:t xml:space="preserve"> groft</w:t>
      </w:r>
      <w:r w:rsidRPr="00635AE9">
        <w:t>. Skyl og tør eventuelt det hakkede kål, før det blandes</w:t>
      </w:r>
      <w:r w:rsidR="008C29FF" w:rsidRPr="00635AE9">
        <w:t xml:space="preserve"> med de afkølede græskarkerner og linser. Smag til med citronsaft, olivenolie, salt og </w:t>
      </w:r>
      <w:r w:rsidR="00AF3B35" w:rsidRPr="00635AE9">
        <w:t>peber</w:t>
      </w:r>
      <w:r w:rsidR="008C29FF" w:rsidRPr="00635AE9">
        <w:t xml:space="preserve">.  </w:t>
      </w:r>
    </w:p>
    <w:p w14:paraId="4A8F3D05" w14:textId="77777777" w:rsidR="008C29FF" w:rsidRPr="00635AE9" w:rsidRDefault="008C29FF" w:rsidP="00CB2263">
      <w:pPr>
        <w:spacing w:line="276" w:lineRule="auto"/>
        <w:jc w:val="both"/>
      </w:pPr>
    </w:p>
    <w:p w14:paraId="38363728" w14:textId="128A293E" w:rsidR="00CA5758" w:rsidRPr="00635AE9" w:rsidRDefault="00CA5758" w:rsidP="00CB2263">
      <w:pPr>
        <w:spacing w:line="276" w:lineRule="auto"/>
        <w:jc w:val="both"/>
        <w:rPr>
          <w:rFonts w:eastAsiaTheme="majorEastAsia" w:cstheme="majorBidi"/>
          <w:color w:val="000000" w:themeColor="text1"/>
          <w:sz w:val="32"/>
        </w:rPr>
      </w:pPr>
      <w:r w:rsidRPr="00635AE9">
        <w:br w:type="page"/>
      </w:r>
    </w:p>
    <w:p w14:paraId="6DA41530" w14:textId="2CAE28B0" w:rsidR="008C29FF" w:rsidRPr="00635AE9" w:rsidRDefault="008C29FF" w:rsidP="00CB2263">
      <w:pPr>
        <w:pStyle w:val="Heading2"/>
      </w:pPr>
      <w:bookmarkStart w:id="599" w:name="_Toc528321292"/>
      <w:bookmarkStart w:id="600" w:name="_Toc86255765"/>
      <w:bookmarkStart w:id="601" w:name="_Toc528413051"/>
      <w:bookmarkStart w:id="602" w:name="_Toc535314618"/>
      <w:bookmarkStart w:id="603" w:name="_Toc535318304"/>
      <w:bookmarkStart w:id="604" w:name="_Toc2883329"/>
      <w:bookmarkStart w:id="605" w:name="_Toc6422165"/>
      <w:r w:rsidRPr="00635AE9">
        <w:lastRenderedPageBreak/>
        <w:t>Kålsalat med dild</w:t>
      </w:r>
      <w:r w:rsidR="00464A88" w:rsidRPr="00635AE9">
        <w:t xml:space="preserve"> og ærter</w:t>
      </w:r>
      <w:bookmarkEnd w:id="599"/>
      <w:bookmarkEnd w:id="600"/>
      <w:r w:rsidR="00BE337C" w:rsidRPr="00635AE9">
        <w:t xml:space="preserve"> </w:t>
      </w:r>
      <w:bookmarkEnd w:id="601"/>
      <w:bookmarkEnd w:id="602"/>
      <w:bookmarkEnd w:id="603"/>
      <w:bookmarkEnd w:id="604"/>
      <w:bookmarkEnd w:id="605"/>
    </w:p>
    <w:p w14:paraId="4ACDC634" w14:textId="19CD7338" w:rsidR="008C29FF" w:rsidRDefault="008C29FF" w:rsidP="00CB2263">
      <w:pPr>
        <w:spacing w:line="276" w:lineRule="auto"/>
        <w:jc w:val="both"/>
      </w:pPr>
    </w:p>
    <w:p w14:paraId="79C9E410" w14:textId="592B6748" w:rsidR="0052166D" w:rsidRDefault="0052166D" w:rsidP="00CB2263">
      <w:pPr>
        <w:spacing w:line="276" w:lineRule="auto"/>
        <w:jc w:val="both"/>
        <w:rPr>
          <w:i/>
        </w:rPr>
      </w:pPr>
      <w:r>
        <w:rPr>
          <w:i/>
        </w:rPr>
        <w:t xml:space="preserve">Til 4 personer </w:t>
      </w:r>
    </w:p>
    <w:p w14:paraId="712625EC" w14:textId="77777777" w:rsidR="0052166D" w:rsidRPr="0052166D" w:rsidRDefault="0052166D" w:rsidP="00CB2263">
      <w:pPr>
        <w:spacing w:line="276" w:lineRule="auto"/>
        <w:jc w:val="both"/>
        <w:rPr>
          <w:i/>
        </w:rPr>
      </w:pPr>
    </w:p>
    <w:p w14:paraId="7C892646" w14:textId="77777777" w:rsidR="003E428E" w:rsidRPr="00635AE9" w:rsidRDefault="003E428E" w:rsidP="00CB2263">
      <w:pPr>
        <w:spacing w:line="276" w:lineRule="auto"/>
        <w:jc w:val="both"/>
        <w:rPr>
          <w:b/>
        </w:rPr>
      </w:pPr>
      <w:r w:rsidRPr="00635AE9">
        <w:rPr>
          <w:b/>
        </w:rPr>
        <w:t>Ingredienser</w:t>
      </w:r>
    </w:p>
    <w:p w14:paraId="6A5308EE" w14:textId="77777777" w:rsidR="00070410" w:rsidRDefault="00070410" w:rsidP="00CB2263">
      <w:pPr>
        <w:spacing w:line="276" w:lineRule="auto"/>
        <w:jc w:val="both"/>
        <w:sectPr w:rsidR="00070410" w:rsidSect="00EA6898">
          <w:type w:val="continuous"/>
          <w:pgSz w:w="9920" w:h="12474" w:code="1"/>
          <w:pgMar w:top="1701" w:right="1247" w:bottom="1418" w:left="1247" w:header="709" w:footer="709" w:gutter="567"/>
          <w:pgNumType w:start="1"/>
          <w:cols w:space="708"/>
          <w:docGrid w:linePitch="360"/>
        </w:sectPr>
      </w:pPr>
    </w:p>
    <w:p w14:paraId="533984CB" w14:textId="6FECCBCA" w:rsidR="008C29FF" w:rsidRPr="00635AE9" w:rsidRDefault="008C29FF" w:rsidP="00CB2263">
      <w:pPr>
        <w:spacing w:line="276" w:lineRule="auto"/>
        <w:jc w:val="both"/>
      </w:pPr>
      <w:r w:rsidRPr="00635AE9">
        <w:t>1 lille hoved spidskål</w:t>
      </w:r>
    </w:p>
    <w:p w14:paraId="30B8E109" w14:textId="3675BC5E" w:rsidR="008C29FF" w:rsidRPr="00635AE9" w:rsidRDefault="008C29FF" w:rsidP="00CB2263">
      <w:pPr>
        <w:spacing w:line="276" w:lineRule="auto"/>
        <w:jc w:val="both"/>
      </w:pPr>
      <w:r w:rsidRPr="00635AE9">
        <w:t>½ bundt dild</w:t>
      </w:r>
    </w:p>
    <w:p w14:paraId="5DC82ECC" w14:textId="30FB6218" w:rsidR="003C7DB0" w:rsidRPr="00635AE9" w:rsidRDefault="003C7DB0" w:rsidP="00CB2263">
      <w:pPr>
        <w:spacing w:line="276" w:lineRule="auto"/>
        <w:jc w:val="both"/>
      </w:pPr>
      <w:r w:rsidRPr="00635AE9">
        <w:t>100 gram fine ærter (eventuelt fra frost)</w:t>
      </w:r>
    </w:p>
    <w:p w14:paraId="551BB0D9" w14:textId="5B1A2FF4" w:rsidR="003C7DB0" w:rsidRPr="00635AE9" w:rsidRDefault="003C7DB0" w:rsidP="00070410">
      <w:pPr>
        <w:spacing w:line="276" w:lineRule="auto"/>
      </w:pPr>
      <w:r w:rsidRPr="00635AE9">
        <w:t>Vinaigrette på koldpresset rapsolie og æblecidereddike</w:t>
      </w:r>
    </w:p>
    <w:p w14:paraId="7146C22C" w14:textId="77777777" w:rsidR="00070410" w:rsidRDefault="00070410" w:rsidP="00CB2263">
      <w:pPr>
        <w:spacing w:line="276" w:lineRule="auto"/>
        <w:jc w:val="both"/>
        <w:sectPr w:rsidR="00070410" w:rsidSect="00EA6898">
          <w:type w:val="continuous"/>
          <w:pgSz w:w="9920" w:h="12474" w:code="1"/>
          <w:pgMar w:top="1701" w:right="1247" w:bottom="1418" w:left="1247" w:header="709" w:footer="709" w:gutter="567"/>
          <w:pgNumType w:start="1"/>
          <w:cols w:num="2" w:sep="1" w:space="709"/>
          <w:docGrid w:linePitch="360"/>
        </w:sectPr>
      </w:pPr>
    </w:p>
    <w:p w14:paraId="3F9DEB8A" w14:textId="0E8A78BE" w:rsidR="008C29FF" w:rsidRPr="00635AE9" w:rsidRDefault="008C29FF" w:rsidP="00CB2263">
      <w:pPr>
        <w:spacing w:line="276" w:lineRule="auto"/>
        <w:jc w:val="both"/>
      </w:pPr>
    </w:p>
    <w:p w14:paraId="6712E808" w14:textId="77777777" w:rsidR="001D2A8C" w:rsidRPr="00635AE9" w:rsidRDefault="001D2A8C" w:rsidP="00CB2263">
      <w:pPr>
        <w:spacing w:line="276" w:lineRule="auto"/>
        <w:jc w:val="both"/>
        <w:rPr>
          <w:b/>
        </w:rPr>
      </w:pPr>
      <w:r w:rsidRPr="00635AE9">
        <w:rPr>
          <w:b/>
        </w:rPr>
        <w:t>Opskrift</w:t>
      </w:r>
    </w:p>
    <w:p w14:paraId="4D91DDA2" w14:textId="28ED768A" w:rsidR="008C29FF" w:rsidRPr="00635AE9" w:rsidRDefault="003C7DB0" w:rsidP="00CB2263">
      <w:pPr>
        <w:spacing w:line="276" w:lineRule="auto"/>
        <w:jc w:val="both"/>
      </w:pPr>
      <w:r w:rsidRPr="00635AE9">
        <w:t>Kom ærterne i kogende saltet vand, og blanch</w:t>
      </w:r>
      <w:r w:rsidR="00F97F28">
        <w:t>é</w:t>
      </w:r>
      <w:r w:rsidRPr="00635AE9">
        <w:t xml:space="preserve">r </w:t>
      </w:r>
      <w:r w:rsidR="00F97F28">
        <w:t xml:space="preserve">i </w:t>
      </w:r>
      <w:r w:rsidRPr="00635AE9">
        <w:t>1-2 minutter. Køl</w:t>
      </w:r>
      <w:r w:rsidR="00F97F28">
        <w:t xml:space="preserve"> dem i</w:t>
      </w:r>
      <w:r w:rsidRPr="00635AE9">
        <w:t xml:space="preserve"> koldt vand</w:t>
      </w:r>
      <w:r w:rsidR="00F97F28">
        <w:t>,</w:t>
      </w:r>
      <w:r w:rsidRPr="00635AE9">
        <w:t xml:space="preserve"> og sæt</w:t>
      </w:r>
      <w:r w:rsidR="00F97F28">
        <w:t xml:space="preserve"> dem</w:t>
      </w:r>
      <w:r w:rsidRPr="00635AE9">
        <w:t xml:space="preserve"> til afdrypning. Fjern de yderste blade fra spidskålen, og snit resten groft. Skyl og tør eventuelt det hakkede kål. Skyl og tør dilden, og hak fin</w:t>
      </w:r>
      <w:r w:rsidR="00F466BB" w:rsidRPr="00635AE9">
        <w:t>t</w:t>
      </w:r>
      <w:r w:rsidR="00531909" w:rsidRPr="00635AE9">
        <w:t>. Bland salaten</w:t>
      </w:r>
      <w:r w:rsidR="009C5827">
        <w:t>,</w:t>
      </w:r>
      <w:r w:rsidR="00531909" w:rsidRPr="00635AE9">
        <w:t xml:space="preserve"> og smag til med vinaigrette.</w:t>
      </w:r>
      <w:r w:rsidRPr="00635AE9">
        <w:t xml:space="preserve"> </w:t>
      </w:r>
    </w:p>
    <w:p w14:paraId="6FF0718E" w14:textId="77777777" w:rsidR="008C29FF" w:rsidRPr="00635AE9" w:rsidRDefault="008C29FF" w:rsidP="00CB2263">
      <w:pPr>
        <w:spacing w:line="276" w:lineRule="auto"/>
        <w:jc w:val="both"/>
      </w:pPr>
    </w:p>
    <w:p w14:paraId="06BACEC8" w14:textId="77777777" w:rsidR="00CA5758" w:rsidRPr="00635AE9" w:rsidRDefault="00CA5758" w:rsidP="00CB2263">
      <w:pPr>
        <w:spacing w:line="276" w:lineRule="auto"/>
        <w:jc w:val="both"/>
        <w:rPr>
          <w:rFonts w:eastAsiaTheme="majorEastAsia" w:cstheme="majorBidi"/>
          <w:color w:val="000000" w:themeColor="text1"/>
          <w:sz w:val="32"/>
        </w:rPr>
      </w:pPr>
      <w:r w:rsidRPr="00635AE9">
        <w:br w:type="page"/>
      </w:r>
    </w:p>
    <w:p w14:paraId="757D4E4E" w14:textId="100B949E" w:rsidR="008C29FF" w:rsidRPr="00635AE9" w:rsidRDefault="008C29FF" w:rsidP="00CB2263">
      <w:pPr>
        <w:pStyle w:val="Heading2"/>
      </w:pPr>
      <w:bookmarkStart w:id="606" w:name="_Toc528321293"/>
      <w:bookmarkStart w:id="607" w:name="_Toc528413052"/>
      <w:bookmarkStart w:id="608" w:name="_Toc535314619"/>
      <w:bookmarkStart w:id="609" w:name="_Toc535318305"/>
      <w:bookmarkStart w:id="610" w:name="_Toc2883330"/>
      <w:bookmarkStart w:id="611" w:name="_Toc6422166"/>
      <w:bookmarkStart w:id="612" w:name="_Toc86255766"/>
      <w:r w:rsidRPr="00635AE9">
        <w:lastRenderedPageBreak/>
        <w:t>Grønkål</w:t>
      </w:r>
      <w:r w:rsidR="00802704" w:rsidRPr="00635AE9">
        <w:t>ssalat</w:t>
      </w:r>
      <w:r w:rsidRPr="00635AE9">
        <w:t xml:space="preserve"> med sennepsvinaigrette</w:t>
      </w:r>
      <w:bookmarkEnd w:id="606"/>
      <w:bookmarkEnd w:id="607"/>
      <w:bookmarkEnd w:id="608"/>
      <w:bookmarkEnd w:id="609"/>
      <w:bookmarkEnd w:id="610"/>
      <w:bookmarkEnd w:id="611"/>
      <w:bookmarkEnd w:id="612"/>
    </w:p>
    <w:p w14:paraId="6331F35B" w14:textId="286E7B1C" w:rsidR="008C29FF" w:rsidRDefault="008C29FF" w:rsidP="00CB2263">
      <w:pPr>
        <w:spacing w:line="276" w:lineRule="auto"/>
        <w:jc w:val="both"/>
      </w:pPr>
    </w:p>
    <w:p w14:paraId="3175A91B" w14:textId="647FEA43" w:rsidR="00340172" w:rsidRPr="00340172" w:rsidRDefault="00340172" w:rsidP="00CB2263">
      <w:pPr>
        <w:spacing w:line="276" w:lineRule="auto"/>
        <w:jc w:val="both"/>
        <w:rPr>
          <w:i/>
        </w:rPr>
      </w:pPr>
      <w:r>
        <w:rPr>
          <w:i/>
        </w:rPr>
        <w:t>Til 2 personer</w:t>
      </w:r>
    </w:p>
    <w:p w14:paraId="38D5BD5D" w14:textId="77777777" w:rsidR="00340172" w:rsidRPr="00635AE9" w:rsidRDefault="00340172" w:rsidP="00CB2263">
      <w:pPr>
        <w:spacing w:line="276" w:lineRule="auto"/>
        <w:jc w:val="both"/>
      </w:pPr>
    </w:p>
    <w:p w14:paraId="348E421E" w14:textId="77777777" w:rsidR="003E428E" w:rsidRPr="00635AE9" w:rsidRDefault="003E428E" w:rsidP="00CB2263">
      <w:pPr>
        <w:spacing w:line="276" w:lineRule="auto"/>
        <w:jc w:val="both"/>
        <w:rPr>
          <w:b/>
        </w:rPr>
      </w:pPr>
      <w:r w:rsidRPr="00635AE9">
        <w:rPr>
          <w:b/>
        </w:rPr>
        <w:t>Ingredienser</w:t>
      </w:r>
    </w:p>
    <w:p w14:paraId="1470D600" w14:textId="77777777" w:rsidR="00340172" w:rsidRDefault="00340172" w:rsidP="00CB2263">
      <w:pPr>
        <w:spacing w:line="276" w:lineRule="auto"/>
        <w:jc w:val="both"/>
        <w:sectPr w:rsidR="00340172" w:rsidSect="00EA6898">
          <w:type w:val="continuous"/>
          <w:pgSz w:w="9920" w:h="12474" w:code="1"/>
          <w:pgMar w:top="1701" w:right="1247" w:bottom="1418" w:left="1247" w:header="709" w:footer="709" w:gutter="567"/>
          <w:pgNumType w:start="1"/>
          <w:cols w:space="708"/>
          <w:docGrid w:linePitch="360"/>
        </w:sectPr>
      </w:pPr>
    </w:p>
    <w:p w14:paraId="0E51CEFE" w14:textId="30D5F30E" w:rsidR="008C29FF" w:rsidRPr="00635AE9" w:rsidRDefault="008C29FF" w:rsidP="00CB2263">
      <w:pPr>
        <w:spacing w:line="276" w:lineRule="auto"/>
        <w:jc w:val="both"/>
      </w:pPr>
      <w:r w:rsidRPr="00635AE9">
        <w:t>150 gram grønk</w:t>
      </w:r>
      <w:r w:rsidR="00055016">
        <w:t>å</w:t>
      </w:r>
      <w:r w:rsidRPr="00635AE9">
        <w:t>l</w:t>
      </w:r>
    </w:p>
    <w:p w14:paraId="58F76247" w14:textId="77777777" w:rsidR="008C29FF" w:rsidRPr="00635AE9" w:rsidRDefault="008C29FF" w:rsidP="00CB2263">
      <w:pPr>
        <w:spacing w:line="276" w:lineRule="auto"/>
        <w:jc w:val="both"/>
      </w:pPr>
      <w:r w:rsidRPr="00635AE9">
        <w:t>1 håndfuld ristede solsikkekerner</w:t>
      </w:r>
    </w:p>
    <w:p w14:paraId="25821D2E" w14:textId="77777777" w:rsidR="008C29FF" w:rsidRPr="00635AE9" w:rsidRDefault="008C29FF" w:rsidP="00CB2263">
      <w:pPr>
        <w:spacing w:line="276" w:lineRule="auto"/>
        <w:jc w:val="both"/>
      </w:pPr>
      <w:r w:rsidRPr="00635AE9">
        <w:t>2 æbler</w:t>
      </w:r>
    </w:p>
    <w:p w14:paraId="0BA629F5" w14:textId="2C04232E" w:rsidR="008C29FF" w:rsidRPr="00635AE9" w:rsidRDefault="008C29FF" w:rsidP="00CB2263">
      <w:pPr>
        <w:spacing w:line="276" w:lineRule="auto"/>
        <w:jc w:val="both"/>
      </w:pPr>
      <w:r w:rsidRPr="00635AE9">
        <w:t>10-12 grønne asparges</w:t>
      </w:r>
    </w:p>
    <w:p w14:paraId="35C6722E" w14:textId="32ED4ADD" w:rsidR="00BF2BEC" w:rsidRPr="00635AE9" w:rsidRDefault="00BF2BEC" w:rsidP="00CB2263">
      <w:pPr>
        <w:spacing w:line="276" w:lineRule="auto"/>
        <w:jc w:val="both"/>
      </w:pPr>
      <w:r w:rsidRPr="00635AE9">
        <w:t>Sennepsvinaigrette</w:t>
      </w:r>
    </w:p>
    <w:p w14:paraId="2D1813CC" w14:textId="6F480CBE" w:rsidR="006E741C" w:rsidRPr="00635AE9" w:rsidRDefault="00260865" w:rsidP="00CB2263">
      <w:pPr>
        <w:spacing w:line="276" w:lineRule="auto"/>
        <w:jc w:val="both"/>
      </w:pPr>
      <w:r w:rsidRPr="00635AE9">
        <w:t>Parmesan</w:t>
      </w:r>
    </w:p>
    <w:p w14:paraId="58008EAE" w14:textId="77777777" w:rsidR="00340172" w:rsidRDefault="00340172" w:rsidP="00CB2263">
      <w:pPr>
        <w:spacing w:line="276" w:lineRule="auto"/>
        <w:jc w:val="both"/>
        <w:sectPr w:rsidR="00340172" w:rsidSect="00EA6898">
          <w:type w:val="continuous"/>
          <w:pgSz w:w="9920" w:h="12474" w:code="1"/>
          <w:pgMar w:top="1701" w:right="1247" w:bottom="1418" w:left="1247" w:header="709" w:footer="709" w:gutter="567"/>
          <w:pgNumType w:start="1"/>
          <w:cols w:num="2" w:sep="1" w:space="709"/>
          <w:docGrid w:linePitch="360"/>
        </w:sectPr>
      </w:pPr>
    </w:p>
    <w:p w14:paraId="7D9C4EC8" w14:textId="47CE7F90" w:rsidR="008C29FF" w:rsidRPr="00635AE9" w:rsidRDefault="008C29FF" w:rsidP="00CB2263">
      <w:pPr>
        <w:spacing w:line="276" w:lineRule="auto"/>
        <w:jc w:val="both"/>
      </w:pPr>
    </w:p>
    <w:p w14:paraId="5A78A760" w14:textId="53C00304" w:rsidR="00802704" w:rsidRPr="00635AE9" w:rsidRDefault="00802704" w:rsidP="00CB2263">
      <w:pPr>
        <w:spacing w:line="276" w:lineRule="auto"/>
        <w:jc w:val="both"/>
        <w:rPr>
          <w:b/>
        </w:rPr>
      </w:pPr>
      <w:r w:rsidRPr="00635AE9">
        <w:rPr>
          <w:b/>
        </w:rPr>
        <w:t>Opskrift</w:t>
      </w:r>
    </w:p>
    <w:p w14:paraId="01768D2A" w14:textId="6849D03B" w:rsidR="00802704" w:rsidRPr="00635AE9" w:rsidRDefault="00BF2BEC" w:rsidP="00CB2263">
      <w:pPr>
        <w:spacing w:line="276" w:lineRule="auto"/>
        <w:jc w:val="both"/>
      </w:pPr>
      <w:r w:rsidRPr="00635AE9">
        <w:t>Befri bladene på grønkålen fra de grove stilke, og kass</w:t>
      </w:r>
      <w:r w:rsidR="00055016">
        <w:t>é</w:t>
      </w:r>
      <w:r w:rsidRPr="00635AE9">
        <w:t>r stilkene. Skyl bladene</w:t>
      </w:r>
      <w:r w:rsidR="00055016">
        <w:t>,</w:t>
      </w:r>
      <w:r w:rsidRPr="00635AE9">
        <w:t xml:space="preserve"> og tør</w:t>
      </w:r>
      <w:r w:rsidR="00055016">
        <w:t xml:space="preserve"> dem</w:t>
      </w:r>
      <w:r w:rsidRPr="00635AE9">
        <w:t xml:space="preserve">. Skær den nederste del af de grønne asparges af, og skyl </w:t>
      </w:r>
      <w:r w:rsidR="00055016">
        <w:t xml:space="preserve">dem </w:t>
      </w:r>
      <w:r w:rsidRPr="00635AE9">
        <w:t>grundigt. Sæt eventuelt i vand med hovederne nedad i 10-15 minutter for at fjerne sand. Tør aspargesene</w:t>
      </w:r>
      <w:r w:rsidR="00055016">
        <w:t>,</w:t>
      </w:r>
      <w:r w:rsidRPr="00635AE9">
        <w:t xml:space="preserve"> og skær i stykker. </w:t>
      </w:r>
      <w:r w:rsidR="00F35A60" w:rsidRPr="00635AE9">
        <w:t>Brug en kartoffelskræller til at lave lange flager af parmesan, saml salaten i en skål</w:t>
      </w:r>
      <w:r w:rsidR="00EC2D13">
        <w:t>,</w:t>
      </w:r>
      <w:r w:rsidR="00F35A60" w:rsidRPr="00635AE9">
        <w:t xml:space="preserve"> og smag til med en sennepsvinaigrette. </w:t>
      </w:r>
    </w:p>
    <w:p w14:paraId="47929ECD" w14:textId="77777777" w:rsidR="00CA7D7C" w:rsidRPr="00635AE9" w:rsidRDefault="00CA7D7C" w:rsidP="00CB2263">
      <w:pPr>
        <w:spacing w:line="276" w:lineRule="auto"/>
        <w:jc w:val="both"/>
      </w:pPr>
      <w:r w:rsidRPr="00635AE9">
        <w:br w:type="page"/>
      </w:r>
    </w:p>
    <w:p w14:paraId="38E98925" w14:textId="6648877E" w:rsidR="00427D63" w:rsidRPr="00635AE9" w:rsidRDefault="00427D63" w:rsidP="00CB2263">
      <w:pPr>
        <w:pStyle w:val="Heading2"/>
      </w:pPr>
      <w:bookmarkStart w:id="613" w:name="_Toc86255767"/>
      <w:r w:rsidRPr="00635AE9">
        <w:lastRenderedPageBreak/>
        <w:t>Kartoffelsalat</w:t>
      </w:r>
      <w:bookmarkEnd w:id="613"/>
    </w:p>
    <w:p w14:paraId="37DFE5FD" w14:textId="77777777" w:rsidR="008558AE" w:rsidRPr="00635AE9" w:rsidRDefault="008558AE" w:rsidP="00CB2263">
      <w:pPr>
        <w:spacing w:line="276" w:lineRule="auto"/>
        <w:jc w:val="both"/>
      </w:pPr>
    </w:p>
    <w:p w14:paraId="723F11ED" w14:textId="0615A6D1" w:rsidR="00427D63" w:rsidRPr="00635AE9" w:rsidRDefault="00427D63" w:rsidP="00CB2263">
      <w:pPr>
        <w:spacing w:line="276" w:lineRule="auto"/>
        <w:jc w:val="both"/>
        <w:rPr>
          <w:i/>
          <w:iCs/>
        </w:rPr>
      </w:pPr>
      <w:r w:rsidRPr="00635AE9">
        <w:rPr>
          <w:i/>
          <w:iCs/>
        </w:rPr>
        <w:t>Til 4 personer</w:t>
      </w:r>
    </w:p>
    <w:p w14:paraId="07AD434C" w14:textId="77777777" w:rsidR="00427D63" w:rsidRPr="00635AE9" w:rsidRDefault="00427D63" w:rsidP="00CB2263">
      <w:pPr>
        <w:spacing w:line="276" w:lineRule="auto"/>
        <w:jc w:val="both"/>
        <w:rPr>
          <w:i/>
          <w:iCs/>
        </w:rPr>
      </w:pPr>
    </w:p>
    <w:p w14:paraId="789FA7DB" w14:textId="77777777" w:rsidR="00427D63" w:rsidRPr="00635AE9" w:rsidRDefault="00427D63" w:rsidP="00CB2263">
      <w:pPr>
        <w:spacing w:line="276" w:lineRule="auto"/>
        <w:jc w:val="both"/>
        <w:rPr>
          <w:b/>
        </w:rPr>
      </w:pPr>
      <w:r w:rsidRPr="00635AE9">
        <w:rPr>
          <w:b/>
        </w:rPr>
        <w:t>Ingredienser</w:t>
      </w:r>
    </w:p>
    <w:p w14:paraId="67DDAE1B" w14:textId="77777777" w:rsidR="00340172" w:rsidRDefault="00340172" w:rsidP="00CB2263">
      <w:pPr>
        <w:spacing w:line="276" w:lineRule="auto"/>
        <w:jc w:val="both"/>
        <w:sectPr w:rsidR="00340172" w:rsidSect="00EA6898">
          <w:type w:val="continuous"/>
          <w:pgSz w:w="9920" w:h="12474" w:code="1"/>
          <w:pgMar w:top="1701" w:right="1247" w:bottom="1418" w:left="1247" w:header="709" w:footer="709" w:gutter="567"/>
          <w:pgNumType w:start="1"/>
          <w:cols w:space="708"/>
          <w:docGrid w:linePitch="360"/>
        </w:sectPr>
      </w:pPr>
    </w:p>
    <w:p w14:paraId="0100AA52" w14:textId="3C496CBF" w:rsidR="00427D63" w:rsidRPr="00635AE9" w:rsidRDefault="00427D63" w:rsidP="00CB2263">
      <w:pPr>
        <w:spacing w:line="276" w:lineRule="auto"/>
        <w:jc w:val="both"/>
      </w:pPr>
      <w:r w:rsidRPr="00635AE9">
        <w:t xml:space="preserve">1,5 kg nedkølede kogte kartofler </w:t>
      </w:r>
    </w:p>
    <w:p w14:paraId="340FB12E" w14:textId="1B71E133" w:rsidR="00BF3E01" w:rsidRPr="00F9084D" w:rsidRDefault="00BF3E01" w:rsidP="00CB2263">
      <w:pPr>
        <w:spacing w:line="276" w:lineRule="auto"/>
        <w:jc w:val="both"/>
        <w:rPr>
          <w:lang w:val="en-US"/>
        </w:rPr>
      </w:pPr>
      <w:r w:rsidRPr="00F9084D">
        <w:rPr>
          <w:lang w:val="en-US"/>
        </w:rPr>
        <w:t xml:space="preserve">4 </w:t>
      </w:r>
      <w:r w:rsidR="00433FD9">
        <w:rPr>
          <w:lang w:val="en-US"/>
        </w:rPr>
        <w:t>spsk.</w:t>
      </w:r>
      <w:r w:rsidRPr="00F9084D">
        <w:rPr>
          <w:lang w:val="en-US"/>
        </w:rPr>
        <w:t xml:space="preserve"> neutral mayonnaise</w:t>
      </w:r>
    </w:p>
    <w:p w14:paraId="5F4B3E9F" w14:textId="56E11566" w:rsidR="00BF3E01" w:rsidRPr="00F9084D" w:rsidRDefault="00BF3E01" w:rsidP="00CB2263">
      <w:pPr>
        <w:spacing w:line="276" w:lineRule="auto"/>
        <w:jc w:val="both"/>
        <w:rPr>
          <w:lang w:val="en-US"/>
        </w:rPr>
      </w:pPr>
      <w:r w:rsidRPr="00F9084D">
        <w:rPr>
          <w:lang w:val="en-US"/>
        </w:rPr>
        <w:t xml:space="preserve">5-6 </w:t>
      </w:r>
      <w:r w:rsidR="00433FD9">
        <w:rPr>
          <w:lang w:val="en-US"/>
        </w:rPr>
        <w:t>spsk.</w:t>
      </w:r>
      <w:r w:rsidRPr="00F9084D">
        <w:rPr>
          <w:lang w:val="en-US"/>
        </w:rPr>
        <w:t xml:space="preserve"> 18</w:t>
      </w:r>
      <w:r w:rsidR="006F22D4">
        <w:rPr>
          <w:lang w:val="en-US"/>
        </w:rPr>
        <w:t xml:space="preserve"> </w:t>
      </w:r>
      <w:r w:rsidRPr="00F9084D">
        <w:rPr>
          <w:lang w:val="en-US"/>
        </w:rPr>
        <w:t xml:space="preserve">% </w:t>
      </w:r>
      <w:r w:rsidR="00D95629">
        <w:rPr>
          <w:lang w:val="en-US"/>
        </w:rPr>
        <w:t>creme fraiche</w:t>
      </w:r>
    </w:p>
    <w:p w14:paraId="688870B4" w14:textId="3B9D18B5" w:rsidR="00BF3E01" w:rsidRPr="00302EF1" w:rsidRDefault="00BF3E01" w:rsidP="00CB2263">
      <w:pPr>
        <w:spacing w:line="276" w:lineRule="auto"/>
        <w:jc w:val="both"/>
      </w:pPr>
      <w:r w:rsidRPr="00302EF1">
        <w:t>3 forårsløg</w:t>
      </w:r>
    </w:p>
    <w:p w14:paraId="14C9ABD4" w14:textId="410EDEED" w:rsidR="00BF3E01" w:rsidRPr="00635AE9" w:rsidRDefault="00BF3E01" w:rsidP="00CB2263">
      <w:pPr>
        <w:spacing w:line="276" w:lineRule="auto"/>
        <w:jc w:val="both"/>
      </w:pPr>
      <w:r w:rsidRPr="00635AE9">
        <w:t>Salt</w:t>
      </w:r>
    </w:p>
    <w:p w14:paraId="12FDD0CB" w14:textId="1CD2694A" w:rsidR="00BF3E01" w:rsidRPr="00635AE9" w:rsidRDefault="00BF3E01" w:rsidP="00CB2263">
      <w:pPr>
        <w:spacing w:line="276" w:lineRule="auto"/>
        <w:jc w:val="both"/>
      </w:pPr>
      <w:r w:rsidRPr="00635AE9">
        <w:t>Pe</w:t>
      </w:r>
      <w:r w:rsidR="00FA07AB">
        <w:t>b</w:t>
      </w:r>
      <w:r w:rsidRPr="00635AE9">
        <w:t>er</w:t>
      </w:r>
    </w:p>
    <w:p w14:paraId="08FB5C8B" w14:textId="67AAF56A" w:rsidR="00BF3E01" w:rsidRPr="00635AE9" w:rsidRDefault="00BF3E01" w:rsidP="00CB2263">
      <w:pPr>
        <w:spacing w:line="276" w:lineRule="auto"/>
        <w:jc w:val="both"/>
      </w:pPr>
      <w:r w:rsidRPr="00635AE9">
        <w:t xml:space="preserve">Sherryvineddike </w:t>
      </w:r>
    </w:p>
    <w:p w14:paraId="7DD85DCC" w14:textId="77777777" w:rsidR="00340172" w:rsidRDefault="00340172" w:rsidP="00CB2263">
      <w:pPr>
        <w:spacing w:line="276" w:lineRule="auto"/>
        <w:jc w:val="both"/>
        <w:sectPr w:rsidR="00340172" w:rsidSect="00EA6898">
          <w:type w:val="continuous"/>
          <w:pgSz w:w="9920" w:h="12474" w:code="1"/>
          <w:pgMar w:top="1701" w:right="1247" w:bottom="1418" w:left="1247" w:header="709" w:footer="709" w:gutter="567"/>
          <w:pgNumType w:start="1"/>
          <w:cols w:num="2" w:sep="1" w:space="709"/>
          <w:docGrid w:linePitch="360"/>
        </w:sectPr>
      </w:pPr>
    </w:p>
    <w:p w14:paraId="50ADEE55" w14:textId="3E6D3007" w:rsidR="00BF3E01" w:rsidRPr="00635AE9" w:rsidRDefault="00BF3E01" w:rsidP="00CB2263">
      <w:pPr>
        <w:spacing w:line="276" w:lineRule="auto"/>
        <w:jc w:val="both"/>
      </w:pPr>
    </w:p>
    <w:p w14:paraId="1192C32A" w14:textId="77777777" w:rsidR="00427D63" w:rsidRPr="00635AE9" w:rsidRDefault="00427D63" w:rsidP="00CB2263">
      <w:pPr>
        <w:spacing w:line="276" w:lineRule="auto"/>
        <w:jc w:val="both"/>
      </w:pPr>
    </w:p>
    <w:p w14:paraId="4655DEA7" w14:textId="77777777" w:rsidR="00427D63" w:rsidRPr="00635AE9" w:rsidRDefault="00427D63" w:rsidP="00CB2263">
      <w:pPr>
        <w:spacing w:line="276" w:lineRule="auto"/>
        <w:jc w:val="both"/>
        <w:rPr>
          <w:b/>
        </w:rPr>
      </w:pPr>
      <w:r w:rsidRPr="00635AE9">
        <w:rPr>
          <w:b/>
        </w:rPr>
        <w:t>Opskrift</w:t>
      </w:r>
    </w:p>
    <w:p w14:paraId="674B7B14" w14:textId="45568423" w:rsidR="00427D63" w:rsidRPr="00635AE9" w:rsidRDefault="006C06B2" w:rsidP="00CB2263">
      <w:pPr>
        <w:spacing w:line="276" w:lineRule="auto"/>
        <w:jc w:val="both"/>
      </w:pPr>
      <w:r w:rsidRPr="00635AE9">
        <w:t>Skær kartoflerne i ens stykker. Rens forårsløgene</w:t>
      </w:r>
      <w:r w:rsidR="00694310">
        <w:t>,</w:t>
      </w:r>
      <w:r w:rsidRPr="00635AE9">
        <w:t xml:space="preserve"> og snit </w:t>
      </w:r>
      <w:r w:rsidR="00D20B01">
        <w:t xml:space="preserve">dem </w:t>
      </w:r>
      <w:r w:rsidRPr="00635AE9">
        <w:t>fint. Bland alle ingredienser i en stor skål</w:t>
      </w:r>
      <w:r w:rsidR="00D20B01">
        <w:t>,</w:t>
      </w:r>
      <w:r w:rsidRPr="00635AE9">
        <w:t xml:space="preserve"> og fold forsigtigt</w:t>
      </w:r>
      <w:r w:rsidR="00D20B01">
        <w:t xml:space="preserve"> salaten</w:t>
      </w:r>
      <w:r w:rsidRPr="00635AE9">
        <w:t xml:space="preserve"> sammen med en dejskraber. Smag til med sa</w:t>
      </w:r>
      <w:r w:rsidR="00C93A3D">
        <w:t>l</w:t>
      </w:r>
      <w:r w:rsidRPr="00635AE9">
        <w:t>t, pe</w:t>
      </w:r>
      <w:r w:rsidR="00FA07AB">
        <w:t>b</w:t>
      </w:r>
      <w:r w:rsidRPr="00635AE9">
        <w:t>er</w:t>
      </w:r>
      <w:r w:rsidR="00C93A3D">
        <w:t xml:space="preserve"> og</w:t>
      </w:r>
      <w:r w:rsidRPr="00635AE9">
        <w:t xml:space="preserve"> et stænk eddike</w:t>
      </w:r>
      <w:r w:rsidR="00C93A3D">
        <w:t>,</w:t>
      </w:r>
      <w:r w:rsidRPr="00635AE9">
        <w:t xml:space="preserve"> hvis kartoffelsalaten er for fad. Sæt på køl 1-2 timer før servering. </w:t>
      </w:r>
    </w:p>
    <w:p w14:paraId="2B1D2DE9" w14:textId="197713E5" w:rsidR="009917CE" w:rsidRPr="00635AE9" w:rsidRDefault="009917CE" w:rsidP="00CB2263">
      <w:pPr>
        <w:spacing w:line="276" w:lineRule="auto"/>
        <w:jc w:val="both"/>
      </w:pPr>
    </w:p>
    <w:p w14:paraId="08430047" w14:textId="2DD6E6F5" w:rsidR="009917CE" w:rsidRPr="00635AE9" w:rsidRDefault="009917CE" w:rsidP="00CB2263">
      <w:pPr>
        <w:spacing w:line="276" w:lineRule="auto"/>
        <w:jc w:val="both"/>
      </w:pPr>
    </w:p>
    <w:p w14:paraId="1A29F1CD" w14:textId="77777777" w:rsidR="008B44A3" w:rsidRPr="00635AE9" w:rsidRDefault="008B44A3" w:rsidP="00CB2263">
      <w:pPr>
        <w:spacing w:line="276" w:lineRule="auto"/>
        <w:jc w:val="both"/>
        <w:rPr>
          <w:rFonts w:eastAsiaTheme="majorEastAsia" w:cstheme="majorBidi"/>
          <w:color w:val="000000" w:themeColor="text1"/>
          <w:sz w:val="36"/>
          <w:szCs w:val="26"/>
        </w:rPr>
      </w:pPr>
      <w:r w:rsidRPr="00635AE9">
        <w:br w:type="page"/>
      </w:r>
    </w:p>
    <w:p w14:paraId="79D290AC" w14:textId="77777777" w:rsidR="008C29FF" w:rsidRPr="00635AE9" w:rsidRDefault="008C29FF" w:rsidP="00CB2263">
      <w:pPr>
        <w:pStyle w:val="Heading1"/>
      </w:pPr>
    </w:p>
    <w:p w14:paraId="1E0518B6" w14:textId="77777777" w:rsidR="008C29FF" w:rsidRPr="00635AE9" w:rsidRDefault="008C29FF" w:rsidP="00CB2263">
      <w:pPr>
        <w:pStyle w:val="Heading1"/>
      </w:pPr>
    </w:p>
    <w:p w14:paraId="4491CC44" w14:textId="77777777" w:rsidR="008C29FF" w:rsidRPr="00635AE9" w:rsidRDefault="008C29FF" w:rsidP="00CB2263">
      <w:pPr>
        <w:pStyle w:val="Heading1"/>
      </w:pPr>
    </w:p>
    <w:p w14:paraId="285637DA" w14:textId="07093D88" w:rsidR="008C29FF" w:rsidRPr="00635AE9" w:rsidRDefault="008C29FF" w:rsidP="00CB2263">
      <w:pPr>
        <w:pStyle w:val="Heading1"/>
      </w:pPr>
      <w:bookmarkStart w:id="614" w:name="_Toc528321298"/>
      <w:bookmarkStart w:id="615" w:name="_Toc528413057"/>
      <w:bookmarkStart w:id="616" w:name="_Toc535314623"/>
      <w:bookmarkStart w:id="617" w:name="_Toc535318310"/>
      <w:bookmarkStart w:id="618" w:name="_Toc2883334"/>
      <w:bookmarkStart w:id="619" w:name="_Toc6422170"/>
      <w:bookmarkStart w:id="620" w:name="_Toc86255768"/>
      <w:r w:rsidRPr="00635AE9">
        <w:t>Retter med kød</w:t>
      </w:r>
      <w:r w:rsidR="0042583B" w:rsidRPr="00635AE9">
        <w:t>, fisk</w:t>
      </w:r>
      <w:r w:rsidRPr="00635AE9">
        <w:t xml:space="preserve"> og æg</w:t>
      </w:r>
      <w:bookmarkEnd w:id="614"/>
      <w:bookmarkEnd w:id="615"/>
      <w:bookmarkEnd w:id="616"/>
      <w:bookmarkEnd w:id="617"/>
      <w:bookmarkEnd w:id="618"/>
      <w:bookmarkEnd w:id="619"/>
      <w:bookmarkEnd w:id="620"/>
    </w:p>
    <w:p w14:paraId="0EA9764C" w14:textId="77777777" w:rsidR="008C29FF" w:rsidRPr="00635AE9" w:rsidRDefault="008C29FF" w:rsidP="00CB2263">
      <w:pPr>
        <w:spacing w:line="276" w:lineRule="auto"/>
        <w:jc w:val="both"/>
      </w:pPr>
    </w:p>
    <w:p w14:paraId="162BFBC2" w14:textId="77777777" w:rsidR="008C29FF" w:rsidRPr="00635AE9" w:rsidRDefault="008C29FF" w:rsidP="00CB2263">
      <w:pPr>
        <w:spacing w:line="276" w:lineRule="auto"/>
        <w:jc w:val="both"/>
        <w:rPr>
          <w:rFonts w:eastAsiaTheme="majorEastAsia" w:cstheme="majorBidi"/>
          <w:color w:val="000000" w:themeColor="text1"/>
          <w:sz w:val="28"/>
        </w:rPr>
      </w:pPr>
      <w:r w:rsidRPr="00635AE9">
        <w:br w:type="page"/>
      </w:r>
    </w:p>
    <w:p w14:paraId="6F4674FB" w14:textId="196B1714" w:rsidR="0036393F" w:rsidRPr="00635AE9" w:rsidRDefault="0036393F" w:rsidP="00CB2263">
      <w:pPr>
        <w:pStyle w:val="Heading2"/>
      </w:pPr>
      <w:bookmarkStart w:id="621" w:name="_Toc528321299"/>
      <w:bookmarkStart w:id="622" w:name="_Toc528413058"/>
      <w:bookmarkStart w:id="623" w:name="_Toc535314624"/>
      <w:bookmarkStart w:id="624" w:name="_Toc535318311"/>
      <w:bookmarkStart w:id="625" w:name="_Toc2883335"/>
      <w:bookmarkStart w:id="626" w:name="_Toc6422171"/>
      <w:bookmarkStart w:id="627" w:name="_Toc86255769"/>
      <w:r w:rsidRPr="00635AE9">
        <w:lastRenderedPageBreak/>
        <w:t xml:space="preserve">Laks med sauté af røde </w:t>
      </w:r>
      <w:r w:rsidR="00AF3B35" w:rsidRPr="00635AE9">
        <w:t>peber</w:t>
      </w:r>
      <w:r w:rsidRPr="00635AE9">
        <w:t>frugter, fennikel, løg og rucola</w:t>
      </w:r>
      <w:bookmarkEnd w:id="621"/>
      <w:bookmarkEnd w:id="622"/>
      <w:bookmarkEnd w:id="623"/>
      <w:bookmarkEnd w:id="624"/>
      <w:bookmarkEnd w:id="625"/>
      <w:bookmarkEnd w:id="626"/>
      <w:bookmarkEnd w:id="627"/>
    </w:p>
    <w:p w14:paraId="7D02B23F" w14:textId="77777777" w:rsidR="0036393F" w:rsidRPr="00635AE9" w:rsidRDefault="0036393F" w:rsidP="00CB2263">
      <w:pPr>
        <w:spacing w:line="276" w:lineRule="auto"/>
        <w:jc w:val="both"/>
      </w:pPr>
    </w:p>
    <w:p w14:paraId="1114FF7E" w14:textId="76DF21FB" w:rsidR="0036393F" w:rsidRPr="00635AE9" w:rsidRDefault="00F72E0D" w:rsidP="00CB2263">
      <w:pPr>
        <w:spacing w:line="276" w:lineRule="auto"/>
        <w:jc w:val="both"/>
        <w:rPr>
          <w:i/>
        </w:rPr>
      </w:pPr>
      <w:r w:rsidRPr="00635AE9">
        <w:rPr>
          <w:i/>
        </w:rPr>
        <w:t xml:space="preserve">Til </w:t>
      </w:r>
      <w:r w:rsidR="00DE45B5" w:rsidRPr="00635AE9">
        <w:rPr>
          <w:i/>
        </w:rPr>
        <w:t>2 personer</w:t>
      </w:r>
    </w:p>
    <w:p w14:paraId="5C7AF40F" w14:textId="77777777" w:rsidR="0036393F" w:rsidRPr="00635AE9" w:rsidRDefault="0036393F" w:rsidP="00CB2263">
      <w:pPr>
        <w:spacing w:line="276" w:lineRule="auto"/>
        <w:jc w:val="both"/>
      </w:pPr>
    </w:p>
    <w:p w14:paraId="508B47F2" w14:textId="77777777" w:rsidR="003E428E" w:rsidRPr="00635AE9" w:rsidRDefault="003E428E" w:rsidP="00CB2263">
      <w:pPr>
        <w:spacing w:line="276" w:lineRule="auto"/>
        <w:jc w:val="both"/>
        <w:rPr>
          <w:b/>
        </w:rPr>
      </w:pPr>
      <w:r w:rsidRPr="00635AE9">
        <w:rPr>
          <w:b/>
        </w:rPr>
        <w:t>Ingredienser</w:t>
      </w:r>
    </w:p>
    <w:p w14:paraId="2B167EDA" w14:textId="77777777" w:rsidR="005937A9" w:rsidRDefault="005937A9" w:rsidP="00CB2263">
      <w:pPr>
        <w:spacing w:line="276" w:lineRule="auto"/>
        <w:jc w:val="both"/>
        <w:sectPr w:rsidR="005937A9" w:rsidSect="00EA6898">
          <w:type w:val="continuous"/>
          <w:pgSz w:w="9920" w:h="12474" w:code="1"/>
          <w:pgMar w:top="1701" w:right="1247" w:bottom="1418" w:left="1247" w:header="709" w:footer="709" w:gutter="567"/>
          <w:pgNumType w:start="1"/>
          <w:cols w:space="708"/>
          <w:docGrid w:linePitch="360"/>
        </w:sectPr>
      </w:pPr>
    </w:p>
    <w:p w14:paraId="1E9B132A" w14:textId="51EDCE77" w:rsidR="0036393F" w:rsidRPr="00635AE9" w:rsidRDefault="0036393F" w:rsidP="00CB2263">
      <w:pPr>
        <w:spacing w:line="276" w:lineRule="auto"/>
        <w:jc w:val="both"/>
      </w:pPr>
      <w:r w:rsidRPr="00635AE9">
        <w:t>2 portioner</w:t>
      </w:r>
      <w:r w:rsidR="00FD040E" w:rsidRPr="00635AE9">
        <w:t xml:space="preserve"> laksefilet</w:t>
      </w:r>
    </w:p>
    <w:p w14:paraId="3F855EC5" w14:textId="2BFC4083" w:rsidR="00FD040E" w:rsidRPr="00635AE9" w:rsidRDefault="00DE45B5" w:rsidP="00CB2263">
      <w:pPr>
        <w:spacing w:line="276" w:lineRule="auto"/>
        <w:jc w:val="both"/>
      </w:pPr>
      <w:r w:rsidRPr="00635AE9">
        <w:t>1 stort løg</w:t>
      </w:r>
    </w:p>
    <w:p w14:paraId="7E7A1B08" w14:textId="2468B49C" w:rsidR="00FD040E" w:rsidRPr="00635AE9" w:rsidRDefault="00FD040E" w:rsidP="00CB2263">
      <w:pPr>
        <w:spacing w:line="276" w:lineRule="auto"/>
        <w:jc w:val="both"/>
      </w:pPr>
      <w:r w:rsidRPr="00635AE9">
        <w:t xml:space="preserve">1 lille fennikel </w:t>
      </w:r>
    </w:p>
    <w:p w14:paraId="2D6C0781" w14:textId="2AED7B17" w:rsidR="00FD040E" w:rsidRPr="00635AE9" w:rsidRDefault="00FD040E" w:rsidP="00CB2263">
      <w:pPr>
        <w:spacing w:line="276" w:lineRule="auto"/>
        <w:jc w:val="both"/>
      </w:pPr>
      <w:r w:rsidRPr="00635AE9">
        <w:t xml:space="preserve">1 rød </w:t>
      </w:r>
      <w:r w:rsidR="00AF3B35" w:rsidRPr="00635AE9">
        <w:t>peber</w:t>
      </w:r>
      <w:r w:rsidRPr="00635AE9">
        <w:t>frugt</w:t>
      </w:r>
    </w:p>
    <w:p w14:paraId="16CAB495" w14:textId="017FF028" w:rsidR="00FD040E" w:rsidRPr="00635AE9" w:rsidRDefault="00FD040E" w:rsidP="00CB2263">
      <w:pPr>
        <w:spacing w:line="276" w:lineRule="auto"/>
        <w:jc w:val="both"/>
      </w:pPr>
      <w:r w:rsidRPr="00635AE9">
        <w:t>80-100 gram vasket og tørret rucola</w:t>
      </w:r>
    </w:p>
    <w:p w14:paraId="797E689B" w14:textId="494E243C" w:rsidR="00FD040E" w:rsidRPr="00635AE9" w:rsidRDefault="00D03CB3" w:rsidP="00CB2263">
      <w:pPr>
        <w:spacing w:line="276" w:lineRule="auto"/>
        <w:jc w:val="both"/>
      </w:pPr>
      <w:r w:rsidRPr="00635AE9">
        <w:t>Olivenolie</w:t>
      </w:r>
    </w:p>
    <w:p w14:paraId="242CED19" w14:textId="651CCFD5" w:rsidR="00FD040E" w:rsidRPr="00635AE9" w:rsidRDefault="00FD040E" w:rsidP="00CB2263">
      <w:pPr>
        <w:spacing w:line="276" w:lineRule="auto"/>
        <w:jc w:val="both"/>
      </w:pPr>
      <w:r w:rsidRPr="00635AE9">
        <w:t xml:space="preserve">Salt </w:t>
      </w:r>
    </w:p>
    <w:p w14:paraId="2C5AFD15" w14:textId="77777777" w:rsidR="005937A9" w:rsidRDefault="00AF3B35" w:rsidP="00CB2263">
      <w:pPr>
        <w:spacing w:line="276" w:lineRule="auto"/>
        <w:jc w:val="both"/>
        <w:sectPr w:rsidR="005937A9" w:rsidSect="00EA6898">
          <w:type w:val="continuous"/>
          <w:pgSz w:w="9920" w:h="12474" w:code="1"/>
          <w:pgMar w:top="1701" w:right="1247" w:bottom="1418" w:left="1247" w:header="709" w:footer="709" w:gutter="567"/>
          <w:pgNumType w:start="1"/>
          <w:cols w:num="2" w:sep="1" w:space="709"/>
          <w:docGrid w:linePitch="360"/>
        </w:sectPr>
      </w:pPr>
      <w:r w:rsidRPr="00635AE9">
        <w:t>Peber</w:t>
      </w:r>
    </w:p>
    <w:p w14:paraId="0B66E9CC" w14:textId="77777777" w:rsidR="00662746" w:rsidRPr="00635AE9" w:rsidRDefault="00662746" w:rsidP="00CB2263">
      <w:pPr>
        <w:spacing w:line="276" w:lineRule="auto"/>
        <w:jc w:val="both"/>
      </w:pPr>
    </w:p>
    <w:p w14:paraId="1326CAF3" w14:textId="00D1CB0A" w:rsidR="00816251" w:rsidRPr="00635AE9" w:rsidRDefault="00662746" w:rsidP="00CB2263">
      <w:pPr>
        <w:spacing w:line="276" w:lineRule="auto"/>
        <w:jc w:val="both"/>
        <w:rPr>
          <w:b/>
        </w:rPr>
      </w:pPr>
      <w:r w:rsidRPr="00635AE9">
        <w:rPr>
          <w:b/>
        </w:rPr>
        <w:t>Opskrift</w:t>
      </w:r>
    </w:p>
    <w:p w14:paraId="52447D21" w14:textId="1CC5F4F5" w:rsidR="00816251" w:rsidRPr="00635AE9" w:rsidRDefault="000B4A50" w:rsidP="00CB2263">
      <w:pPr>
        <w:spacing w:line="276" w:lineRule="auto"/>
        <w:jc w:val="both"/>
        <w:rPr>
          <w:i/>
        </w:rPr>
      </w:pPr>
      <w:r w:rsidRPr="00635AE9">
        <w:rPr>
          <w:i/>
        </w:rPr>
        <w:t>Til laksen</w:t>
      </w:r>
    </w:p>
    <w:p w14:paraId="024CDE3D" w14:textId="12F8C332" w:rsidR="00816251" w:rsidRPr="00635AE9" w:rsidRDefault="00816251" w:rsidP="00CB2263">
      <w:pPr>
        <w:spacing w:line="276" w:lineRule="auto"/>
        <w:jc w:val="both"/>
      </w:pPr>
      <w:r w:rsidRPr="00635AE9">
        <w:t xml:space="preserve">Forvarm en ovn på 180 </w:t>
      </w:r>
      <w:r w:rsidR="00561F99">
        <w:t xml:space="preserve">grader </w:t>
      </w:r>
      <w:r w:rsidRPr="00635AE9">
        <w:t>uden varmlu</w:t>
      </w:r>
      <w:r w:rsidR="007E2DFB" w:rsidRPr="00635AE9">
        <w:t>f</w:t>
      </w:r>
      <w:r w:rsidRPr="00635AE9">
        <w:t>t. Tjek laksen for ben</w:t>
      </w:r>
      <w:r w:rsidR="00561F99">
        <w:t>,</w:t>
      </w:r>
      <w:r w:rsidRPr="00635AE9">
        <w:t xml:space="preserve"> og dup </w:t>
      </w:r>
      <w:r w:rsidR="00561F99">
        <w:t xml:space="preserve">den </w:t>
      </w:r>
      <w:r w:rsidRPr="00635AE9">
        <w:t xml:space="preserve">tør med køkkenrulle. Varm en </w:t>
      </w:r>
      <w:r w:rsidR="00896444" w:rsidRPr="00635AE9">
        <w:t>slip-let</w:t>
      </w:r>
      <w:r w:rsidR="000D6B01">
        <w:t>-</w:t>
      </w:r>
      <w:r w:rsidRPr="00635AE9">
        <w:t>pande, der kan gå i ovnen, over medium varme. Når panden er var</w:t>
      </w:r>
      <w:r w:rsidR="000D6B01">
        <w:t>m, u</w:t>
      </w:r>
      <w:r w:rsidRPr="00635AE9">
        <w:t>den dog at være rygende</w:t>
      </w:r>
      <w:r w:rsidR="000D6B01">
        <w:t>,</w:t>
      </w:r>
      <w:r w:rsidRPr="00635AE9">
        <w:t xml:space="preserve"> kommes neutral olie ved</w:t>
      </w:r>
      <w:r w:rsidR="003303DE">
        <w:t>.</w:t>
      </w:r>
      <w:r w:rsidRPr="00635AE9">
        <w:t xml:space="preserve"> </w:t>
      </w:r>
      <w:r w:rsidR="003303DE">
        <w:t>L</w:t>
      </w:r>
      <w:r w:rsidRPr="00635AE9">
        <w:t xml:space="preserve">aksen krydres på alle sider med salt og </w:t>
      </w:r>
      <w:r w:rsidR="00AF3B35" w:rsidRPr="00635AE9">
        <w:t>peber</w:t>
      </w:r>
      <w:r w:rsidRPr="00635AE9">
        <w:t xml:space="preserve"> og steges med skindsiden ned</w:t>
      </w:r>
      <w:r w:rsidR="00FD0B1C">
        <w:t>ad</w:t>
      </w:r>
      <w:r w:rsidRPr="00635AE9">
        <w:t>. Efter 2 minutters stegning</w:t>
      </w:r>
      <w:r w:rsidR="000B2BC2" w:rsidRPr="00635AE9">
        <w:t xml:space="preserve"> </w:t>
      </w:r>
      <w:r w:rsidRPr="00635AE9">
        <w:t xml:space="preserve">kommes panden i </w:t>
      </w:r>
      <w:r w:rsidR="00F5716E" w:rsidRPr="00635AE9">
        <w:t>ovnen og fiskes stege</w:t>
      </w:r>
      <w:r w:rsidR="006E524D">
        <w:t>s</w:t>
      </w:r>
      <w:r w:rsidR="00F5716E" w:rsidRPr="00635AE9">
        <w:t xml:space="preserve"> vider</w:t>
      </w:r>
      <w:r w:rsidR="006E524D">
        <w:t>e</w:t>
      </w:r>
      <w:r w:rsidR="00F5716E" w:rsidRPr="00635AE9">
        <w:t xml:space="preserve"> </w:t>
      </w:r>
      <w:r w:rsidR="003303DE">
        <w:t>her i</w:t>
      </w:r>
      <w:r w:rsidR="00F5716E" w:rsidRPr="00635AE9">
        <w:t xml:space="preserve"> 7-8 minutter</w:t>
      </w:r>
      <w:r w:rsidR="003303DE">
        <w:t>,</w:t>
      </w:r>
      <w:r w:rsidR="00F5716E" w:rsidRPr="00635AE9">
        <w:t xml:space="preserve"> hvis man stadig vil have den en smule rosa i midten. </w:t>
      </w:r>
    </w:p>
    <w:p w14:paraId="28814550" w14:textId="77777777" w:rsidR="00816251" w:rsidRPr="00635AE9" w:rsidRDefault="00816251" w:rsidP="00CB2263">
      <w:pPr>
        <w:spacing w:line="276" w:lineRule="auto"/>
        <w:jc w:val="both"/>
      </w:pPr>
    </w:p>
    <w:p w14:paraId="1DD6F5DC" w14:textId="4230982B" w:rsidR="00816251" w:rsidRPr="00635AE9" w:rsidRDefault="000B4A50" w:rsidP="00CB2263">
      <w:pPr>
        <w:spacing w:line="276" w:lineRule="auto"/>
        <w:jc w:val="both"/>
        <w:rPr>
          <w:i/>
        </w:rPr>
      </w:pPr>
      <w:r w:rsidRPr="00635AE9">
        <w:rPr>
          <w:i/>
        </w:rPr>
        <w:t>Til tilbehøret</w:t>
      </w:r>
    </w:p>
    <w:p w14:paraId="7F232E5E" w14:textId="1902D22C" w:rsidR="001A7B63" w:rsidRPr="00D64AB2" w:rsidRDefault="0036393F" w:rsidP="00CB2263">
      <w:pPr>
        <w:spacing w:line="276" w:lineRule="auto"/>
        <w:jc w:val="both"/>
      </w:pPr>
      <w:r w:rsidRPr="00635AE9">
        <w:t>Snit løg og fennikel i fine strimler</w:t>
      </w:r>
      <w:r w:rsidR="00762BFF">
        <w:t>,</w:t>
      </w:r>
      <w:r w:rsidRPr="00635AE9">
        <w:t xml:space="preserve"> og skær </w:t>
      </w:r>
      <w:r w:rsidR="00AF3B35" w:rsidRPr="00635AE9">
        <w:t>peber</w:t>
      </w:r>
      <w:r w:rsidRPr="00635AE9">
        <w:t xml:space="preserve">frugterne i ensartede tern. Varm </w:t>
      </w:r>
      <w:r w:rsidR="00816251" w:rsidRPr="00635AE9">
        <w:t xml:space="preserve">neutral </w:t>
      </w:r>
      <w:r w:rsidRPr="00635AE9">
        <w:t>olie op til det næsten ryger</w:t>
      </w:r>
      <w:r w:rsidR="00A26E37">
        <w:t>,</w:t>
      </w:r>
      <w:r w:rsidRPr="00635AE9">
        <w:t xml:space="preserve"> og tilsæt tern</w:t>
      </w:r>
      <w:r w:rsidR="00BB5B77">
        <w:t>ene</w:t>
      </w:r>
      <w:r w:rsidRPr="00635AE9">
        <w:t xml:space="preserve"> af rød </w:t>
      </w:r>
      <w:r w:rsidR="00AF3B35" w:rsidRPr="00635AE9">
        <w:t>peber</w:t>
      </w:r>
      <w:r w:rsidRPr="00635AE9">
        <w:t>. Lad dem stege i olien uden omrøring indtil brankede. Tilsæt fennikel og løg</w:t>
      </w:r>
      <w:r w:rsidR="00FF3D9B">
        <w:t>,</w:t>
      </w:r>
      <w:r w:rsidRPr="00635AE9">
        <w:t xml:space="preserve"> og krydr med salt. Saut</w:t>
      </w:r>
      <w:r w:rsidR="00FF3D9B">
        <w:t>é</w:t>
      </w:r>
      <w:r w:rsidRPr="00635AE9">
        <w:t xml:space="preserve">r med enkelte omrøringer indtil løg og fennikel er møre og brankede </w:t>
      </w:r>
      <w:r w:rsidR="00816251" w:rsidRPr="00635AE9">
        <w:t>enkelte steder</w:t>
      </w:r>
      <w:r w:rsidR="00FF3D9B">
        <w:t xml:space="preserve"> – u</w:t>
      </w:r>
      <w:r w:rsidRPr="00635AE9">
        <w:t xml:space="preserve">den dog at blive brune og sødlige. Kom rucola og </w:t>
      </w:r>
      <w:r w:rsidR="00D03CB3" w:rsidRPr="00635AE9">
        <w:t>olivenolie</w:t>
      </w:r>
      <w:r w:rsidRPr="00635AE9">
        <w:t xml:space="preserve"> ved</w:t>
      </w:r>
      <w:r w:rsidR="004E1DB6">
        <w:t>,</w:t>
      </w:r>
      <w:r w:rsidRPr="00635AE9">
        <w:t xml:space="preserve"> og smag til med salt og </w:t>
      </w:r>
      <w:r w:rsidR="00AF3B35" w:rsidRPr="00635AE9">
        <w:t>peber</w:t>
      </w:r>
      <w:r w:rsidRPr="00635AE9">
        <w:t>.</w:t>
      </w:r>
    </w:p>
    <w:p w14:paraId="3065F328" w14:textId="5A90C6B0" w:rsidR="008C29FF" w:rsidRPr="00635AE9" w:rsidRDefault="008C29FF" w:rsidP="00CB2263">
      <w:pPr>
        <w:pStyle w:val="Heading2"/>
      </w:pPr>
      <w:bookmarkStart w:id="628" w:name="_Toc528321300"/>
      <w:bookmarkStart w:id="629" w:name="_Toc528413059"/>
      <w:bookmarkStart w:id="630" w:name="_Toc535314625"/>
      <w:bookmarkStart w:id="631" w:name="_Toc535318312"/>
      <w:bookmarkStart w:id="632" w:name="_Toc2883336"/>
      <w:bookmarkStart w:id="633" w:name="_Toc6422172"/>
      <w:bookmarkStart w:id="634" w:name="_Toc86255770"/>
      <w:r w:rsidRPr="00635AE9">
        <w:lastRenderedPageBreak/>
        <w:t>Spansk tortilla</w:t>
      </w:r>
      <w:bookmarkEnd w:id="628"/>
      <w:bookmarkEnd w:id="629"/>
      <w:bookmarkEnd w:id="630"/>
      <w:bookmarkEnd w:id="631"/>
      <w:bookmarkEnd w:id="632"/>
      <w:bookmarkEnd w:id="633"/>
      <w:bookmarkEnd w:id="634"/>
      <w:r w:rsidRPr="00635AE9">
        <w:t xml:space="preserve"> </w:t>
      </w:r>
    </w:p>
    <w:p w14:paraId="6B25C22B" w14:textId="77777777" w:rsidR="00B72375" w:rsidRPr="00635AE9" w:rsidRDefault="00B72375" w:rsidP="00CB2263">
      <w:pPr>
        <w:spacing w:line="276" w:lineRule="auto"/>
        <w:jc w:val="both"/>
      </w:pPr>
    </w:p>
    <w:p w14:paraId="2296E7DB" w14:textId="685E9B2A" w:rsidR="00B72375" w:rsidRPr="00635AE9" w:rsidRDefault="00F62D49" w:rsidP="00CB2263">
      <w:pPr>
        <w:spacing w:line="276" w:lineRule="auto"/>
        <w:jc w:val="both"/>
        <w:rPr>
          <w:i/>
        </w:rPr>
      </w:pPr>
      <w:r w:rsidRPr="00635AE9">
        <w:rPr>
          <w:i/>
        </w:rPr>
        <w:t xml:space="preserve">Til </w:t>
      </w:r>
      <w:r w:rsidR="00B72375" w:rsidRPr="00635AE9">
        <w:rPr>
          <w:i/>
        </w:rPr>
        <w:t xml:space="preserve">4 personer </w:t>
      </w:r>
    </w:p>
    <w:p w14:paraId="12497655" w14:textId="77777777" w:rsidR="00B72375" w:rsidRPr="00635AE9" w:rsidRDefault="00B72375" w:rsidP="00CB2263">
      <w:pPr>
        <w:spacing w:line="276" w:lineRule="auto"/>
        <w:jc w:val="both"/>
      </w:pPr>
    </w:p>
    <w:p w14:paraId="0A5400F5" w14:textId="77777777" w:rsidR="003E428E" w:rsidRPr="00635AE9" w:rsidRDefault="003E428E" w:rsidP="00CB2263">
      <w:pPr>
        <w:spacing w:line="276" w:lineRule="auto"/>
        <w:jc w:val="both"/>
        <w:rPr>
          <w:b/>
        </w:rPr>
      </w:pPr>
      <w:r w:rsidRPr="00635AE9">
        <w:rPr>
          <w:b/>
        </w:rPr>
        <w:t>Ingredienser</w:t>
      </w:r>
    </w:p>
    <w:p w14:paraId="3B1E23BF" w14:textId="77777777" w:rsidR="005937A9" w:rsidRDefault="005937A9" w:rsidP="00CB2263">
      <w:pPr>
        <w:spacing w:line="276" w:lineRule="auto"/>
        <w:jc w:val="both"/>
        <w:sectPr w:rsidR="005937A9" w:rsidSect="00EA6898">
          <w:type w:val="continuous"/>
          <w:pgSz w:w="9920" w:h="12474" w:code="1"/>
          <w:pgMar w:top="1701" w:right="1247" w:bottom="1418" w:left="1247" w:header="709" w:footer="709" w:gutter="567"/>
          <w:pgNumType w:start="1"/>
          <w:cols w:space="708"/>
          <w:docGrid w:linePitch="360"/>
        </w:sectPr>
      </w:pPr>
    </w:p>
    <w:p w14:paraId="4B2C1713" w14:textId="1D5403AF" w:rsidR="008C29FF" w:rsidRPr="00635AE9" w:rsidRDefault="008C29FF" w:rsidP="00CB2263">
      <w:pPr>
        <w:spacing w:line="276" w:lineRule="auto"/>
        <w:jc w:val="both"/>
      </w:pPr>
      <w:r w:rsidRPr="00635AE9">
        <w:t>8 æg</w:t>
      </w:r>
    </w:p>
    <w:p w14:paraId="757E1F7F" w14:textId="77777777" w:rsidR="008C29FF" w:rsidRPr="00635AE9" w:rsidRDefault="008C29FF" w:rsidP="00CB2263">
      <w:pPr>
        <w:spacing w:line="276" w:lineRule="auto"/>
        <w:jc w:val="both"/>
      </w:pPr>
      <w:r w:rsidRPr="00635AE9">
        <w:t>300 gram små forkogte kartofler</w:t>
      </w:r>
    </w:p>
    <w:p w14:paraId="028B450D" w14:textId="77777777" w:rsidR="008C29FF" w:rsidRPr="00635AE9" w:rsidRDefault="008C29FF" w:rsidP="00CB2263">
      <w:pPr>
        <w:spacing w:line="276" w:lineRule="auto"/>
        <w:jc w:val="both"/>
      </w:pPr>
      <w:r w:rsidRPr="00635AE9">
        <w:t>3 store løg</w:t>
      </w:r>
    </w:p>
    <w:p w14:paraId="33E4A537" w14:textId="77777777" w:rsidR="008C29FF" w:rsidRPr="00635AE9" w:rsidRDefault="008C29FF" w:rsidP="00CB2263">
      <w:pPr>
        <w:spacing w:line="276" w:lineRule="auto"/>
        <w:jc w:val="both"/>
      </w:pPr>
      <w:r w:rsidRPr="00635AE9">
        <w:t>2 fed hvidløg</w:t>
      </w:r>
    </w:p>
    <w:p w14:paraId="65A3103D" w14:textId="22E01103" w:rsidR="008C29FF" w:rsidRPr="00635AE9" w:rsidRDefault="008C29FF" w:rsidP="00CB2263">
      <w:pPr>
        <w:spacing w:line="276" w:lineRule="auto"/>
        <w:jc w:val="both"/>
      </w:pPr>
      <w:r w:rsidRPr="00635AE9">
        <w:t xml:space="preserve">¼ tsk. </w:t>
      </w:r>
      <w:r w:rsidR="00BA5BFC" w:rsidRPr="00635AE9">
        <w:t>c</w:t>
      </w:r>
      <w:r w:rsidRPr="00635AE9">
        <w:t>ayenne</w:t>
      </w:r>
      <w:r w:rsidR="00B92472" w:rsidRPr="00635AE9">
        <w:t>peber</w:t>
      </w:r>
    </w:p>
    <w:p w14:paraId="3BB2DC29" w14:textId="686996F3" w:rsidR="008C29FF" w:rsidRPr="00635AE9" w:rsidRDefault="008C29FF" w:rsidP="00CB2263">
      <w:pPr>
        <w:spacing w:line="276" w:lineRule="auto"/>
        <w:jc w:val="both"/>
      </w:pPr>
      <w:r w:rsidRPr="00635AE9">
        <w:t xml:space="preserve">¼-½ tsk. </w:t>
      </w:r>
      <w:r w:rsidR="00BA5BFC" w:rsidRPr="00635AE9">
        <w:t>r</w:t>
      </w:r>
      <w:r w:rsidRPr="00635AE9">
        <w:t xml:space="preserve">øget paprika </w:t>
      </w:r>
    </w:p>
    <w:p w14:paraId="57B4EF3A" w14:textId="77777777" w:rsidR="008C29FF" w:rsidRPr="00635AE9" w:rsidRDefault="008C29FF" w:rsidP="00CB2263">
      <w:pPr>
        <w:spacing w:line="276" w:lineRule="auto"/>
        <w:jc w:val="both"/>
      </w:pPr>
      <w:r w:rsidRPr="00635AE9">
        <w:t xml:space="preserve">Salt </w:t>
      </w:r>
    </w:p>
    <w:p w14:paraId="534A7835" w14:textId="63D85DA1" w:rsidR="008C29FF" w:rsidRPr="00635AE9" w:rsidRDefault="00AF3B35" w:rsidP="00CB2263">
      <w:pPr>
        <w:spacing w:line="276" w:lineRule="auto"/>
        <w:jc w:val="both"/>
      </w:pPr>
      <w:r w:rsidRPr="00635AE9">
        <w:t>Peber</w:t>
      </w:r>
    </w:p>
    <w:p w14:paraId="666F4BD4" w14:textId="77777777" w:rsidR="005937A9" w:rsidRDefault="005937A9" w:rsidP="00CB2263">
      <w:pPr>
        <w:spacing w:line="276" w:lineRule="auto"/>
        <w:jc w:val="both"/>
        <w:sectPr w:rsidR="005937A9" w:rsidSect="00EA6898">
          <w:type w:val="continuous"/>
          <w:pgSz w:w="9920" w:h="12474" w:code="1"/>
          <w:pgMar w:top="1701" w:right="1247" w:bottom="1418" w:left="1247" w:header="709" w:footer="709" w:gutter="567"/>
          <w:pgNumType w:start="1"/>
          <w:cols w:num="2" w:sep="1" w:space="709"/>
          <w:docGrid w:linePitch="360"/>
        </w:sectPr>
      </w:pPr>
    </w:p>
    <w:p w14:paraId="6AF277EC" w14:textId="0E4E21B1" w:rsidR="008C29FF" w:rsidRPr="00635AE9" w:rsidRDefault="008C29FF" w:rsidP="00CB2263">
      <w:pPr>
        <w:spacing w:line="276" w:lineRule="auto"/>
        <w:jc w:val="both"/>
      </w:pPr>
    </w:p>
    <w:p w14:paraId="0623DC34" w14:textId="77777777" w:rsidR="00662746" w:rsidRPr="00635AE9" w:rsidRDefault="00662746" w:rsidP="00CB2263">
      <w:pPr>
        <w:spacing w:line="276" w:lineRule="auto"/>
        <w:jc w:val="both"/>
        <w:rPr>
          <w:b/>
        </w:rPr>
      </w:pPr>
      <w:r w:rsidRPr="00635AE9">
        <w:rPr>
          <w:b/>
        </w:rPr>
        <w:t>Opskrift</w:t>
      </w:r>
    </w:p>
    <w:p w14:paraId="72EF7D6F" w14:textId="11F75D21" w:rsidR="008C29FF" w:rsidRPr="00635AE9" w:rsidRDefault="008C29FF" w:rsidP="00CB2263">
      <w:pPr>
        <w:spacing w:line="276" w:lineRule="auto"/>
        <w:jc w:val="both"/>
      </w:pPr>
      <w:r w:rsidRPr="00635AE9">
        <w:t>Steg løg og hvidløg indtil let karamellisere</w:t>
      </w:r>
      <w:r w:rsidR="001A2CC4">
        <w:t>de</w:t>
      </w:r>
      <w:r w:rsidRPr="00635AE9">
        <w:t>,</w:t>
      </w:r>
      <w:r w:rsidR="00AE1E96">
        <w:t xml:space="preserve"> og</w:t>
      </w:r>
      <w:r w:rsidRPr="00635AE9">
        <w:t xml:space="preserve"> krydr m</w:t>
      </w:r>
      <w:r w:rsidR="00250DED">
        <w:t>e</w:t>
      </w:r>
      <w:r w:rsidRPr="00635AE9">
        <w:t xml:space="preserve">d salt og </w:t>
      </w:r>
      <w:r w:rsidR="00AF3B35" w:rsidRPr="00635AE9">
        <w:t>peber</w:t>
      </w:r>
      <w:r w:rsidRPr="00635AE9">
        <w:t>. Det er vigtigt</w:t>
      </w:r>
      <w:r w:rsidR="00AE1E96">
        <w:t>,</w:t>
      </w:r>
      <w:r w:rsidRPr="00635AE9">
        <w:t xml:space="preserve"> at grøntsagerne steges så længe at de frigiver deres </w:t>
      </w:r>
      <w:r w:rsidR="00191733">
        <w:t>væske,</w:t>
      </w:r>
      <w:r w:rsidRPr="00635AE9">
        <w:t xml:space="preserve"> så det ikke trækker ud i æggemassen når tortillaen bages. Tilsæt cayenne</w:t>
      </w:r>
      <w:r w:rsidR="00B92472" w:rsidRPr="00635AE9">
        <w:t xml:space="preserve">peber </w:t>
      </w:r>
      <w:r w:rsidRPr="00635AE9">
        <w:t xml:space="preserve">og røget paprika, steg yderligere </w:t>
      </w:r>
      <w:r w:rsidR="00191733">
        <w:t xml:space="preserve">i </w:t>
      </w:r>
      <w:r w:rsidRPr="00635AE9">
        <w:t>nogle minutter</w:t>
      </w:r>
      <w:r w:rsidR="00AB76AD">
        <w:t>,</w:t>
      </w:r>
      <w:r w:rsidRPr="00635AE9">
        <w:t xml:space="preserve"> og kom derefter varme, halverede forkogte kartofler ved. Har man kartofler fra dagen forinden</w:t>
      </w:r>
      <w:r w:rsidR="00BB1900">
        <w:t>,</w:t>
      </w:r>
      <w:r w:rsidRPr="00635AE9">
        <w:t xml:space="preserve"> kan de lunes i en mikroovn eller i kogende vand. Dæk med en æggemasse </w:t>
      </w:r>
      <w:r w:rsidR="00BB1900">
        <w:t xml:space="preserve">af </w:t>
      </w:r>
      <w:r w:rsidRPr="00635AE9">
        <w:t xml:space="preserve">sammenpiskede æg, salt og </w:t>
      </w:r>
      <w:r w:rsidR="00AF3B35" w:rsidRPr="00635AE9">
        <w:t>peber</w:t>
      </w:r>
      <w:r w:rsidR="00BB1900">
        <w:t>,</w:t>
      </w:r>
      <w:r w:rsidRPr="00635AE9">
        <w:t xml:space="preserve"> og bag ved 150 grader indtil æggemassen er gennemtilberedt, cirka 25 minutter.</w:t>
      </w:r>
    </w:p>
    <w:p w14:paraId="68AC1052" w14:textId="77777777" w:rsidR="008C29FF" w:rsidRPr="00635AE9" w:rsidRDefault="008C29FF" w:rsidP="00CB2263">
      <w:pPr>
        <w:spacing w:line="276" w:lineRule="auto"/>
        <w:jc w:val="both"/>
      </w:pPr>
    </w:p>
    <w:p w14:paraId="2BFB0384" w14:textId="2DC709E1" w:rsidR="0083788D" w:rsidRDefault="008C29FF" w:rsidP="00CB2263">
      <w:pPr>
        <w:spacing w:line="276" w:lineRule="auto"/>
        <w:jc w:val="both"/>
      </w:pPr>
      <w:r w:rsidRPr="00635AE9">
        <w:t>Tortillaen kan eventuelt gratineres med revet cheddar under en grill</w:t>
      </w:r>
      <w:r w:rsidR="00F432B2">
        <w:t xml:space="preserve"> (ovn sat på grill program)</w:t>
      </w:r>
      <w:r w:rsidRPr="00635AE9">
        <w:t xml:space="preserve"> før servering. </w:t>
      </w:r>
    </w:p>
    <w:p w14:paraId="1FE97146" w14:textId="77777777" w:rsidR="0083788D" w:rsidRDefault="0083788D">
      <w:pPr>
        <w:spacing w:line="240" w:lineRule="auto"/>
      </w:pPr>
      <w:r>
        <w:br w:type="page"/>
      </w:r>
    </w:p>
    <w:p w14:paraId="59AB5D39" w14:textId="265DB141" w:rsidR="0083788D" w:rsidRPr="004B0EAF" w:rsidRDefault="0083788D" w:rsidP="0083788D">
      <w:pPr>
        <w:pStyle w:val="Heading2"/>
      </w:pPr>
      <w:bookmarkStart w:id="635" w:name="_Toc86255771"/>
      <w:r w:rsidRPr="004B0EAF">
        <w:lastRenderedPageBreak/>
        <w:t>Wraps med æg og spidskål</w:t>
      </w:r>
      <w:bookmarkEnd w:id="635"/>
    </w:p>
    <w:p w14:paraId="1E2448E6" w14:textId="77777777" w:rsidR="0083788D" w:rsidRPr="004B0EAF" w:rsidRDefault="0083788D" w:rsidP="0083788D">
      <w:pPr>
        <w:spacing w:line="276" w:lineRule="auto"/>
        <w:jc w:val="both"/>
      </w:pPr>
    </w:p>
    <w:p w14:paraId="710D5653" w14:textId="229EB9FE" w:rsidR="0083788D" w:rsidRPr="004B0EAF" w:rsidRDefault="0083788D" w:rsidP="0083788D">
      <w:pPr>
        <w:spacing w:line="276" w:lineRule="auto"/>
        <w:jc w:val="both"/>
        <w:rPr>
          <w:i/>
        </w:rPr>
      </w:pPr>
      <w:r w:rsidRPr="004B0EAF">
        <w:rPr>
          <w:i/>
        </w:rPr>
        <w:t xml:space="preserve">Til 2 personer </w:t>
      </w:r>
    </w:p>
    <w:p w14:paraId="27B5A5E4" w14:textId="77777777" w:rsidR="0083788D" w:rsidRPr="004B0EAF" w:rsidRDefault="0083788D" w:rsidP="0083788D">
      <w:pPr>
        <w:spacing w:line="276" w:lineRule="auto"/>
        <w:jc w:val="both"/>
      </w:pPr>
    </w:p>
    <w:p w14:paraId="7EA9D97E" w14:textId="77777777" w:rsidR="0083788D" w:rsidRPr="004B0EAF" w:rsidRDefault="0083788D" w:rsidP="0083788D">
      <w:pPr>
        <w:spacing w:line="276" w:lineRule="auto"/>
        <w:jc w:val="both"/>
        <w:rPr>
          <w:b/>
        </w:rPr>
      </w:pPr>
      <w:r w:rsidRPr="004B0EAF">
        <w:rPr>
          <w:b/>
        </w:rPr>
        <w:t>Ingredienser</w:t>
      </w:r>
    </w:p>
    <w:p w14:paraId="5509A36B" w14:textId="77777777" w:rsidR="0083788D" w:rsidRPr="004B0EAF" w:rsidRDefault="0083788D" w:rsidP="0083788D">
      <w:pPr>
        <w:spacing w:line="276" w:lineRule="auto"/>
        <w:jc w:val="both"/>
        <w:sectPr w:rsidR="0083788D" w:rsidRPr="004B0EAF" w:rsidSect="00EA6898">
          <w:type w:val="continuous"/>
          <w:pgSz w:w="9920" w:h="12474" w:code="1"/>
          <w:pgMar w:top="1701" w:right="1247" w:bottom="1418" w:left="1247" w:header="709" w:footer="709" w:gutter="567"/>
          <w:pgNumType w:start="1"/>
          <w:cols w:space="708"/>
          <w:docGrid w:linePitch="360"/>
        </w:sectPr>
      </w:pPr>
    </w:p>
    <w:p w14:paraId="3008BF1D" w14:textId="759C263C" w:rsidR="0083788D" w:rsidRPr="004B0EAF" w:rsidRDefault="0083788D" w:rsidP="0083788D">
      <w:pPr>
        <w:spacing w:line="276" w:lineRule="auto"/>
        <w:jc w:val="both"/>
      </w:pPr>
      <w:r w:rsidRPr="004B0EAF">
        <w:t xml:space="preserve">4 madpandekager/tortillas </w:t>
      </w:r>
    </w:p>
    <w:p w14:paraId="6DCF2865" w14:textId="470543D9" w:rsidR="0083788D" w:rsidRPr="004B0EAF" w:rsidRDefault="0083788D" w:rsidP="0083788D">
      <w:pPr>
        <w:spacing w:line="276" w:lineRule="auto"/>
        <w:jc w:val="both"/>
      </w:pPr>
      <w:r w:rsidRPr="004B0EAF">
        <w:t>4 æg</w:t>
      </w:r>
    </w:p>
    <w:p w14:paraId="3F4D9371" w14:textId="2C73D3D5" w:rsidR="0083788D" w:rsidRPr="004B0EAF" w:rsidRDefault="0083788D" w:rsidP="0083788D">
      <w:pPr>
        <w:spacing w:line="276" w:lineRule="auto"/>
        <w:jc w:val="both"/>
      </w:pPr>
      <w:r w:rsidRPr="004B0EAF">
        <w:t>1 lille spidskål</w:t>
      </w:r>
    </w:p>
    <w:p w14:paraId="72925D3B" w14:textId="1511D5FF" w:rsidR="0083788D" w:rsidRPr="004B0EAF" w:rsidRDefault="0083788D" w:rsidP="0083788D">
      <w:pPr>
        <w:spacing w:line="276" w:lineRule="auto"/>
        <w:jc w:val="both"/>
      </w:pPr>
      <w:r w:rsidRPr="004B0EAF">
        <w:t>2 forårsløg</w:t>
      </w:r>
    </w:p>
    <w:p w14:paraId="684B5DC4" w14:textId="487B61A3" w:rsidR="0083788D" w:rsidRPr="004B0EAF" w:rsidRDefault="0083788D" w:rsidP="0083788D">
      <w:pPr>
        <w:spacing w:line="276" w:lineRule="auto"/>
        <w:jc w:val="both"/>
      </w:pPr>
      <w:r w:rsidRPr="004B0EAF">
        <w:t>½</w:t>
      </w:r>
      <w:r w:rsidR="00A3194C">
        <w:t>-</w:t>
      </w:r>
      <w:r w:rsidRPr="004B0EAF">
        <w:t xml:space="preserve">1 </w:t>
      </w:r>
      <w:r w:rsidR="00433FD9">
        <w:t>spsk.</w:t>
      </w:r>
      <w:r w:rsidRPr="004B0EAF">
        <w:t xml:space="preserve"> fiskesauce</w:t>
      </w:r>
    </w:p>
    <w:p w14:paraId="2183594B" w14:textId="5CA315A6" w:rsidR="0083788D" w:rsidRPr="004B0EAF" w:rsidRDefault="0083788D" w:rsidP="0083788D">
      <w:pPr>
        <w:spacing w:line="276" w:lineRule="auto"/>
        <w:jc w:val="both"/>
      </w:pPr>
      <w:r w:rsidRPr="004B0EAF">
        <w:t xml:space="preserve">½-1 </w:t>
      </w:r>
      <w:r w:rsidR="00433FD9">
        <w:t>spsk.</w:t>
      </w:r>
      <w:r w:rsidRPr="004B0EAF">
        <w:t xml:space="preserve"> risvineddike</w:t>
      </w:r>
    </w:p>
    <w:p w14:paraId="6E573E73" w14:textId="77777777" w:rsidR="00F468E8" w:rsidRDefault="00F468E8" w:rsidP="0083788D">
      <w:pPr>
        <w:spacing w:line="276" w:lineRule="auto"/>
        <w:jc w:val="both"/>
      </w:pPr>
      <w:r>
        <w:t>Sesamfrø</w:t>
      </w:r>
    </w:p>
    <w:p w14:paraId="53CE2DA0" w14:textId="471E3EAD" w:rsidR="004B0EAF" w:rsidRPr="004B0EAF" w:rsidRDefault="004B0EAF" w:rsidP="0083788D">
      <w:pPr>
        <w:spacing w:line="276" w:lineRule="auto"/>
        <w:jc w:val="both"/>
      </w:pPr>
      <w:r w:rsidRPr="004B0EAF">
        <w:t>Chiliflager</w:t>
      </w:r>
    </w:p>
    <w:p w14:paraId="14CC1CF0" w14:textId="4B4E3AA6" w:rsidR="0083788D" w:rsidRPr="004B0EAF" w:rsidRDefault="0083788D" w:rsidP="0083788D">
      <w:pPr>
        <w:spacing w:line="276" w:lineRule="auto"/>
        <w:jc w:val="both"/>
      </w:pPr>
      <w:r w:rsidRPr="004B0EAF">
        <w:t>Sriracha eller anden chilisauce</w:t>
      </w:r>
    </w:p>
    <w:p w14:paraId="7FDB8B9B" w14:textId="52444E79" w:rsidR="0083788D" w:rsidRPr="004B0EAF" w:rsidRDefault="0083788D" w:rsidP="0083788D">
      <w:pPr>
        <w:spacing w:line="276" w:lineRule="auto"/>
        <w:jc w:val="both"/>
      </w:pPr>
      <w:r w:rsidRPr="004B0EAF">
        <w:t>Neutral olie</w:t>
      </w:r>
    </w:p>
    <w:p w14:paraId="1A772E40" w14:textId="7FBFD5E6" w:rsidR="0083788D" w:rsidRPr="004B0EAF" w:rsidRDefault="0083788D" w:rsidP="0083788D">
      <w:pPr>
        <w:spacing w:line="276" w:lineRule="auto"/>
        <w:jc w:val="both"/>
      </w:pPr>
      <w:r w:rsidRPr="004B0EAF">
        <w:t>Salt</w:t>
      </w:r>
    </w:p>
    <w:p w14:paraId="7D7DDF0C" w14:textId="7FBFD5E6" w:rsidR="0083788D" w:rsidRPr="004B0EAF" w:rsidRDefault="0083788D" w:rsidP="0083788D">
      <w:pPr>
        <w:spacing w:line="276" w:lineRule="auto"/>
        <w:jc w:val="both"/>
      </w:pPr>
    </w:p>
    <w:p w14:paraId="528AF091" w14:textId="77777777" w:rsidR="0083788D" w:rsidRPr="004B0EAF" w:rsidRDefault="0083788D" w:rsidP="0083788D">
      <w:pPr>
        <w:spacing w:line="276" w:lineRule="auto"/>
        <w:jc w:val="both"/>
        <w:sectPr w:rsidR="0083788D" w:rsidRPr="004B0EAF" w:rsidSect="00EA6898">
          <w:type w:val="continuous"/>
          <w:pgSz w:w="9920" w:h="12474" w:code="1"/>
          <w:pgMar w:top="1701" w:right="1247" w:bottom="1418" w:left="1247" w:header="709" w:footer="709" w:gutter="567"/>
          <w:pgNumType w:start="1"/>
          <w:cols w:num="2" w:sep="1" w:space="709"/>
          <w:docGrid w:linePitch="360"/>
        </w:sectPr>
      </w:pPr>
    </w:p>
    <w:p w14:paraId="373BD992" w14:textId="77777777" w:rsidR="0083788D" w:rsidRPr="004B0EAF" w:rsidRDefault="0083788D" w:rsidP="0083788D">
      <w:pPr>
        <w:spacing w:line="276" w:lineRule="auto"/>
        <w:jc w:val="both"/>
      </w:pPr>
    </w:p>
    <w:p w14:paraId="0E16894A" w14:textId="77777777" w:rsidR="0083788D" w:rsidRPr="004B0EAF" w:rsidRDefault="0083788D" w:rsidP="0083788D">
      <w:pPr>
        <w:spacing w:line="276" w:lineRule="auto"/>
        <w:jc w:val="both"/>
        <w:rPr>
          <w:b/>
        </w:rPr>
      </w:pPr>
      <w:r w:rsidRPr="004B0EAF">
        <w:rPr>
          <w:b/>
        </w:rPr>
        <w:t>Opskrift</w:t>
      </w:r>
    </w:p>
    <w:p w14:paraId="23EDCB9A" w14:textId="4BAB885B" w:rsidR="00F468E8" w:rsidRDefault="004B0EAF" w:rsidP="00CB2263">
      <w:pPr>
        <w:spacing w:line="276" w:lineRule="auto"/>
        <w:jc w:val="both"/>
      </w:pPr>
      <w:r w:rsidRPr="004B0EAF">
        <w:t xml:space="preserve">Fjern de yderste blade fra spidskålet, og hak </w:t>
      </w:r>
      <w:r w:rsidR="00762CEC">
        <w:t xml:space="preserve">det </w:t>
      </w:r>
      <w:r w:rsidRPr="004B0EAF">
        <w:t>groft. Varm en pande</w:t>
      </w:r>
      <w:r w:rsidR="00FA453D">
        <w:t xml:space="preserve"> med høje sider</w:t>
      </w:r>
      <w:r w:rsidRPr="004B0EAF">
        <w:t xml:space="preserve"> over middel varme</w:t>
      </w:r>
      <w:r w:rsidR="007C43F2">
        <w:t>,</w:t>
      </w:r>
      <w:r w:rsidR="005A0E03">
        <w:t xml:space="preserve"> og</w:t>
      </w:r>
      <w:r w:rsidRPr="004B0EAF">
        <w:t xml:space="preserve"> kom en anelse neutral olie ved</w:t>
      </w:r>
      <w:r w:rsidR="005A0E03">
        <w:t xml:space="preserve">. </w:t>
      </w:r>
      <w:r w:rsidR="00172762">
        <w:t>Kryd</w:t>
      </w:r>
      <w:r w:rsidR="00780345">
        <w:t xml:space="preserve">r </w:t>
      </w:r>
      <w:r w:rsidRPr="004B0EAF">
        <w:t>det grofthakkede kål</w:t>
      </w:r>
      <w:r w:rsidR="00780345">
        <w:t xml:space="preserve"> </w:t>
      </w:r>
      <w:r w:rsidR="00F468E8">
        <w:t>med et nip salt,</w:t>
      </w:r>
      <w:r w:rsidRPr="004B0EAF">
        <w:t xml:space="preserve"> </w:t>
      </w:r>
      <w:r w:rsidR="00780345">
        <w:t xml:space="preserve">og steg det </w:t>
      </w:r>
      <w:r w:rsidRPr="004B0EAF">
        <w:t>under låg</w:t>
      </w:r>
      <w:r w:rsidR="004D7D0E">
        <w:t xml:space="preserve"> </w:t>
      </w:r>
      <w:r w:rsidR="00CB04D7">
        <w:t xml:space="preserve">med hyppig omrøring </w:t>
      </w:r>
      <w:r w:rsidRPr="004B0EAF">
        <w:t>indtil det begynder at falde sammen</w:t>
      </w:r>
      <w:r w:rsidR="004D7D0E">
        <w:t>.</w:t>
      </w:r>
      <w:r w:rsidRPr="004B0EAF">
        <w:t xml:space="preserve"> Imens skylles forårsløgene og hakkes groft</w:t>
      </w:r>
      <w:r w:rsidR="00F468E8">
        <w:t>. Rist også en håndfuld sesamfrø gyldne</w:t>
      </w:r>
      <w:r w:rsidR="007C43F2">
        <w:t>,</w:t>
      </w:r>
      <w:r w:rsidR="00F468E8">
        <w:t xml:space="preserve"> og </w:t>
      </w:r>
      <w:r w:rsidR="005F0724">
        <w:t xml:space="preserve">dem </w:t>
      </w:r>
      <w:r w:rsidR="00F468E8">
        <w:t>sæt til side. Når kålen er faldet sammen,</w:t>
      </w:r>
      <w:r>
        <w:t xml:space="preserve"> </w:t>
      </w:r>
      <w:r w:rsidR="00F468E8">
        <w:t>t</w:t>
      </w:r>
      <w:r>
        <w:t>ilsæt</w:t>
      </w:r>
      <w:r w:rsidR="00F468E8">
        <w:t>tes</w:t>
      </w:r>
      <w:r>
        <w:t xml:space="preserve"> forårsløgene </w:t>
      </w:r>
      <w:r w:rsidR="00F468E8">
        <w:t>med et nip chiliflager og steges videre uden låg. Skru eventuelt en anelse op for varmen; det gør ikke noget</w:t>
      </w:r>
      <w:r w:rsidR="00E85EC7">
        <w:t>,</w:t>
      </w:r>
      <w:r w:rsidR="00F468E8">
        <w:t xml:space="preserve"> hvis kål og løg tager en lille smule farve. Når al væden er fordampet og kålen er færdigtilberedt</w:t>
      </w:r>
      <w:r w:rsidR="00E85EC7">
        <w:t>,</w:t>
      </w:r>
      <w:r w:rsidR="00F468E8">
        <w:t xml:space="preserve"> smages det til med fiskesauce, risvineddike, salt, ristede sesamfrø og chiliflage</w:t>
      </w:r>
      <w:r w:rsidR="00E85EC7">
        <w:t>r</w:t>
      </w:r>
      <w:r w:rsidR="00F468E8">
        <w:t xml:space="preserve"> efter smag. Hold blandingen varm i en lun ovn, pisk æggene sammen med salt og peber</w:t>
      </w:r>
      <w:r w:rsidR="005E56F9">
        <w:t>,</w:t>
      </w:r>
      <w:r w:rsidR="00F468E8">
        <w:t xml:space="preserve"> og steg over middelhøj varme i neutral olie under omrøring.  Æggene skal ikke nødvendigvis blive til cremede røræg, men må gerne steges hårdt</w:t>
      </w:r>
      <w:r w:rsidR="005E56F9">
        <w:t>,</w:t>
      </w:r>
      <w:r w:rsidR="00F468E8">
        <w:t xml:space="preserve"> så de får lidt bid. </w:t>
      </w:r>
    </w:p>
    <w:p w14:paraId="0563F36C" w14:textId="77777777" w:rsidR="00F468E8" w:rsidRDefault="00F468E8" w:rsidP="00CB2263">
      <w:pPr>
        <w:spacing w:line="276" w:lineRule="auto"/>
        <w:jc w:val="both"/>
      </w:pPr>
    </w:p>
    <w:p w14:paraId="57C29DBE" w14:textId="69713A12" w:rsidR="008C29FF" w:rsidRPr="004B0EAF" w:rsidRDefault="00F468E8" w:rsidP="00CB2263">
      <w:pPr>
        <w:spacing w:line="276" w:lineRule="auto"/>
        <w:jc w:val="both"/>
      </w:pPr>
      <w:r>
        <w:t>Lun tortilla/madpandekager i ovnen</w:t>
      </w:r>
      <w:r w:rsidR="00BC4F74">
        <w:t>,</w:t>
      </w:r>
      <w:r>
        <w:t xml:space="preserve"> og lav wraps med kålblandingen, æg og Sriracha. </w:t>
      </w:r>
      <w:r w:rsidR="008C29FF" w:rsidRPr="004B0EAF">
        <w:br w:type="page"/>
      </w:r>
    </w:p>
    <w:p w14:paraId="43EBCEBA" w14:textId="1D4328AB" w:rsidR="002B2D47" w:rsidRPr="00635AE9" w:rsidRDefault="00E033A1" w:rsidP="00CB2263">
      <w:pPr>
        <w:pStyle w:val="Heading2"/>
      </w:pPr>
      <w:bookmarkStart w:id="636" w:name="_Toc535314626"/>
      <w:bookmarkStart w:id="637" w:name="_Toc535318313"/>
      <w:bookmarkStart w:id="638" w:name="_Toc2883337"/>
      <w:bookmarkStart w:id="639" w:name="_Toc6422173"/>
      <w:bookmarkStart w:id="640" w:name="_Toc86255772"/>
      <w:bookmarkStart w:id="641" w:name="_Toc528321301"/>
      <w:bookmarkStart w:id="642" w:name="_Toc528413060"/>
      <w:r w:rsidRPr="00635AE9">
        <w:lastRenderedPageBreak/>
        <w:t>Kylling</w:t>
      </w:r>
      <w:r w:rsidR="00E45320" w:rsidRPr="00635AE9">
        <w:t>ebryst</w:t>
      </w:r>
      <w:r w:rsidRPr="00635AE9">
        <w:t xml:space="preserve"> med </w:t>
      </w:r>
      <w:r w:rsidR="005D3583" w:rsidRPr="00635AE9">
        <w:t>polenta</w:t>
      </w:r>
      <w:bookmarkEnd w:id="636"/>
      <w:bookmarkEnd w:id="637"/>
      <w:bookmarkEnd w:id="638"/>
      <w:bookmarkEnd w:id="639"/>
      <w:bookmarkEnd w:id="640"/>
    </w:p>
    <w:p w14:paraId="052F3B00" w14:textId="77777777" w:rsidR="002B2D47" w:rsidRPr="00635AE9" w:rsidRDefault="002B2D47" w:rsidP="00CB2263">
      <w:pPr>
        <w:spacing w:line="276" w:lineRule="auto"/>
        <w:jc w:val="both"/>
      </w:pPr>
    </w:p>
    <w:p w14:paraId="7FF71B81" w14:textId="77777777" w:rsidR="002B2D47" w:rsidRPr="00635AE9" w:rsidRDefault="002B2D47" w:rsidP="00CB2263">
      <w:pPr>
        <w:spacing w:line="276" w:lineRule="auto"/>
        <w:jc w:val="both"/>
        <w:rPr>
          <w:i/>
        </w:rPr>
      </w:pPr>
      <w:r w:rsidRPr="00635AE9">
        <w:rPr>
          <w:i/>
        </w:rPr>
        <w:t>Til 2 personer</w:t>
      </w:r>
    </w:p>
    <w:p w14:paraId="4EC438E8" w14:textId="77777777" w:rsidR="002B2D47" w:rsidRPr="00635AE9" w:rsidRDefault="002B2D47" w:rsidP="00CB2263">
      <w:pPr>
        <w:spacing w:line="276" w:lineRule="auto"/>
        <w:jc w:val="both"/>
      </w:pPr>
    </w:p>
    <w:p w14:paraId="58C7F4FF" w14:textId="77777777" w:rsidR="002B2D47" w:rsidRPr="00635AE9" w:rsidRDefault="002B2D47" w:rsidP="00CB2263">
      <w:pPr>
        <w:spacing w:line="276" w:lineRule="auto"/>
        <w:jc w:val="both"/>
        <w:rPr>
          <w:b/>
        </w:rPr>
      </w:pPr>
      <w:r w:rsidRPr="00635AE9">
        <w:rPr>
          <w:b/>
        </w:rPr>
        <w:t>Ingredienser</w:t>
      </w:r>
    </w:p>
    <w:p w14:paraId="34039614" w14:textId="77777777" w:rsidR="005A621C" w:rsidRDefault="005A621C" w:rsidP="00CB2263">
      <w:pPr>
        <w:spacing w:line="276" w:lineRule="auto"/>
        <w:jc w:val="both"/>
        <w:sectPr w:rsidR="005A621C" w:rsidSect="00EA6898">
          <w:type w:val="continuous"/>
          <w:pgSz w:w="9920" w:h="12474" w:code="1"/>
          <w:pgMar w:top="1701" w:right="1247" w:bottom="1418" w:left="1247" w:header="709" w:footer="709" w:gutter="567"/>
          <w:pgNumType w:start="1"/>
          <w:cols w:space="708"/>
          <w:docGrid w:linePitch="360"/>
        </w:sectPr>
      </w:pPr>
    </w:p>
    <w:p w14:paraId="718A79DA" w14:textId="24358387" w:rsidR="002B2D47" w:rsidRPr="00635AE9" w:rsidRDefault="006151C2" w:rsidP="00CB2263">
      <w:pPr>
        <w:spacing w:line="276" w:lineRule="auto"/>
        <w:jc w:val="both"/>
      </w:pPr>
      <w:r w:rsidRPr="00635AE9">
        <w:t>1 stor</w:t>
      </w:r>
      <w:r w:rsidR="00DC4472" w:rsidRPr="00635AE9">
        <w:t>t</w:t>
      </w:r>
      <w:r w:rsidRPr="00635AE9">
        <w:t xml:space="preserve"> kyllingebryst</w:t>
      </w:r>
    </w:p>
    <w:p w14:paraId="24629A9F" w14:textId="79BA98AF" w:rsidR="00483289" w:rsidRPr="00635AE9" w:rsidRDefault="00E45320" w:rsidP="00CB2263">
      <w:pPr>
        <w:spacing w:line="276" w:lineRule="auto"/>
        <w:jc w:val="both"/>
      </w:pPr>
      <w:r w:rsidRPr="00635AE9">
        <w:t>1</w:t>
      </w:r>
      <w:r w:rsidR="00BC4F74" w:rsidRPr="00635AE9">
        <w:t>¼</w:t>
      </w:r>
      <w:r w:rsidRPr="00635AE9">
        <w:t xml:space="preserve"> dl p</w:t>
      </w:r>
      <w:r w:rsidR="00483289" w:rsidRPr="00635AE9">
        <w:t>olenta</w:t>
      </w:r>
    </w:p>
    <w:p w14:paraId="483693B2" w14:textId="755AE537" w:rsidR="00CD6D5A" w:rsidRPr="00635AE9" w:rsidRDefault="00CD6D5A" w:rsidP="00CB2263">
      <w:pPr>
        <w:spacing w:line="276" w:lineRule="auto"/>
        <w:jc w:val="both"/>
      </w:pPr>
      <w:r w:rsidRPr="00635AE9">
        <w:t>1 tsk. smør</w:t>
      </w:r>
    </w:p>
    <w:p w14:paraId="3B187088" w14:textId="1356C6B5" w:rsidR="00CD6D5A" w:rsidRPr="00635AE9" w:rsidRDefault="00CD6D5A" w:rsidP="00CB2263">
      <w:pPr>
        <w:spacing w:line="276" w:lineRule="auto"/>
        <w:jc w:val="both"/>
      </w:pPr>
      <w:r w:rsidRPr="00635AE9">
        <w:t>1 stor håndfuld reve</w:t>
      </w:r>
      <w:r w:rsidR="00353BEF">
        <w:t>t</w:t>
      </w:r>
      <w:r w:rsidRPr="00635AE9">
        <w:t xml:space="preserve"> parmesan</w:t>
      </w:r>
    </w:p>
    <w:p w14:paraId="7F588425" w14:textId="1B34D63D" w:rsidR="00483289" w:rsidRPr="00635AE9" w:rsidRDefault="00AF1DAC" w:rsidP="00CB2263">
      <w:pPr>
        <w:spacing w:line="276" w:lineRule="auto"/>
        <w:jc w:val="both"/>
      </w:pPr>
      <w:r w:rsidRPr="00635AE9">
        <w:t>Hønsefond</w:t>
      </w:r>
    </w:p>
    <w:p w14:paraId="3BD8FA97" w14:textId="4CCDCC20" w:rsidR="00CD6D5A" w:rsidRPr="00635AE9" w:rsidRDefault="00CD6D5A" w:rsidP="00CB2263">
      <w:pPr>
        <w:spacing w:line="276" w:lineRule="auto"/>
        <w:jc w:val="both"/>
      </w:pPr>
      <w:r w:rsidRPr="00635AE9">
        <w:t>Salt</w:t>
      </w:r>
    </w:p>
    <w:p w14:paraId="0E1CB8A0" w14:textId="618C5185" w:rsidR="00CD6D5A" w:rsidRPr="00635AE9" w:rsidRDefault="00AF3B35" w:rsidP="00CB2263">
      <w:pPr>
        <w:spacing w:line="276" w:lineRule="auto"/>
        <w:jc w:val="both"/>
      </w:pPr>
      <w:r w:rsidRPr="00635AE9">
        <w:t>Peber</w:t>
      </w:r>
    </w:p>
    <w:p w14:paraId="302FFD23" w14:textId="77777777" w:rsidR="005A621C" w:rsidRDefault="005A621C" w:rsidP="00CB2263">
      <w:pPr>
        <w:spacing w:line="276" w:lineRule="auto"/>
        <w:jc w:val="both"/>
        <w:sectPr w:rsidR="005A621C" w:rsidSect="00EA6898">
          <w:type w:val="continuous"/>
          <w:pgSz w:w="9920" w:h="12474" w:code="1"/>
          <w:pgMar w:top="1701" w:right="1247" w:bottom="1418" w:left="1247" w:header="709" w:footer="709" w:gutter="567"/>
          <w:pgNumType w:start="1"/>
          <w:cols w:num="2" w:sep="1" w:space="709"/>
          <w:docGrid w:linePitch="360"/>
        </w:sectPr>
      </w:pPr>
    </w:p>
    <w:p w14:paraId="0435EF46" w14:textId="08A15469" w:rsidR="00483289" w:rsidRPr="00635AE9" w:rsidRDefault="00483289" w:rsidP="00CB2263">
      <w:pPr>
        <w:spacing w:line="276" w:lineRule="auto"/>
        <w:jc w:val="both"/>
      </w:pPr>
    </w:p>
    <w:p w14:paraId="306BE0BD" w14:textId="703C19CD" w:rsidR="00C12E58" w:rsidRPr="00635AE9" w:rsidRDefault="002B2D47" w:rsidP="00CB2263">
      <w:pPr>
        <w:spacing w:line="276" w:lineRule="auto"/>
        <w:jc w:val="both"/>
        <w:rPr>
          <w:b/>
        </w:rPr>
      </w:pPr>
      <w:r w:rsidRPr="00635AE9">
        <w:rPr>
          <w:b/>
        </w:rPr>
        <w:t>Opskrift</w:t>
      </w:r>
    </w:p>
    <w:p w14:paraId="6BAB67CC" w14:textId="00D4E43B" w:rsidR="00E57402" w:rsidRPr="00635AE9" w:rsidRDefault="00E45320" w:rsidP="00CB2263">
      <w:pPr>
        <w:spacing w:line="276" w:lineRule="auto"/>
        <w:jc w:val="both"/>
      </w:pPr>
      <w:r w:rsidRPr="00635AE9">
        <w:t>Kog polentaen efter anvisning på posen, som regel 1:4 polenta til fond</w:t>
      </w:r>
      <w:r w:rsidR="00CD6D5A" w:rsidRPr="00635AE9">
        <w:t xml:space="preserve"> i</w:t>
      </w:r>
      <w:r w:rsidRPr="00635AE9">
        <w:t xml:space="preserve"> omkring 30-40 minutter.</w:t>
      </w:r>
      <w:r w:rsidR="00E57402" w:rsidRPr="00635AE9">
        <w:t xml:space="preserve"> </w:t>
      </w:r>
      <w:r w:rsidR="002614DB">
        <w:t xml:space="preserve">Når </w:t>
      </w:r>
      <w:r w:rsidR="00E57402" w:rsidRPr="00635AE9">
        <w:t xml:space="preserve">polentaen har kogt halvdelen af den anviste </w:t>
      </w:r>
      <w:r w:rsidR="00DE45B5" w:rsidRPr="00635AE9">
        <w:t>kogetid,</w:t>
      </w:r>
      <w:r w:rsidR="00E57402" w:rsidRPr="00635AE9">
        <w:t xml:space="preserve"> startes </w:t>
      </w:r>
      <w:r w:rsidR="00620D47">
        <w:t xml:space="preserve">tilberedningen af </w:t>
      </w:r>
      <w:r w:rsidR="00E57402" w:rsidRPr="00635AE9">
        <w:t>kyllingebrystet.</w:t>
      </w:r>
    </w:p>
    <w:p w14:paraId="5C74979F" w14:textId="77777777" w:rsidR="00E57402" w:rsidRPr="00635AE9" w:rsidRDefault="00E57402" w:rsidP="00CB2263">
      <w:pPr>
        <w:spacing w:line="276" w:lineRule="auto"/>
        <w:jc w:val="both"/>
      </w:pPr>
    </w:p>
    <w:p w14:paraId="612D3108" w14:textId="71C15514" w:rsidR="00E57402" w:rsidRPr="00635AE9" w:rsidRDefault="00E57402" w:rsidP="00CB2263">
      <w:pPr>
        <w:spacing w:line="276" w:lineRule="auto"/>
        <w:jc w:val="both"/>
      </w:pPr>
      <w:r w:rsidRPr="00635AE9">
        <w:t>Kyllingebrystet trimmes for blod, sener og fedt</w:t>
      </w:r>
      <w:r w:rsidR="002A05E4">
        <w:t>,</w:t>
      </w:r>
      <w:r w:rsidRPr="00635AE9">
        <w:t xml:space="preserve"> og du</w:t>
      </w:r>
      <w:r w:rsidR="006E0486">
        <w:t>pp</w:t>
      </w:r>
      <w:r w:rsidRPr="00635AE9">
        <w:t xml:space="preserve">es af med køkkenrulle mens en pande forvarmer over medium varme. </w:t>
      </w:r>
      <w:r w:rsidR="00DE45B5" w:rsidRPr="00635AE9">
        <w:t xml:space="preserve">Når panden er varm, kommes der fedtstof på, og kødet krydres med salt og </w:t>
      </w:r>
      <w:r w:rsidR="00AF3B35" w:rsidRPr="00635AE9">
        <w:t>peber</w:t>
      </w:r>
      <w:r w:rsidR="00DE45B5" w:rsidRPr="00635AE9">
        <w:t xml:space="preserve"> og steges gylden</w:t>
      </w:r>
      <w:r w:rsidR="00C63318">
        <w:t>t – c</w:t>
      </w:r>
      <w:r w:rsidR="00DE45B5" w:rsidRPr="00635AE9">
        <w:t>irka 6-8 minutter på hver side mens varmen reguleres</w:t>
      </w:r>
      <w:r w:rsidR="00C63318">
        <w:t>,</w:t>
      </w:r>
      <w:r w:rsidR="00DE45B5" w:rsidRPr="00635AE9">
        <w:t xml:space="preserve"> så kødet steger roligt. </w:t>
      </w:r>
      <w:r w:rsidRPr="00635AE9">
        <w:t>Når kødet er gennemstegt</w:t>
      </w:r>
      <w:r w:rsidR="00D02C89">
        <w:t>,</w:t>
      </w:r>
      <w:r w:rsidRPr="00635AE9">
        <w:t xml:space="preserve"> tages panden af varmen og kødet stilles</w:t>
      </w:r>
      <w:r w:rsidR="001824E3">
        <w:t xml:space="preserve"> </w:t>
      </w:r>
      <w:r w:rsidRPr="00635AE9">
        <w:t xml:space="preserve">til hvile </w:t>
      </w:r>
      <w:r w:rsidR="001824E3">
        <w:t xml:space="preserve">i </w:t>
      </w:r>
      <w:r w:rsidRPr="00635AE9">
        <w:t>5-10 minutter</w:t>
      </w:r>
      <w:r w:rsidR="001824E3">
        <w:t xml:space="preserve">, </w:t>
      </w:r>
      <w:r w:rsidR="001824E3" w:rsidRPr="00635AE9">
        <w:t>gerne i en lun ovn</w:t>
      </w:r>
      <w:r w:rsidR="001824E3">
        <w:t>.</w:t>
      </w:r>
      <w:r w:rsidRPr="00635AE9">
        <w:t xml:space="preserve"> </w:t>
      </w:r>
      <w:r w:rsidR="004E4C9A">
        <w:t>Dette</w:t>
      </w:r>
      <w:r w:rsidRPr="00635AE9">
        <w:t xml:space="preserve"> gør kødet mere mørt og saftigt. </w:t>
      </w:r>
    </w:p>
    <w:p w14:paraId="4097062C" w14:textId="77777777" w:rsidR="00E57402" w:rsidRPr="00635AE9" w:rsidRDefault="00E57402" w:rsidP="00CB2263">
      <w:pPr>
        <w:spacing w:line="276" w:lineRule="auto"/>
        <w:jc w:val="both"/>
      </w:pPr>
    </w:p>
    <w:p w14:paraId="4CB6B360" w14:textId="602AAA8B" w:rsidR="00E45320" w:rsidRPr="00635AE9" w:rsidRDefault="00CD6D5A" w:rsidP="00CB2263">
      <w:pPr>
        <w:spacing w:line="276" w:lineRule="auto"/>
        <w:jc w:val="both"/>
      </w:pPr>
      <w:r w:rsidRPr="00635AE9">
        <w:t>Når polentaen er kogt mør og cremet</w:t>
      </w:r>
      <w:r w:rsidR="001824E3">
        <w:t>,</w:t>
      </w:r>
      <w:r w:rsidRPr="00635AE9">
        <w:t xml:space="preserve"> smages til den med en </w:t>
      </w:r>
      <w:r w:rsidR="00A9127D" w:rsidRPr="00635AE9">
        <w:t>smule smør,</w:t>
      </w:r>
      <w:r w:rsidRPr="00635AE9">
        <w:t xml:space="preserve"> </w:t>
      </w:r>
      <w:r w:rsidR="007476C2" w:rsidRPr="00635AE9">
        <w:t>frisk</w:t>
      </w:r>
      <w:r w:rsidR="007476C2">
        <w:t>r</w:t>
      </w:r>
      <w:r w:rsidR="007476C2" w:rsidRPr="00635AE9">
        <w:t>evet</w:t>
      </w:r>
      <w:r w:rsidRPr="00635AE9">
        <w:t xml:space="preserve"> parmesan</w:t>
      </w:r>
      <w:r w:rsidR="00A9127D" w:rsidRPr="00635AE9">
        <w:t xml:space="preserve"> samt salt og rigeligt </w:t>
      </w:r>
      <w:r w:rsidR="00AF3B35" w:rsidRPr="00635AE9">
        <w:t>peber</w:t>
      </w:r>
      <w:r w:rsidR="00A9127D" w:rsidRPr="00635AE9">
        <w:t>.</w:t>
      </w:r>
    </w:p>
    <w:p w14:paraId="5FE1B07A" w14:textId="77777777" w:rsidR="00E45320" w:rsidRPr="00635AE9" w:rsidRDefault="00E45320" w:rsidP="00CB2263">
      <w:pPr>
        <w:spacing w:line="276" w:lineRule="auto"/>
        <w:jc w:val="both"/>
      </w:pPr>
    </w:p>
    <w:p w14:paraId="7A469D34" w14:textId="77777777" w:rsidR="00E45320" w:rsidRPr="00635AE9" w:rsidRDefault="00E45320" w:rsidP="00CB2263">
      <w:pPr>
        <w:spacing w:line="276" w:lineRule="auto"/>
        <w:jc w:val="both"/>
      </w:pPr>
    </w:p>
    <w:p w14:paraId="7237ABA8" w14:textId="02A639BF" w:rsidR="00E45320" w:rsidRPr="00635AE9" w:rsidRDefault="00E45320" w:rsidP="00CB2263">
      <w:pPr>
        <w:spacing w:line="276" w:lineRule="auto"/>
        <w:jc w:val="both"/>
        <w:rPr>
          <w:i/>
        </w:rPr>
      </w:pPr>
      <w:r w:rsidRPr="00635AE9">
        <w:rPr>
          <w:i/>
        </w:rPr>
        <w:t>Note: Det mest populære stykke kød på en kylling er nok brystkødet. Det er magert</w:t>
      </w:r>
      <w:r w:rsidR="00A05EF3">
        <w:rPr>
          <w:i/>
        </w:rPr>
        <w:t>,</w:t>
      </w:r>
      <w:r w:rsidRPr="00635AE9">
        <w:rPr>
          <w:i/>
        </w:rPr>
        <w:t xml:space="preserve"> og steger derfor meget nemt tørt, hvilket gør at man bør vær</w:t>
      </w:r>
      <w:r w:rsidR="00CB1987">
        <w:rPr>
          <w:i/>
        </w:rPr>
        <w:t>e</w:t>
      </w:r>
      <w:r w:rsidRPr="00635AE9">
        <w:rPr>
          <w:i/>
        </w:rPr>
        <w:t xml:space="preserve"> varsom med at overtilberede </w:t>
      </w:r>
      <w:r w:rsidRPr="00635AE9">
        <w:rPr>
          <w:i/>
        </w:rPr>
        <w:lastRenderedPageBreak/>
        <w:t xml:space="preserve">det, da det i så fald vil blive tørt og </w:t>
      </w:r>
      <w:r w:rsidR="00C44D91" w:rsidRPr="00635AE9">
        <w:rPr>
          <w:i/>
        </w:rPr>
        <w:t>trevlet</w:t>
      </w:r>
      <w:r w:rsidRPr="00635AE9">
        <w:rPr>
          <w:i/>
        </w:rPr>
        <w:t>. Stegning af et kyllingebryst er ikke meget anderledes en</w:t>
      </w:r>
      <w:r w:rsidR="00A5171D">
        <w:rPr>
          <w:i/>
        </w:rPr>
        <w:t>d</w:t>
      </w:r>
      <w:r w:rsidRPr="00635AE9">
        <w:rPr>
          <w:i/>
        </w:rPr>
        <w:t xml:space="preserve"> stegning af andet kød, og er man helt på bar bund</w:t>
      </w:r>
      <w:r w:rsidR="00A5171D">
        <w:rPr>
          <w:i/>
        </w:rPr>
        <w:t>,</w:t>
      </w:r>
      <w:r w:rsidRPr="00635AE9">
        <w:rPr>
          <w:i/>
        </w:rPr>
        <w:t xml:space="preserve"> kan man tjekke afsnittet om stegning generelt. </w:t>
      </w:r>
    </w:p>
    <w:p w14:paraId="2ADC0B7A" w14:textId="77777777" w:rsidR="002B2D47" w:rsidRPr="00635AE9" w:rsidRDefault="002B2D47" w:rsidP="00CB2263">
      <w:pPr>
        <w:spacing w:line="276" w:lineRule="auto"/>
        <w:jc w:val="both"/>
      </w:pPr>
    </w:p>
    <w:p w14:paraId="42584F7C" w14:textId="678E188B" w:rsidR="00E033A1" w:rsidRPr="00635AE9" w:rsidRDefault="00E033A1" w:rsidP="00CB2263">
      <w:pPr>
        <w:spacing w:line="276" w:lineRule="auto"/>
        <w:jc w:val="both"/>
      </w:pPr>
      <w:r w:rsidRPr="00635AE9">
        <w:br w:type="page"/>
      </w:r>
    </w:p>
    <w:p w14:paraId="33A76845" w14:textId="77777777" w:rsidR="008C29FF" w:rsidRPr="00635AE9" w:rsidRDefault="008C29FF" w:rsidP="00CB2263">
      <w:pPr>
        <w:pStyle w:val="Heading2"/>
      </w:pPr>
      <w:bookmarkStart w:id="643" w:name="_Toc528321302"/>
      <w:bookmarkStart w:id="644" w:name="_Toc528413061"/>
      <w:bookmarkStart w:id="645" w:name="_Toc535314628"/>
      <w:bookmarkStart w:id="646" w:name="_Toc535318315"/>
      <w:bookmarkStart w:id="647" w:name="_Toc2883338"/>
      <w:bookmarkStart w:id="648" w:name="_Toc6422174"/>
      <w:bookmarkStart w:id="649" w:name="_Toc86255773"/>
      <w:bookmarkEnd w:id="641"/>
      <w:bookmarkEnd w:id="642"/>
      <w:r w:rsidRPr="00635AE9">
        <w:lastRenderedPageBreak/>
        <w:t>Tarteletter</w:t>
      </w:r>
      <w:bookmarkEnd w:id="643"/>
      <w:bookmarkEnd w:id="644"/>
      <w:bookmarkEnd w:id="645"/>
      <w:bookmarkEnd w:id="646"/>
      <w:bookmarkEnd w:id="647"/>
      <w:bookmarkEnd w:id="648"/>
      <w:bookmarkEnd w:id="649"/>
      <w:r w:rsidRPr="00635AE9">
        <w:t xml:space="preserve"> </w:t>
      </w:r>
    </w:p>
    <w:p w14:paraId="3857F430" w14:textId="77777777" w:rsidR="008C29FF" w:rsidRPr="00635AE9" w:rsidRDefault="008C29FF" w:rsidP="00CB2263">
      <w:pPr>
        <w:spacing w:line="276" w:lineRule="auto"/>
        <w:jc w:val="both"/>
      </w:pPr>
    </w:p>
    <w:p w14:paraId="1A2DE2B0" w14:textId="4DD370FD" w:rsidR="00B72375" w:rsidRPr="00635AE9" w:rsidRDefault="000D159B" w:rsidP="00CB2263">
      <w:pPr>
        <w:spacing w:line="276" w:lineRule="auto"/>
        <w:jc w:val="both"/>
        <w:rPr>
          <w:i/>
        </w:rPr>
      </w:pPr>
      <w:r w:rsidRPr="00635AE9">
        <w:rPr>
          <w:i/>
        </w:rPr>
        <w:t xml:space="preserve">Til </w:t>
      </w:r>
      <w:r w:rsidR="00B72375" w:rsidRPr="00635AE9">
        <w:rPr>
          <w:i/>
        </w:rPr>
        <w:t>6</w:t>
      </w:r>
      <w:r w:rsidRPr="00635AE9">
        <w:rPr>
          <w:i/>
        </w:rPr>
        <w:t xml:space="preserve"> </w:t>
      </w:r>
      <w:r w:rsidR="00B72375" w:rsidRPr="00635AE9">
        <w:rPr>
          <w:i/>
        </w:rPr>
        <w:t>personer</w:t>
      </w:r>
    </w:p>
    <w:p w14:paraId="074D1996" w14:textId="77777777" w:rsidR="00B72375" w:rsidRPr="00635AE9" w:rsidRDefault="00B72375" w:rsidP="00CB2263">
      <w:pPr>
        <w:spacing w:line="276" w:lineRule="auto"/>
        <w:jc w:val="both"/>
      </w:pPr>
    </w:p>
    <w:p w14:paraId="74636417" w14:textId="77777777" w:rsidR="003E428E" w:rsidRPr="00635AE9" w:rsidRDefault="003E428E" w:rsidP="00CB2263">
      <w:pPr>
        <w:spacing w:line="276" w:lineRule="auto"/>
        <w:jc w:val="both"/>
        <w:rPr>
          <w:b/>
        </w:rPr>
      </w:pPr>
      <w:r w:rsidRPr="00635AE9">
        <w:rPr>
          <w:b/>
        </w:rPr>
        <w:t>Ingredienser</w:t>
      </w:r>
    </w:p>
    <w:p w14:paraId="553B3939" w14:textId="77777777" w:rsidR="005A621C" w:rsidRDefault="005A621C" w:rsidP="00CB2263">
      <w:pPr>
        <w:spacing w:line="276" w:lineRule="auto"/>
        <w:jc w:val="both"/>
        <w:sectPr w:rsidR="005A621C" w:rsidSect="00EA6898">
          <w:type w:val="continuous"/>
          <w:pgSz w:w="9920" w:h="12474" w:code="1"/>
          <w:pgMar w:top="1701" w:right="1247" w:bottom="1418" w:left="1247" w:header="709" w:footer="709" w:gutter="567"/>
          <w:pgNumType w:start="1"/>
          <w:cols w:space="708"/>
          <w:docGrid w:linePitch="360"/>
        </w:sectPr>
      </w:pPr>
    </w:p>
    <w:p w14:paraId="213F961A" w14:textId="695AA365" w:rsidR="008C29FF" w:rsidRPr="00635AE9" w:rsidRDefault="008C29FF" w:rsidP="00CB2263">
      <w:pPr>
        <w:spacing w:line="276" w:lineRule="auto"/>
        <w:jc w:val="both"/>
      </w:pPr>
      <w:r w:rsidRPr="00635AE9">
        <w:t>1 hel høne</w:t>
      </w:r>
    </w:p>
    <w:p w14:paraId="1F6E33EC" w14:textId="77777777" w:rsidR="008C29FF" w:rsidRPr="00635AE9" w:rsidRDefault="008C29FF" w:rsidP="00CB2263">
      <w:pPr>
        <w:spacing w:line="276" w:lineRule="auto"/>
        <w:jc w:val="both"/>
      </w:pPr>
      <w:r w:rsidRPr="00635AE9">
        <w:t>2 løg</w:t>
      </w:r>
    </w:p>
    <w:p w14:paraId="61CA9B5B" w14:textId="0FCC9D65" w:rsidR="008C29FF" w:rsidRPr="00635AE9" w:rsidRDefault="00DE45B5" w:rsidP="00CB2263">
      <w:pPr>
        <w:spacing w:line="276" w:lineRule="auto"/>
        <w:jc w:val="both"/>
      </w:pPr>
      <w:r w:rsidRPr="00635AE9">
        <w:t>1 stor gulerod</w:t>
      </w:r>
    </w:p>
    <w:p w14:paraId="34B6DBDC" w14:textId="77777777" w:rsidR="008C29FF" w:rsidRPr="00635AE9" w:rsidRDefault="008C29FF" w:rsidP="00CB2263">
      <w:pPr>
        <w:spacing w:line="276" w:lineRule="auto"/>
        <w:jc w:val="both"/>
      </w:pPr>
      <w:r w:rsidRPr="00635AE9">
        <w:t>2 stænger blegselleri</w:t>
      </w:r>
    </w:p>
    <w:p w14:paraId="661D4CAE" w14:textId="20D2AB3A" w:rsidR="008C29FF" w:rsidRPr="00635AE9" w:rsidRDefault="00AF3B35" w:rsidP="00CB2263">
      <w:pPr>
        <w:spacing w:line="276" w:lineRule="auto"/>
        <w:jc w:val="both"/>
      </w:pPr>
      <w:r w:rsidRPr="00635AE9">
        <w:t>Peber</w:t>
      </w:r>
      <w:r w:rsidR="008C29FF" w:rsidRPr="00635AE9">
        <w:t>korn</w:t>
      </w:r>
    </w:p>
    <w:p w14:paraId="0D138D2D" w14:textId="77777777" w:rsidR="008C29FF" w:rsidRPr="00635AE9" w:rsidRDefault="008C29FF" w:rsidP="00CB2263">
      <w:pPr>
        <w:spacing w:line="276" w:lineRule="auto"/>
        <w:jc w:val="both"/>
      </w:pPr>
      <w:r w:rsidRPr="00635AE9">
        <w:t>Tørret timian</w:t>
      </w:r>
    </w:p>
    <w:p w14:paraId="421BA248" w14:textId="672A88FE" w:rsidR="008C29FF" w:rsidRPr="00635AE9" w:rsidRDefault="008C29FF" w:rsidP="00CB2263">
      <w:pPr>
        <w:spacing w:line="276" w:lineRule="auto"/>
        <w:jc w:val="both"/>
      </w:pPr>
      <w:r w:rsidRPr="00635AE9">
        <w:t>Laurbærblade</w:t>
      </w:r>
      <w:r w:rsidR="00F432B2">
        <w:br/>
        <w:t>Tarteletskaller</w:t>
      </w:r>
    </w:p>
    <w:p w14:paraId="4DBADA58" w14:textId="0D1FCDE0" w:rsidR="005A621C" w:rsidRDefault="008C29FF" w:rsidP="00CB2263">
      <w:pPr>
        <w:spacing w:line="276" w:lineRule="auto"/>
        <w:jc w:val="both"/>
        <w:sectPr w:rsidR="005A621C" w:rsidSect="00EA6898">
          <w:type w:val="continuous"/>
          <w:pgSz w:w="9920" w:h="12474" w:code="1"/>
          <w:pgMar w:top="1701" w:right="1247" w:bottom="1418" w:left="1247" w:header="709" w:footer="709" w:gutter="567"/>
          <w:pgNumType w:start="1"/>
          <w:cols w:num="2" w:sep="1" w:space="709"/>
          <w:docGrid w:linePitch="360"/>
        </w:sectPr>
      </w:pPr>
      <w:r w:rsidRPr="00635AE9">
        <w:t>Salt</w:t>
      </w:r>
    </w:p>
    <w:p w14:paraId="21BD4C02" w14:textId="5C0F303F" w:rsidR="008C29FF" w:rsidRPr="00635AE9" w:rsidRDefault="008C29FF" w:rsidP="00CB2263">
      <w:pPr>
        <w:spacing w:line="276" w:lineRule="auto"/>
        <w:jc w:val="both"/>
      </w:pPr>
    </w:p>
    <w:p w14:paraId="6D0C4BC9" w14:textId="77777777" w:rsidR="00662746" w:rsidRPr="00635AE9" w:rsidRDefault="00662746" w:rsidP="00CB2263">
      <w:pPr>
        <w:spacing w:line="276" w:lineRule="auto"/>
        <w:jc w:val="both"/>
        <w:rPr>
          <w:b/>
        </w:rPr>
      </w:pPr>
      <w:r w:rsidRPr="00635AE9">
        <w:rPr>
          <w:b/>
        </w:rPr>
        <w:t>Opskrift</w:t>
      </w:r>
    </w:p>
    <w:p w14:paraId="52E5C1E5" w14:textId="2EAEE405" w:rsidR="008C29FF" w:rsidRPr="00635AE9" w:rsidRDefault="0087792B" w:rsidP="00CB2263">
      <w:pPr>
        <w:spacing w:line="276" w:lineRule="auto"/>
        <w:jc w:val="both"/>
      </w:pPr>
      <w:r>
        <w:t>I e</w:t>
      </w:r>
      <w:r w:rsidR="008C29FF" w:rsidRPr="00635AE9">
        <w:t xml:space="preserve">n stor gryde sauteres grofthakket løg, hvidløg, gulerødder og blegselleri i en anelse olie eller smør. Kom en hel høne i </w:t>
      </w:r>
      <w:r w:rsidR="00DE45B5" w:rsidRPr="00635AE9">
        <w:t>en gryde</w:t>
      </w:r>
      <w:r w:rsidR="00B1242F">
        <w:t>,</w:t>
      </w:r>
      <w:r w:rsidR="008C29FF" w:rsidRPr="00635AE9">
        <w:t xml:space="preserve"> og dæk med vand</w:t>
      </w:r>
      <w:r w:rsidR="00B1242F">
        <w:t>.</w:t>
      </w:r>
      <w:r w:rsidR="008C29FF" w:rsidRPr="00635AE9">
        <w:t xml:space="preserve"> </w:t>
      </w:r>
      <w:r w:rsidR="00B1242F">
        <w:t>T</w:t>
      </w:r>
      <w:r w:rsidR="008C29FF" w:rsidRPr="00635AE9">
        <w:t xml:space="preserve">ilsæt hele </w:t>
      </w:r>
      <w:r w:rsidR="00AF3B35" w:rsidRPr="00635AE9">
        <w:t>peber</w:t>
      </w:r>
      <w:r w:rsidR="008C29FF" w:rsidRPr="00635AE9">
        <w:t xml:space="preserve">korn, laurbærblade, tørret timian og et nip salt. Lad kyllingen simre cirka halvanden time. Afskum løbende. Når kyllingen er kogt </w:t>
      </w:r>
      <w:r w:rsidR="00DE45B5" w:rsidRPr="00635AE9">
        <w:t>mør,</w:t>
      </w:r>
      <w:r w:rsidR="008C29FF" w:rsidRPr="00635AE9">
        <w:t xml:space="preserve"> tages den op, og suppen sies og reduceres med cirka 1/3</w:t>
      </w:r>
      <w:r w:rsidR="00B1242F">
        <w:t xml:space="preserve"> </w:t>
      </w:r>
      <w:r w:rsidR="008C29FF" w:rsidRPr="00635AE9">
        <w:t>mens kyllingen køler ned. Åbn i mellemtiden hvide asparges på dåse</w:t>
      </w:r>
      <w:r w:rsidR="002E104C">
        <w:t>,</w:t>
      </w:r>
      <w:r w:rsidR="008C29FF" w:rsidRPr="00635AE9">
        <w:t xml:space="preserve"> og si væsken fra</w:t>
      </w:r>
      <w:r w:rsidR="001975C9">
        <w:t>,</w:t>
      </w:r>
      <w:r w:rsidR="008C29FF" w:rsidRPr="00635AE9">
        <w:t xml:space="preserve"> uden dog at smide den væk. Når kyllingen er kold nok til at håndtere</w:t>
      </w:r>
      <w:r w:rsidR="002E104C">
        <w:t>,</w:t>
      </w:r>
      <w:r w:rsidR="008C29FF" w:rsidRPr="00635AE9">
        <w:t xml:space="preserve"> pilles kødet fra. I en sauterpande eller gryde laves en blond opbagning af mel og smør</w:t>
      </w:r>
      <w:r w:rsidR="0058793A">
        <w:t>,</w:t>
      </w:r>
      <w:r w:rsidR="008C29FF" w:rsidRPr="00635AE9">
        <w:t xml:space="preserve"> og den nu reducerede suppe sies over i opbagningen under omrøring. Kom kød og aspargessnitter i sovsen</w:t>
      </w:r>
      <w:r w:rsidR="00CA64F2">
        <w:t>,</w:t>
      </w:r>
      <w:r w:rsidR="008C29FF" w:rsidRPr="00635AE9">
        <w:t xml:space="preserve"> og just</w:t>
      </w:r>
      <w:r w:rsidR="00CA64F2">
        <w:t>é</w:t>
      </w:r>
      <w:r w:rsidR="008C29FF" w:rsidRPr="00635AE9">
        <w:t xml:space="preserve">r </w:t>
      </w:r>
      <w:r w:rsidR="00C44D91" w:rsidRPr="00635AE9">
        <w:t>konsistensen</w:t>
      </w:r>
      <w:r w:rsidR="008C29FF" w:rsidRPr="00635AE9">
        <w:t xml:space="preserve"> med aspargesvand. Fyldet skal være et sted mellem en sovs og en stuvning. Smag til med salt og </w:t>
      </w:r>
      <w:r w:rsidR="00AF3B35" w:rsidRPr="00635AE9">
        <w:t>peber</w:t>
      </w:r>
      <w:r w:rsidR="00CA64F2">
        <w:t>,</w:t>
      </w:r>
      <w:r w:rsidR="008C29FF" w:rsidRPr="00635AE9">
        <w:t xml:space="preserve"> og serv</w:t>
      </w:r>
      <w:r w:rsidR="00CA64F2">
        <w:t>é</w:t>
      </w:r>
      <w:r w:rsidR="008C29FF" w:rsidRPr="00635AE9">
        <w:t xml:space="preserve">r i varme tarteletskaller.  </w:t>
      </w:r>
    </w:p>
    <w:p w14:paraId="534C4316"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3DE17D98" w14:textId="77777777" w:rsidR="008C29FF" w:rsidRPr="00635AE9" w:rsidRDefault="008C29FF" w:rsidP="00CB2263">
      <w:pPr>
        <w:pStyle w:val="Heading2"/>
      </w:pPr>
      <w:bookmarkStart w:id="650" w:name="_Toc528321304"/>
      <w:bookmarkStart w:id="651" w:name="_Toc528413063"/>
      <w:bookmarkStart w:id="652" w:name="_Toc535314630"/>
      <w:bookmarkStart w:id="653" w:name="_Toc535318317"/>
      <w:bookmarkStart w:id="654" w:name="_Toc2883339"/>
      <w:bookmarkStart w:id="655" w:name="_Toc6422175"/>
      <w:bookmarkStart w:id="656" w:name="_Toc86255774"/>
      <w:r w:rsidRPr="00635AE9">
        <w:lastRenderedPageBreak/>
        <w:t>Cæsarsalat med røget kylling</w:t>
      </w:r>
      <w:bookmarkEnd w:id="650"/>
      <w:bookmarkEnd w:id="651"/>
      <w:bookmarkEnd w:id="652"/>
      <w:bookmarkEnd w:id="653"/>
      <w:bookmarkEnd w:id="654"/>
      <w:bookmarkEnd w:id="655"/>
      <w:bookmarkEnd w:id="656"/>
    </w:p>
    <w:p w14:paraId="0E9BFC46" w14:textId="7291F31A" w:rsidR="008C29FF" w:rsidRPr="00635AE9" w:rsidRDefault="008C29FF" w:rsidP="00CB2263">
      <w:pPr>
        <w:spacing w:line="276" w:lineRule="auto"/>
        <w:jc w:val="both"/>
      </w:pPr>
    </w:p>
    <w:p w14:paraId="642819B0" w14:textId="74C407E6" w:rsidR="00A5225D" w:rsidRPr="00635AE9" w:rsidRDefault="00A5225D" w:rsidP="00CB2263">
      <w:pPr>
        <w:spacing w:line="276" w:lineRule="auto"/>
        <w:jc w:val="both"/>
        <w:rPr>
          <w:i/>
        </w:rPr>
      </w:pPr>
      <w:r w:rsidRPr="00635AE9">
        <w:rPr>
          <w:i/>
        </w:rPr>
        <w:t>Til 6 personer</w:t>
      </w:r>
    </w:p>
    <w:p w14:paraId="349F429D" w14:textId="77777777" w:rsidR="00A5225D" w:rsidRPr="00635AE9" w:rsidRDefault="00A5225D" w:rsidP="00CB2263">
      <w:pPr>
        <w:spacing w:line="276" w:lineRule="auto"/>
        <w:jc w:val="both"/>
      </w:pPr>
    </w:p>
    <w:p w14:paraId="3F0AB786" w14:textId="77777777" w:rsidR="003E428E" w:rsidRPr="00635AE9" w:rsidRDefault="003E428E" w:rsidP="00CB2263">
      <w:pPr>
        <w:spacing w:line="276" w:lineRule="auto"/>
        <w:jc w:val="both"/>
        <w:rPr>
          <w:b/>
        </w:rPr>
      </w:pPr>
      <w:r w:rsidRPr="00635AE9">
        <w:rPr>
          <w:b/>
        </w:rPr>
        <w:t>Ingredienser</w:t>
      </w:r>
    </w:p>
    <w:p w14:paraId="083FD928" w14:textId="77777777" w:rsidR="005A621C" w:rsidRDefault="005A621C" w:rsidP="00CB2263">
      <w:pPr>
        <w:spacing w:line="276" w:lineRule="auto"/>
        <w:jc w:val="both"/>
        <w:sectPr w:rsidR="005A621C" w:rsidSect="00EA6898">
          <w:type w:val="continuous"/>
          <w:pgSz w:w="9920" w:h="12474" w:code="1"/>
          <w:pgMar w:top="1701" w:right="1247" w:bottom="1418" w:left="1247" w:header="709" w:footer="709" w:gutter="567"/>
          <w:pgNumType w:start="1"/>
          <w:cols w:space="708"/>
          <w:docGrid w:linePitch="360"/>
        </w:sectPr>
      </w:pPr>
    </w:p>
    <w:p w14:paraId="1129CAEC" w14:textId="24EF37E4" w:rsidR="008C29FF" w:rsidRPr="00635AE9" w:rsidRDefault="008C29FF" w:rsidP="00CB2263">
      <w:pPr>
        <w:spacing w:line="276" w:lineRule="auto"/>
        <w:jc w:val="both"/>
      </w:pPr>
      <w:r w:rsidRPr="00635AE9">
        <w:t>1 hel røget kylling</w:t>
      </w:r>
    </w:p>
    <w:p w14:paraId="0B5A69C6" w14:textId="79FC9427" w:rsidR="008C29FF" w:rsidRPr="00635AE9" w:rsidRDefault="008F3DC4" w:rsidP="00CB2263">
      <w:pPr>
        <w:spacing w:line="276" w:lineRule="auto"/>
        <w:jc w:val="both"/>
      </w:pPr>
      <w:r w:rsidRPr="00635AE9">
        <w:t>3-4 hoveder h</w:t>
      </w:r>
      <w:r w:rsidR="008C29FF" w:rsidRPr="00635AE9">
        <w:t xml:space="preserve">jertesalat </w:t>
      </w:r>
    </w:p>
    <w:p w14:paraId="26988096" w14:textId="53B40ADF" w:rsidR="008C29FF" w:rsidRPr="00635AE9" w:rsidRDefault="008F3DC4" w:rsidP="00CB2263">
      <w:pPr>
        <w:spacing w:line="276" w:lineRule="auto"/>
        <w:jc w:val="both"/>
      </w:pPr>
      <w:r w:rsidRPr="00635AE9">
        <w:t xml:space="preserve">100 ml </w:t>
      </w:r>
      <w:r w:rsidR="008C29FF" w:rsidRPr="00635AE9">
        <w:t>Cæsar</w:t>
      </w:r>
      <w:r w:rsidR="009432B0">
        <w:t>-</w:t>
      </w:r>
      <w:r w:rsidR="008C29FF" w:rsidRPr="00635AE9">
        <w:t xml:space="preserve">dressing </w:t>
      </w:r>
      <w:r w:rsidRPr="00635AE9">
        <w:t xml:space="preserve">(side </w:t>
      </w:r>
      <w:r w:rsidR="007128DD">
        <w:t>14</w:t>
      </w:r>
      <w:r w:rsidR="002409AC">
        <w:t>4</w:t>
      </w:r>
      <w:r w:rsidRPr="00635AE9">
        <w:t>)</w:t>
      </w:r>
    </w:p>
    <w:p w14:paraId="4389C20C" w14:textId="6BA8D10C" w:rsidR="008C29FF" w:rsidRPr="00635AE9" w:rsidRDefault="008F3DC4" w:rsidP="00CB2263">
      <w:pPr>
        <w:spacing w:line="276" w:lineRule="auto"/>
        <w:jc w:val="both"/>
      </w:pPr>
      <w:r w:rsidRPr="00635AE9">
        <w:t>100 gram c</w:t>
      </w:r>
      <w:r w:rsidR="008C29FF" w:rsidRPr="00635AE9">
        <w:t xml:space="preserve">herrytomater </w:t>
      </w:r>
    </w:p>
    <w:p w14:paraId="067F7734" w14:textId="77777777" w:rsidR="008F3DC4" w:rsidRPr="00635AE9" w:rsidRDefault="008F3DC4" w:rsidP="00CB2263">
      <w:pPr>
        <w:spacing w:line="276" w:lineRule="auto"/>
        <w:jc w:val="both"/>
      </w:pPr>
      <w:r w:rsidRPr="00635AE9">
        <w:t>Brød til croutoner</w:t>
      </w:r>
    </w:p>
    <w:p w14:paraId="55226A89" w14:textId="77777777" w:rsidR="008F3DC4" w:rsidRPr="00635AE9" w:rsidRDefault="008F3DC4" w:rsidP="00CB2263">
      <w:pPr>
        <w:spacing w:line="276" w:lineRule="auto"/>
        <w:jc w:val="both"/>
      </w:pPr>
      <w:r w:rsidRPr="00635AE9">
        <w:t xml:space="preserve">Salt </w:t>
      </w:r>
    </w:p>
    <w:p w14:paraId="16E6321C" w14:textId="2249D9CE" w:rsidR="008C29FF" w:rsidRPr="00635AE9" w:rsidRDefault="008F3DC4" w:rsidP="00CB2263">
      <w:pPr>
        <w:spacing w:line="276" w:lineRule="auto"/>
        <w:jc w:val="both"/>
      </w:pPr>
      <w:r w:rsidRPr="00635AE9">
        <w:t>Pe</w:t>
      </w:r>
      <w:r w:rsidR="00FA07AB">
        <w:t>b</w:t>
      </w:r>
      <w:r w:rsidRPr="00635AE9">
        <w:t xml:space="preserve">er </w:t>
      </w:r>
    </w:p>
    <w:p w14:paraId="3E09ED56" w14:textId="77777777" w:rsidR="005A621C" w:rsidRDefault="005A621C" w:rsidP="00CB2263">
      <w:pPr>
        <w:spacing w:line="276" w:lineRule="auto"/>
        <w:jc w:val="both"/>
        <w:sectPr w:rsidR="005A621C" w:rsidSect="00EA6898">
          <w:type w:val="continuous"/>
          <w:pgSz w:w="9920" w:h="12474" w:code="1"/>
          <w:pgMar w:top="1701" w:right="1247" w:bottom="1418" w:left="1247" w:header="709" w:footer="709" w:gutter="567"/>
          <w:pgNumType w:start="1"/>
          <w:cols w:num="2" w:sep="1" w:space="709"/>
          <w:docGrid w:linePitch="360"/>
        </w:sectPr>
      </w:pPr>
    </w:p>
    <w:p w14:paraId="181D174B" w14:textId="147A9745" w:rsidR="008C29FF" w:rsidRPr="00635AE9" w:rsidRDefault="008C29FF" w:rsidP="00CB2263">
      <w:pPr>
        <w:spacing w:line="276" w:lineRule="auto"/>
        <w:jc w:val="both"/>
      </w:pPr>
    </w:p>
    <w:p w14:paraId="0669BD7A" w14:textId="77777777" w:rsidR="00662746" w:rsidRPr="00635AE9" w:rsidRDefault="00662746" w:rsidP="00CB2263">
      <w:pPr>
        <w:spacing w:line="276" w:lineRule="auto"/>
        <w:jc w:val="both"/>
        <w:rPr>
          <w:b/>
        </w:rPr>
      </w:pPr>
      <w:r w:rsidRPr="00635AE9">
        <w:rPr>
          <w:b/>
        </w:rPr>
        <w:t>Opskrift</w:t>
      </w:r>
    </w:p>
    <w:p w14:paraId="2F1357C9" w14:textId="4B3DB016" w:rsidR="008C29FF" w:rsidRPr="00635AE9" w:rsidRDefault="008C29FF" w:rsidP="00CB2263">
      <w:pPr>
        <w:spacing w:line="276" w:lineRule="auto"/>
        <w:jc w:val="both"/>
      </w:pPr>
      <w:r w:rsidRPr="00635AE9">
        <w:t>Varm kyllingen i en 160 grader ovn uden varmluft en halv times tid. Skru ovnen op til 200 varmluft</w:t>
      </w:r>
      <w:r w:rsidR="00372186">
        <w:t xml:space="preserve"> i 5-10 minutter</w:t>
      </w:r>
      <w:r w:rsidR="009432B0">
        <w:t>,</w:t>
      </w:r>
      <w:r w:rsidRPr="00635AE9">
        <w:t xml:space="preserve"> </w:t>
      </w:r>
      <w:r w:rsidR="00372186">
        <w:t xml:space="preserve">så </w:t>
      </w:r>
      <w:r w:rsidRPr="00635AE9">
        <w:t xml:space="preserve">skindet </w:t>
      </w:r>
      <w:r w:rsidR="00372186">
        <w:t>bliver sprødt</w:t>
      </w:r>
      <w:r w:rsidRPr="00635AE9">
        <w:t xml:space="preserve">. </w:t>
      </w:r>
      <w:r w:rsidR="00D95629">
        <w:t>M</w:t>
      </w:r>
      <w:r w:rsidRPr="00635AE9">
        <w:t xml:space="preserve">ens kyllingen lunes </w:t>
      </w:r>
      <w:r w:rsidR="00DE45B5" w:rsidRPr="00635AE9">
        <w:t>igennem,</w:t>
      </w:r>
      <w:r w:rsidRPr="00635AE9">
        <w:t xml:space="preserve"> renses og tørres salaten, tomaterne renses og halveres, og croutoner </w:t>
      </w:r>
      <w:r w:rsidR="00D37A6E" w:rsidRPr="00635AE9">
        <w:t>forberedes.</w:t>
      </w:r>
    </w:p>
    <w:p w14:paraId="141B950F" w14:textId="77777777" w:rsidR="008C29FF" w:rsidRPr="00635AE9" w:rsidRDefault="008C29FF" w:rsidP="00CB2263">
      <w:pPr>
        <w:spacing w:line="276" w:lineRule="auto"/>
        <w:jc w:val="both"/>
      </w:pPr>
    </w:p>
    <w:p w14:paraId="01322E87" w14:textId="447DB2C3" w:rsidR="008C29FF" w:rsidRPr="00635AE9" w:rsidRDefault="008F3DC4" w:rsidP="00CB2263">
      <w:pPr>
        <w:spacing w:line="276" w:lineRule="auto"/>
        <w:jc w:val="both"/>
      </w:pPr>
      <w:r w:rsidRPr="00635AE9">
        <w:t>Til croutonerne s</w:t>
      </w:r>
      <w:r w:rsidR="008C29FF" w:rsidRPr="00635AE9">
        <w:t>kær</w:t>
      </w:r>
      <w:r w:rsidRPr="00635AE9">
        <w:t>es</w:t>
      </w:r>
      <w:r w:rsidR="008C29FF" w:rsidRPr="00635AE9">
        <w:t xml:space="preserve"> brød med en tør krumme</w:t>
      </w:r>
      <w:r w:rsidR="00227BF6" w:rsidRPr="00635AE9">
        <w:t xml:space="preserve"> </w:t>
      </w:r>
      <w:r w:rsidR="008C29FF" w:rsidRPr="00635AE9">
        <w:t>i grove tern</w:t>
      </w:r>
      <w:r w:rsidR="009233C9">
        <w:t>. I</w:t>
      </w:r>
      <w:r w:rsidR="008C29FF" w:rsidRPr="00635AE9">
        <w:t xml:space="preserve">mens </w:t>
      </w:r>
      <w:r w:rsidR="009233C9">
        <w:t>forvarmes en</w:t>
      </w:r>
      <w:r w:rsidR="008C29FF" w:rsidRPr="00635AE9">
        <w:t xml:space="preserve"> </w:t>
      </w:r>
      <w:r w:rsidR="00896444" w:rsidRPr="00635AE9">
        <w:t>slip-let</w:t>
      </w:r>
      <w:r w:rsidR="00E74B5F">
        <w:t>-</w:t>
      </w:r>
      <w:r w:rsidR="008C29FF" w:rsidRPr="00635AE9">
        <w:t xml:space="preserve">pande over middelhøj varme. Kom olie på panden (croutoner kan suge meget </w:t>
      </w:r>
      <w:r w:rsidR="00C44D91" w:rsidRPr="00635AE9">
        <w:t>fedtstof</w:t>
      </w:r>
      <w:r w:rsidR="008C29FF" w:rsidRPr="00635AE9">
        <w:t>, men kommes for lidt på</w:t>
      </w:r>
      <w:r w:rsidR="00227BF6" w:rsidRPr="00635AE9">
        <w:t>,</w:t>
      </w:r>
      <w:r w:rsidR="008C29FF" w:rsidRPr="00635AE9">
        <w:t xml:space="preserve"> </w:t>
      </w:r>
      <w:r w:rsidR="007442B1">
        <w:t>bliver de</w:t>
      </w:r>
      <w:r w:rsidR="008C29FF" w:rsidRPr="00635AE9">
        <w:t xml:space="preserve"> ikke </w:t>
      </w:r>
      <w:r w:rsidR="007442B1">
        <w:t>sprøde</w:t>
      </w:r>
      <w:r w:rsidR="008C29FF" w:rsidRPr="00635AE9">
        <w:t>)</w:t>
      </w:r>
      <w:r w:rsidR="007442B1">
        <w:t>,</w:t>
      </w:r>
      <w:r w:rsidR="008C29FF" w:rsidRPr="00635AE9">
        <w:t xml:space="preserve"> og steg croutoner under omrøring, krydret med en anelse salt og </w:t>
      </w:r>
      <w:r w:rsidR="00AF3B35" w:rsidRPr="00635AE9">
        <w:t>peber</w:t>
      </w:r>
      <w:r w:rsidR="008C29FF" w:rsidRPr="00635AE9">
        <w:t xml:space="preserve">. </w:t>
      </w:r>
      <w:r w:rsidR="00227BF6" w:rsidRPr="00635AE9">
        <w:t>Skru ned for panden</w:t>
      </w:r>
      <w:r w:rsidR="006A08B8">
        <w:t>,</w:t>
      </w:r>
      <w:r w:rsidR="00227BF6" w:rsidRPr="00635AE9">
        <w:t xml:space="preserve"> så c</w:t>
      </w:r>
      <w:r w:rsidR="006A08B8">
        <w:t>rou</w:t>
      </w:r>
      <w:r w:rsidR="00227BF6" w:rsidRPr="00635AE9">
        <w:t>tonerne bruner</w:t>
      </w:r>
      <w:r w:rsidR="00681075">
        <w:t>,</w:t>
      </w:r>
      <w:r w:rsidR="00227BF6" w:rsidRPr="00635AE9">
        <w:t xml:space="preserve"> </w:t>
      </w:r>
      <w:r w:rsidR="00681075">
        <w:t xml:space="preserve">men </w:t>
      </w:r>
      <w:r w:rsidR="00227BF6" w:rsidRPr="00635AE9">
        <w:t xml:space="preserve">uden at brænde i kanterne. </w:t>
      </w:r>
      <w:r w:rsidR="008C29FF" w:rsidRPr="00635AE9">
        <w:t>En god cr</w:t>
      </w:r>
      <w:r w:rsidR="00681075">
        <w:t>ou</w:t>
      </w:r>
      <w:r w:rsidR="008C29FF" w:rsidRPr="00635AE9">
        <w:t>ton tager tid, så start</w:t>
      </w:r>
      <w:r w:rsidR="00681075">
        <w:t xml:space="preserve"> på</w:t>
      </w:r>
      <w:r w:rsidR="008C29FF" w:rsidRPr="00635AE9">
        <w:t xml:space="preserve"> disse så snart kyllingen er i ovnen. Når croutoner</w:t>
      </w:r>
      <w:r w:rsidR="003807E0">
        <w:t>ne</w:t>
      </w:r>
      <w:r w:rsidR="008C29FF" w:rsidRPr="00635AE9">
        <w:t xml:space="preserve"> er gyldne og sprøde</w:t>
      </w:r>
      <w:r w:rsidR="00681075">
        <w:t>,</w:t>
      </w:r>
      <w:r w:rsidR="008C29FF" w:rsidRPr="00635AE9">
        <w:t xml:space="preserve"> køles de på køkkenrulle. Efterfølgende kan de holdes ved stuetemperatur i en tæt bøtte beklædt med køkkenrulle</w:t>
      </w:r>
      <w:r w:rsidR="00227BF6" w:rsidRPr="00635AE9">
        <w:t xml:space="preserve"> i bunden</w:t>
      </w:r>
      <w:r w:rsidR="008C29FF" w:rsidRPr="00635AE9">
        <w:t>.</w:t>
      </w:r>
    </w:p>
    <w:p w14:paraId="1F204244" w14:textId="6FA5F16D" w:rsidR="008C29FF" w:rsidRPr="00635AE9" w:rsidRDefault="008C29FF" w:rsidP="00CB2263">
      <w:pPr>
        <w:spacing w:line="276" w:lineRule="auto"/>
        <w:jc w:val="both"/>
      </w:pPr>
    </w:p>
    <w:p w14:paraId="66152E4B" w14:textId="028B5A19" w:rsidR="008C29FF" w:rsidRPr="005A621C" w:rsidRDefault="008C29FF" w:rsidP="00CB2263">
      <w:pPr>
        <w:spacing w:line="276" w:lineRule="auto"/>
        <w:jc w:val="both"/>
      </w:pPr>
      <w:r w:rsidRPr="00635AE9">
        <w:t xml:space="preserve">Lad kyllingen </w:t>
      </w:r>
      <w:r w:rsidR="003807E0">
        <w:t>h</w:t>
      </w:r>
      <w:r w:rsidRPr="00635AE9">
        <w:t>vile</w:t>
      </w:r>
      <w:r w:rsidR="003807E0">
        <w:t xml:space="preserve"> i</w:t>
      </w:r>
      <w:r w:rsidRPr="00635AE9">
        <w:t xml:space="preserve"> 5 minutter</w:t>
      </w:r>
      <w:r w:rsidR="00B26F70">
        <w:t>,</w:t>
      </w:r>
      <w:r w:rsidRPr="00635AE9">
        <w:t xml:space="preserve"> </w:t>
      </w:r>
      <w:r w:rsidR="00B26F70">
        <w:t xml:space="preserve">når den er kommet </w:t>
      </w:r>
      <w:r w:rsidRPr="00635AE9">
        <w:t>ud af ovnen</w:t>
      </w:r>
      <w:r w:rsidR="00B26F70">
        <w:t>.</w:t>
      </w:r>
      <w:r w:rsidRPr="00635AE9">
        <w:t xml:space="preserve"> </w:t>
      </w:r>
      <w:r w:rsidR="00B26F70">
        <w:t>I</w:t>
      </w:r>
      <w:r w:rsidRPr="00635AE9">
        <w:t xml:space="preserve">mens </w:t>
      </w:r>
      <w:r w:rsidR="00B26F70">
        <w:t xml:space="preserve">anrettes </w:t>
      </w:r>
      <w:r w:rsidRPr="00635AE9">
        <w:t>salaten. Serv</w:t>
      </w:r>
      <w:r w:rsidR="00B26F70">
        <w:t>é</w:t>
      </w:r>
      <w:r w:rsidRPr="00635AE9">
        <w:t>r kyllingen ved siden af salaten</w:t>
      </w:r>
      <w:r w:rsidR="00B26F70">
        <w:t>,</w:t>
      </w:r>
      <w:r w:rsidRPr="00635AE9">
        <w:t xml:space="preserve"> så varmen ikke gør salatbladene bløde.</w:t>
      </w:r>
      <w:r w:rsidRPr="00635AE9">
        <w:br w:type="page"/>
      </w:r>
    </w:p>
    <w:p w14:paraId="2515D667" w14:textId="2E89A7DA" w:rsidR="008C29FF" w:rsidRPr="00635AE9" w:rsidRDefault="008C29FF" w:rsidP="00CB2263">
      <w:pPr>
        <w:pStyle w:val="Heading2"/>
      </w:pPr>
      <w:bookmarkStart w:id="657" w:name="_Toc528321306"/>
      <w:bookmarkStart w:id="658" w:name="_Toc528413065"/>
      <w:bookmarkStart w:id="659" w:name="_Toc535314632"/>
      <w:bookmarkStart w:id="660" w:name="_Toc535318319"/>
      <w:bookmarkStart w:id="661" w:name="_Toc2883340"/>
      <w:bookmarkStart w:id="662" w:name="_Toc6422176"/>
      <w:bookmarkStart w:id="663" w:name="_Toc86255775"/>
      <w:r w:rsidRPr="00635AE9">
        <w:lastRenderedPageBreak/>
        <w:t>Chorizo</w:t>
      </w:r>
      <w:r w:rsidR="008545D0" w:rsidRPr="00635AE9">
        <w:t xml:space="preserve"> </w:t>
      </w:r>
      <w:r w:rsidRPr="00635AE9">
        <w:t>piperade</w:t>
      </w:r>
      <w:bookmarkEnd w:id="657"/>
      <w:bookmarkEnd w:id="658"/>
      <w:bookmarkEnd w:id="659"/>
      <w:bookmarkEnd w:id="660"/>
      <w:bookmarkEnd w:id="661"/>
      <w:bookmarkEnd w:id="662"/>
      <w:bookmarkEnd w:id="663"/>
    </w:p>
    <w:p w14:paraId="51CEE4F0" w14:textId="77777777" w:rsidR="008C29FF" w:rsidRPr="00635AE9" w:rsidRDefault="008C29FF" w:rsidP="00CB2263">
      <w:pPr>
        <w:spacing w:line="276" w:lineRule="auto"/>
        <w:jc w:val="both"/>
      </w:pPr>
    </w:p>
    <w:p w14:paraId="25003EAA" w14:textId="698A7266" w:rsidR="008213D2" w:rsidRPr="00635AE9" w:rsidRDefault="00085D05" w:rsidP="00CB2263">
      <w:pPr>
        <w:spacing w:line="276" w:lineRule="auto"/>
        <w:jc w:val="both"/>
        <w:rPr>
          <w:i/>
        </w:rPr>
      </w:pPr>
      <w:r w:rsidRPr="00635AE9">
        <w:rPr>
          <w:i/>
        </w:rPr>
        <w:t xml:space="preserve">Til </w:t>
      </w:r>
      <w:r w:rsidR="008213D2" w:rsidRPr="00635AE9">
        <w:rPr>
          <w:i/>
        </w:rPr>
        <w:t xml:space="preserve">4 personer </w:t>
      </w:r>
    </w:p>
    <w:p w14:paraId="1570D87A" w14:textId="77777777" w:rsidR="008213D2" w:rsidRPr="00635AE9" w:rsidRDefault="008213D2" w:rsidP="00CB2263">
      <w:pPr>
        <w:spacing w:line="276" w:lineRule="auto"/>
        <w:jc w:val="both"/>
      </w:pPr>
    </w:p>
    <w:p w14:paraId="4CDB6EE0" w14:textId="77777777" w:rsidR="003E428E" w:rsidRPr="00635AE9" w:rsidRDefault="003E428E" w:rsidP="00CB2263">
      <w:pPr>
        <w:spacing w:line="276" w:lineRule="auto"/>
        <w:jc w:val="both"/>
        <w:rPr>
          <w:b/>
        </w:rPr>
      </w:pPr>
      <w:r w:rsidRPr="00635AE9">
        <w:rPr>
          <w:b/>
        </w:rPr>
        <w:t>Ingredienser</w:t>
      </w:r>
    </w:p>
    <w:p w14:paraId="26BBB45C" w14:textId="77777777" w:rsidR="000D74A7" w:rsidRDefault="000D74A7" w:rsidP="00CB2263">
      <w:pPr>
        <w:spacing w:line="276" w:lineRule="auto"/>
        <w:jc w:val="both"/>
        <w:sectPr w:rsidR="000D74A7" w:rsidSect="00EA6898">
          <w:type w:val="continuous"/>
          <w:pgSz w:w="9920" w:h="12474" w:code="1"/>
          <w:pgMar w:top="1701" w:right="1247" w:bottom="1418" w:left="1247" w:header="709" w:footer="709" w:gutter="567"/>
          <w:pgNumType w:start="1"/>
          <w:cols w:space="708"/>
          <w:docGrid w:linePitch="360"/>
        </w:sectPr>
      </w:pPr>
    </w:p>
    <w:p w14:paraId="0931BBE2" w14:textId="6A67E3A8" w:rsidR="008C29FF" w:rsidRPr="00635AE9" w:rsidRDefault="008C29FF" w:rsidP="00CB2263">
      <w:pPr>
        <w:spacing w:line="276" w:lineRule="auto"/>
        <w:jc w:val="both"/>
      </w:pPr>
      <w:r w:rsidRPr="00635AE9">
        <w:t xml:space="preserve">6 </w:t>
      </w:r>
      <w:r w:rsidR="00AF3B35" w:rsidRPr="00635AE9">
        <w:t>peber</w:t>
      </w:r>
      <w:r w:rsidRPr="00635AE9">
        <w:t>frugter, gerne forskellige farver</w:t>
      </w:r>
    </w:p>
    <w:p w14:paraId="540187C5" w14:textId="77777777" w:rsidR="008C29FF" w:rsidRPr="00635AE9" w:rsidRDefault="008C29FF" w:rsidP="00CB2263">
      <w:pPr>
        <w:spacing w:line="276" w:lineRule="auto"/>
        <w:jc w:val="both"/>
      </w:pPr>
      <w:r w:rsidRPr="00635AE9">
        <w:t>1 bundt forårsløg</w:t>
      </w:r>
    </w:p>
    <w:p w14:paraId="35C90AF9" w14:textId="518F90A7" w:rsidR="00002A53" w:rsidRPr="00635AE9" w:rsidRDefault="008C29FF" w:rsidP="00CB2263">
      <w:pPr>
        <w:spacing w:line="276" w:lineRule="auto"/>
        <w:jc w:val="both"/>
      </w:pPr>
      <w:r w:rsidRPr="00635AE9">
        <w:t xml:space="preserve">1½ </w:t>
      </w:r>
      <w:r w:rsidR="00433FD9">
        <w:t>spsk.</w:t>
      </w:r>
      <w:r w:rsidRPr="00635AE9">
        <w:t xml:space="preserve"> </w:t>
      </w:r>
      <w:r w:rsidR="00002A53" w:rsidRPr="00635AE9">
        <w:t>t</w:t>
      </w:r>
      <w:r w:rsidRPr="00635AE9">
        <w:t>omatpur</w:t>
      </w:r>
      <w:r w:rsidR="009D5909">
        <w:t>é</w:t>
      </w:r>
    </w:p>
    <w:p w14:paraId="13C37A95" w14:textId="7E1F569E" w:rsidR="008C29FF" w:rsidRPr="00635AE9" w:rsidRDefault="00002A53" w:rsidP="00CB2263">
      <w:pPr>
        <w:spacing w:line="276" w:lineRule="auto"/>
        <w:jc w:val="both"/>
      </w:pPr>
      <w:r w:rsidRPr="00635AE9">
        <w:t>80-100 gram</w:t>
      </w:r>
      <w:r w:rsidR="008C29FF" w:rsidRPr="00635AE9">
        <w:t xml:space="preserve"> </w:t>
      </w:r>
      <w:r w:rsidRPr="00635AE9">
        <w:t>t</w:t>
      </w:r>
      <w:r w:rsidR="008C29FF" w:rsidRPr="00635AE9">
        <w:t>ørret chorizo</w:t>
      </w:r>
    </w:p>
    <w:p w14:paraId="4D4271F5" w14:textId="44B5516F" w:rsidR="008C29FF" w:rsidRPr="00635AE9" w:rsidRDefault="008C29FF" w:rsidP="00CB2263">
      <w:pPr>
        <w:spacing w:line="276" w:lineRule="auto"/>
        <w:jc w:val="both"/>
      </w:pPr>
      <w:r w:rsidRPr="00635AE9">
        <w:t>Cayenn</w:t>
      </w:r>
      <w:r w:rsidR="00FA6781" w:rsidRPr="00635AE9">
        <w:t>epeber</w:t>
      </w:r>
      <w:r w:rsidRPr="00635AE9">
        <w:t xml:space="preserve"> </w:t>
      </w:r>
    </w:p>
    <w:p w14:paraId="091A96F4" w14:textId="24E8915D" w:rsidR="008C29FF" w:rsidRPr="00635AE9" w:rsidRDefault="008C29FF" w:rsidP="00CB2263">
      <w:pPr>
        <w:spacing w:line="276" w:lineRule="auto"/>
        <w:jc w:val="both"/>
      </w:pPr>
      <w:r w:rsidRPr="00635AE9">
        <w:t>Sherry</w:t>
      </w:r>
      <w:r w:rsidR="00B34E36">
        <w:t>eddike</w:t>
      </w:r>
    </w:p>
    <w:p w14:paraId="68C91D5D" w14:textId="51586A3C" w:rsidR="00AA0743" w:rsidRPr="00635AE9" w:rsidRDefault="00AA0743" w:rsidP="00CB2263">
      <w:pPr>
        <w:spacing w:line="276" w:lineRule="auto"/>
        <w:jc w:val="both"/>
      </w:pPr>
      <w:r w:rsidRPr="00635AE9">
        <w:t xml:space="preserve">Salt </w:t>
      </w:r>
    </w:p>
    <w:p w14:paraId="47F0639A" w14:textId="214A642F" w:rsidR="00AA0743" w:rsidRPr="00635AE9" w:rsidRDefault="00AA0743" w:rsidP="00CB2263">
      <w:pPr>
        <w:spacing w:line="276" w:lineRule="auto"/>
        <w:jc w:val="both"/>
      </w:pPr>
      <w:r w:rsidRPr="00635AE9">
        <w:t>P</w:t>
      </w:r>
      <w:r w:rsidR="00D56B1F" w:rsidRPr="00635AE9">
        <w:t>eber</w:t>
      </w:r>
    </w:p>
    <w:p w14:paraId="2F8B3A69" w14:textId="77777777" w:rsidR="000D74A7" w:rsidRDefault="000D74A7" w:rsidP="00CB2263">
      <w:pPr>
        <w:spacing w:line="276" w:lineRule="auto"/>
        <w:jc w:val="both"/>
        <w:sectPr w:rsidR="000D74A7" w:rsidSect="00EA6898">
          <w:type w:val="continuous"/>
          <w:pgSz w:w="9920" w:h="12474" w:code="1"/>
          <w:pgMar w:top="1701" w:right="1247" w:bottom="1418" w:left="1247" w:header="709" w:footer="709" w:gutter="567"/>
          <w:pgNumType w:start="1"/>
          <w:cols w:num="2" w:sep="1" w:space="709"/>
          <w:docGrid w:linePitch="360"/>
        </w:sectPr>
      </w:pPr>
    </w:p>
    <w:p w14:paraId="5C1DC50A" w14:textId="0A02FC06" w:rsidR="008C29FF" w:rsidRPr="00635AE9" w:rsidRDefault="008C29FF" w:rsidP="00CB2263">
      <w:pPr>
        <w:spacing w:line="276" w:lineRule="auto"/>
        <w:jc w:val="both"/>
      </w:pPr>
    </w:p>
    <w:p w14:paraId="1EA788A6" w14:textId="77777777" w:rsidR="00990238" w:rsidRPr="00635AE9" w:rsidRDefault="00990238" w:rsidP="00CB2263">
      <w:pPr>
        <w:spacing w:line="276" w:lineRule="auto"/>
        <w:jc w:val="both"/>
        <w:rPr>
          <w:b/>
        </w:rPr>
      </w:pPr>
      <w:r w:rsidRPr="00635AE9">
        <w:rPr>
          <w:b/>
        </w:rPr>
        <w:t>Opskrift</w:t>
      </w:r>
    </w:p>
    <w:p w14:paraId="7D1CE586" w14:textId="5D9735A0" w:rsidR="008C29FF" w:rsidRPr="00635AE9" w:rsidRDefault="008C29FF" w:rsidP="00CB2263">
      <w:pPr>
        <w:spacing w:line="276" w:lineRule="auto"/>
        <w:jc w:val="both"/>
      </w:pPr>
      <w:r w:rsidRPr="00635AE9">
        <w:t>Pil skindet af chorizoen</w:t>
      </w:r>
      <w:r w:rsidR="000955CC">
        <w:t>,</w:t>
      </w:r>
      <w:r w:rsidRPr="00635AE9">
        <w:t xml:space="preserve"> og skær i fine tern. Smelt langsomt fedtet fra i </w:t>
      </w:r>
      <w:r w:rsidR="00472694">
        <w:t xml:space="preserve">en </w:t>
      </w:r>
      <w:r w:rsidRPr="00635AE9">
        <w:t xml:space="preserve">pande over middel varme. Skær </w:t>
      </w:r>
      <w:r w:rsidR="00AF3B35" w:rsidRPr="00635AE9">
        <w:t>peber</w:t>
      </w:r>
      <w:r w:rsidRPr="00635AE9">
        <w:t xml:space="preserve">frugterne i tern. Når chorizoen har smidt </w:t>
      </w:r>
      <w:r w:rsidR="00DE45B5" w:rsidRPr="00635AE9">
        <w:t>olien,</w:t>
      </w:r>
      <w:r w:rsidRPr="00635AE9">
        <w:t xml:space="preserve"> tages ternene </w:t>
      </w:r>
      <w:r w:rsidR="00A056E3">
        <w:t>af</w:t>
      </w:r>
      <w:r w:rsidRPr="00635AE9">
        <w:t xml:space="preserve"> panden</w:t>
      </w:r>
      <w:r w:rsidR="00A056E3">
        <w:t>,</w:t>
      </w:r>
      <w:r w:rsidRPr="00635AE9">
        <w:t xml:space="preserve"> og </w:t>
      </w:r>
      <w:r w:rsidR="00AF3B35" w:rsidRPr="00635AE9">
        <w:t>peber</w:t>
      </w:r>
      <w:r w:rsidRPr="00635AE9">
        <w:t xml:space="preserve">frugterne sauteres i den tilbageværende chorizoolie. Når </w:t>
      </w:r>
      <w:r w:rsidR="00AF3B35" w:rsidRPr="00635AE9">
        <w:t>peber</w:t>
      </w:r>
      <w:r w:rsidRPr="00635AE9">
        <w:t xml:space="preserve">frugterne har taget </w:t>
      </w:r>
      <w:r w:rsidR="0031337B" w:rsidRPr="00635AE9">
        <w:t>farve,</w:t>
      </w:r>
      <w:r w:rsidRPr="00635AE9">
        <w:t xml:space="preserve"> tilsættes tomatpur</w:t>
      </w:r>
      <w:r w:rsidR="00FE42F5">
        <w:t>é,</w:t>
      </w:r>
      <w:r w:rsidRPr="00635AE9">
        <w:t xml:space="preserve"> som brunes let. Kog derefter panden af med sherryeddike</w:t>
      </w:r>
      <w:r w:rsidR="00FE42F5">
        <w:t>,</w:t>
      </w:r>
      <w:r w:rsidRPr="00635AE9">
        <w:t xml:space="preserve"> </w:t>
      </w:r>
      <w:r w:rsidR="00EF0DB7">
        <w:t xml:space="preserve">som </w:t>
      </w:r>
      <w:r w:rsidRPr="00635AE9">
        <w:t xml:space="preserve">reduceres væk. Tilsæt derefter chorizoternene </w:t>
      </w:r>
      <w:r w:rsidR="00DE45B5" w:rsidRPr="00635AE9">
        <w:t>og vand</w:t>
      </w:r>
      <w:r w:rsidR="00EF0DB7">
        <w:t>,</w:t>
      </w:r>
      <w:r w:rsidRPr="00635AE9">
        <w:t xml:space="preserve"> </w:t>
      </w:r>
      <w:r w:rsidR="00EF0DB7">
        <w:t>så</w:t>
      </w:r>
      <w:r w:rsidRPr="00635AE9">
        <w:t xml:space="preserve"> det næsten dækker. Simr uden låg i ½-1 time. </w:t>
      </w:r>
      <w:r w:rsidR="005D1A67">
        <w:t xml:space="preserve">Når </w:t>
      </w:r>
      <w:r w:rsidRPr="00635AE9">
        <w:t>der er cirka 5 minutter tilbage</w:t>
      </w:r>
      <w:r w:rsidR="005D1A67">
        <w:t xml:space="preserve">, tilsættes finthakkede forårsløg. </w:t>
      </w:r>
      <w:r w:rsidRPr="00635AE9">
        <w:t>Smag til med salt, sherryeddike og cayenne</w:t>
      </w:r>
      <w:r w:rsidR="00B444E7" w:rsidRPr="00635AE9">
        <w:t>peber</w:t>
      </w:r>
      <w:r w:rsidRPr="00635AE9">
        <w:t>.</w:t>
      </w:r>
    </w:p>
    <w:p w14:paraId="589E3E2A" w14:textId="77777777" w:rsidR="008C29FF" w:rsidRPr="00635AE9" w:rsidRDefault="008C29FF" w:rsidP="00CB2263">
      <w:pPr>
        <w:spacing w:line="276" w:lineRule="auto"/>
        <w:jc w:val="both"/>
      </w:pPr>
    </w:p>
    <w:p w14:paraId="0628F41B" w14:textId="000C41AD" w:rsidR="00061B24" w:rsidRPr="00635AE9" w:rsidRDefault="00061B24" w:rsidP="00CB2263">
      <w:pPr>
        <w:spacing w:line="276" w:lineRule="auto"/>
        <w:jc w:val="both"/>
      </w:pPr>
      <w:r w:rsidRPr="00635AE9">
        <w:t>Velegnet med godt brød og en simpel salat</w:t>
      </w:r>
      <w:r w:rsidR="001A48FB" w:rsidRPr="00635AE9">
        <w:t>.</w:t>
      </w:r>
    </w:p>
    <w:p w14:paraId="49C3AE18"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72FAAA94" w14:textId="40F07EF1" w:rsidR="008C29FF" w:rsidRPr="00635AE9" w:rsidRDefault="008C29FF" w:rsidP="00CB2263">
      <w:pPr>
        <w:pStyle w:val="Heading2"/>
      </w:pPr>
      <w:bookmarkStart w:id="664" w:name="_Toc86255776"/>
      <w:bookmarkStart w:id="665" w:name="_Toc528321307"/>
      <w:bookmarkStart w:id="666" w:name="_Toc528413066"/>
      <w:bookmarkStart w:id="667" w:name="_Toc535314633"/>
      <w:bookmarkStart w:id="668" w:name="_Toc535318320"/>
      <w:bookmarkStart w:id="669" w:name="_Toc2883341"/>
      <w:bookmarkStart w:id="670" w:name="_Toc6422177"/>
      <w:r w:rsidRPr="00635AE9">
        <w:lastRenderedPageBreak/>
        <w:t>Chorizo med bønner og tomat</w:t>
      </w:r>
      <w:bookmarkEnd w:id="664"/>
      <w:r w:rsidRPr="00635AE9">
        <w:t xml:space="preserve"> </w:t>
      </w:r>
      <w:bookmarkEnd w:id="665"/>
      <w:bookmarkEnd w:id="666"/>
      <w:bookmarkEnd w:id="667"/>
      <w:bookmarkEnd w:id="668"/>
      <w:bookmarkEnd w:id="669"/>
      <w:bookmarkEnd w:id="670"/>
    </w:p>
    <w:p w14:paraId="156EE422" w14:textId="77777777" w:rsidR="008C29FF" w:rsidRPr="00635AE9" w:rsidRDefault="008C29FF" w:rsidP="00CB2263">
      <w:pPr>
        <w:spacing w:line="276" w:lineRule="auto"/>
        <w:jc w:val="both"/>
      </w:pPr>
    </w:p>
    <w:p w14:paraId="36EA55F2" w14:textId="43243610" w:rsidR="003417A1" w:rsidRPr="00635AE9" w:rsidRDefault="00085D05" w:rsidP="00CB2263">
      <w:pPr>
        <w:spacing w:line="276" w:lineRule="auto"/>
        <w:jc w:val="both"/>
        <w:rPr>
          <w:i/>
        </w:rPr>
      </w:pPr>
      <w:r w:rsidRPr="00635AE9">
        <w:rPr>
          <w:i/>
        </w:rPr>
        <w:t xml:space="preserve">Til </w:t>
      </w:r>
      <w:r w:rsidR="00730162" w:rsidRPr="00635AE9">
        <w:rPr>
          <w:i/>
        </w:rPr>
        <w:t>2</w:t>
      </w:r>
      <w:r w:rsidR="003417A1" w:rsidRPr="00635AE9">
        <w:rPr>
          <w:i/>
        </w:rPr>
        <w:t xml:space="preserve"> personer </w:t>
      </w:r>
    </w:p>
    <w:p w14:paraId="56EFFBFB" w14:textId="77777777" w:rsidR="003417A1" w:rsidRPr="00635AE9" w:rsidRDefault="003417A1" w:rsidP="00CB2263">
      <w:pPr>
        <w:spacing w:line="276" w:lineRule="auto"/>
        <w:jc w:val="both"/>
      </w:pPr>
    </w:p>
    <w:p w14:paraId="1939529B" w14:textId="77777777" w:rsidR="003E428E" w:rsidRPr="00635AE9" w:rsidRDefault="003E428E" w:rsidP="00CB2263">
      <w:pPr>
        <w:spacing w:line="276" w:lineRule="auto"/>
        <w:jc w:val="both"/>
        <w:rPr>
          <w:b/>
        </w:rPr>
      </w:pPr>
      <w:r w:rsidRPr="00635AE9">
        <w:rPr>
          <w:b/>
        </w:rPr>
        <w:t>Ingredienser</w:t>
      </w:r>
    </w:p>
    <w:p w14:paraId="47EFE3E0" w14:textId="77777777" w:rsidR="00152EC6" w:rsidRDefault="00152EC6" w:rsidP="00CB2263">
      <w:pPr>
        <w:spacing w:line="276" w:lineRule="auto"/>
        <w:jc w:val="both"/>
        <w:sectPr w:rsidR="00152EC6" w:rsidSect="00EA6898">
          <w:type w:val="continuous"/>
          <w:pgSz w:w="9920" w:h="12474" w:code="1"/>
          <w:pgMar w:top="1701" w:right="1247" w:bottom="1418" w:left="1247" w:header="709" w:footer="709" w:gutter="567"/>
          <w:pgNumType w:start="1"/>
          <w:cols w:space="708"/>
          <w:docGrid w:linePitch="360"/>
        </w:sectPr>
      </w:pPr>
    </w:p>
    <w:p w14:paraId="5A32A346" w14:textId="4F0D2FCE" w:rsidR="008C29FF" w:rsidRPr="00635AE9" w:rsidRDefault="00730162" w:rsidP="00CB2263">
      <w:pPr>
        <w:spacing w:line="276" w:lineRule="auto"/>
        <w:jc w:val="both"/>
      </w:pPr>
      <w:r w:rsidRPr="00635AE9">
        <w:t>2</w:t>
      </w:r>
      <w:r w:rsidR="008C29FF" w:rsidRPr="00635AE9">
        <w:t xml:space="preserve"> løg</w:t>
      </w:r>
    </w:p>
    <w:p w14:paraId="63AE93BD" w14:textId="2D0A892C" w:rsidR="008C29FF" w:rsidRPr="00635AE9" w:rsidRDefault="00730162" w:rsidP="00CB2263">
      <w:pPr>
        <w:spacing w:line="276" w:lineRule="auto"/>
        <w:jc w:val="both"/>
      </w:pPr>
      <w:r w:rsidRPr="00635AE9">
        <w:t>2</w:t>
      </w:r>
      <w:r w:rsidR="008C29FF" w:rsidRPr="00635AE9">
        <w:t xml:space="preserve"> fed hvidløg</w:t>
      </w:r>
    </w:p>
    <w:p w14:paraId="3B66954C" w14:textId="0C30EB6F" w:rsidR="008C29FF" w:rsidRPr="00635AE9" w:rsidRDefault="008C29FF" w:rsidP="00152EC6">
      <w:pPr>
        <w:spacing w:line="276" w:lineRule="auto"/>
      </w:pPr>
      <w:r w:rsidRPr="00635AE9">
        <w:t>1 dåse forkogte hvide bønner</w:t>
      </w:r>
      <w:r w:rsidR="00730162" w:rsidRPr="00635AE9">
        <w:t>/butterbeans</w:t>
      </w:r>
      <w:r w:rsidR="00552FA4" w:rsidRPr="00635AE9">
        <w:t>, skylle</w:t>
      </w:r>
      <w:r w:rsidR="00152EC6">
        <w:t>de</w:t>
      </w:r>
    </w:p>
    <w:p w14:paraId="175DC9C1" w14:textId="04B1924D" w:rsidR="008C29FF" w:rsidRPr="00635AE9" w:rsidRDefault="008C29FF" w:rsidP="00CB2263">
      <w:pPr>
        <w:spacing w:line="276" w:lineRule="auto"/>
        <w:jc w:val="both"/>
      </w:pPr>
      <w:r w:rsidRPr="00635AE9">
        <w:t>80 gram tørret chorizo</w:t>
      </w:r>
    </w:p>
    <w:p w14:paraId="0411A1F8" w14:textId="22DC8DD5" w:rsidR="008C29FF" w:rsidRPr="00635AE9" w:rsidRDefault="00730162" w:rsidP="00CB2263">
      <w:pPr>
        <w:spacing w:line="276" w:lineRule="auto"/>
        <w:jc w:val="both"/>
      </w:pPr>
      <w:r w:rsidRPr="00635AE9">
        <w:t>1</w:t>
      </w:r>
      <w:r w:rsidR="00DE45B5" w:rsidRPr="00635AE9">
        <w:t xml:space="preserve">½ </w:t>
      </w:r>
      <w:r w:rsidR="00433FD9">
        <w:t>spsk.</w:t>
      </w:r>
      <w:r w:rsidR="008C29FF" w:rsidRPr="00635AE9">
        <w:t xml:space="preserve"> tomatpur</w:t>
      </w:r>
      <w:r w:rsidR="00711F8E">
        <w:t>é</w:t>
      </w:r>
    </w:p>
    <w:p w14:paraId="75ACDDFE" w14:textId="22E14C1A" w:rsidR="00730162" w:rsidRPr="00635AE9" w:rsidRDefault="00730162" w:rsidP="00CB2263">
      <w:pPr>
        <w:spacing w:line="276" w:lineRule="auto"/>
        <w:jc w:val="both"/>
      </w:pPr>
      <w:r w:rsidRPr="00635AE9">
        <w:t xml:space="preserve">125 ml tør </w:t>
      </w:r>
      <w:r w:rsidR="00065A20">
        <w:t>v</w:t>
      </w:r>
      <w:r w:rsidRPr="00635AE9">
        <w:t>ermouth</w:t>
      </w:r>
    </w:p>
    <w:p w14:paraId="3E8E6D20" w14:textId="78FD46A1" w:rsidR="00730162" w:rsidRPr="00635AE9" w:rsidRDefault="00730162" w:rsidP="00CB2263">
      <w:pPr>
        <w:spacing w:line="276" w:lineRule="auto"/>
        <w:jc w:val="both"/>
      </w:pPr>
      <w:r w:rsidRPr="00635AE9">
        <w:t xml:space="preserve">Cayennepeber </w:t>
      </w:r>
    </w:p>
    <w:p w14:paraId="278B7ECF" w14:textId="109E443A" w:rsidR="00730162" w:rsidRPr="00635AE9" w:rsidRDefault="00730162" w:rsidP="00CB2263">
      <w:pPr>
        <w:spacing w:line="276" w:lineRule="auto"/>
        <w:jc w:val="both"/>
      </w:pPr>
      <w:r w:rsidRPr="00635AE9">
        <w:t>Sherryeddike</w:t>
      </w:r>
    </w:p>
    <w:p w14:paraId="3A3AC843" w14:textId="77777777" w:rsidR="008C29FF" w:rsidRPr="00635AE9" w:rsidRDefault="008C29FF" w:rsidP="00CB2263">
      <w:pPr>
        <w:spacing w:line="276" w:lineRule="auto"/>
        <w:jc w:val="both"/>
      </w:pPr>
      <w:r w:rsidRPr="00635AE9">
        <w:t xml:space="preserve">Salt </w:t>
      </w:r>
    </w:p>
    <w:p w14:paraId="7C217373" w14:textId="16D5EED3" w:rsidR="008C29FF" w:rsidRPr="00635AE9" w:rsidRDefault="00AF3B35" w:rsidP="00CB2263">
      <w:pPr>
        <w:spacing w:line="276" w:lineRule="auto"/>
        <w:jc w:val="both"/>
      </w:pPr>
      <w:r w:rsidRPr="00635AE9">
        <w:t>Peber</w:t>
      </w:r>
    </w:p>
    <w:p w14:paraId="5464CB64" w14:textId="77777777" w:rsidR="00152EC6" w:rsidRDefault="00152EC6" w:rsidP="00CB2263">
      <w:pPr>
        <w:spacing w:line="276" w:lineRule="auto"/>
        <w:jc w:val="both"/>
        <w:sectPr w:rsidR="00152EC6" w:rsidSect="00EA6898">
          <w:type w:val="continuous"/>
          <w:pgSz w:w="9920" w:h="12474" w:code="1"/>
          <w:pgMar w:top="1701" w:right="1247" w:bottom="1418" w:left="1247" w:header="709" w:footer="709" w:gutter="567"/>
          <w:pgNumType w:start="1"/>
          <w:cols w:num="2" w:sep="1" w:space="709"/>
          <w:docGrid w:linePitch="360"/>
        </w:sectPr>
      </w:pPr>
    </w:p>
    <w:p w14:paraId="69E38595" w14:textId="5905F3BF" w:rsidR="008C29FF" w:rsidRPr="00635AE9" w:rsidRDefault="008C29FF" w:rsidP="00CB2263">
      <w:pPr>
        <w:spacing w:line="276" w:lineRule="auto"/>
        <w:jc w:val="both"/>
      </w:pPr>
    </w:p>
    <w:p w14:paraId="1C3205E6" w14:textId="77777777" w:rsidR="00990238" w:rsidRPr="00635AE9" w:rsidRDefault="00990238" w:rsidP="00CB2263">
      <w:pPr>
        <w:spacing w:line="276" w:lineRule="auto"/>
        <w:jc w:val="both"/>
        <w:rPr>
          <w:b/>
        </w:rPr>
      </w:pPr>
      <w:r w:rsidRPr="00635AE9">
        <w:rPr>
          <w:b/>
        </w:rPr>
        <w:t>Opskrift</w:t>
      </w:r>
    </w:p>
    <w:p w14:paraId="5888A27C" w14:textId="53ED4637" w:rsidR="008C29FF" w:rsidRPr="00635AE9" w:rsidRDefault="008C29FF" w:rsidP="00CB2263">
      <w:pPr>
        <w:spacing w:line="276" w:lineRule="auto"/>
        <w:jc w:val="both"/>
      </w:pPr>
      <w:r w:rsidRPr="00635AE9">
        <w:t>Skær chorizoen i tern</w:t>
      </w:r>
      <w:r w:rsidR="00B34E36">
        <w:t>,</w:t>
      </w:r>
      <w:r w:rsidRPr="00635AE9">
        <w:t xml:space="preserve"> og saut</w:t>
      </w:r>
      <w:r w:rsidR="00B34E36">
        <w:t>é</w:t>
      </w:r>
      <w:r w:rsidRPr="00635AE9">
        <w:t xml:space="preserve">r over medium varme indtil fedtet er smeltet fra. Kom fintsnittet løg og hvidløg </w:t>
      </w:r>
      <w:r w:rsidR="00730162" w:rsidRPr="00635AE9">
        <w:t>på</w:t>
      </w:r>
      <w:r w:rsidR="00284F29">
        <w:t>,</w:t>
      </w:r>
      <w:r w:rsidR="00730162" w:rsidRPr="00635AE9">
        <w:t xml:space="preserve"> </w:t>
      </w:r>
      <w:r w:rsidRPr="00635AE9">
        <w:t>og saut</w:t>
      </w:r>
      <w:r w:rsidR="0013250F">
        <w:t>é</w:t>
      </w:r>
      <w:r w:rsidRPr="00635AE9">
        <w:t>r</w:t>
      </w:r>
      <w:r w:rsidR="00284F29">
        <w:t xml:space="preserve"> </w:t>
      </w:r>
      <w:r w:rsidRPr="00635AE9">
        <w:t>uden</w:t>
      </w:r>
      <w:r w:rsidR="0013250F">
        <w:t xml:space="preserve"> at de</w:t>
      </w:r>
      <w:r w:rsidR="003B2EF5">
        <w:t>t</w:t>
      </w:r>
      <w:r w:rsidR="0013250F">
        <w:t xml:space="preserve"> tager</w:t>
      </w:r>
      <w:r w:rsidRPr="00635AE9">
        <w:t xml:space="preserve"> farve. Chorizoen krydrer retten, og man behøver ikke at salte før den sidste justering af smagen. Når løgene er blevet bløde</w:t>
      </w:r>
      <w:r w:rsidR="00343ACD">
        <w:t>,</w:t>
      </w:r>
      <w:r w:rsidRPr="00635AE9">
        <w:t xml:space="preserve"> kommes tomatpur</w:t>
      </w:r>
      <w:r w:rsidR="0019400B">
        <w:t>é</w:t>
      </w:r>
      <w:r w:rsidRPr="00635AE9">
        <w:t xml:space="preserve"> ved og riste</w:t>
      </w:r>
      <w:r w:rsidR="00343ACD">
        <w:t>s</w:t>
      </w:r>
      <w:r w:rsidRPr="00635AE9">
        <w:t xml:space="preserve"> af indtil det får en rustrød farve</w:t>
      </w:r>
      <w:r w:rsidR="00866ADF">
        <w:t>.</w:t>
      </w:r>
      <w:r w:rsidR="00552FA4" w:rsidRPr="00635AE9">
        <w:t xml:space="preserve"> </w:t>
      </w:r>
      <w:r w:rsidR="00866ADF">
        <w:t>V</w:t>
      </w:r>
      <w:r w:rsidR="00552FA4" w:rsidRPr="00635AE9">
        <w:t>ær opmærksom</w:t>
      </w:r>
      <w:r w:rsidR="00866ADF">
        <w:t>,</w:t>
      </w:r>
      <w:r w:rsidR="00552FA4" w:rsidRPr="00635AE9">
        <w:t xml:space="preserve"> da det let brænder på</w:t>
      </w:r>
      <w:r w:rsidRPr="00635AE9">
        <w:t xml:space="preserve">. </w:t>
      </w:r>
      <w:r w:rsidR="00552FA4" w:rsidRPr="00635AE9">
        <w:t xml:space="preserve">Kog panden af med den tørre </w:t>
      </w:r>
      <w:r w:rsidR="00065A20">
        <w:t>v</w:t>
      </w:r>
      <w:r w:rsidR="00552FA4" w:rsidRPr="00635AE9">
        <w:t>ermouth</w:t>
      </w:r>
      <w:r w:rsidR="00BB50DC">
        <w:t>,</w:t>
      </w:r>
      <w:r w:rsidR="00552FA4" w:rsidRPr="00635AE9">
        <w:t xml:space="preserve"> og reduc</w:t>
      </w:r>
      <w:r w:rsidR="00BB50DC">
        <w:t>é</w:t>
      </w:r>
      <w:r w:rsidR="00552FA4" w:rsidRPr="00635AE9">
        <w:t>r til halvdelen. Kom bønnerne ved</w:t>
      </w:r>
      <w:r w:rsidR="002E2CA4">
        <w:t>,</w:t>
      </w:r>
      <w:r w:rsidR="00552FA4" w:rsidRPr="00635AE9">
        <w:t xml:space="preserve"> og just</w:t>
      </w:r>
      <w:r w:rsidR="002E2CA4">
        <w:t>é</w:t>
      </w:r>
      <w:r w:rsidR="00552FA4" w:rsidRPr="00635AE9">
        <w:t>r konsistensen med vand efter smag. Simr i 10-15 minutter</w:t>
      </w:r>
      <w:r w:rsidR="00295BA1">
        <w:t>,</w:t>
      </w:r>
      <w:r w:rsidR="00552FA4" w:rsidRPr="00635AE9">
        <w:t xml:space="preserve"> og s</w:t>
      </w:r>
      <w:r w:rsidRPr="00635AE9">
        <w:t xml:space="preserve">mag til med salt, </w:t>
      </w:r>
      <w:r w:rsidR="00AF3B35" w:rsidRPr="00635AE9">
        <w:t>peber</w:t>
      </w:r>
      <w:r w:rsidRPr="00635AE9">
        <w:t xml:space="preserve">, </w:t>
      </w:r>
      <w:r w:rsidR="00552FA4" w:rsidRPr="00635AE9">
        <w:t>sherryeddike</w:t>
      </w:r>
      <w:r w:rsidRPr="00635AE9">
        <w:t xml:space="preserve"> og et nip cayenne</w:t>
      </w:r>
      <w:r w:rsidR="00B444E7" w:rsidRPr="00635AE9">
        <w:t>peber</w:t>
      </w:r>
      <w:r w:rsidRPr="00635AE9">
        <w:t xml:space="preserve">. </w:t>
      </w:r>
    </w:p>
    <w:p w14:paraId="0CCE4478" w14:textId="37AC729C" w:rsidR="008C29FF" w:rsidRPr="00635AE9" w:rsidRDefault="008C29FF" w:rsidP="00CB2263">
      <w:pPr>
        <w:spacing w:line="276" w:lineRule="auto"/>
        <w:jc w:val="both"/>
      </w:pPr>
    </w:p>
    <w:p w14:paraId="6DB592D3" w14:textId="30604C0B" w:rsidR="005B125C" w:rsidRPr="00635AE9" w:rsidRDefault="005B125C" w:rsidP="00CB2263">
      <w:pPr>
        <w:spacing w:line="276" w:lineRule="auto"/>
        <w:jc w:val="both"/>
        <w:rPr>
          <w:i/>
        </w:rPr>
      </w:pPr>
      <w:r w:rsidRPr="00635AE9">
        <w:rPr>
          <w:i/>
        </w:rPr>
        <w:t>Note: Kom eventuelt tern af knoldselleri i, eller vend til slut nogle håndfulde ribbet grønkål i.</w:t>
      </w:r>
    </w:p>
    <w:p w14:paraId="602565C4"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795B819C" w14:textId="77777777" w:rsidR="008C29FF" w:rsidRPr="00635AE9" w:rsidRDefault="008C29FF" w:rsidP="00CB2263">
      <w:pPr>
        <w:pStyle w:val="Heading2"/>
      </w:pPr>
      <w:bookmarkStart w:id="671" w:name="_Toc528321310"/>
      <w:bookmarkStart w:id="672" w:name="_Toc528413069"/>
      <w:bookmarkStart w:id="673" w:name="_Toc535314635"/>
      <w:bookmarkStart w:id="674" w:name="_Toc535318322"/>
      <w:bookmarkStart w:id="675" w:name="_Toc2883343"/>
      <w:bookmarkStart w:id="676" w:name="_Toc6422178"/>
      <w:bookmarkStart w:id="677" w:name="_Toc86255777"/>
      <w:r w:rsidRPr="00635AE9">
        <w:lastRenderedPageBreak/>
        <w:t>Farsbrød</w:t>
      </w:r>
      <w:bookmarkEnd w:id="671"/>
      <w:bookmarkEnd w:id="672"/>
      <w:bookmarkEnd w:id="673"/>
      <w:bookmarkEnd w:id="674"/>
      <w:bookmarkEnd w:id="675"/>
      <w:bookmarkEnd w:id="676"/>
      <w:bookmarkEnd w:id="677"/>
    </w:p>
    <w:p w14:paraId="3BAF16FF" w14:textId="77777777" w:rsidR="00E714EC" w:rsidRPr="00635AE9" w:rsidRDefault="00E714EC" w:rsidP="00CB2263">
      <w:pPr>
        <w:spacing w:line="276" w:lineRule="auto"/>
        <w:jc w:val="both"/>
      </w:pPr>
    </w:p>
    <w:p w14:paraId="549B5A5C" w14:textId="11FDF0E7" w:rsidR="00DF1A26" w:rsidRPr="00635AE9" w:rsidRDefault="00085D05" w:rsidP="00CB2263">
      <w:pPr>
        <w:spacing w:line="276" w:lineRule="auto"/>
        <w:jc w:val="both"/>
        <w:rPr>
          <w:i/>
        </w:rPr>
      </w:pPr>
      <w:r w:rsidRPr="00635AE9">
        <w:rPr>
          <w:i/>
        </w:rPr>
        <w:t xml:space="preserve">Til </w:t>
      </w:r>
      <w:r w:rsidR="00DF1A26" w:rsidRPr="00635AE9">
        <w:rPr>
          <w:i/>
        </w:rPr>
        <w:t xml:space="preserve">6 personer </w:t>
      </w:r>
    </w:p>
    <w:p w14:paraId="66E6696A" w14:textId="77777777" w:rsidR="00DF1A26" w:rsidRPr="00635AE9" w:rsidRDefault="00DF1A26" w:rsidP="00CB2263">
      <w:pPr>
        <w:spacing w:line="276" w:lineRule="auto"/>
        <w:jc w:val="both"/>
      </w:pPr>
    </w:p>
    <w:p w14:paraId="1C0DD361" w14:textId="77777777" w:rsidR="003E428E" w:rsidRPr="00635AE9" w:rsidRDefault="003E428E" w:rsidP="00CB2263">
      <w:pPr>
        <w:spacing w:line="276" w:lineRule="auto"/>
        <w:jc w:val="both"/>
        <w:rPr>
          <w:b/>
        </w:rPr>
      </w:pPr>
      <w:r w:rsidRPr="00635AE9">
        <w:rPr>
          <w:b/>
        </w:rPr>
        <w:t>Ingredienser</w:t>
      </w:r>
    </w:p>
    <w:p w14:paraId="48D5DADA" w14:textId="77777777" w:rsidR="00152EC6" w:rsidRDefault="00152EC6" w:rsidP="00CB2263">
      <w:pPr>
        <w:spacing w:line="276" w:lineRule="auto"/>
        <w:jc w:val="both"/>
        <w:sectPr w:rsidR="00152EC6" w:rsidSect="00EA6898">
          <w:type w:val="continuous"/>
          <w:pgSz w:w="9920" w:h="12474" w:code="1"/>
          <w:pgMar w:top="1701" w:right="1247" w:bottom="1418" w:left="1247" w:header="709" w:footer="709" w:gutter="567"/>
          <w:pgNumType w:start="1"/>
          <w:cols w:space="708"/>
          <w:docGrid w:linePitch="360"/>
        </w:sectPr>
      </w:pPr>
    </w:p>
    <w:p w14:paraId="47120C3A" w14:textId="202BBBF1" w:rsidR="00E714EC" w:rsidRPr="00635AE9" w:rsidRDefault="00E714EC" w:rsidP="00CB2263">
      <w:pPr>
        <w:spacing w:line="276" w:lineRule="auto"/>
        <w:jc w:val="both"/>
      </w:pPr>
      <w:r w:rsidRPr="00635AE9">
        <w:t>500 gram hakket oksekød</w:t>
      </w:r>
    </w:p>
    <w:p w14:paraId="1A6BF3E0" w14:textId="1F4BF93B" w:rsidR="00E714EC" w:rsidRPr="00635AE9" w:rsidRDefault="00E714EC" w:rsidP="00CB2263">
      <w:pPr>
        <w:spacing w:line="276" w:lineRule="auto"/>
        <w:jc w:val="both"/>
      </w:pPr>
      <w:r w:rsidRPr="00635AE9">
        <w:t>2 løg</w:t>
      </w:r>
    </w:p>
    <w:p w14:paraId="18736DE7" w14:textId="194D0D87" w:rsidR="00E714EC" w:rsidRPr="00635AE9" w:rsidRDefault="00E714EC" w:rsidP="00CB2263">
      <w:pPr>
        <w:spacing w:line="276" w:lineRule="auto"/>
        <w:jc w:val="both"/>
      </w:pPr>
      <w:r w:rsidRPr="00635AE9">
        <w:t>2 fed hvidløg</w:t>
      </w:r>
    </w:p>
    <w:p w14:paraId="40A51CC2" w14:textId="5023E137" w:rsidR="00E714EC" w:rsidRPr="00635AE9" w:rsidRDefault="00E714EC" w:rsidP="00CB2263">
      <w:pPr>
        <w:spacing w:line="276" w:lineRule="auto"/>
        <w:jc w:val="both"/>
      </w:pPr>
      <w:r w:rsidRPr="00635AE9">
        <w:t xml:space="preserve">1 æg </w:t>
      </w:r>
    </w:p>
    <w:p w14:paraId="3C0CBFB9" w14:textId="5D349AB1" w:rsidR="00E714EC" w:rsidRPr="00635AE9" w:rsidRDefault="00E714EC" w:rsidP="00CB2263">
      <w:pPr>
        <w:spacing w:line="276" w:lineRule="auto"/>
        <w:jc w:val="both"/>
      </w:pPr>
      <w:r w:rsidRPr="00635AE9">
        <w:t>1 kop sødmælk</w:t>
      </w:r>
    </w:p>
    <w:p w14:paraId="0B83DFFD" w14:textId="3A8521EA" w:rsidR="00E714EC" w:rsidRPr="00635AE9" w:rsidRDefault="00E714EC" w:rsidP="00CB2263">
      <w:pPr>
        <w:spacing w:line="276" w:lineRule="auto"/>
        <w:jc w:val="both"/>
      </w:pPr>
      <w:r w:rsidRPr="00635AE9">
        <w:t>2 håndfulde rasp</w:t>
      </w:r>
    </w:p>
    <w:p w14:paraId="358D1653" w14:textId="792AC32E" w:rsidR="00E714EC" w:rsidRPr="00635AE9" w:rsidRDefault="00E714EC" w:rsidP="00CB2263">
      <w:pPr>
        <w:spacing w:line="276" w:lineRule="auto"/>
        <w:jc w:val="both"/>
      </w:pPr>
      <w:r w:rsidRPr="00635AE9">
        <w:t xml:space="preserve">80 gram pistacienødder </w:t>
      </w:r>
    </w:p>
    <w:p w14:paraId="461F5177" w14:textId="72F3247A" w:rsidR="00E714EC" w:rsidRPr="00635AE9" w:rsidRDefault="00E714EC" w:rsidP="00CB2263">
      <w:pPr>
        <w:spacing w:line="276" w:lineRule="auto"/>
        <w:jc w:val="both"/>
      </w:pPr>
      <w:r w:rsidRPr="00635AE9">
        <w:t>Muskatnød</w:t>
      </w:r>
    </w:p>
    <w:p w14:paraId="2072E620" w14:textId="74CB47C4" w:rsidR="00E714EC" w:rsidRPr="00635AE9" w:rsidRDefault="00E714EC" w:rsidP="00CB2263">
      <w:pPr>
        <w:spacing w:line="276" w:lineRule="auto"/>
        <w:jc w:val="both"/>
      </w:pPr>
      <w:r w:rsidRPr="00635AE9">
        <w:t>Salt</w:t>
      </w:r>
    </w:p>
    <w:p w14:paraId="788EAA60" w14:textId="43EEB53E" w:rsidR="00E714EC" w:rsidRPr="00635AE9" w:rsidRDefault="00AF3B35" w:rsidP="00CB2263">
      <w:pPr>
        <w:spacing w:line="276" w:lineRule="auto"/>
        <w:jc w:val="both"/>
      </w:pPr>
      <w:r w:rsidRPr="00635AE9">
        <w:t>Peber</w:t>
      </w:r>
    </w:p>
    <w:p w14:paraId="731E9239" w14:textId="77777777" w:rsidR="00152EC6" w:rsidRDefault="00152EC6" w:rsidP="00CB2263">
      <w:pPr>
        <w:spacing w:line="276" w:lineRule="auto"/>
        <w:jc w:val="both"/>
        <w:sectPr w:rsidR="00152EC6" w:rsidSect="00EA6898">
          <w:type w:val="continuous"/>
          <w:pgSz w:w="9920" w:h="12474" w:code="1"/>
          <w:pgMar w:top="1701" w:right="1247" w:bottom="1418" w:left="1247" w:header="709" w:footer="709" w:gutter="567"/>
          <w:pgNumType w:start="1"/>
          <w:cols w:num="2" w:sep="1" w:space="709"/>
          <w:docGrid w:linePitch="360"/>
        </w:sectPr>
      </w:pPr>
    </w:p>
    <w:p w14:paraId="373A00A3" w14:textId="4F39AFEA" w:rsidR="008C29FF" w:rsidRPr="00635AE9" w:rsidRDefault="008C29FF" w:rsidP="00CB2263">
      <w:pPr>
        <w:spacing w:line="276" w:lineRule="auto"/>
        <w:jc w:val="both"/>
      </w:pPr>
    </w:p>
    <w:p w14:paraId="494FBC25" w14:textId="77777777" w:rsidR="00990238" w:rsidRPr="00635AE9" w:rsidRDefault="00990238" w:rsidP="00CB2263">
      <w:pPr>
        <w:spacing w:line="276" w:lineRule="auto"/>
        <w:jc w:val="both"/>
        <w:rPr>
          <w:b/>
        </w:rPr>
      </w:pPr>
      <w:r w:rsidRPr="00635AE9">
        <w:rPr>
          <w:b/>
        </w:rPr>
        <w:t>Opskrift</w:t>
      </w:r>
    </w:p>
    <w:p w14:paraId="5115D819" w14:textId="6EBE88C1" w:rsidR="00E714EC" w:rsidRPr="00635AE9" w:rsidRDefault="008C29FF" w:rsidP="00CB2263">
      <w:pPr>
        <w:spacing w:line="276" w:lineRule="auto"/>
        <w:jc w:val="both"/>
      </w:pPr>
      <w:r w:rsidRPr="00635AE9">
        <w:t xml:space="preserve">Udblød rasp i sødmælk en halv time. Imens steges et fintsnittet løg </w:t>
      </w:r>
      <w:r w:rsidR="002C12AC">
        <w:t>og</w:t>
      </w:r>
      <w:r w:rsidRPr="00635AE9">
        <w:t xml:space="preserve"> et fed hvidløg indtil klaret</w:t>
      </w:r>
      <w:r w:rsidR="00B51201">
        <w:t>, hvorefter de</w:t>
      </w:r>
      <w:r w:rsidRPr="00635AE9">
        <w:t xml:space="preserve"> afkøles. Når raspen har trukket med </w:t>
      </w:r>
      <w:r w:rsidR="00DE45B5" w:rsidRPr="00635AE9">
        <w:t>mælken,</w:t>
      </w:r>
      <w:r w:rsidRPr="00635AE9">
        <w:t xml:space="preserve"> røres det sammen med et æg</w:t>
      </w:r>
      <w:r w:rsidR="000360DA">
        <w:t xml:space="preserve"> </w:t>
      </w:r>
      <w:r w:rsidRPr="00635AE9">
        <w:t>og samles med det hakkede oksekød sammen med</w:t>
      </w:r>
      <w:r w:rsidR="00E714EC" w:rsidRPr="00635AE9">
        <w:t xml:space="preserve"> pistacienødder,</w:t>
      </w:r>
      <w:r w:rsidRPr="00635AE9">
        <w:t xml:space="preserve"> salt, </w:t>
      </w:r>
      <w:r w:rsidR="00AF3B35" w:rsidRPr="00635AE9">
        <w:t>peber</w:t>
      </w:r>
      <w:r w:rsidRPr="00635AE9">
        <w:t>, muskatnød og den nedkølede løgmasse.</w:t>
      </w:r>
    </w:p>
    <w:p w14:paraId="5D3D132D" w14:textId="77777777" w:rsidR="00E714EC" w:rsidRPr="00635AE9" w:rsidRDefault="00E714EC" w:rsidP="00CB2263">
      <w:pPr>
        <w:spacing w:line="276" w:lineRule="auto"/>
        <w:jc w:val="both"/>
      </w:pPr>
    </w:p>
    <w:p w14:paraId="639E0A0A" w14:textId="0812D5A3" w:rsidR="008C29FF" w:rsidRPr="00635AE9" w:rsidRDefault="00E714EC" w:rsidP="00CB2263">
      <w:pPr>
        <w:spacing w:line="276" w:lineRule="auto"/>
        <w:jc w:val="both"/>
      </w:pPr>
      <w:r w:rsidRPr="00635AE9">
        <w:t>Sæt på køl en lille halv time</w:t>
      </w:r>
      <w:r w:rsidR="00DC2B51">
        <w:t>,</w:t>
      </w:r>
      <w:r w:rsidRPr="00635AE9">
        <w:t xml:space="preserve"> og </w:t>
      </w:r>
      <w:r w:rsidR="00DC2B51">
        <w:t>f</w:t>
      </w:r>
      <w:r w:rsidR="008C29FF" w:rsidRPr="00635AE9">
        <w:t xml:space="preserve">orm </w:t>
      </w:r>
      <w:r w:rsidRPr="00635AE9">
        <w:t xml:space="preserve">efterfølgende </w:t>
      </w:r>
      <w:r w:rsidR="008C29FF" w:rsidRPr="00635AE9">
        <w:t>til et farsbrød</w:t>
      </w:r>
      <w:r w:rsidRPr="00635AE9">
        <w:t>. B</w:t>
      </w:r>
      <w:r w:rsidR="008C29FF" w:rsidRPr="00635AE9">
        <w:t>ag ved 180 grader uden varml</w:t>
      </w:r>
      <w:r w:rsidR="00DC2B51">
        <w:t>u</w:t>
      </w:r>
      <w:r w:rsidR="008C29FF" w:rsidRPr="00635AE9">
        <w:t>ft indtil gennemstegt</w:t>
      </w:r>
      <w:r w:rsidRPr="00635AE9">
        <w:t>, cirka en lille time</w:t>
      </w:r>
      <w:r w:rsidR="008C29FF" w:rsidRPr="00635AE9">
        <w:t xml:space="preserve">. Lad farsbrødet hvile et kvarter før det serveres. </w:t>
      </w:r>
    </w:p>
    <w:p w14:paraId="45632EAE" w14:textId="77777777" w:rsidR="00AC60DD" w:rsidRPr="00635AE9" w:rsidRDefault="00AC60DD" w:rsidP="00CB2263">
      <w:pPr>
        <w:spacing w:line="276" w:lineRule="auto"/>
        <w:jc w:val="both"/>
      </w:pPr>
    </w:p>
    <w:p w14:paraId="156A28C7" w14:textId="54BEE8D9" w:rsidR="008C29FF" w:rsidRPr="00635AE9" w:rsidRDefault="008C29FF" w:rsidP="00CB2263">
      <w:pPr>
        <w:spacing w:line="276" w:lineRule="auto"/>
        <w:jc w:val="both"/>
      </w:pPr>
      <w:r w:rsidRPr="00635AE9">
        <w:t xml:space="preserve">Velegnet sammen med smørdampet spidskål og syltede tyttebær. </w:t>
      </w:r>
    </w:p>
    <w:p w14:paraId="3604BBF7" w14:textId="77777777" w:rsidR="00AC60DD" w:rsidRPr="00635AE9" w:rsidRDefault="00AC60DD" w:rsidP="00CB2263">
      <w:pPr>
        <w:spacing w:line="276" w:lineRule="auto"/>
        <w:jc w:val="both"/>
      </w:pPr>
    </w:p>
    <w:p w14:paraId="6EABB484" w14:textId="1E0ADEE7" w:rsidR="00AC60DD" w:rsidRPr="00635AE9" w:rsidRDefault="00AC60DD" w:rsidP="00CB2263">
      <w:pPr>
        <w:spacing w:line="276" w:lineRule="auto"/>
        <w:jc w:val="both"/>
        <w:rPr>
          <w:i/>
        </w:rPr>
      </w:pPr>
      <w:r w:rsidRPr="00635AE9">
        <w:rPr>
          <w:i/>
        </w:rPr>
        <w:t>Note: Ligesom til hakkebøffer er tricket til et godt farsbrød at undgå at overarbejde kødet</w:t>
      </w:r>
      <w:r w:rsidR="0040035E">
        <w:rPr>
          <w:i/>
        </w:rPr>
        <w:t>,</w:t>
      </w:r>
      <w:r w:rsidRPr="00635AE9">
        <w:rPr>
          <w:i/>
        </w:rPr>
        <w:t xml:space="preserve"> så det bliver sejt. Traditionelt brugte man brødkrumme</w:t>
      </w:r>
      <w:r w:rsidR="00510DDF">
        <w:rPr>
          <w:i/>
        </w:rPr>
        <w:t>r</w:t>
      </w:r>
      <w:r w:rsidRPr="00635AE9">
        <w:rPr>
          <w:i/>
        </w:rPr>
        <w:t xml:space="preserve"> til at strække kød</w:t>
      </w:r>
      <w:r w:rsidR="00C2756F">
        <w:rPr>
          <w:i/>
        </w:rPr>
        <w:t>et</w:t>
      </w:r>
      <w:r w:rsidRPr="00635AE9">
        <w:rPr>
          <w:i/>
        </w:rPr>
        <w:t xml:space="preserve"> mængdemæssigt, men det er også med til at gøre et farsbrød mørt. </w:t>
      </w:r>
    </w:p>
    <w:p w14:paraId="24AB2440" w14:textId="59873644" w:rsidR="00AD3C7F" w:rsidRPr="00635AE9" w:rsidRDefault="008C29FF" w:rsidP="00CB2263">
      <w:pPr>
        <w:spacing w:line="276" w:lineRule="auto"/>
        <w:jc w:val="both"/>
      </w:pPr>
      <w:r w:rsidRPr="00635AE9">
        <w:br w:type="page"/>
      </w:r>
    </w:p>
    <w:p w14:paraId="471D05D9" w14:textId="04FD7934" w:rsidR="00AD3C7F" w:rsidRPr="00635AE9" w:rsidRDefault="00AD3C7F" w:rsidP="00CB2263">
      <w:pPr>
        <w:pStyle w:val="Heading2"/>
      </w:pPr>
      <w:bookmarkStart w:id="678" w:name="_Toc528321358"/>
      <w:bookmarkStart w:id="679" w:name="_Toc528413117"/>
      <w:bookmarkStart w:id="680" w:name="_Toc535314636"/>
      <w:bookmarkStart w:id="681" w:name="_Toc535318323"/>
      <w:bookmarkStart w:id="682" w:name="_Toc2883344"/>
      <w:bookmarkStart w:id="683" w:name="_Toc6422179"/>
      <w:bookmarkStart w:id="684" w:name="_Toc86255778"/>
      <w:r w:rsidRPr="00635AE9">
        <w:lastRenderedPageBreak/>
        <w:t>Rejer med hvide asparges og dild</w:t>
      </w:r>
      <w:r w:rsidR="00457AFF">
        <w:t>-</w:t>
      </w:r>
      <w:r w:rsidRPr="00635AE9">
        <w:t>beurre blanc</w:t>
      </w:r>
      <w:bookmarkEnd w:id="678"/>
      <w:bookmarkEnd w:id="679"/>
      <w:bookmarkEnd w:id="680"/>
      <w:bookmarkEnd w:id="681"/>
      <w:bookmarkEnd w:id="682"/>
      <w:bookmarkEnd w:id="683"/>
      <w:bookmarkEnd w:id="684"/>
    </w:p>
    <w:p w14:paraId="3F76433A" w14:textId="77777777" w:rsidR="00AD3C7F" w:rsidRPr="00635AE9" w:rsidRDefault="00AD3C7F" w:rsidP="00CB2263">
      <w:pPr>
        <w:spacing w:line="276" w:lineRule="auto"/>
        <w:jc w:val="both"/>
      </w:pPr>
    </w:p>
    <w:p w14:paraId="36FDE967" w14:textId="218C0292" w:rsidR="00AD3C7F" w:rsidRPr="00635AE9" w:rsidRDefault="005B37D7" w:rsidP="00CB2263">
      <w:pPr>
        <w:spacing w:line="276" w:lineRule="auto"/>
        <w:jc w:val="both"/>
        <w:rPr>
          <w:i/>
        </w:rPr>
      </w:pPr>
      <w:r>
        <w:rPr>
          <w:i/>
        </w:rPr>
        <w:t>Forret til 4</w:t>
      </w:r>
    </w:p>
    <w:p w14:paraId="45EFEC62" w14:textId="77777777" w:rsidR="00AD3C7F" w:rsidRPr="00635AE9" w:rsidRDefault="00AD3C7F" w:rsidP="00CB2263">
      <w:pPr>
        <w:spacing w:line="276" w:lineRule="auto"/>
        <w:jc w:val="both"/>
      </w:pPr>
    </w:p>
    <w:p w14:paraId="204C4EE2" w14:textId="77777777" w:rsidR="00AD3C7F" w:rsidRPr="00635AE9" w:rsidRDefault="00AD3C7F" w:rsidP="00CB2263">
      <w:pPr>
        <w:spacing w:line="276" w:lineRule="auto"/>
        <w:jc w:val="both"/>
        <w:rPr>
          <w:b/>
        </w:rPr>
      </w:pPr>
      <w:r w:rsidRPr="00635AE9">
        <w:rPr>
          <w:b/>
        </w:rPr>
        <w:t>Ingredienser</w:t>
      </w:r>
    </w:p>
    <w:p w14:paraId="233118E1" w14:textId="77777777" w:rsidR="00F9136C" w:rsidRDefault="00F9136C" w:rsidP="00CB2263">
      <w:pPr>
        <w:spacing w:line="276" w:lineRule="auto"/>
        <w:jc w:val="both"/>
        <w:sectPr w:rsidR="00F9136C" w:rsidSect="00EA6898">
          <w:type w:val="continuous"/>
          <w:pgSz w:w="9920" w:h="12474" w:code="1"/>
          <w:pgMar w:top="1701" w:right="1247" w:bottom="1418" w:left="1247" w:header="709" w:footer="709" w:gutter="567"/>
          <w:pgNumType w:start="1"/>
          <w:cols w:space="708"/>
          <w:docGrid w:linePitch="360"/>
        </w:sectPr>
      </w:pPr>
    </w:p>
    <w:p w14:paraId="2A7B016E" w14:textId="69C28A57" w:rsidR="00AD3C7F" w:rsidRPr="00635AE9" w:rsidRDefault="005B37D7" w:rsidP="00572877">
      <w:pPr>
        <w:spacing w:line="276" w:lineRule="auto"/>
      </w:pPr>
      <w:r>
        <w:t>170-</w:t>
      </w:r>
      <w:r w:rsidR="00AD3C7F" w:rsidRPr="00635AE9">
        <w:t xml:space="preserve">200 gram </w:t>
      </w:r>
      <w:r w:rsidR="00777729" w:rsidRPr="00635AE9">
        <w:t xml:space="preserve">forkogte rejer i så </w:t>
      </w:r>
      <w:r w:rsidR="00D80ACB">
        <w:t xml:space="preserve">god </w:t>
      </w:r>
      <w:r w:rsidR="00777729" w:rsidRPr="00635AE9">
        <w:t>kvalitet som kan findes</w:t>
      </w:r>
    </w:p>
    <w:p w14:paraId="4BF29DD2" w14:textId="26BC626F" w:rsidR="00AD3C7F" w:rsidRPr="00635AE9" w:rsidRDefault="00AD3C7F" w:rsidP="00572877">
      <w:pPr>
        <w:spacing w:line="276" w:lineRule="auto"/>
      </w:pPr>
      <w:r w:rsidRPr="00635AE9">
        <w:t>8 store hvide asparges</w:t>
      </w:r>
      <w:r w:rsidR="00805913" w:rsidRPr="00635AE9">
        <w:t>, gerne danske eller tyske</w:t>
      </w:r>
    </w:p>
    <w:p w14:paraId="359D585B" w14:textId="243313A0" w:rsidR="00AD3C7F" w:rsidRPr="00635AE9" w:rsidRDefault="00AD3C7F" w:rsidP="00572877">
      <w:pPr>
        <w:spacing w:line="276" w:lineRule="auto"/>
      </w:pPr>
      <w:r w:rsidRPr="00635AE9">
        <w:t xml:space="preserve">300-350 ml beurre blanc (side </w:t>
      </w:r>
      <w:r w:rsidR="007128DD">
        <w:t>13</w:t>
      </w:r>
      <w:r w:rsidR="00732A58">
        <w:t>5</w:t>
      </w:r>
      <w:r w:rsidRPr="00635AE9">
        <w:t>)</w:t>
      </w:r>
    </w:p>
    <w:p w14:paraId="70537771" w14:textId="77777777" w:rsidR="00AD3C7F" w:rsidRPr="00635AE9" w:rsidRDefault="00AD3C7F" w:rsidP="00CB2263">
      <w:pPr>
        <w:spacing w:line="276" w:lineRule="auto"/>
        <w:jc w:val="both"/>
      </w:pPr>
      <w:r w:rsidRPr="00635AE9">
        <w:t>1 bund dild</w:t>
      </w:r>
    </w:p>
    <w:p w14:paraId="4D1A28D4" w14:textId="2EEF887D" w:rsidR="00AD3C7F" w:rsidRPr="00635AE9" w:rsidRDefault="00AD3C7F" w:rsidP="00CB2263">
      <w:pPr>
        <w:spacing w:line="276" w:lineRule="auto"/>
        <w:jc w:val="both"/>
      </w:pPr>
      <w:r w:rsidRPr="00635AE9">
        <w:t xml:space="preserve">1 </w:t>
      </w:r>
      <w:r w:rsidR="0031337B" w:rsidRPr="00635AE9">
        <w:t>økologisk</w:t>
      </w:r>
      <w:r w:rsidRPr="00635AE9">
        <w:t xml:space="preserve"> citron</w:t>
      </w:r>
    </w:p>
    <w:p w14:paraId="7F9D33BD" w14:textId="77777777" w:rsidR="00AD3C7F" w:rsidRPr="00635AE9" w:rsidRDefault="00AD3C7F" w:rsidP="00CB2263">
      <w:pPr>
        <w:spacing w:line="276" w:lineRule="auto"/>
        <w:jc w:val="both"/>
      </w:pPr>
      <w:r w:rsidRPr="00635AE9">
        <w:t>Sukker</w:t>
      </w:r>
    </w:p>
    <w:p w14:paraId="4CD6DAFC" w14:textId="77777777" w:rsidR="00AD3C7F" w:rsidRPr="00635AE9" w:rsidRDefault="00AD3C7F" w:rsidP="00CB2263">
      <w:pPr>
        <w:spacing w:line="276" w:lineRule="auto"/>
        <w:jc w:val="both"/>
      </w:pPr>
      <w:r w:rsidRPr="00635AE9">
        <w:t xml:space="preserve">Salt </w:t>
      </w:r>
    </w:p>
    <w:p w14:paraId="699BE32A" w14:textId="62895388" w:rsidR="00AD3C7F" w:rsidRPr="00635AE9" w:rsidRDefault="00AF3B35" w:rsidP="00CB2263">
      <w:pPr>
        <w:spacing w:line="276" w:lineRule="auto"/>
        <w:jc w:val="both"/>
      </w:pPr>
      <w:r w:rsidRPr="00635AE9">
        <w:t>Peber</w:t>
      </w:r>
    </w:p>
    <w:p w14:paraId="2C420B2A" w14:textId="77777777" w:rsidR="00F9136C" w:rsidRDefault="00F9136C" w:rsidP="00CB2263">
      <w:pPr>
        <w:spacing w:line="276" w:lineRule="auto"/>
        <w:jc w:val="both"/>
        <w:sectPr w:rsidR="00F9136C" w:rsidSect="00EA6898">
          <w:type w:val="continuous"/>
          <w:pgSz w:w="9920" w:h="12474" w:code="1"/>
          <w:pgMar w:top="1701" w:right="1247" w:bottom="1418" w:left="1247" w:header="709" w:footer="709" w:gutter="567"/>
          <w:pgNumType w:start="1"/>
          <w:cols w:num="2" w:sep="1" w:space="709"/>
          <w:docGrid w:linePitch="360"/>
        </w:sectPr>
      </w:pPr>
    </w:p>
    <w:p w14:paraId="1C66B87F" w14:textId="2D9445AF" w:rsidR="00AD3C7F" w:rsidRPr="00635AE9" w:rsidRDefault="00AD3C7F" w:rsidP="00CB2263">
      <w:pPr>
        <w:spacing w:line="276" w:lineRule="auto"/>
        <w:jc w:val="both"/>
      </w:pPr>
    </w:p>
    <w:p w14:paraId="2BC0ABBE" w14:textId="77777777" w:rsidR="00AD3C7F" w:rsidRPr="00635AE9" w:rsidRDefault="00AD3C7F" w:rsidP="00CB2263">
      <w:pPr>
        <w:spacing w:line="276" w:lineRule="auto"/>
        <w:jc w:val="both"/>
        <w:rPr>
          <w:b/>
        </w:rPr>
      </w:pPr>
      <w:r w:rsidRPr="00635AE9">
        <w:rPr>
          <w:b/>
        </w:rPr>
        <w:t>Opskrift</w:t>
      </w:r>
    </w:p>
    <w:p w14:paraId="19895611" w14:textId="11427CAD" w:rsidR="00AD3C7F" w:rsidRPr="00635AE9" w:rsidRDefault="00AD3C7F" w:rsidP="00CB2263">
      <w:pPr>
        <w:spacing w:line="276" w:lineRule="auto"/>
        <w:jc w:val="both"/>
      </w:pPr>
      <w:r w:rsidRPr="00635AE9">
        <w:t>Det er vigtigt at rejerne er a</w:t>
      </w:r>
      <w:r w:rsidR="005476BC">
        <w:t>f</w:t>
      </w:r>
      <w:r w:rsidRPr="00635AE9">
        <w:t xml:space="preserve"> meget høj kvalitet og smager frisk og let sødmefuldt. Dræn rejerne for lage</w:t>
      </w:r>
      <w:r w:rsidR="00FA5E6E">
        <w:t>,</w:t>
      </w:r>
      <w:r w:rsidRPr="00635AE9">
        <w:t xml:space="preserve"> og smag til, hvis nødvendigt, med salt, </w:t>
      </w:r>
      <w:r w:rsidR="00AF3B35" w:rsidRPr="00635AE9">
        <w:t>peber</w:t>
      </w:r>
      <w:r w:rsidRPr="00635AE9">
        <w:t xml:space="preserve"> og citronsaft. Nogle rejer har også godt af et meget lille nip sukker for at fremhæve deres naturlige sødme. Sæt på køl i en si over en skål. </w:t>
      </w:r>
    </w:p>
    <w:p w14:paraId="44B78CF0" w14:textId="77777777" w:rsidR="00AD3C7F" w:rsidRPr="00635AE9" w:rsidRDefault="00AD3C7F" w:rsidP="00CB2263">
      <w:pPr>
        <w:spacing w:line="276" w:lineRule="auto"/>
        <w:jc w:val="both"/>
      </w:pPr>
    </w:p>
    <w:p w14:paraId="50A6A6F5" w14:textId="38A90585" w:rsidR="00AD3C7F" w:rsidRPr="00635AE9" w:rsidRDefault="00AD3C7F" w:rsidP="00CB2263">
      <w:pPr>
        <w:spacing w:line="276" w:lineRule="auto"/>
        <w:jc w:val="both"/>
      </w:pPr>
      <w:r w:rsidRPr="00635AE9">
        <w:t xml:space="preserve">Lav en beurre blanc ved at reducere hvidvinseddike og hvidvin med finthakkede skalotteløg, en kvist timian og et laurbærblad. Når vinen er kogt ind til en </w:t>
      </w:r>
      <w:r w:rsidR="00DE45B5" w:rsidRPr="00635AE9">
        <w:t>essens,</w:t>
      </w:r>
      <w:r w:rsidRPr="00635AE9">
        <w:t xml:space="preserve"> kommes en anelse fløde ved </w:t>
      </w:r>
      <w:r w:rsidR="000278B0">
        <w:t>og</w:t>
      </w:r>
      <w:r w:rsidRPr="00635AE9">
        <w:t xml:space="preserve"> reduceres til det halve</w:t>
      </w:r>
      <w:r w:rsidR="00CB38D2">
        <w:t>,</w:t>
      </w:r>
      <w:r w:rsidRPr="00635AE9">
        <w:t xml:space="preserve"> </w:t>
      </w:r>
      <w:r w:rsidR="00CB38D2">
        <w:t>hvorefter</w:t>
      </w:r>
      <w:r w:rsidRPr="00635AE9">
        <w:t xml:space="preserve"> koldt smør emulgeres ind i sovsen. Si, smag til med salt, </w:t>
      </w:r>
      <w:r w:rsidR="00AF3B35" w:rsidRPr="00635AE9">
        <w:t>peber</w:t>
      </w:r>
      <w:r w:rsidRPr="00635AE9">
        <w:t xml:space="preserve"> og citronsaft</w:t>
      </w:r>
      <w:r w:rsidR="003C55EA">
        <w:t>,</w:t>
      </w:r>
      <w:r w:rsidRPr="00635AE9">
        <w:t xml:space="preserve"> og hold varm på lavt blus. Kom finthakket dild i lige før servering. </w:t>
      </w:r>
    </w:p>
    <w:p w14:paraId="245FE1B1" w14:textId="77777777" w:rsidR="00AD3C7F" w:rsidRPr="00635AE9" w:rsidRDefault="00AD3C7F" w:rsidP="00CB2263">
      <w:pPr>
        <w:spacing w:line="276" w:lineRule="auto"/>
        <w:jc w:val="both"/>
      </w:pPr>
    </w:p>
    <w:p w14:paraId="0D62113B" w14:textId="296D0BAE" w:rsidR="00AD3C7F" w:rsidRPr="00635AE9" w:rsidRDefault="00AD3C7F" w:rsidP="00CB2263">
      <w:pPr>
        <w:spacing w:line="276" w:lineRule="auto"/>
        <w:jc w:val="both"/>
      </w:pPr>
      <w:r w:rsidRPr="00635AE9">
        <w:t>Skræl de hvide asparges</w:t>
      </w:r>
      <w:r w:rsidR="008B5A9E">
        <w:t>,</w:t>
      </w:r>
      <w:r w:rsidRPr="00635AE9">
        <w:t xml:space="preserve"> og kog</w:t>
      </w:r>
      <w:r w:rsidR="008B5A9E">
        <w:t xml:space="preserve"> dem</w:t>
      </w:r>
      <w:r w:rsidRPr="00635AE9">
        <w:t xml:space="preserve"> i saltet vand </w:t>
      </w:r>
      <w:r w:rsidR="008B5A9E">
        <w:t xml:space="preserve">i </w:t>
      </w:r>
      <w:r w:rsidRPr="00635AE9">
        <w:t>3-5 minutter afhængigt af størrelse. Dryp af på et rent viskestykke</w:t>
      </w:r>
      <w:r w:rsidR="004A77CF">
        <w:t>,</w:t>
      </w:r>
      <w:r w:rsidRPr="00635AE9">
        <w:t xml:space="preserve"> og serv</w:t>
      </w:r>
      <w:r w:rsidR="004A77CF">
        <w:t>é</w:t>
      </w:r>
      <w:r w:rsidRPr="00635AE9">
        <w:t xml:space="preserve">r med rejerne og dild-saucen. </w:t>
      </w:r>
    </w:p>
    <w:p w14:paraId="0C84EEE3" w14:textId="264FAA52" w:rsidR="008C29FF" w:rsidRPr="00635AE9" w:rsidRDefault="00EB22CE" w:rsidP="00EB22CE">
      <w:pPr>
        <w:spacing w:line="240" w:lineRule="auto"/>
        <w:rPr>
          <w:rFonts w:eastAsiaTheme="majorEastAsia" w:cstheme="majorBidi"/>
          <w:color w:val="1F3763" w:themeColor="accent1" w:themeShade="7F"/>
        </w:rPr>
      </w:pPr>
      <w:r>
        <w:rPr>
          <w:rFonts w:eastAsiaTheme="majorEastAsia" w:cstheme="majorBidi"/>
          <w:color w:val="1F3763" w:themeColor="accent1" w:themeShade="7F"/>
        </w:rPr>
        <w:br w:type="page"/>
      </w:r>
    </w:p>
    <w:p w14:paraId="45A3F269" w14:textId="6ED1B1BD" w:rsidR="00196FAF" w:rsidRPr="00635AE9" w:rsidRDefault="00196FAF" w:rsidP="00CB2263">
      <w:pPr>
        <w:pStyle w:val="Heading2"/>
      </w:pPr>
      <w:bookmarkStart w:id="685" w:name="_Toc6422180"/>
      <w:bookmarkStart w:id="686" w:name="_Toc86255779"/>
      <w:bookmarkStart w:id="687" w:name="_Toc528321360"/>
      <w:bookmarkStart w:id="688" w:name="_Toc528413119"/>
      <w:bookmarkStart w:id="689" w:name="_Toc535314637"/>
      <w:bookmarkStart w:id="690" w:name="_Toc535318324"/>
      <w:bookmarkStart w:id="691" w:name="_Toc2883345"/>
      <w:r w:rsidRPr="00635AE9">
        <w:lastRenderedPageBreak/>
        <w:t>Smørdampede porre</w:t>
      </w:r>
      <w:r w:rsidR="004B6C5D">
        <w:t>r</w:t>
      </w:r>
      <w:r w:rsidRPr="00635AE9">
        <w:t xml:space="preserve"> med bacon</w:t>
      </w:r>
      <w:bookmarkEnd w:id="685"/>
      <w:bookmarkEnd w:id="686"/>
      <w:r w:rsidRPr="00635AE9">
        <w:t xml:space="preserve"> </w:t>
      </w:r>
      <w:bookmarkEnd w:id="687"/>
      <w:bookmarkEnd w:id="688"/>
      <w:bookmarkEnd w:id="689"/>
      <w:bookmarkEnd w:id="690"/>
      <w:bookmarkEnd w:id="691"/>
    </w:p>
    <w:p w14:paraId="3D977C03" w14:textId="77777777" w:rsidR="00196FAF" w:rsidRPr="00635AE9" w:rsidRDefault="00196FAF" w:rsidP="00CB2263">
      <w:pPr>
        <w:spacing w:line="276" w:lineRule="auto"/>
        <w:jc w:val="both"/>
      </w:pPr>
    </w:p>
    <w:p w14:paraId="777D5F12" w14:textId="66A73CDD" w:rsidR="00196FAF" w:rsidRPr="00635AE9" w:rsidRDefault="005B37D7" w:rsidP="00CB2263">
      <w:pPr>
        <w:spacing w:line="276" w:lineRule="auto"/>
        <w:jc w:val="both"/>
        <w:rPr>
          <w:i/>
        </w:rPr>
      </w:pPr>
      <w:r>
        <w:rPr>
          <w:i/>
        </w:rPr>
        <w:t>Forret til 4</w:t>
      </w:r>
    </w:p>
    <w:p w14:paraId="1FB52988" w14:textId="77777777" w:rsidR="00196FAF" w:rsidRPr="00635AE9" w:rsidRDefault="00196FAF" w:rsidP="00CB2263">
      <w:pPr>
        <w:spacing w:line="276" w:lineRule="auto"/>
        <w:jc w:val="both"/>
      </w:pPr>
    </w:p>
    <w:p w14:paraId="040700C8" w14:textId="77777777" w:rsidR="00196FAF" w:rsidRPr="00635AE9" w:rsidRDefault="00196FAF" w:rsidP="00CB2263">
      <w:pPr>
        <w:spacing w:line="276" w:lineRule="auto"/>
        <w:jc w:val="both"/>
        <w:rPr>
          <w:b/>
        </w:rPr>
      </w:pPr>
      <w:r w:rsidRPr="00635AE9">
        <w:rPr>
          <w:b/>
        </w:rPr>
        <w:t>Ingredienser</w:t>
      </w:r>
    </w:p>
    <w:p w14:paraId="56C1A05F" w14:textId="77777777" w:rsidR="00F9136C" w:rsidRDefault="00F9136C" w:rsidP="00CB2263">
      <w:pPr>
        <w:spacing w:line="276" w:lineRule="auto"/>
        <w:jc w:val="both"/>
        <w:sectPr w:rsidR="00F9136C" w:rsidSect="00EA6898">
          <w:type w:val="continuous"/>
          <w:pgSz w:w="9920" w:h="12474" w:code="1"/>
          <w:pgMar w:top="1701" w:right="1247" w:bottom="1418" w:left="1247" w:header="709" w:footer="709" w:gutter="567"/>
          <w:pgNumType w:start="1"/>
          <w:cols w:space="708"/>
          <w:docGrid w:linePitch="360"/>
        </w:sectPr>
      </w:pPr>
    </w:p>
    <w:p w14:paraId="1BB598E1" w14:textId="7D9C9A50" w:rsidR="00196FAF" w:rsidRPr="00635AE9" w:rsidRDefault="00196FAF" w:rsidP="00CB2263">
      <w:pPr>
        <w:spacing w:line="276" w:lineRule="auto"/>
        <w:jc w:val="both"/>
      </w:pPr>
      <w:r w:rsidRPr="00635AE9">
        <w:t>4 porre</w:t>
      </w:r>
      <w:r w:rsidR="004B6C5D">
        <w:t>r</w:t>
      </w:r>
    </w:p>
    <w:p w14:paraId="20B6A743" w14:textId="77777777" w:rsidR="00196FAF" w:rsidRPr="00635AE9" w:rsidRDefault="00196FAF" w:rsidP="00CB2263">
      <w:pPr>
        <w:spacing w:line="276" w:lineRule="auto"/>
        <w:jc w:val="both"/>
      </w:pPr>
      <w:r w:rsidRPr="00635AE9">
        <w:t>8 skiver økologisk bacon (cirka 100 gram)</w:t>
      </w:r>
    </w:p>
    <w:p w14:paraId="1A3B7FAC" w14:textId="757EE9CE" w:rsidR="00196FAF" w:rsidRPr="00635AE9" w:rsidRDefault="00196FAF" w:rsidP="00CB2263">
      <w:pPr>
        <w:spacing w:line="276" w:lineRule="auto"/>
        <w:jc w:val="both"/>
      </w:pPr>
      <w:r w:rsidRPr="00635AE9">
        <w:t xml:space="preserve">7-8 </w:t>
      </w:r>
      <w:r w:rsidR="00433FD9">
        <w:t>spsk.</w:t>
      </w:r>
      <w:r w:rsidRPr="00635AE9">
        <w:t xml:space="preserve"> rasp</w:t>
      </w:r>
    </w:p>
    <w:p w14:paraId="779DA426" w14:textId="77777777" w:rsidR="00196FAF" w:rsidRPr="00635AE9" w:rsidRDefault="00196FAF" w:rsidP="00CB2263">
      <w:pPr>
        <w:spacing w:line="276" w:lineRule="auto"/>
        <w:jc w:val="both"/>
      </w:pPr>
      <w:r w:rsidRPr="00635AE9">
        <w:t>Smør</w:t>
      </w:r>
    </w:p>
    <w:p w14:paraId="75AF4E9F" w14:textId="77777777" w:rsidR="00196FAF" w:rsidRPr="00635AE9" w:rsidRDefault="00196FAF" w:rsidP="00CB2263">
      <w:pPr>
        <w:spacing w:line="276" w:lineRule="auto"/>
        <w:jc w:val="both"/>
      </w:pPr>
      <w:r w:rsidRPr="00635AE9">
        <w:t>Salt</w:t>
      </w:r>
    </w:p>
    <w:p w14:paraId="61681DAD" w14:textId="1EA6446D" w:rsidR="00196FAF" w:rsidRPr="00635AE9" w:rsidRDefault="00AF3B35" w:rsidP="00CB2263">
      <w:pPr>
        <w:spacing w:line="276" w:lineRule="auto"/>
        <w:jc w:val="both"/>
      </w:pPr>
      <w:r w:rsidRPr="00635AE9">
        <w:t>Peber</w:t>
      </w:r>
    </w:p>
    <w:p w14:paraId="72474FAF" w14:textId="77777777" w:rsidR="00196FAF" w:rsidRPr="00635AE9" w:rsidRDefault="00196FAF" w:rsidP="00CB2263">
      <w:pPr>
        <w:spacing w:line="276" w:lineRule="auto"/>
        <w:jc w:val="both"/>
      </w:pPr>
      <w:r w:rsidRPr="00635AE9">
        <w:t>Citronsaft</w:t>
      </w:r>
    </w:p>
    <w:p w14:paraId="6919FAD9" w14:textId="77777777" w:rsidR="00F9136C" w:rsidRDefault="00F9136C" w:rsidP="00CB2263">
      <w:pPr>
        <w:spacing w:line="276" w:lineRule="auto"/>
        <w:jc w:val="both"/>
        <w:sectPr w:rsidR="00F9136C" w:rsidSect="00EA6898">
          <w:type w:val="continuous"/>
          <w:pgSz w:w="9920" w:h="12474" w:code="1"/>
          <w:pgMar w:top="1701" w:right="1247" w:bottom="1418" w:left="1247" w:header="709" w:footer="709" w:gutter="567"/>
          <w:pgNumType w:start="1"/>
          <w:cols w:num="2" w:sep="1" w:space="709"/>
          <w:docGrid w:linePitch="360"/>
        </w:sectPr>
      </w:pPr>
    </w:p>
    <w:p w14:paraId="19F70E37" w14:textId="5D322DF5" w:rsidR="00196FAF" w:rsidRPr="00635AE9" w:rsidRDefault="00196FAF" w:rsidP="00CB2263">
      <w:pPr>
        <w:spacing w:line="276" w:lineRule="auto"/>
        <w:jc w:val="both"/>
      </w:pPr>
    </w:p>
    <w:p w14:paraId="35E909C8" w14:textId="77777777" w:rsidR="00196FAF" w:rsidRPr="00635AE9" w:rsidRDefault="00196FAF" w:rsidP="00CB2263">
      <w:pPr>
        <w:spacing w:line="276" w:lineRule="auto"/>
        <w:jc w:val="both"/>
        <w:rPr>
          <w:b/>
        </w:rPr>
      </w:pPr>
      <w:r w:rsidRPr="00635AE9">
        <w:rPr>
          <w:b/>
        </w:rPr>
        <w:t>Opskrift</w:t>
      </w:r>
    </w:p>
    <w:p w14:paraId="4829012B" w14:textId="28ADBF1D" w:rsidR="00196FAF" w:rsidRPr="00635AE9" w:rsidRDefault="00196FAF" w:rsidP="00CB2263">
      <w:pPr>
        <w:spacing w:line="276" w:lineRule="auto"/>
        <w:jc w:val="both"/>
      </w:pPr>
      <w:r w:rsidRPr="00635AE9">
        <w:t>Skær de grønne toppe af porrerne</w:t>
      </w:r>
      <w:r w:rsidR="00676780">
        <w:t xml:space="preserve">, </w:t>
      </w:r>
      <w:r w:rsidRPr="00635AE9">
        <w:t xml:space="preserve">og gem til anden brug. Fjern det yderste lag af </w:t>
      </w:r>
      <w:r w:rsidR="0084001F">
        <w:t>bund</w:t>
      </w:r>
      <w:r w:rsidR="00843D72">
        <w:t>en</w:t>
      </w:r>
      <w:r w:rsidR="0084001F">
        <w:t>,</w:t>
      </w:r>
      <w:r w:rsidRPr="00635AE9">
        <w:t xml:space="preserve"> og rens </w:t>
      </w:r>
      <w:r w:rsidR="00843D72">
        <w:t xml:space="preserve">porrerne </w:t>
      </w:r>
      <w:r w:rsidRPr="00635AE9">
        <w:t>ved at sætte dem med toppen nedad i vand 45 minutter</w:t>
      </w:r>
      <w:r w:rsidR="00843D72">
        <w:t>,</w:t>
      </w:r>
      <w:r w:rsidRPr="00635AE9">
        <w:t xml:space="preserve"> hvorefter de ryste</w:t>
      </w:r>
      <w:r w:rsidR="00961D3B">
        <w:t>s</w:t>
      </w:r>
      <w:r w:rsidRPr="00635AE9">
        <w:t>. Tjek</w:t>
      </w:r>
      <w:r w:rsidR="00952D5B">
        <w:t>,</w:t>
      </w:r>
      <w:r w:rsidRPr="00635AE9">
        <w:t xml:space="preserve"> at der ikke sidder rester af skidt i toppen. Skær nu bunden af porrerne</w:t>
      </w:r>
      <w:r w:rsidR="004D3971">
        <w:t>,</w:t>
      </w:r>
      <w:r w:rsidRPr="00635AE9">
        <w:t xml:space="preserve"> og halv</w:t>
      </w:r>
      <w:r w:rsidR="004D3971">
        <w:t>é</w:t>
      </w:r>
      <w:r w:rsidRPr="00635AE9">
        <w:t>r sådan</w:t>
      </w:r>
      <w:r w:rsidR="004D3971">
        <w:t>,</w:t>
      </w:r>
      <w:r w:rsidRPr="00635AE9">
        <w:t xml:space="preserve"> at hver porre bliver til to hele stykker af cirka 10 centimeter. Sæt til side. </w:t>
      </w:r>
    </w:p>
    <w:p w14:paraId="681E9B58" w14:textId="77777777" w:rsidR="00196FAF" w:rsidRPr="00635AE9" w:rsidRDefault="00196FAF" w:rsidP="00CB2263">
      <w:pPr>
        <w:spacing w:line="276" w:lineRule="auto"/>
        <w:jc w:val="both"/>
      </w:pPr>
    </w:p>
    <w:p w14:paraId="793A7F2B" w14:textId="674A19D7" w:rsidR="00196FAF" w:rsidRPr="00635AE9" w:rsidRDefault="00196FAF" w:rsidP="00CB2263">
      <w:pPr>
        <w:spacing w:line="276" w:lineRule="auto"/>
        <w:jc w:val="both"/>
      </w:pPr>
      <w:r w:rsidRPr="00635AE9">
        <w:t>Hak tørsaltet bacon meget fint</w:t>
      </w:r>
      <w:r w:rsidR="00583B26">
        <w:t>,</w:t>
      </w:r>
      <w:r w:rsidRPr="00635AE9">
        <w:t xml:space="preserve"> og kom i en kold </w:t>
      </w:r>
      <w:r w:rsidR="00896444" w:rsidRPr="00635AE9">
        <w:t>slip-let</w:t>
      </w:r>
      <w:r w:rsidR="00583B26">
        <w:t>-</w:t>
      </w:r>
      <w:r w:rsidRPr="00635AE9">
        <w:t>pande</w:t>
      </w:r>
      <w:r w:rsidR="007C574C">
        <w:t>,</w:t>
      </w:r>
      <w:r w:rsidRPr="00635AE9">
        <w:t xml:space="preserve"> der sættes på medium varme indtil baconen smider sit fedt og </w:t>
      </w:r>
      <w:r w:rsidR="000E43F4">
        <w:t xml:space="preserve">bliver </w:t>
      </w:r>
      <w:r w:rsidRPr="00635AE9">
        <w:t>sprød. Tilsæt tørret rasp</w:t>
      </w:r>
      <w:r w:rsidR="00F7506F">
        <w:t>,</w:t>
      </w:r>
      <w:r w:rsidRPr="00635AE9">
        <w:t xml:space="preserve"> og rist gyldent og sprødt. Sæt til side i en skål beklædt med fedtsugende papir.</w:t>
      </w:r>
    </w:p>
    <w:p w14:paraId="542D8CA8" w14:textId="77777777" w:rsidR="00196FAF" w:rsidRPr="00635AE9" w:rsidRDefault="00196FAF" w:rsidP="00CB2263">
      <w:pPr>
        <w:spacing w:line="276" w:lineRule="auto"/>
        <w:jc w:val="both"/>
      </w:pPr>
    </w:p>
    <w:p w14:paraId="524F4201" w14:textId="67D7334C" w:rsidR="00196FAF" w:rsidRPr="00635AE9" w:rsidRDefault="00196FAF" w:rsidP="00CB2263">
      <w:pPr>
        <w:spacing w:line="276" w:lineRule="auto"/>
        <w:jc w:val="both"/>
      </w:pPr>
      <w:r w:rsidRPr="00635AE9">
        <w:t xml:space="preserve">Bring en gryde med cirka 2 </w:t>
      </w:r>
      <w:r w:rsidR="00433FD9">
        <w:t>spsk.</w:t>
      </w:r>
      <w:r w:rsidRPr="00635AE9">
        <w:t xml:space="preserve"> smør, 8 </w:t>
      </w:r>
      <w:r w:rsidR="00433FD9">
        <w:t>spsk.</w:t>
      </w:r>
      <w:r w:rsidRPr="00635AE9">
        <w:t xml:space="preserve"> vand og 1</w:t>
      </w:r>
      <w:r w:rsidR="00DE45B5" w:rsidRPr="00635AE9">
        <w:t>½ tsk.</w:t>
      </w:r>
      <w:r w:rsidRPr="00635AE9">
        <w:t xml:space="preserve"> salt i kog. Kom porrerne i, læg låg på</w:t>
      </w:r>
      <w:r w:rsidR="00257533">
        <w:t>,</w:t>
      </w:r>
      <w:r w:rsidRPr="00635AE9">
        <w:t xml:space="preserve"> og damp porrerne indtil møre, cirka 8-10 minutter. Kom en anelse citronsaft ved</w:t>
      </w:r>
      <w:r w:rsidR="00257533">
        <w:t>,</w:t>
      </w:r>
      <w:r w:rsidRPr="00635AE9">
        <w:t xml:space="preserve"> og ryst gryden</w:t>
      </w:r>
      <w:r w:rsidR="00257533">
        <w:t>,</w:t>
      </w:r>
      <w:r w:rsidRPr="00635AE9">
        <w:t xml:space="preserve"> så porrerne dækkes af emulsionen af vand, smør og citronsaft. </w:t>
      </w:r>
    </w:p>
    <w:p w14:paraId="3D114366" w14:textId="5A536D3B" w:rsidR="00627F8D" w:rsidRPr="00635AE9" w:rsidRDefault="00627F8D" w:rsidP="00CB2263">
      <w:pPr>
        <w:spacing w:line="276" w:lineRule="auto"/>
        <w:jc w:val="both"/>
      </w:pPr>
    </w:p>
    <w:p w14:paraId="4D924DB8" w14:textId="41BEB4C7" w:rsidR="00627F8D" w:rsidRPr="00635AE9" w:rsidRDefault="00627F8D" w:rsidP="00CB2263">
      <w:pPr>
        <w:spacing w:line="276" w:lineRule="auto"/>
        <w:jc w:val="both"/>
        <w:rPr>
          <w:i/>
        </w:rPr>
      </w:pPr>
      <w:r w:rsidRPr="00635AE9">
        <w:rPr>
          <w:i/>
        </w:rPr>
        <w:lastRenderedPageBreak/>
        <w:t>Note: Retten egner sig godt som forret, men kan også bruges som tilbehør til andre retter. Hvis man vil</w:t>
      </w:r>
      <w:r w:rsidR="00C44D91" w:rsidRPr="00635AE9">
        <w:rPr>
          <w:i/>
        </w:rPr>
        <w:t>,</w:t>
      </w:r>
      <w:r w:rsidRPr="00635AE9">
        <w:rPr>
          <w:i/>
        </w:rPr>
        <w:t xml:space="preserve"> kan man også servere den med en fed </w:t>
      </w:r>
      <w:r w:rsidR="00D95629">
        <w:rPr>
          <w:i/>
        </w:rPr>
        <w:t>creme fraiche</w:t>
      </w:r>
      <w:r w:rsidRPr="00635AE9">
        <w:rPr>
          <w:i/>
        </w:rPr>
        <w:t xml:space="preserve"> smagt til med salt og krydderurter samt en salat ved siden af.</w:t>
      </w:r>
    </w:p>
    <w:p w14:paraId="31EF4B00" w14:textId="79A86B90" w:rsidR="006E1587" w:rsidRPr="00635AE9" w:rsidRDefault="008C29FF" w:rsidP="00CB2263">
      <w:pPr>
        <w:pStyle w:val="Heading2"/>
      </w:pPr>
      <w:r w:rsidRPr="00635AE9">
        <w:br w:type="page"/>
      </w:r>
      <w:bookmarkStart w:id="692" w:name="_Toc535314638"/>
      <w:bookmarkStart w:id="693" w:name="_Toc535318325"/>
      <w:bookmarkStart w:id="694" w:name="_Toc2883346"/>
      <w:bookmarkStart w:id="695" w:name="_Toc6422181"/>
      <w:bookmarkStart w:id="696" w:name="_Toc86255780"/>
      <w:r w:rsidR="006E1587" w:rsidRPr="00635AE9">
        <w:lastRenderedPageBreak/>
        <w:t>Confiteret and</w:t>
      </w:r>
      <w:r w:rsidR="00F550F8" w:rsidRPr="00635AE9">
        <w:t>elår</w:t>
      </w:r>
      <w:bookmarkEnd w:id="692"/>
      <w:bookmarkEnd w:id="693"/>
      <w:bookmarkEnd w:id="694"/>
      <w:bookmarkEnd w:id="695"/>
      <w:bookmarkEnd w:id="696"/>
      <w:r w:rsidR="006E1587" w:rsidRPr="00635AE9">
        <w:t xml:space="preserve"> </w:t>
      </w:r>
    </w:p>
    <w:p w14:paraId="441D18D7" w14:textId="234B34BA" w:rsidR="006E1587" w:rsidRPr="00635AE9" w:rsidRDefault="006E1587" w:rsidP="00CB2263">
      <w:pPr>
        <w:spacing w:line="276" w:lineRule="auto"/>
        <w:jc w:val="both"/>
        <w:rPr>
          <w:rFonts w:eastAsiaTheme="majorEastAsia" w:cstheme="majorBidi"/>
          <w:b/>
          <w:color w:val="2F5496" w:themeColor="accent1" w:themeShade="BF"/>
        </w:rPr>
      </w:pPr>
    </w:p>
    <w:p w14:paraId="173283B6" w14:textId="6989E9FE" w:rsidR="00DA0E4F" w:rsidRPr="00635AE9" w:rsidRDefault="00DA0E4F" w:rsidP="00CB2263">
      <w:pPr>
        <w:spacing w:line="276" w:lineRule="auto"/>
        <w:jc w:val="both"/>
        <w:rPr>
          <w:i/>
        </w:rPr>
      </w:pPr>
      <w:r w:rsidRPr="00635AE9">
        <w:rPr>
          <w:i/>
        </w:rPr>
        <w:t xml:space="preserve">Til 4 personer </w:t>
      </w:r>
    </w:p>
    <w:p w14:paraId="6AE29421" w14:textId="1159B48C" w:rsidR="00DA0E4F" w:rsidRPr="00635AE9" w:rsidRDefault="00DA0E4F" w:rsidP="00CB2263">
      <w:pPr>
        <w:spacing w:line="276" w:lineRule="auto"/>
        <w:jc w:val="both"/>
        <w:rPr>
          <w:i/>
        </w:rPr>
      </w:pPr>
    </w:p>
    <w:p w14:paraId="39700A65" w14:textId="41E9B2E7" w:rsidR="00DA0E4F" w:rsidRPr="00635AE9" w:rsidRDefault="00F86359" w:rsidP="00CB2263">
      <w:pPr>
        <w:spacing w:line="276" w:lineRule="auto"/>
        <w:jc w:val="both"/>
        <w:rPr>
          <w:b/>
        </w:rPr>
      </w:pPr>
      <w:r w:rsidRPr="00635AE9">
        <w:rPr>
          <w:b/>
        </w:rPr>
        <w:t xml:space="preserve">Ingredienser </w:t>
      </w:r>
    </w:p>
    <w:p w14:paraId="381A5B6D" w14:textId="77777777" w:rsidR="0017512F" w:rsidRDefault="0017512F" w:rsidP="00CB2263">
      <w:pPr>
        <w:spacing w:line="276" w:lineRule="auto"/>
        <w:jc w:val="both"/>
        <w:sectPr w:rsidR="0017512F" w:rsidSect="00EA6898">
          <w:type w:val="continuous"/>
          <w:pgSz w:w="9920" w:h="12474" w:code="1"/>
          <w:pgMar w:top="1701" w:right="1247" w:bottom="1418" w:left="1247" w:header="709" w:footer="709" w:gutter="567"/>
          <w:pgNumType w:start="1"/>
          <w:cols w:space="708"/>
          <w:docGrid w:linePitch="360"/>
        </w:sectPr>
      </w:pPr>
    </w:p>
    <w:p w14:paraId="3A8FEBBD" w14:textId="571EA805" w:rsidR="00550BE4" w:rsidRDefault="00550BE4" w:rsidP="00CB2263">
      <w:pPr>
        <w:spacing w:line="276" w:lineRule="auto"/>
        <w:jc w:val="both"/>
      </w:pPr>
      <w:r w:rsidRPr="00635AE9">
        <w:t>4 andelår</w:t>
      </w:r>
    </w:p>
    <w:p w14:paraId="4E209B83" w14:textId="0E13ED96" w:rsidR="0017512F" w:rsidRPr="00635AE9" w:rsidRDefault="0017512F" w:rsidP="00CB2263">
      <w:pPr>
        <w:spacing w:line="276" w:lineRule="auto"/>
        <w:jc w:val="both"/>
      </w:pPr>
      <w:r>
        <w:t>Andefedt/neutral olie</w:t>
      </w:r>
    </w:p>
    <w:p w14:paraId="03459B1A" w14:textId="4B9463E4" w:rsidR="00550BE4" w:rsidRPr="00635AE9" w:rsidRDefault="00550BE4" w:rsidP="00CB2263">
      <w:pPr>
        <w:spacing w:line="276" w:lineRule="auto"/>
        <w:jc w:val="both"/>
      </w:pPr>
      <w:r w:rsidRPr="00635AE9">
        <w:t>Krydderurter (</w:t>
      </w:r>
      <w:r w:rsidR="00124115" w:rsidRPr="00635AE9">
        <w:t>gerne friske)</w:t>
      </w:r>
      <w:r w:rsidRPr="00635AE9">
        <w:t xml:space="preserve"> </w:t>
      </w:r>
    </w:p>
    <w:p w14:paraId="78A050E5" w14:textId="007E15FF" w:rsidR="00550BE4" w:rsidRPr="00635AE9" w:rsidRDefault="00375CF7" w:rsidP="00CB2263">
      <w:pPr>
        <w:spacing w:line="276" w:lineRule="auto"/>
        <w:jc w:val="both"/>
      </w:pPr>
      <w:r w:rsidRPr="00635AE9">
        <w:t>2-3 e</w:t>
      </w:r>
      <w:r w:rsidR="00550BE4" w:rsidRPr="00635AE9">
        <w:t>nebær</w:t>
      </w:r>
    </w:p>
    <w:p w14:paraId="6F7BB8E8" w14:textId="0EAE8169" w:rsidR="00550BE4" w:rsidRPr="00635AE9" w:rsidRDefault="00550BE4" w:rsidP="00CB2263">
      <w:pPr>
        <w:spacing w:line="276" w:lineRule="auto"/>
        <w:jc w:val="both"/>
      </w:pPr>
      <w:r w:rsidRPr="00635AE9">
        <w:t>Salt</w:t>
      </w:r>
    </w:p>
    <w:p w14:paraId="31E2713B" w14:textId="77777777" w:rsidR="0017512F" w:rsidRDefault="0017512F" w:rsidP="00CB2263">
      <w:pPr>
        <w:spacing w:line="276" w:lineRule="auto"/>
        <w:jc w:val="both"/>
        <w:sectPr w:rsidR="0017512F" w:rsidSect="00EA6898">
          <w:type w:val="continuous"/>
          <w:pgSz w:w="9920" w:h="12474" w:code="1"/>
          <w:pgMar w:top="1701" w:right="1247" w:bottom="1418" w:left="1247" w:header="709" w:footer="709" w:gutter="567"/>
          <w:pgNumType w:start="1"/>
          <w:cols w:num="2" w:sep="1" w:space="709"/>
          <w:docGrid w:linePitch="360"/>
        </w:sectPr>
      </w:pPr>
    </w:p>
    <w:p w14:paraId="57A74593" w14:textId="66324734" w:rsidR="00550BE4" w:rsidRPr="00635AE9" w:rsidRDefault="00550BE4" w:rsidP="00CB2263">
      <w:pPr>
        <w:spacing w:line="276" w:lineRule="auto"/>
        <w:jc w:val="both"/>
      </w:pPr>
    </w:p>
    <w:p w14:paraId="5C0EC0F8" w14:textId="683363DA" w:rsidR="00550BE4" w:rsidRPr="00635AE9" w:rsidRDefault="00550BE4" w:rsidP="00CB2263">
      <w:pPr>
        <w:spacing w:line="276" w:lineRule="auto"/>
        <w:jc w:val="both"/>
        <w:rPr>
          <w:b/>
        </w:rPr>
      </w:pPr>
      <w:r w:rsidRPr="00635AE9">
        <w:rPr>
          <w:b/>
        </w:rPr>
        <w:t>Opskrift</w:t>
      </w:r>
    </w:p>
    <w:p w14:paraId="076CC8B0" w14:textId="55C205B3" w:rsidR="006E1587" w:rsidRPr="00635AE9" w:rsidRDefault="00DE45B5" w:rsidP="00CB2263">
      <w:pPr>
        <w:spacing w:line="276" w:lineRule="auto"/>
        <w:jc w:val="both"/>
      </w:pPr>
      <w:r w:rsidRPr="00635AE9">
        <w:t xml:space="preserve">I en minihakker eller morter køres salt, </w:t>
      </w:r>
      <w:r w:rsidR="00AF3B35" w:rsidRPr="00635AE9">
        <w:t>peber</w:t>
      </w:r>
      <w:r w:rsidRPr="00635AE9">
        <w:t xml:space="preserve">, timian, rosmarin, laurbærblade og enebær til et groft pulver. </w:t>
      </w:r>
      <w:r w:rsidR="006E1587" w:rsidRPr="00635AE9">
        <w:t>Andelår saltes let med kryd</w:t>
      </w:r>
      <w:r w:rsidR="00DE6DFB">
        <w:t>der</w:t>
      </w:r>
      <w:r w:rsidR="006E1587" w:rsidRPr="00635AE9">
        <w:t>blandingen og sætte</w:t>
      </w:r>
      <w:r w:rsidR="00E20A39">
        <w:t>s</w:t>
      </w:r>
      <w:r w:rsidR="006E1587" w:rsidRPr="00635AE9">
        <w:t xml:space="preserve"> på køl natten over</w:t>
      </w:r>
      <w:r w:rsidR="00B238D3" w:rsidRPr="00635AE9">
        <w:t xml:space="preserve"> i en ren bøtte med låg.</w:t>
      </w:r>
    </w:p>
    <w:p w14:paraId="735BAFCC" w14:textId="77777777" w:rsidR="006E1587" w:rsidRPr="00635AE9" w:rsidRDefault="006E1587" w:rsidP="00CB2263">
      <w:pPr>
        <w:spacing w:line="276" w:lineRule="auto"/>
        <w:jc w:val="both"/>
      </w:pPr>
    </w:p>
    <w:p w14:paraId="43ABD81F" w14:textId="4E6B9823" w:rsidR="006E1587" w:rsidRPr="00635AE9" w:rsidRDefault="005F1E5B" w:rsidP="00CB2263">
      <w:pPr>
        <w:spacing w:line="276" w:lineRule="auto"/>
        <w:jc w:val="both"/>
      </w:pPr>
      <w:r w:rsidRPr="00635AE9">
        <w:t>Dagen efter</w:t>
      </w:r>
      <w:r w:rsidR="006E1587" w:rsidRPr="00635AE9">
        <w:t xml:space="preserve"> skylles og duppes </w:t>
      </w:r>
      <w:r w:rsidRPr="00635AE9">
        <w:t xml:space="preserve">lårene </w:t>
      </w:r>
      <w:r w:rsidR="006E1587" w:rsidRPr="00635AE9">
        <w:t>grundigt af med køkkenrulle.</w:t>
      </w:r>
      <w:r w:rsidRPr="00635AE9">
        <w:t xml:space="preserve"> </w:t>
      </w:r>
      <w:r w:rsidR="006E1587" w:rsidRPr="00635AE9">
        <w:t>Derefter</w:t>
      </w:r>
      <w:r w:rsidRPr="00635AE9">
        <w:t xml:space="preserve"> kommes </w:t>
      </w:r>
      <w:r w:rsidR="00FA27E5">
        <w:t>de</w:t>
      </w:r>
      <w:r w:rsidRPr="00635AE9">
        <w:t xml:space="preserve"> i et ovnfast fad med høj kant og dækkes af andefedt; </w:t>
      </w:r>
      <w:r w:rsidR="006E1587" w:rsidRPr="00635AE9">
        <w:t xml:space="preserve">en neutral olie </w:t>
      </w:r>
      <w:r w:rsidR="00FA27E5">
        <w:t xml:space="preserve">kan til nød </w:t>
      </w:r>
      <w:r w:rsidR="006E1587" w:rsidRPr="00635AE9">
        <w:t>også bruges.</w:t>
      </w:r>
      <w:r w:rsidRPr="00635AE9">
        <w:t xml:space="preserve"> Det er en god id</w:t>
      </w:r>
      <w:r w:rsidR="00E01431">
        <w:t>é</w:t>
      </w:r>
      <w:r w:rsidRPr="00635AE9">
        <w:t xml:space="preserve"> at bruge et fad</w:t>
      </w:r>
      <w:r w:rsidR="006F387F">
        <w:t>,</w:t>
      </w:r>
      <w:r w:rsidRPr="00635AE9">
        <w:t xml:space="preserve"> hvis størrelse passer til mængden af </w:t>
      </w:r>
      <w:r w:rsidR="006F387F">
        <w:t>ande</w:t>
      </w:r>
      <w:r w:rsidRPr="00635AE9">
        <w:t>lår, da man derved behøver mindre fedtstof for at dække</w:t>
      </w:r>
      <w:r w:rsidR="006F387F">
        <w:t xml:space="preserve"> dem</w:t>
      </w:r>
      <w:r w:rsidRPr="00635AE9">
        <w:t xml:space="preserve">. Kom fadet i en 120 grader </w:t>
      </w:r>
      <w:r w:rsidR="003D6860">
        <w:t xml:space="preserve">varm </w:t>
      </w:r>
      <w:r w:rsidRPr="00635AE9">
        <w:t>ovn uden varmluft</w:t>
      </w:r>
      <w:r w:rsidR="003D6860">
        <w:t>, og bag</w:t>
      </w:r>
      <w:r w:rsidRPr="00635AE9">
        <w:t xml:space="preserve"> indtil kødet er meget mørt</w:t>
      </w:r>
      <w:r w:rsidR="003D6860">
        <w:t>, typisk</w:t>
      </w:r>
      <w:r w:rsidRPr="00635AE9">
        <w:t xml:space="preserve"> 3-5 timer</w:t>
      </w:r>
      <w:r w:rsidR="003D6860">
        <w:t>,</w:t>
      </w:r>
      <w:r w:rsidRPr="00635AE9">
        <w:t xml:space="preserve"> afhængigt af hvor stort et fad</w:t>
      </w:r>
      <w:r w:rsidR="00FB6223">
        <w:t>,</w:t>
      </w:r>
      <w:r w:rsidRPr="00635AE9">
        <w:t xml:space="preserve"> man bruger – og de</w:t>
      </w:r>
      <w:r w:rsidR="00FB6223">
        <w:t>rmed</w:t>
      </w:r>
      <w:r w:rsidRPr="00635AE9">
        <w:t xml:space="preserve"> hvor længe</w:t>
      </w:r>
      <w:r w:rsidR="00FB6223">
        <w:t>,</w:t>
      </w:r>
      <w:r w:rsidRPr="00635AE9">
        <w:t xml:space="preserve"> der går før det kommer op i temperatur.  </w:t>
      </w:r>
    </w:p>
    <w:p w14:paraId="328F051D" w14:textId="77777777" w:rsidR="006E1587" w:rsidRPr="00635AE9" w:rsidRDefault="006E1587" w:rsidP="00CB2263">
      <w:pPr>
        <w:spacing w:line="276" w:lineRule="auto"/>
        <w:jc w:val="both"/>
      </w:pPr>
    </w:p>
    <w:p w14:paraId="33C3F9EF" w14:textId="60DC492B" w:rsidR="006E1587" w:rsidRPr="00635AE9" w:rsidRDefault="006E1587" w:rsidP="00CB2263">
      <w:pPr>
        <w:spacing w:line="276" w:lineRule="auto"/>
        <w:jc w:val="both"/>
      </w:pPr>
      <w:r w:rsidRPr="00635AE9">
        <w:t xml:space="preserve">Andelårene køles ned i deres fedtstof og holdes dækket </w:t>
      </w:r>
      <w:r w:rsidR="005F1E5B" w:rsidRPr="00635AE9">
        <w:t xml:space="preserve">af </w:t>
      </w:r>
      <w:r w:rsidR="00C44D91" w:rsidRPr="00635AE9">
        <w:t>fedt</w:t>
      </w:r>
      <w:r w:rsidR="005F1E5B" w:rsidRPr="00635AE9">
        <w:t xml:space="preserve"> </w:t>
      </w:r>
      <w:r w:rsidRPr="00635AE9">
        <w:t>i køleskabet</w:t>
      </w:r>
      <w:r w:rsidR="005C3DF6">
        <w:t>,</w:t>
      </w:r>
      <w:r w:rsidRPr="00635AE9">
        <w:t xml:space="preserve"> hvis de bruges inden for kort tid. Ellers kan de holdes på frys, hvor de dog ikke skal være dækkede af fedtstof, da det </w:t>
      </w:r>
      <w:r w:rsidR="005C3DF6">
        <w:t>så blive</w:t>
      </w:r>
      <w:r w:rsidRPr="00635AE9">
        <w:t xml:space="preserve">r meget svært at tage </w:t>
      </w:r>
      <w:r w:rsidR="00926D0D">
        <w:t xml:space="preserve">et </w:t>
      </w:r>
      <w:r w:rsidRPr="00635AE9">
        <w:t xml:space="preserve">lår fra. </w:t>
      </w:r>
    </w:p>
    <w:p w14:paraId="00581BD9" w14:textId="77777777" w:rsidR="006E1587" w:rsidRPr="00635AE9" w:rsidRDefault="006E1587" w:rsidP="00CB2263">
      <w:pPr>
        <w:spacing w:line="276" w:lineRule="auto"/>
        <w:jc w:val="both"/>
      </w:pPr>
    </w:p>
    <w:p w14:paraId="39375660" w14:textId="75172549" w:rsidR="00A10898" w:rsidRPr="00635AE9" w:rsidRDefault="00E90493" w:rsidP="00CB2263">
      <w:pPr>
        <w:spacing w:line="276" w:lineRule="auto"/>
        <w:jc w:val="both"/>
      </w:pPr>
      <w:r w:rsidRPr="00635AE9">
        <w:lastRenderedPageBreak/>
        <w:t>Ved servering s</w:t>
      </w:r>
      <w:r w:rsidR="006E1587" w:rsidRPr="00635AE9">
        <w:t>teg</w:t>
      </w:r>
      <w:r w:rsidRPr="00635AE9">
        <w:t>es</w:t>
      </w:r>
      <w:r w:rsidR="006E1587" w:rsidRPr="00635AE9">
        <w:t xml:space="preserve"> </w:t>
      </w:r>
      <w:r w:rsidR="00C44D91" w:rsidRPr="00635AE9">
        <w:t>andelårene</w:t>
      </w:r>
      <w:r w:rsidR="006E1587" w:rsidRPr="00635AE9">
        <w:t xml:space="preserve"> sprøde på skindsiden og varm</w:t>
      </w:r>
      <w:r w:rsidR="00926D0D">
        <w:t>es</w:t>
      </w:r>
      <w:r w:rsidR="006E1587" w:rsidRPr="00635AE9">
        <w:t xml:space="preserve"> igennem i en lun ovn. </w:t>
      </w:r>
    </w:p>
    <w:p w14:paraId="3C847B7F" w14:textId="41827F25" w:rsidR="00A10898" w:rsidRPr="00635AE9" w:rsidRDefault="00A10898" w:rsidP="00CB2263">
      <w:pPr>
        <w:spacing w:line="276" w:lineRule="auto"/>
        <w:jc w:val="both"/>
      </w:pPr>
    </w:p>
    <w:p w14:paraId="46547746" w14:textId="637CAB4B" w:rsidR="0043449A" w:rsidRPr="00635AE9" w:rsidRDefault="00A10898" w:rsidP="00CB2263">
      <w:pPr>
        <w:spacing w:line="276" w:lineRule="auto"/>
        <w:jc w:val="both"/>
        <w:rPr>
          <w:i/>
        </w:rPr>
      </w:pPr>
      <w:r w:rsidRPr="00635AE9">
        <w:rPr>
          <w:i/>
        </w:rPr>
        <w:t>Note: Kan også laves med høn</w:t>
      </w:r>
      <w:r w:rsidR="007D71F1">
        <w:rPr>
          <w:i/>
        </w:rPr>
        <w:t>s</w:t>
      </w:r>
      <w:r w:rsidRPr="00635AE9">
        <w:rPr>
          <w:i/>
        </w:rPr>
        <w:t>elår i stedet.</w:t>
      </w:r>
      <w:r w:rsidR="00E90493" w:rsidRPr="00635AE9">
        <w:rPr>
          <w:i/>
        </w:rPr>
        <w:t xml:space="preserve"> Vær opmærksom på at det</w:t>
      </w:r>
      <w:r w:rsidR="007B1E0D">
        <w:rPr>
          <w:i/>
        </w:rPr>
        <w:t xml:space="preserve"> er</w:t>
      </w:r>
      <w:r w:rsidR="00E90493" w:rsidRPr="00635AE9">
        <w:rPr>
          <w:i/>
        </w:rPr>
        <w:t xml:space="preserve"> vigtigt</w:t>
      </w:r>
      <w:r w:rsidR="007B1E0D">
        <w:rPr>
          <w:i/>
        </w:rPr>
        <w:t>,</w:t>
      </w:r>
      <w:r w:rsidR="00E90493" w:rsidRPr="00635AE9">
        <w:rPr>
          <w:i/>
        </w:rPr>
        <w:t xml:space="preserve"> at den bøtte</w:t>
      </w:r>
      <w:r w:rsidR="007B1E0D">
        <w:rPr>
          <w:i/>
        </w:rPr>
        <w:t>,</w:t>
      </w:r>
      <w:r w:rsidR="00E90493" w:rsidRPr="00635AE9">
        <w:rPr>
          <w:i/>
        </w:rPr>
        <w:t xml:space="preserve"> man bruger til at salte sine </w:t>
      </w:r>
      <w:r w:rsidR="009C1559" w:rsidRPr="00635AE9">
        <w:rPr>
          <w:i/>
        </w:rPr>
        <w:t>andelår</w:t>
      </w:r>
      <w:r w:rsidR="00E90493" w:rsidRPr="00635AE9">
        <w:rPr>
          <w:i/>
        </w:rPr>
        <w:t xml:space="preserve"> i</w:t>
      </w:r>
      <w:r w:rsidR="007B1E0D">
        <w:rPr>
          <w:i/>
        </w:rPr>
        <w:t>,</w:t>
      </w:r>
      <w:r w:rsidR="00E90493" w:rsidRPr="00635AE9">
        <w:rPr>
          <w:i/>
        </w:rPr>
        <w:t xml:space="preserve"> er meget ren. </w:t>
      </w:r>
    </w:p>
    <w:p w14:paraId="5189A5D2" w14:textId="77777777" w:rsidR="0043449A" w:rsidRPr="00635AE9" w:rsidRDefault="0043449A" w:rsidP="00CB2263">
      <w:pPr>
        <w:spacing w:line="276" w:lineRule="auto"/>
        <w:jc w:val="both"/>
        <w:rPr>
          <w:i/>
        </w:rPr>
      </w:pPr>
      <w:r w:rsidRPr="00635AE9">
        <w:rPr>
          <w:i/>
        </w:rPr>
        <w:br w:type="page"/>
      </w:r>
    </w:p>
    <w:p w14:paraId="28AB502B" w14:textId="77777777" w:rsidR="0043449A" w:rsidRPr="00635AE9" w:rsidRDefault="0043449A" w:rsidP="00CB2263">
      <w:pPr>
        <w:pStyle w:val="Heading2"/>
      </w:pPr>
      <w:bookmarkStart w:id="697" w:name="_Toc528321363"/>
      <w:bookmarkStart w:id="698" w:name="_Toc528413122"/>
      <w:bookmarkStart w:id="699" w:name="_Toc535314639"/>
      <w:bookmarkStart w:id="700" w:name="_Toc535318326"/>
      <w:bookmarkStart w:id="701" w:name="_Toc2883347"/>
      <w:bookmarkStart w:id="702" w:name="_Toc6422182"/>
      <w:bookmarkStart w:id="703" w:name="_Toc86255781"/>
      <w:r w:rsidRPr="00635AE9">
        <w:lastRenderedPageBreak/>
        <w:t>Boeuf Bourguignon</w:t>
      </w:r>
      <w:bookmarkEnd w:id="697"/>
      <w:bookmarkEnd w:id="698"/>
      <w:bookmarkEnd w:id="699"/>
      <w:bookmarkEnd w:id="700"/>
      <w:bookmarkEnd w:id="701"/>
      <w:bookmarkEnd w:id="702"/>
      <w:bookmarkEnd w:id="703"/>
    </w:p>
    <w:p w14:paraId="4F2F4428" w14:textId="50A2453D" w:rsidR="0043449A" w:rsidRPr="00635AE9" w:rsidRDefault="0043449A" w:rsidP="00CB2263">
      <w:pPr>
        <w:spacing w:line="276" w:lineRule="auto"/>
        <w:jc w:val="both"/>
      </w:pPr>
    </w:p>
    <w:p w14:paraId="7C470F12" w14:textId="53340284" w:rsidR="00235861" w:rsidRPr="00635AE9" w:rsidRDefault="00235861" w:rsidP="00CB2263">
      <w:pPr>
        <w:spacing w:line="276" w:lineRule="auto"/>
        <w:jc w:val="both"/>
        <w:rPr>
          <w:i/>
        </w:rPr>
      </w:pPr>
      <w:r w:rsidRPr="00635AE9">
        <w:rPr>
          <w:i/>
        </w:rPr>
        <w:t>Til 4 personer</w:t>
      </w:r>
    </w:p>
    <w:p w14:paraId="7DDBE649" w14:textId="781E7F51" w:rsidR="00235861" w:rsidRPr="00635AE9" w:rsidRDefault="00235861" w:rsidP="00CB2263">
      <w:pPr>
        <w:spacing w:line="276" w:lineRule="auto"/>
        <w:jc w:val="both"/>
        <w:rPr>
          <w:i/>
        </w:rPr>
      </w:pPr>
    </w:p>
    <w:p w14:paraId="08042FBE" w14:textId="4D07DB9A" w:rsidR="00171884" w:rsidRPr="00635AE9" w:rsidRDefault="00235861" w:rsidP="00CB2263">
      <w:pPr>
        <w:spacing w:line="276" w:lineRule="auto"/>
        <w:jc w:val="both"/>
        <w:rPr>
          <w:b/>
        </w:rPr>
      </w:pPr>
      <w:r w:rsidRPr="00635AE9">
        <w:rPr>
          <w:b/>
        </w:rPr>
        <w:t>Ingredienser</w:t>
      </w:r>
    </w:p>
    <w:p w14:paraId="36FA44F3" w14:textId="77777777" w:rsidR="0017512F" w:rsidRDefault="0017512F" w:rsidP="00CB2263">
      <w:pPr>
        <w:spacing w:line="276" w:lineRule="auto"/>
        <w:jc w:val="both"/>
        <w:sectPr w:rsidR="0017512F" w:rsidSect="00EA6898">
          <w:type w:val="continuous"/>
          <w:pgSz w:w="9920" w:h="12474" w:code="1"/>
          <w:pgMar w:top="1701" w:right="1247" w:bottom="1418" w:left="1247" w:header="709" w:footer="709" w:gutter="567"/>
          <w:pgNumType w:start="1"/>
          <w:cols w:space="708"/>
          <w:docGrid w:linePitch="360"/>
        </w:sectPr>
      </w:pPr>
    </w:p>
    <w:p w14:paraId="18682B54" w14:textId="742127A1" w:rsidR="00171884" w:rsidRPr="00635AE9" w:rsidRDefault="00235861" w:rsidP="00CB2263">
      <w:pPr>
        <w:spacing w:line="276" w:lineRule="auto"/>
        <w:jc w:val="both"/>
      </w:pPr>
      <w:r w:rsidRPr="00635AE9">
        <w:t>500 gram trimmet skulder eller kæbe fra en okse</w:t>
      </w:r>
    </w:p>
    <w:p w14:paraId="2ED99C6E" w14:textId="1734BD13" w:rsidR="00235861" w:rsidRPr="00635AE9" w:rsidRDefault="00235861" w:rsidP="00CB2263">
      <w:pPr>
        <w:spacing w:line="276" w:lineRule="auto"/>
        <w:jc w:val="both"/>
      </w:pPr>
      <w:r w:rsidRPr="00635AE9">
        <w:t>2 gulerødder</w:t>
      </w:r>
    </w:p>
    <w:p w14:paraId="5D4652F9" w14:textId="43768BBB" w:rsidR="00235861" w:rsidRPr="00635AE9" w:rsidRDefault="00235861" w:rsidP="00CB2263">
      <w:pPr>
        <w:spacing w:line="276" w:lineRule="auto"/>
        <w:jc w:val="both"/>
      </w:pPr>
      <w:r w:rsidRPr="00635AE9">
        <w:t>1 løg</w:t>
      </w:r>
    </w:p>
    <w:p w14:paraId="35DB4DFD" w14:textId="63F84EDC" w:rsidR="00235861" w:rsidRPr="00635AE9" w:rsidRDefault="00235861" w:rsidP="00CB2263">
      <w:pPr>
        <w:spacing w:line="276" w:lineRule="auto"/>
        <w:jc w:val="both"/>
      </w:pPr>
      <w:r w:rsidRPr="00635AE9">
        <w:t>2 fed hvidløg</w:t>
      </w:r>
    </w:p>
    <w:p w14:paraId="47F642CF" w14:textId="69DE80B8" w:rsidR="00235861" w:rsidRPr="00635AE9" w:rsidRDefault="00235861" w:rsidP="00CB2263">
      <w:pPr>
        <w:spacing w:line="276" w:lineRule="auto"/>
        <w:jc w:val="both"/>
      </w:pPr>
      <w:r w:rsidRPr="00635AE9">
        <w:t>2 stængler blegselleri</w:t>
      </w:r>
    </w:p>
    <w:p w14:paraId="17FCF5AD" w14:textId="7DB68F77" w:rsidR="00235861" w:rsidRPr="00635AE9" w:rsidRDefault="00235861" w:rsidP="00CB2263">
      <w:pPr>
        <w:spacing w:line="276" w:lineRule="auto"/>
        <w:jc w:val="both"/>
      </w:pPr>
      <w:r w:rsidRPr="00635AE9">
        <w:t>2 laurbærblade</w:t>
      </w:r>
    </w:p>
    <w:p w14:paraId="5FAAB686" w14:textId="410E1E36" w:rsidR="00235861" w:rsidRPr="00635AE9" w:rsidRDefault="00235861" w:rsidP="00CB2263">
      <w:pPr>
        <w:spacing w:line="276" w:lineRule="auto"/>
        <w:jc w:val="both"/>
      </w:pPr>
      <w:r w:rsidRPr="00635AE9">
        <w:t>Frisk timian (kan erstattes af tørret</w:t>
      </w:r>
      <w:r w:rsidR="00F45AAD" w:rsidRPr="00635AE9">
        <w:t xml:space="preserve"> timian</w:t>
      </w:r>
      <w:r w:rsidRPr="00635AE9">
        <w:t xml:space="preserve">, men brug da </w:t>
      </w:r>
      <w:r w:rsidR="00F45AAD" w:rsidRPr="00635AE9">
        <w:t>kun en anelse)</w:t>
      </w:r>
    </w:p>
    <w:p w14:paraId="55A9E218" w14:textId="18138EB2" w:rsidR="00F45AAD" w:rsidRPr="00635AE9" w:rsidRDefault="00F45AAD" w:rsidP="00CB2263">
      <w:pPr>
        <w:spacing w:line="276" w:lineRule="auto"/>
        <w:jc w:val="both"/>
      </w:pPr>
      <w:r w:rsidRPr="00635AE9">
        <w:t>1 flas</w:t>
      </w:r>
      <w:r w:rsidR="00850974">
        <w:t>k</w:t>
      </w:r>
      <w:r w:rsidRPr="00635AE9">
        <w:t>e kraftig rødvin i fornuftig kvalitet</w:t>
      </w:r>
    </w:p>
    <w:p w14:paraId="7E76F94A" w14:textId="13EF031A" w:rsidR="00F45AAD" w:rsidRPr="00635AE9" w:rsidRDefault="00F45AAD" w:rsidP="00CB2263">
      <w:pPr>
        <w:spacing w:line="276" w:lineRule="auto"/>
        <w:jc w:val="both"/>
      </w:pPr>
      <w:r w:rsidRPr="00635AE9">
        <w:t xml:space="preserve">200 ml kalvefond </w:t>
      </w:r>
    </w:p>
    <w:p w14:paraId="5356AA3A" w14:textId="573F7B55" w:rsidR="00F45AAD" w:rsidRDefault="00F45AAD" w:rsidP="00CB2263">
      <w:pPr>
        <w:spacing w:line="276" w:lineRule="auto"/>
        <w:jc w:val="both"/>
      </w:pPr>
      <w:r w:rsidRPr="00635AE9">
        <w:t>Hvedemel</w:t>
      </w:r>
    </w:p>
    <w:p w14:paraId="396B46FE" w14:textId="6DA38F30" w:rsidR="00961830" w:rsidRPr="00635AE9" w:rsidRDefault="00961830" w:rsidP="00CB2263">
      <w:pPr>
        <w:spacing w:line="276" w:lineRule="auto"/>
        <w:jc w:val="both"/>
      </w:pPr>
      <w:r>
        <w:t>Smør</w:t>
      </w:r>
    </w:p>
    <w:p w14:paraId="59100A51" w14:textId="483BF246" w:rsidR="00F45AAD" w:rsidRPr="00635AE9" w:rsidRDefault="00F45AAD" w:rsidP="00CB2263">
      <w:pPr>
        <w:spacing w:line="276" w:lineRule="auto"/>
        <w:jc w:val="both"/>
      </w:pPr>
      <w:r w:rsidRPr="00635AE9">
        <w:t>Salt</w:t>
      </w:r>
    </w:p>
    <w:p w14:paraId="3ECA36EE" w14:textId="2FA71A51" w:rsidR="00F45AAD" w:rsidRPr="00635AE9" w:rsidRDefault="00AF3B35" w:rsidP="00CB2263">
      <w:pPr>
        <w:spacing w:line="276" w:lineRule="auto"/>
        <w:jc w:val="both"/>
      </w:pPr>
      <w:r w:rsidRPr="00635AE9">
        <w:t>Peber</w:t>
      </w:r>
    </w:p>
    <w:p w14:paraId="738C4D8E" w14:textId="77777777" w:rsidR="0017512F" w:rsidRDefault="0017512F" w:rsidP="00CB2263">
      <w:pPr>
        <w:spacing w:line="276" w:lineRule="auto"/>
        <w:jc w:val="both"/>
        <w:sectPr w:rsidR="0017512F" w:rsidSect="00EA6898">
          <w:type w:val="continuous"/>
          <w:pgSz w:w="9920" w:h="12474" w:code="1"/>
          <w:pgMar w:top="1701" w:right="1247" w:bottom="1418" w:left="1247" w:header="709" w:footer="709" w:gutter="567"/>
          <w:pgNumType w:start="1"/>
          <w:cols w:num="2" w:sep="1" w:space="709"/>
          <w:docGrid w:linePitch="360"/>
        </w:sectPr>
      </w:pPr>
    </w:p>
    <w:p w14:paraId="32E5D584" w14:textId="3A33E2B0" w:rsidR="00F45AAD" w:rsidRPr="00635AE9" w:rsidRDefault="00F45AAD" w:rsidP="00CB2263">
      <w:pPr>
        <w:spacing w:line="276" w:lineRule="auto"/>
        <w:jc w:val="both"/>
      </w:pPr>
    </w:p>
    <w:p w14:paraId="5D871895" w14:textId="70AAD769" w:rsidR="00F45AAD" w:rsidRPr="00635AE9" w:rsidRDefault="00F45AAD" w:rsidP="00CB2263">
      <w:pPr>
        <w:spacing w:line="276" w:lineRule="auto"/>
        <w:jc w:val="both"/>
        <w:rPr>
          <w:b/>
        </w:rPr>
      </w:pPr>
      <w:r w:rsidRPr="00635AE9">
        <w:rPr>
          <w:b/>
        </w:rPr>
        <w:t>Opskrift</w:t>
      </w:r>
    </w:p>
    <w:p w14:paraId="6516C2BD" w14:textId="404730BC" w:rsidR="00F45AAD" w:rsidRPr="00635AE9" w:rsidRDefault="00F45AAD" w:rsidP="00CB2263">
      <w:pPr>
        <w:spacing w:line="276" w:lineRule="auto"/>
        <w:jc w:val="both"/>
        <w:rPr>
          <w:b/>
        </w:rPr>
      </w:pPr>
    </w:p>
    <w:p w14:paraId="67B8DCCC" w14:textId="02793EF9" w:rsidR="003D2977" w:rsidRPr="00635AE9" w:rsidRDefault="003D2977" w:rsidP="00CB2263">
      <w:pPr>
        <w:spacing w:line="276" w:lineRule="auto"/>
        <w:jc w:val="both"/>
      </w:pPr>
      <w:r w:rsidRPr="00635AE9">
        <w:t>Rens grøntsagerne</w:t>
      </w:r>
      <w:r w:rsidR="008F514A">
        <w:t>. S</w:t>
      </w:r>
      <w:r w:rsidR="001B1AFA" w:rsidRPr="00635AE9">
        <w:t xml:space="preserve">kær løgene i kvarte, gulerødderne </w:t>
      </w:r>
      <w:r w:rsidR="00961830">
        <w:t>og sellerien i store stykker</w:t>
      </w:r>
      <w:r w:rsidR="008F514A">
        <w:t>,</w:t>
      </w:r>
      <w:r w:rsidR="001B1AFA" w:rsidRPr="00635AE9">
        <w:t xml:space="preserve"> og knus hvidløgene let</w:t>
      </w:r>
      <w:r w:rsidR="00961830">
        <w:t xml:space="preserve"> med bagsiden af en kniv</w:t>
      </w:r>
      <w:r w:rsidR="001B1AFA" w:rsidRPr="00635AE9">
        <w:t>. S</w:t>
      </w:r>
      <w:r w:rsidRPr="00635AE9">
        <w:t>kær oksekødet ud i store stykker</w:t>
      </w:r>
      <w:r w:rsidR="00961830">
        <w:t>.</w:t>
      </w:r>
      <w:r w:rsidRPr="00635AE9">
        <w:t xml:space="preserve"> </w:t>
      </w:r>
      <w:r w:rsidR="00961830">
        <w:t>E</w:t>
      </w:r>
      <w:r w:rsidRPr="00635AE9">
        <w:t xml:space="preserve">r </w:t>
      </w:r>
      <w:r w:rsidR="008F514A">
        <w:t>stykkerne</w:t>
      </w:r>
      <w:r w:rsidRPr="00635AE9">
        <w:t xml:space="preserve"> for små</w:t>
      </w:r>
      <w:r w:rsidR="008F514A">
        <w:t>,</w:t>
      </w:r>
      <w:r w:rsidRPr="00635AE9">
        <w:t xml:space="preserve"> bliver de tørre under den lange tilberedning. </w:t>
      </w:r>
      <w:r w:rsidR="00C007DB">
        <w:t>Kødet kommes i</w:t>
      </w:r>
      <w:r w:rsidRPr="00635AE9">
        <w:t xml:space="preserve"> en meget ren bøtte med </w:t>
      </w:r>
      <w:r w:rsidR="00C007DB">
        <w:t>t</w:t>
      </w:r>
      <w:r w:rsidRPr="00635AE9">
        <w:t>ætsluttende låg sammen med grøntsager</w:t>
      </w:r>
      <w:r w:rsidR="001D72DB">
        <w:t xml:space="preserve"> og</w:t>
      </w:r>
      <w:r w:rsidRPr="00635AE9">
        <w:t xml:space="preserve"> krydderurter og dæk</w:t>
      </w:r>
      <w:r w:rsidR="00961830">
        <w:t>kes</w:t>
      </w:r>
      <w:r w:rsidRPr="00635AE9">
        <w:t xml:space="preserve"> med rødvin. Læg et stykke køkkenfilm ned på marinaden</w:t>
      </w:r>
      <w:r w:rsidR="00FB7CBF">
        <w:t>,</w:t>
      </w:r>
      <w:r w:rsidRPr="00635AE9">
        <w:t xml:space="preserve"> </w:t>
      </w:r>
      <w:r w:rsidR="00FB7CBF">
        <w:t>så de</w:t>
      </w:r>
      <w:r w:rsidR="003C2A3A">
        <w:t>r er</w:t>
      </w:r>
      <w:r w:rsidR="00FB7CBF">
        <w:t xml:space="preserve"> </w:t>
      </w:r>
      <w:r w:rsidRPr="00635AE9">
        <w:t>kontakt me</w:t>
      </w:r>
      <w:r w:rsidR="00FB7CBF">
        <w:t xml:space="preserve">llem </w:t>
      </w:r>
      <w:r w:rsidRPr="00635AE9">
        <w:t>kødet</w:t>
      </w:r>
      <w:r w:rsidR="005D02CB">
        <w:t>s overside</w:t>
      </w:r>
      <w:r w:rsidRPr="00635AE9">
        <w:t xml:space="preserve"> og marinade. Marin</w:t>
      </w:r>
      <w:r w:rsidR="005D02CB">
        <w:t>é</w:t>
      </w:r>
      <w:r w:rsidRPr="00635AE9">
        <w:t>r kødet natten over.</w:t>
      </w:r>
    </w:p>
    <w:p w14:paraId="6195D18F" w14:textId="4B953FF4" w:rsidR="003D2977" w:rsidRPr="00635AE9" w:rsidRDefault="003D2977" w:rsidP="00CB2263">
      <w:pPr>
        <w:spacing w:line="276" w:lineRule="auto"/>
        <w:jc w:val="both"/>
      </w:pPr>
    </w:p>
    <w:p w14:paraId="37C347C9" w14:textId="4B61FF14" w:rsidR="003D2977" w:rsidRPr="00635AE9" w:rsidRDefault="003D2977" w:rsidP="00CB2263">
      <w:pPr>
        <w:spacing w:line="276" w:lineRule="auto"/>
        <w:jc w:val="both"/>
      </w:pPr>
      <w:r w:rsidRPr="00635AE9">
        <w:t xml:space="preserve">Dagen efter sies </w:t>
      </w:r>
      <w:r w:rsidR="008A038E" w:rsidRPr="00635AE9">
        <w:t>marinaden</w:t>
      </w:r>
      <w:r w:rsidRPr="00635AE9">
        <w:t xml:space="preserve"> fra i et dørslag sat over en stor skål</w:t>
      </w:r>
      <w:r w:rsidR="00261BF4">
        <w:t>.</w:t>
      </w:r>
      <w:r w:rsidRPr="00635AE9">
        <w:t xml:space="preserve"> </w:t>
      </w:r>
      <w:r w:rsidR="00261BF4">
        <w:t>K</w:t>
      </w:r>
      <w:r w:rsidRPr="00635AE9">
        <w:t>ødet du</w:t>
      </w:r>
      <w:r w:rsidR="00261BF4">
        <w:t>pp</w:t>
      </w:r>
      <w:r w:rsidRPr="00635AE9">
        <w:t xml:space="preserve">es tørt </w:t>
      </w:r>
      <w:r w:rsidR="00261BF4">
        <w:t>med</w:t>
      </w:r>
      <w:r w:rsidRPr="00635AE9">
        <w:t xml:space="preserve"> køkkenrulle, hvorefter det vendes let i hvedemel krydret med salt og </w:t>
      </w:r>
      <w:r w:rsidR="00AF3B35" w:rsidRPr="00635AE9">
        <w:t>peber</w:t>
      </w:r>
      <w:r w:rsidRPr="00635AE9">
        <w:t xml:space="preserve">. I en stor, tykbundet ovnfast gryde (gerne en emaljeret </w:t>
      </w:r>
      <w:r w:rsidRPr="00635AE9">
        <w:lastRenderedPageBreak/>
        <w:t>støbejernsgryde</w:t>
      </w:r>
      <w:r w:rsidR="00940C4A">
        <w:t xml:space="preserve">) </w:t>
      </w:r>
      <w:r w:rsidRPr="00635AE9">
        <w:t xml:space="preserve">brunes </w:t>
      </w:r>
      <w:r w:rsidR="001B1AFA" w:rsidRPr="00635AE9">
        <w:t>kødet a</w:t>
      </w:r>
      <w:r w:rsidR="001E2C06">
        <w:t>d</w:t>
      </w:r>
      <w:r w:rsidR="001B1AFA" w:rsidRPr="00635AE9">
        <w:t xml:space="preserve"> flere omgange i neutral olie over middelhøj varme. Når alt kødet er brunet</w:t>
      </w:r>
      <w:r w:rsidR="004D1EBE">
        <w:t>,</w:t>
      </w:r>
      <w:r w:rsidR="001B1AFA" w:rsidRPr="00635AE9">
        <w:t xml:space="preserve"> </w:t>
      </w:r>
      <w:r w:rsidR="00961830">
        <w:t>hældes fedtstoffe</w:t>
      </w:r>
      <w:r w:rsidR="007050EE">
        <w:t>t</w:t>
      </w:r>
      <w:r w:rsidR="00961830">
        <w:t xml:space="preserve"> fra,</w:t>
      </w:r>
      <w:r w:rsidR="004D1EBE">
        <w:t xml:space="preserve"> og en spiseskefuld smør kommes ved sammen med</w:t>
      </w:r>
      <w:r w:rsidR="001B1AFA" w:rsidRPr="00635AE9">
        <w:t xml:space="preserve"> grøntsagerne</w:t>
      </w:r>
      <w:r w:rsidR="007050EE">
        <w:t>,</w:t>
      </w:r>
      <w:r w:rsidR="001B1AFA" w:rsidRPr="00635AE9">
        <w:t xml:space="preserve"> </w:t>
      </w:r>
      <w:r w:rsidR="004D1EBE">
        <w:t xml:space="preserve">der </w:t>
      </w:r>
      <w:r w:rsidR="001B1AFA" w:rsidRPr="00635AE9">
        <w:t>sauteres indtil de falder sammen, cirka 10 minutter. Kom rødvinen fra marinaden</w:t>
      </w:r>
      <w:r w:rsidR="004D1EBE">
        <w:t>,</w:t>
      </w:r>
      <w:r w:rsidR="001B1AFA" w:rsidRPr="00635AE9">
        <w:t xml:space="preserve"> samt eventuel resterende rødvin</w:t>
      </w:r>
      <w:r w:rsidR="004D1EBE">
        <w:t>,</w:t>
      </w:r>
      <w:r w:rsidR="001B1AFA" w:rsidRPr="00635AE9">
        <w:t xml:space="preserve"> i gryden</w:t>
      </w:r>
      <w:r w:rsidR="00A8305F">
        <w:t>,</w:t>
      </w:r>
      <w:r w:rsidR="001B1AFA" w:rsidRPr="00635AE9">
        <w:t xml:space="preserve"> og kog ind til </w:t>
      </w:r>
      <w:r w:rsidR="004D1EBE">
        <w:t>en tredjedel</w:t>
      </w:r>
      <w:r w:rsidR="002A14B7">
        <w:t>,</w:t>
      </w:r>
      <w:r w:rsidR="001B1AFA" w:rsidRPr="00635AE9">
        <w:t xml:space="preserve"> mens </w:t>
      </w:r>
      <w:r w:rsidR="00DD1C89">
        <w:t xml:space="preserve">bunden af gryden skrabes med en grydeske, så </w:t>
      </w:r>
      <w:r w:rsidR="001B1AFA" w:rsidRPr="00635AE9">
        <w:t xml:space="preserve">stegeskyen opløses. Når vinen er kogt </w:t>
      </w:r>
      <w:r w:rsidR="00DE45B5" w:rsidRPr="00635AE9">
        <w:t>ind,</w:t>
      </w:r>
      <w:r w:rsidR="001B1AFA" w:rsidRPr="00635AE9">
        <w:t xml:space="preserve"> kommes kødet tilbage i gryden sammen med kalvefonden. Bring gryden i kog, kom et tætsluttende låg på, og brais</w:t>
      </w:r>
      <w:r w:rsidR="009F220B">
        <w:t>é</w:t>
      </w:r>
      <w:r w:rsidR="001B1AFA" w:rsidRPr="00635AE9">
        <w:t>r i en ovn på 150</w:t>
      </w:r>
      <w:r w:rsidR="009F220B">
        <w:t xml:space="preserve"> grader</w:t>
      </w:r>
      <w:r w:rsidR="001B1AFA" w:rsidRPr="00635AE9">
        <w:t xml:space="preserve"> uden varmluft indtil kødet er mørt</w:t>
      </w:r>
      <w:r w:rsidR="00E403A6">
        <w:t xml:space="preserve">. Det tager </w:t>
      </w:r>
      <w:r w:rsidR="001B1AFA" w:rsidRPr="00635AE9">
        <w:t>formentligt ikke mindre end 3 timer</w:t>
      </w:r>
      <w:r w:rsidR="004D1EBE">
        <w:t>, omend det afhænger af kød</w:t>
      </w:r>
      <w:r w:rsidR="004E09FC">
        <w:t>et</w:t>
      </w:r>
      <w:r w:rsidR="004D1EBE">
        <w:t xml:space="preserve"> og størrelsen på stykkerne.</w:t>
      </w:r>
      <w:r w:rsidR="001B1AFA" w:rsidRPr="00635AE9">
        <w:t xml:space="preserve"> Brug sølvpapir til at forsegle</w:t>
      </w:r>
      <w:r w:rsidR="004D1EBE">
        <w:t xml:space="preserve"> gryden,</w:t>
      </w:r>
      <w:r w:rsidR="001B1AFA" w:rsidRPr="00635AE9">
        <w:t xml:space="preserve"> hvis låget ikke er helt tætsluttende.</w:t>
      </w:r>
    </w:p>
    <w:p w14:paraId="79C4F502" w14:textId="77777777" w:rsidR="0043449A" w:rsidRPr="00635AE9" w:rsidRDefault="0043449A" w:rsidP="00CB2263">
      <w:pPr>
        <w:spacing w:line="276" w:lineRule="auto"/>
        <w:jc w:val="both"/>
      </w:pPr>
    </w:p>
    <w:p w14:paraId="494D653C" w14:textId="4DED7508" w:rsidR="0043449A" w:rsidRPr="00635AE9" w:rsidRDefault="004D1EBE" w:rsidP="00CB2263">
      <w:pPr>
        <w:spacing w:line="276" w:lineRule="auto"/>
        <w:jc w:val="both"/>
      </w:pPr>
      <w:r>
        <w:t xml:space="preserve">Når kødet er braiseret færdigt, </w:t>
      </w:r>
      <w:r w:rsidR="0043449A" w:rsidRPr="00635AE9">
        <w:t>kan opskriften stoppes og fortsættes dagen efter. I så fald bør man lade kødet køle ned i braiseringslagen</w:t>
      </w:r>
      <w:r w:rsidR="004E09FC">
        <w:t xml:space="preserve"> </w:t>
      </w:r>
      <w:r w:rsidR="0043449A" w:rsidRPr="00635AE9">
        <w:t xml:space="preserve">og sætte det i køleskabet natten over. </w:t>
      </w:r>
      <w:r w:rsidR="004E09FC">
        <w:t xml:space="preserve">Hvis retten fortsættes med det samme, </w:t>
      </w:r>
      <w:r w:rsidR="001B1AFA" w:rsidRPr="00635AE9">
        <w:t>tages d</w:t>
      </w:r>
      <w:r w:rsidR="0043449A" w:rsidRPr="00635AE9">
        <w:t>et møre kød tages fra</w:t>
      </w:r>
      <w:r w:rsidR="001B1AFA" w:rsidRPr="00635AE9">
        <w:t>, grøntsagerne kasseres</w:t>
      </w:r>
      <w:r w:rsidR="008674FF">
        <w:t>,</w:t>
      </w:r>
      <w:r w:rsidR="0043449A" w:rsidRPr="00635AE9">
        <w:t xml:space="preserve"> og saucen passeres igennem en finmasket si</w:t>
      </w:r>
      <w:r w:rsidR="008674FF">
        <w:t xml:space="preserve">, hvorefter den </w:t>
      </w:r>
      <w:r w:rsidR="0043449A" w:rsidRPr="00635AE9">
        <w:t>reduceres indtil den</w:t>
      </w:r>
      <w:r w:rsidR="00367C0A">
        <w:t xml:space="preserve"> smager intens</w:t>
      </w:r>
      <w:r w:rsidR="008674FF">
        <w:t>t</w:t>
      </w:r>
      <w:r w:rsidR="00367C0A">
        <w:t xml:space="preserve"> og gerne begynder at tykne</w:t>
      </w:r>
      <w:r w:rsidR="0043449A" w:rsidRPr="00635AE9">
        <w:t xml:space="preserve">. Mens saucen </w:t>
      </w:r>
      <w:r w:rsidR="004E09FC" w:rsidRPr="00635AE9">
        <w:t>reducerer,</w:t>
      </w:r>
      <w:r w:rsidR="0043449A" w:rsidRPr="00635AE9">
        <w:t xml:space="preserve"> fjernes skum og overskydende fedt</w:t>
      </w:r>
      <w:r w:rsidR="00367C0A">
        <w:t xml:space="preserve"> ved at køre en ske langs kanten</w:t>
      </w:r>
      <w:r w:rsidR="0043449A" w:rsidRPr="00635AE9">
        <w:t>. Synes man</w:t>
      </w:r>
      <w:r w:rsidR="00F71FA2">
        <w:t>,</w:t>
      </w:r>
      <w:r w:rsidR="0043449A" w:rsidRPr="00635AE9">
        <w:t xml:space="preserve"> at der er for lidt sauce, kan man spæde op med mere fond. </w:t>
      </w:r>
    </w:p>
    <w:p w14:paraId="39319646" w14:textId="77777777" w:rsidR="0043449A" w:rsidRPr="00635AE9" w:rsidRDefault="0043449A" w:rsidP="00CB2263">
      <w:pPr>
        <w:spacing w:line="276" w:lineRule="auto"/>
        <w:jc w:val="both"/>
      </w:pPr>
    </w:p>
    <w:p w14:paraId="3E5ECF5A" w14:textId="162B00A2" w:rsidR="0043449A" w:rsidRPr="00635AE9" w:rsidRDefault="00917F6A" w:rsidP="00CB2263">
      <w:pPr>
        <w:spacing w:line="276" w:lineRule="auto"/>
        <w:jc w:val="both"/>
      </w:pPr>
      <w:r>
        <w:t>M</w:t>
      </w:r>
      <w:r w:rsidR="0043449A" w:rsidRPr="00635AE9">
        <w:t xml:space="preserve">ens sovsen </w:t>
      </w:r>
      <w:r w:rsidR="00DE45B5" w:rsidRPr="00635AE9">
        <w:t>reduceres,</w:t>
      </w:r>
      <w:r w:rsidR="0043449A" w:rsidRPr="00635AE9">
        <w:t xml:space="preserve"> steges bacon sprødt på medium varme og drænes</w:t>
      </w:r>
      <w:r>
        <w:t xml:space="preserve"> herefter</w:t>
      </w:r>
      <w:r w:rsidR="0043449A" w:rsidRPr="00635AE9">
        <w:t>. I baconfedtet steges champignon gyldne. I en separat gryde glaseres perleløg i vand, sukker, salt og smør.</w:t>
      </w:r>
    </w:p>
    <w:p w14:paraId="564573F4" w14:textId="77777777" w:rsidR="0043449A" w:rsidRPr="00635AE9" w:rsidRDefault="0043449A" w:rsidP="00CB2263">
      <w:pPr>
        <w:spacing w:line="276" w:lineRule="auto"/>
        <w:jc w:val="both"/>
      </w:pPr>
    </w:p>
    <w:p w14:paraId="417E43B0" w14:textId="20ABA63D" w:rsidR="0043449A" w:rsidRPr="00635AE9" w:rsidRDefault="0043449A" w:rsidP="00CB2263">
      <w:pPr>
        <w:spacing w:line="276" w:lineRule="auto"/>
        <w:jc w:val="both"/>
      </w:pPr>
      <w:r w:rsidRPr="00635AE9">
        <w:t xml:space="preserve">Ved servering lunes kødet i </w:t>
      </w:r>
      <w:r w:rsidR="00367C0A">
        <w:t xml:space="preserve">en varm ovn, og den </w:t>
      </w:r>
      <w:r w:rsidRPr="00635AE9">
        <w:t>nedkogte sovs monteres med smø</w:t>
      </w:r>
      <w:r w:rsidR="004E09FC">
        <w:t>r</w:t>
      </w:r>
      <w:r w:rsidRPr="00635AE9">
        <w:t xml:space="preserve"> og smages til med salt, </w:t>
      </w:r>
      <w:r w:rsidR="00AF3B35" w:rsidRPr="00635AE9">
        <w:t>peber</w:t>
      </w:r>
      <w:r w:rsidRPr="00635AE9">
        <w:t xml:space="preserve"> og eventuelt nogle dråber citronsaft. Det er vigtigt</w:t>
      </w:r>
      <w:r w:rsidR="00C009F9">
        <w:t>,</w:t>
      </w:r>
      <w:r w:rsidRPr="00635AE9">
        <w:t xml:space="preserve"> at saucen ikke koger efter smørret er</w:t>
      </w:r>
      <w:r w:rsidR="00CE1301">
        <w:t xml:space="preserve"> </w:t>
      </w:r>
      <w:r w:rsidRPr="00635AE9">
        <w:t>tilsat</w:t>
      </w:r>
      <w:r w:rsidR="00367C0A">
        <w:t>, da de</w:t>
      </w:r>
      <w:r w:rsidR="00435571">
        <w:t>n</w:t>
      </w:r>
      <w:r w:rsidR="00367C0A">
        <w:t xml:space="preserve"> ellers vil skille</w:t>
      </w:r>
      <w:r w:rsidRPr="00635AE9">
        <w:t xml:space="preserve">. </w:t>
      </w:r>
    </w:p>
    <w:p w14:paraId="23F78DEE" w14:textId="77777777" w:rsidR="0043449A" w:rsidRPr="00635AE9" w:rsidRDefault="0043449A" w:rsidP="00CB2263">
      <w:pPr>
        <w:spacing w:line="276" w:lineRule="auto"/>
        <w:jc w:val="both"/>
      </w:pPr>
    </w:p>
    <w:p w14:paraId="6B0CB8E0" w14:textId="08851A25" w:rsidR="0043449A" w:rsidRPr="00635AE9" w:rsidRDefault="0043449A" w:rsidP="00CB2263">
      <w:pPr>
        <w:spacing w:line="276" w:lineRule="auto"/>
        <w:jc w:val="both"/>
      </w:pPr>
      <w:r w:rsidRPr="00635AE9">
        <w:t>Serv</w:t>
      </w:r>
      <w:r w:rsidR="005B7C30">
        <w:t>é</w:t>
      </w:r>
      <w:r w:rsidRPr="00635AE9">
        <w:t xml:space="preserve">r med bacon, champignon, perleløg, godt brød og en salat.  </w:t>
      </w:r>
    </w:p>
    <w:p w14:paraId="6A1CAF55" w14:textId="77777777" w:rsidR="00A10898" w:rsidRPr="00635AE9" w:rsidRDefault="00A10898" w:rsidP="00CB2263">
      <w:pPr>
        <w:spacing w:line="276" w:lineRule="auto"/>
        <w:jc w:val="both"/>
        <w:rPr>
          <w:i/>
        </w:rPr>
      </w:pPr>
    </w:p>
    <w:p w14:paraId="753B6133" w14:textId="231DC8A3" w:rsidR="001B1AFA" w:rsidRPr="00635AE9" w:rsidRDefault="001B1AFA" w:rsidP="00CB2263">
      <w:pPr>
        <w:spacing w:line="276" w:lineRule="auto"/>
        <w:jc w:val="both"/>
        <w:rPr>
          <w:i/>
        </w:rPr>
      </w:pPr>
      <w:r w:rsidRPr="00635AE9">
        <w:rPr>
          <w:i/>
        </w:rPr>
        <w:t xml:space="preserve">Note: Boeuf Bourguignon er ikke en særlig svær ret, men den tager lidt tid og forberedelse. </w:t>
      </w:r>
      <w:r w:rsidR="00171884" w:rsidRPr="00635AE9">
        <w:rPr>
          <w:i/>
        </w:rPr>
        <w:t>Det er værd at påpege</w:t>
      </w:r>
      <w:r w:rsidR="00C009F9">
        <w:rPr>
          <w:i/>
        </w:rPr>
        <w:t>,</w:t>
      </w:r>
      <w:r w:rsidR="00171884" w:rsidRPr="00635AE9">
        <w:rPr>
          <w:i/>
        </w:rPr>
        <w:t xml:space="preserve"> at braisering er en speciel tilberedningsform, hvor man </w:t>
      </w:r>
      <w:r w:rsidR="00057FB7" w:rsidRPr="00635AE9">
        <w:rPr>
          <w:i/>
        </w:rPr>
        <w:t>traditionelt tilbereder</w:t>
      </w:r>
      <w:r w:rsidR="00171884" w:rsidRPr="00635AE9">
        <w:rPr>
          <w:i/>
        </w:rPr>
        <w:t xml:space="preserve"> kød i en</w:t>
      </w:r>
      <w:r w:rsidR="00057FB7" w:rsidRPr="00635AE9">
        <w:rPr>
          <w:i/>
        </w:rPr>
        <w:t xml:space="preserve"> tykbundet </w:t>
      </w:r>
      <w:r w:rsidR="00171884" w:rsidRPr="00635AE9">
        <w:rPr>
          <w:i/>
        </w:rPr>
        <w:t xml:space="preserve">gryde, </w:t>
      </w:r>
      <w:r w:rsidR="00057FB7" w:rsidRPr="00635AE9">
        <w:rPr>
          <w:i/>
        </w:rPr>
        <w:t>hvor k</w:t>
      </w:r>
      <w:r w:rsidR="00367C0A">
        <w:rPr>
          <w:i/>
        </w:rPr>
        <w:t>ø</w:t>
      </w:r>
      <w:r w:rsidR="00057FB7" w:rsidRPr="00635AE9">
        <w:rPr>
          <w:i/>
        </w:rPr>
        <w:t>det kun er dækket delvist af væde, og med lav/moderat varme fra både under- og oversiden af gryden</w:t>
      </w:r>
      <w:r w:rsidR="00171884" w:rsidRPr="00635AE9">
        <w:rPr>
          <w:i/>
        </w:rPr>
        <w:t>.</w:t>
      </w:r>
      <w:r w:rsidR="00057FB7" w:rsidRPr="00635AE9">
        <w:rPr>
          <w:i/>
        </w:rPr>
        <w:t xml:space="preserve"> </w:t>
      </w:r>
      <w:r w:rsidR="00171884" w:rsidRPr="00635AE9">
        <w:rPr>
          <w:i/>
        </w:rPr>
        <w:t>Kødet tørre</w:t>
      </w:r>
      <w:r w:rsidR="006849D8">
        <w:rPr>
          <w:i/>
        </w:rPr>
        <w:t>r</w:t>
      </w:r>
      <w:r w:rsidR="00171884" w:rsidRPr="00635AE9">
        <w:rPr>
          <w:i/>
        </w:rPr>
        <w:t xml:space="preserve"> ikke ud</w:t>
      </w:r>
      <w:r w:rsidR="006849D8">
        <w:rPr>
          <w:i/>
        </w:rPr>
        <w:t>,</w:t>
      </w:r>
      <w:r w:rsidR="00171884" w:rsidRPr="00635AE9">
        <w:rPr>
          <w:i/>
        </w:rPr>
        <w:t xml:space="preserve"> for gryden holder på fugten, og man får en meget kraftig sauce</w:t>
      </w:r>
      <w:r w:rsidR="00057FB7" w:rsidRPr="00635AE9">
        <w:rPr>
          <w:i/>
        </w:rPr>
        <w:t xml:space="preserve">, </w:t>
      </w:r>
      <w:r w:rsidR="00171884" w:rsidRPr="00635AE9">
        <w:rPr>
          <w:i/>
        </w:rPr>
        <w:t xml:space="preserve">fordi man har </w:t>
      </w:r>
      <w:r w:rsidR="00020107">
        <w:rPr>
          <w:i/>
        </w:rPr>
        <w:t xml:space="preserve">relativt </w:t>
      </w:r>
      <w:r w:rsidR="00171884" w:rsidRPr="00635AE9">
        <w:rPr>
          <w:i/>
        </w:rPr>
        <w:t xml:space="preserve">meget </w:t>
      </w:r>
      <w:r w:rsidR="00102360">
        <w:rPr>
          <w:i/>
        </w:rPr>
        <w:t>“</w:t>
      </w:r>
      <w:r w:rsidR="00171884" w:rsidRPr="00635AE9">
        <w:rPr>
          <w:i/>
        </w:rPr>
        <w:t>smag”</w:t>
      </w:r>
      <w:r w:rsidR="00020107">
        <w:rPr>
          <w:i/>
        </w:rPr>
        <w:t xml:space="preserve"> </w:t>
      </w:r>
      <w:r w:rsidR="00171884" w:rsidRPr="00635AE9">
        <w:rPr>
          <w:i/>
        </w:rPr>
        <w:t xml:space="preserve">til en lille mængde væde, hvorpå smagen, lidt forsimplet sagt, koncentreres. Imidlertid vælger mange at dække </w:t>
      </w:r>
      <w:r w:rsidR="00260C58" w:rsidRPr="00635AE9">
        <w:rPr>
          <w:i/>
        </w:rPr>
        <w:t>kødet</w:t>
      </w:r>
      <w:r w:rsidR="00171884" w:rsidRPr="00635AE9">
        <w:rPr>
          <w:i/>
        </w:rPr>
        <w:t xml:space="preserve"> helt</w:t>
      </w:r>
      <w:r w:rsidR="00260C58" w:rsidRPr="00635AE9">
        <w:rPr>
          <w:i/>
        </w:rPr>
        <w:t>,</w:t>
      </w:r>
      <w:r w:rsidR="00171884" w:rsidRPr="00635AE9">
        <w:rPr>
          <w:i/>
        </w:rPr>
        <w:t xml:space="preserve"> og i stedet reducere saucen mere efter kødet er </w:t>
      </w:r>
      <w:r w:rsidR="00260C58" w:rsidRPr="00635AE9">
        <w:rPr>
          <w:i/>
        </w:rPr>
        <w:t>færdigtilberedt</w:t>
      </w:r>
      <w:r w:rsidR="00171884" w:rsidRPr="00635AE9">
        <w:rPr>
          <w:i/>
        </w:rPr>
        <w:t xml:space="preserve">. Det giver en lidt </w:t>
      </w:r>
      <w:r w:rsidR="008A038E" w:rsidRPr="00635AE9">
        <w:rPr>
          <w:i/>
        </w:rPr>
        <w:t>anderledes</w:t>
      </w:r>
      <w:r w:rsidR="00171884" w:rsidRPr="00635AE9">
        <w:rPr>
          <w:i/>
        </w:rPr>
        <w:t xml:space="preserve"> sauce, men </w:t>
      </w:r>
      <w:r w:rsidR="00260C58" w:rsidRPr="00635AE9">
        <w:rPr>
          <w:i/>
        </w:rPr>
        <w:t>minimere</w:t>
      </w:r>
      <w:r w:rsidR="00941586">
        <w:rPr>
          <w:i/>
        </w:rPr>
        <w:t>r</w:t>
      </w:r>
      <w:r w:rsidR="00260C58" w:rsidRPr="00635AE9">
        <w:rPr>
          <w:i/>
        </w:rPr>
        <w:t xml:space="preserve"> risikoen for at kødet tørre</w:t>
      </w:r>
      <w:r w:rsidR="00941586">
        <w:rPr>
          <w:i/>
        </w:rPr>
        <w:t>r</w:t>
      </w:r>
      <w:r w:rsidR="00260C58" w:rsidRPr="00635AE9">
        <w:rPr>
          <w:i/>
        </w:rPr>
        <w:t xml:space="preserve"> ud under tilberedning.</w:t>
      </w:r>
      <w:r w:rsidR="00367C0A">
        <w:rPr>
          <w:i/>
        </w:rPr>
        <w:t xml:space="preserve"> I så fald skal bare man reducere sin rødvin mindre før kødet tilsættes.</w:t>
      </w:r>
      <w:r w:rsidR="00057FB7" w:rsidRPr="00635AE9">
        <w:rPr>
          <w:i/>
        </w:rPr>
        <w:t xml:space="preserve"> Braiserer man over et blus med kød</w:t>
      </w:r>
      <w:r w:rsidR="00941586">
        <w:rPr>
          <w:i/>
        </w:rPr>
        <w:t>et</w:t>
      </w:r>
      <w:r w:rsidR="00057FB7" w:rsidRPr="00635AE9">
        <w:rPr>
          <w:i/>
        </w:rPr>
        <w:t xml:space="preserve"> helt dækket, </w:t>
      </w:r>
      <w:r w:rsidR="00D14F9F">
        <w:rPr>
          <w:i/>
        </w:rPr>
        <w:t>koge</w:t>
      </w:r>
      <w:r w:rsidR="00626EAA">
        <w:rPr>
          <w:i/>
        </w:rPr>
        <w:t>s</w:t>
      </w:r>
      <w:r w:rsidR="00D14F9F">
        <w:rPr>
          <w:i/>
        </w:rPr>
        <w:t xml:space="preserve"> </w:t>
      </w:r>
      <w:r w:rsidR="00626EAA">
        <w:rPr>
          <w:i/>
        </w:rPr>
        <w:t>kødet</w:t>
      </w:r>
      <w:r w:rsidR="00D14F9F">
        <w:rPr>
          <w:i/>
        </w:rPr>
        <w:t xml:space="preserve"> egentlig mere, end </w:t>
      </w:r>
      <w:r w:rsidR="00626EAA">
        <w:rPr>
          <w:i/>
        </w:rPr>
        <w:t xml:space="preserve">det </w:t>
      </w:r>
      <w:r w:rsidR="00D14F9F">
        <w:rPr>
          <w:i/>
        </w:rPr>
        <w:t xml:space="preserve">decideret </w:t>
      </w:r>
      <w:r w:rsidR="00057FB7" w:rsidRPr="00635AE9">
        <w:rPr>
          <w:i/>
        </w:rPr>
        <w:t>braisere</w:t>
      </w:r>
      <w:r w:rsidR="00626EAA">
        <w:rPr>
          <w:i/>
        </w:rPr>
        <w:t>s</w:t>
      </w:r>
      <w:r w:rsidR="00057FB7" w:rsidRPr="00635AE9">
        <w:rPr>
          <w:i/>
        </w:rPr>
        <w:t xml:space="preserve">. Det er der ikke noget i vejen med, man får bare et anderledes slutresultat. </w:t>
      </w:r>
    </w:p>
    <w:p w14:paraId="19F692F2" w14:textId="63D3CDE4" w:rsidR="006E1587" w:rsidRPr="00635AE9" w:rsidRDefault="006E1587" w:rsidP="00CB2263">
      <w:pPr>
        <w:spacing w:line="276" w:lineRule="auto"/>
        <w:jc w:val="both"/>
      </w:pPr>
      <w:r w:rsidRPr="00635AE9">
        <w:br w:type="page"/>
      </w:r>
    </w:p>
    <w:p w14:paraId="5AF0056C" w14:textId="77777777" w:rsidR="008C29FF" w:rsidRPr="00635AE9" w:rsidRDefault="008C29FF" w:rsidP="00CB2263">
      <w:pPr>
        <w:pStyle w:val="Heading1"/>
      </w:pPr>
    </w:p>
    <w:p w14:paraId="450CFA11" w14:textId="77777777" w:rsidR="008C29FF" w:rsidRPr="00635AE9" w:rsidRDefault="008C29FF" w:rsidP="00CB2263">
      <w:pPr>
        <w:pStyle w:val="Heading1"/>
      </w:pPr>
    </w:p>
    <w:p w14:paraId="1DE2455B" w14:textId="77777777" w:rsidR="008C29FF" w:rsidRPr="00635AE9" w:rsidRDefault="008C29FF" w:rsidP="00CB2263">
      <w:pPr>
        <w:pStyle w:val="Heading1"/>
      </w:pPr>
    </w:p>
    <w:p w14:paraId="0C8B6C1C" w14:textId="77777777" w:rsidR="008C29FF" w:rsidRPr="00635AE9" w:rsidRDefault="008C29FF" w:rsidP="00CB2263">
      <w:pPr>
        <w:spacing w:line="276" w:lineRule="auto"/>
        <w:jc w:val="both"/>
      </w:pPr>
    </w:p>
    <w:p w14:paraId="5BBF1C8D" w14:textId="77777777" w:rsidR="008C29FF" w:rsidRPr="00635AE9" w:rsidRDefault="008C29FF" w:rsidP="00CB2263">
      <w:pPr>
        <w:pStyle w:val="Heading1"/>
      </w:pPr>
      <w:bookmarkStart w:id="704" w:name="_Toc528321311"/>
      <w:bookmarkStart w:id="705" w:name="_Toc528413070"/>
      <w:bookmarkStart w:id="706" w:name="_Toc535314640"/>
      <w:bookmarkStart w:id="707" w:name="_Toc535318327"/>
      <w:bookmarkStart w:id="708" w:name="_Toc2883348"/>
      <w:bookmarkStart w:id="709" w:name="_Toc6422183"/>
      <w:bookmarkStart w:id="710" w:name="_Toc86255782"/>
      <w:r w:rsidRPr="00635AE9">
        <w:t>Saucer og sovs</w:t>
      </w:r>
      <w:bookmarkEnd w:id="704"/>
      <w:bookmarkEnd w:id="705"/>
      <w:bookmarkEnd w:id="706"/>
      <w:bookmarkEnd w:id="707"/>
      <w:bookmarkEnd w:id="708"/>
      <w:bookmarkEnd w:id="709"/>
      <w:bookmarkEnd w:id="710"/>
    </w:p>
    <w:p w14:paraId="4DB737C5" w14:textId="26C4EE52" w:rsidR="008C29FF" w:rsidRPr="00635AE9" w:rsidRDefault="008C29FF" w:rsidP="00CB2263">
      <w:pPr>
        <w:spacing w:line="276" w:lineRule="auto"/>
        <w:jc w:val="both"/>
      </w:pPr>
      <w:r w:rsidRPr="00635AE9">
        <w:t xml:space="preserve">Opskrifterne her er både saucer og sovser, og termerne bruges ærligt talt usystematisk og uden større tanke. For mig er </w:t>
      </w:r>
      <w:r w:rsidR="006B58DE">
        <w:t xml:space="preserve">en </w:t>
      </w:r>
      <w:r w:rsidRPr="00635AE9">
        <w:t xml:space="preserve">sovs generelt tykkere end en </w:t>
      </w:r>
      <w:r w:rsidR="00DE45B5" w:rsidRPr="00635AE9">
        <w:t>sauce</w:t>
      </w:r>
      <w:r w:rsidRPr="00635AE9">
        <w:t xml:space="preserve">, og en sauce er tykkere end en </w:t>
      </w:r>
      <w:r w:rsidRPr="00635AE9">
        <w:rPr>
          <w:i/>
        </w:rPr>
        <w:t>jus</w:t>
      </w:r>
      <w:r w:rsidRPr="00635AE9">
        <w:t xml:space="preserve">. Opskrifterne i dette afsnit vil muligvis virke lidt utilgængelige i forhold til </w:t>
      </w:r>
      <w:r w:rsidR="007F3292">
        <w:t xml:space="preserve">den </w:t>
      </w:r>
      <w:r w:rsidRPr="00635AE9">
        <w:t>tid</w:t>
      </w:r>
      <w:r w:rsidR="00957676">
        <w:t>,</w:t>
      </w:r>
      <w:r w:rsidRPr="00635AE9">
        <w:t xml:space="preserve"> det tager</w:t>
      </w:r>
      <w:r w:rsidR="007F3292">
        <w:t>,</w:t>
      </w:r>
      <w:r w:rsidR="00E95A69">
        <w:t xml:space="preserve"> mængden af trin,</w:t>
      </w:r>
      <w:r w:rsidRPr="00635AE9">
        <w:t xml:space="preserve"> eller ingredienserne</w:t>
      </w:r>
      <w:r w:rsidR="007F3292">
        <w:t>,</w:t>
      </w:r>
      <w:r w:rsidRPr="00635AE9">
        <w:t xml:space="preserve"> der skal bruges. Grunden </w:t>
      </w:r>
      <w:r w:rsidR="007F3292">
        <w:t xml:space="preserve">til dette </w:t>
      </w:r>
      <w:r w:rsidRPr="00635AE9">
        <w:t>er</w:t>
      </w:r>
      <w:r w:rsidR="007F3292">
        <w:t>,</w:t>
      </w:r>
      <w:r w:rsidRPr="00635AE9">
        <w:t xml:space="preserve"> at det</w:t>
      </w:r>
      <w:r w:rsidR="00AE3CF0">
        <w:t xml:space="preserve"> drejer sig om</w:t>
      </w:r>
      <w:r w:rsidRPr="00635AE9">
        <w:t xml:space="preserve"> nogle sovse</w:t>
      </w:r>
      <w:r w:rsidR="00AE3CF0">
        <w:t>,</w:t>
      </w:r>
      <w:r w:rsidRPr="00635AE9">
        <w:t xml:space="preserve"> </w:t>
      </w:r>
      <w:r w:rsidR="0030236D">
        <w:t xml:space="preserve">som </w:t>
      </w:r>
      <w:r w:rsidRPr="00635AE9">
        <w:t>jeg selv synes</w:t>
      </w:r>
      <w:r w:rsidR="00AE3CF0">
        <w:t>,</w:t>
      </w:r>
      <w:r w:rsidRPr="00635AE9">
        <w:t xml:space="preserve"> det </w:t>
      </w:r>
      <w:r w:rsidR="00B3696C">
        <w:t>er</w:t>
      </w:r>
      <w:r w:rsidRPr="00635AE9">
        <w:t xml:space="preserve"> værd at gemme på</w:t>
      </w:r>
      <w:r w:rsidR="00AE3CF0">
        <w:t>,</w:t>
      </w:r>
      <w:r w:rsidRPr="00635AE9">
        <w:t xml:space="preserve"> og som man ikke lige selv finder på.</w:t>
      </w:r>
    </w:p>
    <w:p w14:paraId="08E365A6" w14:textId="77777777" w:rsidR="008C29FF" w:rsidRPr="00635AE9" w:rsidRDefault="008C29FF" w:rsidP="00CB2263">
      <w:pPr>
        <w:spacing w:line="276" w:lineRule="auto"/>
        <w:jc w:val="both"/>
      </w:pPr>
    </w:p>
    <w:p w14:paraId="16BF460F" w14:textId="69826718" w:rsidR="008C29FF" w:rsidRPr="00635AE9" w:rsidRDefault="008C29FF" w:rsidP="00CB2263">
      <w:pPr>
        <w:spacing w:line="276" w:lineRule="auto"/>
        <w:jc w:val="both"/>
      </w:pPr>
      <w:r w:rsidRPr="00635AE9">
        <w:t>Derudover er der selvfølgelig også basisopskrifter</w:t>
      </w:r>
      <w:r w:rsidR="00B3696C">
        <w:t>,</w:t>
      </w:r>
      <w:r w:rsidRPr="00635AE9">
        <w:t xml:space="preserve"> som for eksempel</w:t>
      </w:r>
      <w:r w:rsidR="00CC7F53">
        <w:t xml:space="preserve"> på</w:t>
      </w:r>
      <w:r w:rsidRPr="00635AE9">
        <w:t xml:space="preserve"> tomatsovs og hollandaise, hvor </w:t>
      </w:r>
      <w:r w:rsidR="00AA6DA2">
        <w:t>ideen</w:t>
      </w:r>
      <w:r w:rsidRPr="00635AE9">
        <w:t xml:space="preserve"> bare er at have en reference for </w:t>
      </w:r>
      <w:r w:rsidR="00AA6DA2">
        <w:t>“</w:t>
      </w:r>
      <w:r w:rsidRPr="00635AE9">
        <w:t xml:space="preserve">hvordan det nu lige er”. </w:t>
      </w:r>
    </w:p>
    <w:p w14:paraId="42EF5C21" w14:textId="77777777" w:rsidR="008C29FF" w:rsidRPr="00635AE9" w:rsidRDefault="008C29FF" w:rsidP="00CB2263">
      <w:pPr>
        <w:spacing w:line="276" w:lineRule="auto"/>
        <w:jc w:val="both"/>
      </w:pPr>
    </w:p>
    <w:p w14:paraId="73AE3E0B" w14:textId="77777777" w:rsidR="008C29FF" w:rsidRPr="00635AE9" w:rsidRDefault="008C29FF" w:rsidP="00CB2263">
      <w:pPr>
        <w:spacing w:line="276" w:lineRule="auto"/>
        <w:jc w:val="both"/>
      </w:pPr>
    </w:p>
    <w:p w14:paraId="7E8F26F3"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54D63B53" w14:textId="77777777" w:rsidR="008C29FF" w:rsidRPr="00635AE9" w:rsidRDefault="008C29FF" w:rsidP="00CB2263">
      <w:pPr>
        <w:pStyle w:val="Heading2"/>
      </w:pPr>
      <w:bookmarkStart w:id="711" w:name="_Toc528321312"/>
      <w:bookmarkStart w:id="712" w:name="_Toc528413071"/>
      <w:bookmarkStart w:id="713" w:name="_Toc535314641"/>
      <w:bookmarkStart w:id="714" w:name="_Toc535318328"/>
      <w:bookmarkStart w:id="715" w:name="_Toc2883349"/>
      <w:bookmarkStart w:id="716" w:name="_Toc6422184"/>
      <w:bookmarkStart w:id="717" w:name="_Toc86255783"/>
      <w:r w:rsidRPr="00635AE9">
        <w:lastRenderedPageBreak/>
        <w:t>Tomatsovs</w:t>
      </w:r>
      <w:bookmarkEnd w:id="711"/>
      <w:bookmarkEnd w:id="712"/>
      <w:bookmarkEnd w:id="713"/>
      <w:bookmarkEnd w:id="714"/>
      <w:bookmarkEnd w:id="715"/>
      <w:bookmarkEnd w:id="716"/>
      <w:bookmarkEnd w:id="717"/>
    </w:p>
    <w:p w14:paraId="59730222" w14:textId="77777777" w:rsidR="003E428E" w:rsidRPr="00635AE9" w:rsidRDefault="003E428E" w:rsidP="00CB2263">
      <w:pPr>
        <w:spacing w:line="276" w:lineRule="auto"/>
        <w:jc w:val="both"/>
      </w:pPr>
    </w:p>
    <w:p w14:paraId="2C25C0A6" w14:textId="77777777" w:rsidR="003E428E" w:rsidRPr="00635AE9" w:rsidRDefault="003E428E" w:rsidP="00CB2263">
      <w:pPr>
        <w:spacing w:line="276" w:lineRule="auto"/>
        <w:jc w:val="both"/>
        <w:rPr>
          <w:b/>
        </w:rPr>
      </w:pPr>
      <w:r w:rsidRPr="00635AE9">
        <w:rPr>
          <w:b/>
        </w:rPr>
        <w:t>Ingredienser</w:t>
      </w:r>
    </w:p>
    <w:p w14:paraId="7658209A" w14:textId="77777777" w:rsidR="0017512F" w:rsidRDefault="0017512F" w:rsidP="00CB2263">
      <w:pPr>
        <w:spacing w:line="276" w:lineRule="auto"/>
        <w:jc w:val="both"/>
        <w:sectPr w:rsidR="0017512F" w:rsidSect="00EA6898">
          <w:type w:val="continuous"/>
          <w:pgSz w:w="9920" w:h="12474" w:code="1"/>
          <w:pgMar w:top="1701" w:right="1247" w:bottom="1418" w:left="1247" w:header="709" w:footer="709" w:gutter="567"/>
          <w:pgNumType w:start="1"/>
          <w:cols w:space="708"/>
          <w:docGrid w:linePitch="360"/>
        </w:sectPr>
      </w:pPr>
    </w:p>
    <w:p w14:paraId="39AED384" w14:textId="6F5DA38C" w:rsidR="008C29FF" w:rsidRPr="00635AE9" w:rsidRDefault="008C29FF" w:rsidP="00CB2263">
      <w:pPr>
        <w:spacing w:line="276" w:lineRule="auto"/>
        <w:jc w:val="both"/>
      </w:pPr>
      <w:r w:rsidRPr="00635AE9">
        <w:t>1 løg</w:t>
      </w:r>
    </w:p>
    <w:p w14:paraId="362CFC7C" w14:textId="77777777" w:rsidR="0064504D" w:rsidRPr="00635AE9" w:rsidRDefault="008C29FF" w:rsidP="00CB2263">
      <w:pPr>
        <w:spacing w:line="276" w:lineRule="auto"/>
        <w:jc w:val="both"/>
      </w:pPr>
      <w:r w:rsidRPr="00635AE9">
        <w:t>1 fed hvidløg</w:t>
      </w:r>
    </w:p>
    <w:p w14:paraId="1777BF9A" w14:textId="51D88446" w:rsidR="008C29FF" w:rsidRPr="00635AE9" w:rsidRDefault="008C29FF" w:rsidP="00CB2263">
      <w:pPr>
        <w:spacing w:line="276" w:lineRule="auto"/>
        <w:jc w:val="both"/>
      </w:pPr>
      <w:r w:rsidRPr="00635AE9">
        <w:t xml:space="preserve">3 </w:t>
      </w:r>
      <w:r w:rsidR="00433FD9">
        <w:t>spsk.</w:t>
      </w:r>
      <w:r w:rsidRPr="00635AE9">
        <w:t xml:space="preserve"> kraftig </w:t>
      </w:r>
      <w:r w:rsidR="00D03CB3" w:rsidRPr="00635AE9">
        <w:t>olivenolie</w:t>
      </w:r>
    </w:p>
    <w:p w14:paraId="67FE3057" w14:textId="40D01EDB" w:rsidR="008C29FF" w:rsidRPr="00635AE9" w:rsidRDefault="0064504D" w:rsidP="00CB2263">
      <w:pPr>
        <w:spacing w:line="276" w:lineRule="auto"/>
        <w:jc w:val="both"/>
      </w:pPr>
      <w:r w:rsidRPr="00635AE9">
        <w:t>1</w:t>
      </w:r>
      <w:r w:rsidR="008C29FF" w:rsidRPr="00635AE9">
        <w:t xml:space="preserve"> </w:t>
      </w:r>
      <w:r w:rsidR="00433FD9">
        <w:t>spsk.</w:t>
      </w:r>
      <w:r w:rsidR="008C29FF" w:rsidRPr="00635AE9">
        <w:t xml:space="preserve"> tomatpur</w:t>
      </w:r>
      <w:r w:rsidR="00102360">
        <w:t>é</w:t>
      </w:r>
    </w:p>
    <w:p w14:paraId="1D916FB2" w14:textId="77777777" w:rsidR="008C29FF" w:rsidRPr="00635AE9" w:rsidRDefault="008C29FF" w:rsidP="00CB2263">
      <w:pPr>
        <w:spacing w:line="276" w:lineRule="auto"/>
        <w:jc w:val="both"/>
      </w:pPr>
      <w:r w:rsidRPr="00635AE9">
        <w:t>400 gram gode flåede tomater på dåse</w:t>
      </w:r>
    </w:p>
    <w:p w14:paraId="6F76BD54" w14:textId="3AA47098" w:rsidR="008C29FF" w:rsidRPr="00635AE9" w:rsidRDefault="00161D40" w:rsidP="00CB2263">
      <w:pPr>
        <w:spacing w:line="276" w:lineRule="auto"/>
        <w:jc w:val="both"/>
      </w:pPr>
      <w:r w:rsidRPr="00635AE9">
        <w:t>T</w:t>
      </w:r>
      <w:r w:rsidR="008C29FF" w:rsidRPr="00635AE9">
        <w:t>ørret oregano</w:t>
      </w:r>
      <w:r w:rsidR="00433C42" w:rsidRPr="00635AE9">
        <w:t xml:space="preserve"> (kan u</w:t>
      </w:r>
      <w:r w:rsidR="00B827D8">
        <w:t>de</w:t>
      </w:r>
      <w:r w:rsidR="00433C42" w:rsidRPr="00635AE9">
        <w:t>lades)</w:t>
      </w:r>
    </w:p>
    <w:p w14:paraId="394A2C2A" w14:textId="1F02E4B9" w:rsidR="008C29FF" w:rsidRPr="00635AE9" w:rsidRDefault="00161D40" w:rsidP="00CB2263">
      <w:pPr>
        <w:spacing w:line="276" w:lineRule="auto"/>
        <w:jc w:val="both"/>
      </w:pPr>
      <w:r w:rsidRPr="00635AE9">
        <w:t>S</w:t>
      </w:r>
      <w:r w:rsidR="008C29FF" w:rsidRPr="00635AE9">
        <w:t xml:space="preserve">alt </w:t>
      </w:r>
    </w:p>
    <w:p w14:paraId="6D8D096B" w14:textId="6DBC2CB6" w:rsidR="008C29FF" w:rsidRPr="00635AE9" w:rsidRDefault="00AF3B35" w:rsidP="00CB2263">
      <w:pPr>
        <w:spacing w:line="276" w:lineRule="auto"/>
        <w:jc w:val="both"/>
      </w:pPr>
      <w:r w:rsidRPr="00635AE9">
        <w:t>Peber</w:t>
      </w:r>
    </w:p>
    <w:p w14:paraId="29E90ABB" w14:textId="77777777" w:rsidR="0017512F" w:rsidRDefault="00161D40" w:rsidP="00CB2263">
      <w:pPr>
        <w:spacing w:line="276" w:lineRule="auto"/>
        <w:jc w:val="both"/>
        <w:sectPr w:rsidR="0017512F" w:rsidSect="00EA6898">
          <w:type w:val="continuous"/>
          <w:pgSz w:w="9920" w:h="12474" w:code="1"/>
          <w:pgMar w:top="1701" w:right="1247" w:bottom="1418" w:left="1247" w:header="709" w:footer="709" w:gutter="567"/>
          <w:pgNumType w:start="1"/>
          <w:cols w:num="2" w:sep="1" w:space="709"/>
          <w:docGrid w:linePitch="360"/>
        </w:sectPr>
      </w:pPr>
      <w:r w:rsidRPr="00635AE9">
        <w:t>S</w:t>
      </w:r>
      <w:r w:rsidR="008C29FF" w:rsidRPr="00635AE9">
        <w:t>ukker</w:t>
      </w:r>
    </w:p>
    <w:p w14:paraId="56AF369F" w14:textId="2DE79FC5" w:rsidR="008C29FF" w:rsidRPr="00635AE9" w:rsidRDefault="008C29FF" w:rsidP="00CB2263">
      <w:pPr>
        <w:spacing w:line="276" w:lineRule="auto"/>
        <w:jc w:val="both"/>
      </w:pPr>
    </w:p>
    <w:p w14:paraId="1ACF4935" w14:textId="77777777" w:rsidR="008C29FF" w:rsidRPr="00635AE9" w:rsidRDefault="008C29FF" w:rsidP="00CB2263">
      <w:pPr>
        <w:spacing w:line="276" w:lineRule="auto"/>
        <w:jc w:val="both"/>
      </w:pPr>
    </w:p>
    <w:p w14:paraId="12F1B1E2" w14:textId="77777777" w:rsidR="00990238" w:rsidRPr="00635AE9" w:rsidRDefault="00990238" w:rsidP="00CB2263">
      <w:pPr>
        <w:spacing w:line="276" w:lineRule="auto"/>
        <w:jc w:val="both"/>
        <w:rPr>
          <w:b/>
        </w:rPr>
      </w:pPr>
      <w:r w:rsidRPr="00635AE9">
        <w:rPr>
          <w:b/>
        </w:rPr>
        <w:t>Opskrift</w:t>
      </w:r>
    </w:p>
    <w:p w14:paraId="1D3828C2" w14:textId="2CC5B1B7" w:rsidR="008C29FF" w:rsidRPr="00635AE9" w:rsidRDefault="008C29FF" w:rsidP="00CB2263">
      <w:pPr>
        <w:spacing w:line="276" w:lineRule="auto"/>
        <w:jc w:val="both"/>
      </w:pPr>
      <w:r w:rsidRPr="00635AE9">
        <w:t>Saut</w:t>
      </w:r>
      <w:r w:rsidR="00B827D8">
        <w:t>é</w:t>
      </w:r>
      <w:r w:rsidRPr="00635AE9">
        <w:t xml:space="preserve">r løg og hvidløg i </w:t>
      </w:r>
      <w:r w:rsidR="00D03CB3" w:rsidRPr="00635AE9">
        <w:t>olivenolie</w:t>
      </w:r>
      <w:r w:rsidRPr="00635AE9">
        <w:t xml:space="preserve"> i en gryde, krydret med salt, </w:t>
      </w:r>
      <w:r w:rsidR="00AF3B35" w:rsidRPr="00635AE9">
        <w:t>peber</w:t>
      </w:r>
      <w:r w:rsidRPr="00635AE9">
        <w:t xml:space="preserve"> og en smule tørret oregano. Når løgene er klaret, uden dog at have taget farve, tilsættes tomatpur</w:t>
      </w:r>
      <w:r w:rsidR="00B827D8">
        <w:t>éen,</w:t>
      </w:r>
      <w:r w:rsidRPr="00635AE9">
        <w:t xml:space="preserve"> der sauteres igennem indtil de</w:t>
      </w:r>
      <w:r w:rsidR="00246E85">
        <w:t>n</w:t>
      </w:r>
      <w:r w:rsidRPr="00635AE9">
        <w:t xml:space="preserve"> får en rustrød farve</w:t>
      </w:r>
      <w:r w:rsidR="00161D40" w:rsidRPr="00635AE9">
        <w:t>,</w:t>
      </w:r>
      <w:r w:rsidRPr="00635AE9">
        <w:t xml:space="preserve"> hvorefter flåede tomater tilsættes</w:t>
      </w:r>
      <w:r w:rsidR="00246E85">
        <w:t>.</w:t>
      </w:r>
      <w:r w:rsidRPr="00635AE9">
        <w:t xml:space="preserve"> </w:t>
      </w:r>
      <w:r w:rsidR="0078616C">
        <w:t>Lad</w:t>
      </w:r>
      <w:r w:rsidRPr="00635AE9">
        <w:t xml:space="preserve"> tomatsovsen simre en halv til en hel time efter smag. </w:t>
      </w:r>
    </w:p>
    <w:p w14:paraId="0E805E4A" w14:textId="77777777" w:rsidR="008C29FF" w:rsidRPr="00635AE9" w:rsidRDefault="008C29FF" w:rsidP="00CB2263">
      <w:pPr>
        <w:spacing w:line="276" w:lineRule="auto"/>
        <w:jc w:val="both"/>
      </w:pPr>
    </w:p>
    <w:p w14:paraId="6DADFF1E" w14:textId="202AAE7E" w:rsidR="008C29FF" w:rsidRPr="00635AE9" w:rsidRDefault="008C29FF" w:rsidP="00CB2263">
      <w:pPr>
        <w:spacing w:line="276" w:lineRule="auto"/>
        <w:jc w:val="both"/>
      </w:pPr>
      <w:r w:rsidRPr="00635AE9">
        <w:t>Kvaliteten af tomatsovsen vil i det store</w:t>
      </w:r>
      <w:r w:rsidR="00004759">
        <w:t xml:space="preserve"> og</w:t>
      </w:r>
      <w:r w:rsidRPr="00635AE9">
        <w:t xml:space="preserve"> hele være afgjort af hvor gode flåede tomater</w:t>
      </w:r>
      <w:r w:rsidR="00157596">
        <w:t>,</w:t>
      </w:r>
      <w:r w:rsidRPr="00635AE9">
        <w:t xml:space="preserve"> man køber</w:t>
      </w:r>
      <w:r w:rsidR="00157596">
        <w:t>.</w:t>
      </w:r>
    </w:p>
    <w:p w14:paraId="4721119E" w14:textId="77777777" w:rsidR="008C29FF" w:rsidRPr="00635AE9" w:rsidRDefault="008C29FF" w:rsidP="00CB2263">
      <w:pPr>
        <w:spacing w:line="276" w:lineRule="auto"/>
        <w:jc w:val="both"/>
      </w:pPr>
    </w:p>
    <w:p w14:paraId="5AADADA4"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53EB6536" w14:textId="77777777" w:rsidR="008C29FF" w:rsidRPr="00635AE9" w:rsidRDefault="008C29FF" w:rsidP="00CB2263">
      <w:pPr>
        <w:pStyle w:val="Heading2"/>
      </w:pPr>
      <w:bookmarkStart w:id="718" w:name="_Toc528321313"/>
      <w:bookmarkStart w:id="719" w:name="_Toc528413072"/>
      <w:bookmarkStart w:id="720" w:name="_Toc535314642"/>
      <w:bookmarkStart w:id="721" w:name="_Toc535318329"/>
      <w:bookmarkStart w:id="722" w:name="_Toc2883350"/>
      <w:bookmarkStart w:id="723" w:name="_Toc6422185"/>
      <w:bookmarkStart w:id="724" w:name="_Toc86255784"/>
      <w:r w:rsidRPr="00635AE9">
        <w:lastRenderedPageBreak/>
        <w:t>Bechamel</w:t>
      </w:r>
      <w:bookmarkEnd w:id="718"/>
      <w:bookmarkEnd w:id="719"/>
      <w:bookmarkEnd w:id="720"/>
      <w:bookmarkEnd w:id="721"/>
      <w:bookmarkEnd w:id="722"/>
      <w:bookmarkEnd w:id="723"/>
      <w:bookmarkEnd w:id="724"/>
    </w:p>
    <w:p w14:paraId="0896B365" w14:textId="77777777" w:rsidR="008C29FF" w:rsidRPr="00635AE9" w:rsidRDefault="008C29FF" w:rsidP="00CB2263">
      <w:pPr>
        <w:spacing w:line="276" w:lineRule="auto"/>
        <w:jc w:val="both"/>
      </w:pPr>
    </w:p>
    <w:p w14:paraId="3F5C622B" w14:textId="77777777" w:rsidR="003E428E" w:rsidRPr="00635AE9" w:rsidRDefault="003E428E" w:rsidP="00CB2263">
      <w:pPr>
        <w:spacing w:line="276" w:lineRule="auto"/>
        <w:jc w:val="both"/>
        <w:rPr>
          <w:b/>
        </w:rPr>
      </w:pPr>
      <w:r w:rsidRPr="00635AE9">
        <w:rPr>
          <w:b/>
        </w:rPr>
        <w:t>Ingredienser</w:t>
      </w:r>
    </w:p>
    <w:p w14:paraId="3E1F4C8E" w14:textId="77777777" w:rsidR="00BA6575" w:rsidRDefault="00BA6575" w:rsidP="00CB2263">
      <w:pPr>
        <w:spacing w:line="276" w:lineRule="auto"/>
        <w:jc w:val="both"/>
        <w:sectPr w:rsidR="00BA6575" w:rsidSect="00EA6898">
          <w:type w:val="continuous"/>
          <w:pgSz w:w="9920" w:h="12474" w:code="1"/>
          <w:pgMar w:top="1701" w:right="1247" w:bottom="1418" w:left="1247" w:header="709" w:footer="709" w:gutter="567"/>
          <w:pgNumType w:start="1"/>
          <w:cols w:space="708"/>
          <w:docGrid w:linePitch="360"/>
        </w:sectPr>
      </w:pPr>
    </w:p>
    <w:p w14:paraId="186CD6F3" w14:textId="7E05C339" w:rsidR="008C29FF" w:rsidRPr="00635AE9" w:rsidRDefault="008C29FF" w:rsidP="00CB2263">
      <w:pPr>
        <w:spacing w:line="276" w:lineRule="auto"/>
        <w:jc w:val="both"/>
      </w:pPr>
      <w:r w:rsidRPr="00635AE9">
        <w:t>50 gram smør</w:t>
      </w:r>
    </w:p>
    <w:p w14:paraId="227EF707" w14:textId="77777777" w:rsidR="008C29FF" w:rsidRPr="00635AE9" w:rsidRDefault="008C29FF" w:rsidP="00CB2263">
      <w:pPr>
        <w:spacing w:line="276" w:lineRule="auto"/>
        <w:jc w:val="both"/>
      </w:pPr>
      <w:r w:rsidRPr="00635AE9">
        <w:t>50 gram hvedemel</w:t>
      </w:r>
    </w:p>
    <w:p w14:paraId="7BD79DB5" w14:textId="77777777" w:rsidR="008C29FF" w:rsidRPr="00635AE9" w:rsidRDefault="008C29FF" w:rsidP="00CB2263">
      <w:pPr>
        <w:spacing w:line="276" w:lineRule="auto"/>
        <w:jc w:val="both"/>
      </w:pPr>
      <w:r w:rsidRPr="00635AE9">
        <w:t>500-600 gram kold sødmælk</w:t>
      </w:r>
    </w:p>
    <w:p w14:paraId="19CA249D" w14:textId="77777777" w:rsidR="008C29FF" w:rsidRPr="00635AE9" w:rsidRDefault="008C29FF" w:rsidP="00CB2263">
      <w:pPr>
        <w:spacing w:line="276" w:lineRule="auto"/>
        <w:jc w:val="both"/>
      </w:pPr>
      <w:r w:rsidRPr="00635AE9">
        <w:t>Salt</w:t>
      </w:r>
    </w:p>
    <w:p w14:paraId="7AEB5840" w14:textId="1CB79E2F" w:rsidR="008C29FF" w:rsidRPr="00635AE9" w:rsidRDefault="00AF3B35" w:rsidP="00CB2263">
      <w:pPr>
        <w:spacing w:line="276" w:lineRule="auto"/>
        <w:jc w:val="both"/>
      </w:pPr>
      <w:r w:rsidRPr="00635AE9">
        <w:t>Peber</w:t>
      </w:r>
    </w:p>
    <w:p w14:paraId="31A57873" w14:textId="77777777" w:rsidR="008C29FF" w:rsidRPr="00635AE9" w:rsidRDefault="008C29FF" w:rsidP="00CB2263">
      <w:pPr>
        <w:spacing w:line="276" w:lineRule="auto"/>
        <w:jc w:val="both"/>
      </w:pPr>
      <w:r w:rsidRPr="00635AE9">
        <w:t>Muskatnød</w:t>
      </w:r>
    </w:p>
    <w:p w14:paraId="1D3A4EB8" w14:textId="77777777" w:rsidR="00BA6575" w:rsidRDefault="00BA6575" w:rsidP="00CB2263">
      <w:pPr>
        <w:spacing w:line="276" w:lineRule="auto"/>
        <w:jc w:val="both"/>
        <w:sectPr w:rsidR="00BA6575" w:rsidSect="00EA6898">
          <w:type w:val="continuous"/>
          <w:pgSz w:w="9920" w:h="12474" w:code="1"/>
          <w:pgMar w:top="1701" w:right="1247" w:bottom="1418" w:left="1247" w:header="709" w:footer="709" w:gutter="567"/>
          <w:pgNumType w:start="1"/>
          <w:cols w:num="2" w:sep="1" w:space="709"/>
          <w:docGrid w:linePitch="360"/>
        </w:sectPr>
      </w:pPr>
    </w:p>
    <w:p w14:paraId="340AAE84" w14:textId="51C8BE53" w:rsidR="008C29FF" w:rsidRPr="00635AE9" w:rsidRDefault="008C29FF" w:rsidP="00CB2263">
      <w:pPr>
        <w:spacing w:line="276" w:lineRule="auto"/>
        <w:jc w:val="both"/>
      </w:pPr>
    </w:p>
    <w:p w14:paraId="5D41E7CB" w14:textId="77777777" w:rsidR="00990238" w:rsidRPr="00635AE9" w:rsidRDefault="00990238" w:rsidP="00CB2263">
      <w:pPr>
        <w:spacing w:line="276" w:lineRule="auto"/>
        <w:jc w:val="both"/>
        <w:rPr>
          <w:b/>
        </w:rPr>
      </w:pPr>
      <w:r w:rsidRPr="00635AE9">
        <w:rPr>
          <w:b/>
        </w:rPr>
        <w:t>Opskrift</w:t>
      </w:r>
    </w:p>
    <w:p w14:paraId="18D5D685" w14:textId="1842AA52" w:rsidR="008C29FF" w:rsidRPr="00635AE9" w:rsidRDefault="008C29FF" w:rsidP="00CB2263">
      <w:pPr>
        <w:spacing w:line="276" w:lineRule="auto"/>
        <w:jc w:val="both"/>
      </w:pPr>
      <w:r w:rsidRPr="00635AE9">
        <w:t xml:space="preserve">Smelt smør i en gryde over medium varme. Når smørret </w:t>
      </w:r>
      <w:r w:rsidR="00960DEC">
        <w:t>e</w:t>
      </w:r>
      <w:r w:rsidRPr="00635AE9">
        <w:t xml:space="preserve">r bruset op, men før det tager </w:t>
      </w:r>
      <w:r w:rsidR="00DE45B5" w:rsidRPr="00635AE9">
        <w:t>farve,</w:t>
      </w:r>
      <w:r w:rsidRPr="00635AE9">
        <w:t xml:space="preserve"> kommes hvedemelet ved. Steg blanding</w:t>
      </w:r>
      <w:r w:rsidR="00960DEC">
        <w:t>en</w:t>
      </w:r>
      <w:r w:rsidRPr="00635AE9">
        <w:t xml:space="preserve"> af smør og mel </w:t>
      </w:r>
      <w:r w:rsidR="00402421">
        <w:t xml:space="preserve">i </w:t>
      </w:r>
      <w:r w:rsidRPr="00635AE9">
        <w:t>nogle minutter</w:t>
      </w:r>
      <w:r w:rsidR="00402421">
        <w:t xml:space="preserve"> </w:t>
      </w:r>
      <w:r w:rsidRPr="00635AE9">
        <w:t>over medium varme under omrøring.  Melet skal ikke tage farve, men ved at riste det af, undgå</w:t>
      </w:r>
      <w:r w:rsidR="005C6BFA">
        <w:t>r</w:t>
      </w:r>
      <w:r w:rsidRPr="00635AE9">
        <w:t xml:space="preserve"> </w:t>
      </w:r>
      <w:r w:rsidR="005C6BFA">
        <w:t xml:space="preserve">man </w:t>
      </w:r>
      <w:r w:rsidRPr="00635AE9">
        <w:t xml:space="preserve">en smag af råt mel i saucen. Mælken kommes nu i saucen over flere omgange. Med et kraftigt piskeris eller en træske arbejdes mælken ind i </w:t>
      </w:r>
      <w:r w:rsidR="003606F3">
        <w:t>blandingen</w:t>
      </w:r>
      <w:r w:rsidRPr="00635AE9">
        <w:t xml:space="preserve"> lidt ad gangen, indtil en glat og tyk masse formes. Derefter spædes resten af mælken til</w:t>
      </w:r>
      <w:r w:rsidR="002B55E7">
        <w:t>,</w:t>
      </w:r>
      <w:r w:rsidRPr="00635AE9">
        <w:t xml:space="preserve"> mens man med et piskeris fortsat arbejder mælken ind i jævningen. Når alt mælken er </w:t>
      </w:r>
      <w:r w:rsidR="00DE45B5" w:rsidRPr="00635AE9">
        <w:t>tilsat,</w:t>
      </w:r>
      <w:r w:rsidRPr="00635AE9">
        <w:t xml:space="preserve"> rives frisk muskatnød i. </w:t>
      </w:r>
      <w:r w:rsidR="002B55E7">
        <w:t>Lad</w:t>
      </w:r>
      <w:r w:rsidRPr="00635AE9">
        <w:t xml:space="preserve"> saucen</w:t>
      </w:r>
      <w:r w:rsidR="002B55E7">
        <w:t xml:space="preserve"> simre</w:t>
      </w:r>
      <w:r w:rsidRPr="00635AE9">
        <w:t xml:space="preserve"> over medium varme mens der fortsat piskes</w:t>
      </w:r>
      <w:r w:rsidR="00AF0749">
        <w:t xml:space="preserve">, </w:t>
      </w:r>
      <w:r w:rsidRPr="00635AE9">
        <w:t xml:space="preserve">cirka 8-10 minutter. Smag til med salt og </w:t>
      </w:r>
      <w:r w:rsidR="00AF3B35" w:rsidRPr="00635AE9">
        <w:t>peber</w:t>
      </w:r>
      <w:r w:rsidRPr="00635AE9">
        <w:t xml:space="preserve">. </w:t>
      </w:r>
    </w:p>
    <w:p w14:paraId="5E937A9D" w14:textId="77777777" w:rsidR="008C29FF" w:rsidRPr="00635AE9" w:rsidRDefault="008C29FF" w:rsidP="00CB2263">
      <w:pPr>
        <w:spacing w:line="276" w:lineRule="auto"/>
        <w:jc w:val="both"/>
      </w:pPr>
    </w:p>
    <w:p w14:paraId="5A86C7F6" w14:textId="65AEB1B4" w:rsidR="00990238" w:rsidRPr="00635AE9" w:rsidRDefault="00990238" w:rsidP="00CB2263">
      <w:pPr>
        <w:spacing w:line="276" w:lineRule="auto"/>
        <w:jc w:val="both"/>
        <w:rPr>
          <w:i/>
        </w:rPr>
      </w:pPr>
      <w:r w:rsidRPr="00635AE9">
        <w:rPr>
          <w:i/>
        </w:rPr>
        <w:t xml:space="preserve">Note: I det klassiske franske køkken snakker man om modersaucer eller grundsaucer. Dette </w:t>
      </w:r>
      <w:r w:rsidR="007A0EBF">
        <w:rPr>
          <w:i/>
        </w:rPr>
        <w:t>omfatter</w:t>
      </w:r>
      <w:r w:rsidRPr="00635AE9">
        <w:rPr>
          <w:i/>
        </w:rPr>
        <w:t xml:space="preserve"> bechamelsauce samt den beslægtede velout</w:t>
      </w:r>
      <w:r w:rsidR="00AF0749">
        <w:rPr>
          <w:i/>
        </w:rPr>
        <w:t>é</w:t>
      </w:r>
      <w:r w:rsidRPr="00635AE9">
        <w:rPr>
          <w:i/>
        </w:rPr>
        <w:t>. En velout</w:t>
      </w:r>
      <w:r w:rsidR="00AF0749">
        <w:rPr>
          <w:i/>
        </w:rPr>
        <w:t>é</w:t>
      </w:r>
      <w:r w:rsidRPr="00635AE9">
        <w:rPr>
          <w:i/>
        </w:rPr>
        <w:t xml:space="preserve"> laves efter samme fremgangsmåde </w:t>
      </w:r>
      <w:r w:rsidR="007A5052" w:rsidRPr="00635AE9">
        <w:rPr>
          <w:i/>
        </w:rPr>
        <w:t xml:space="preserve">som bachemel, </w:t>
      </w:r>
      <w:r w:rsidRPr="00635AE9">
        <w:rPr>
          <w:i/>
        </w:rPr>
        <w:t>bare med fond i stedet for mælk. I moderne madlavning bruges velout</w:t>
      </w:r>
      <w:r w:rsidR="007A0EBF">
        <w:rPr>
          <w:i/>
        </w:rPr>
        <w:t>é</w:t>
      </w:r>
      <w:r w:rsidRPr="00635AE9">
        <w:rPr>
          <w:i/>
        </w:rPr>
        <w:t xml:space="preserve"> imidlertid også om saucer</w:t>
      </w:r>
      <w:r w:rsidR="007A0EBF">
        <w:rPr>
          <w:i/>
        </w:rPr>
        <w:t>,</w:t>
      </w:r>
      <w:r w:rsidRPr="00635AE9">
        <w:rPr>
          <w:i/>
        </w:rPr>
        <w:t xml:space="preserve"> der er legeret med fløde</w:t>
      </w:r>
      <w:r w:rsidR="007A0EBF">
        <w:rPr>
          <w:i/>
        </w:rPr>
        <w:t>,</w:t>
      </w:r>
      <w:r w:rsidRPr="00635AE9">
        <w:rPr>
          <w:i/>
        </w:rPr>
        <w:t xml:space="preserve"> uden dog at være jævnet med roux. På den måde er forvirringen komplet.</w:t>
      </w:r>
    </w:p>
    <w:p w14:paraId="5AD3D21E"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0B30B71F" w14:textId="77777777" w:rsidR="008C29FF" w:rsidRPr="00635AE9" w:rsidRDefault="008C29FF" w:rsidP="00CB2263">
      <w:pPr>
        <w:pStyle w:val="Heading2"/>
      </w:pPr>
      <w:bookmarkStart w:id="725" w:name="_Toc528321314"/>
      <w:bookmarkStart w:id="726" w:name="_Toc528413073"/>
      <w:bookmarkStart w:id="727" w:name="_Toc535314643"/>
      <w:bookmarkStart w:id="728" w:name="_Toc535318330"/>
      <w:bookmarkStart w:id="729" w:name="_Toc2883351"/>
      <w:bookmarkStart w:id="730" w:name="_Toc6422186"/>
      <w:bookmarkStart w:id="731" w:name="_Toc86255785"/>
      <w:r w:rsidRPr="00635AE9">
        <w:lastRenderedPageBreak/>
        <w:t>Sennepssovs</w:t>
      </w:r>
      <w:bookmarkEnd w:id="725"/>
      <w:bookmarkEnd w:id="726"/>
      <w:bookmarkEnd w:id="727"/>
      <w:bookmarkEnd w:id="728"/>
      <w:bookmarkEnd w:id="729"/>
      <w:bookmarkEnd w:id="730"/>
      <w:bookmarkEnd w:id="731"/>
    </w:p>
    <w:p w14:paraId="66EDDB27" w14:textId="77777777" w:rsidR="008C29FF" w:rsidRPr="00635AE9" w:rsidRDefault="008C29FF" w:rsidP="00CB2263">
      <w:pPr>
        <w:spacing w:line="276" w:lineRule="auto"/>
        <w:jc w:val="both"/>
      </w:pPr>
    </w:p>
    <w:p w14:paraId="562ED87F" w14:textId="77777777" w:rsidR="003E428E" w:rsidRPr="00635AE9" w:rsidRDefault="003E428E" w:rsidP="00CB2263">
      <w:pPr>
        <w:spacing w:line="276" w:lineRule="auto"/>
        <w:jc w:val="both"/>
        <w:rPr>
          <w:b/>
        </w:rPr>
      </w:pPr>
      <w:r w:rsidRPr="00635AE9">
        <w:rPr>
          <w:b/>
        </w:rPr>
        <w:t>Ingredienser</w:t>
      </w:r>
    </w:p>
    <w:p w14:paraId="37E1FF5D" w14:textId="77777777" w:rsidR="00BA6575" w:rsidRDefault="00BA6575" w:rsidP="00CB2263">
      <w:pPr>
        <w:spacing w:line="276" w:lineRule="auto"/>
        <w:jc w:val="both"/>
        <w:sectPr w:rsidR="00BA6575" w:rsidSect="00EA6898">
          <w:type w:val="continuous"/>
          <w:pgSz w:w="9920" w:h="12474" w:code="1"/>
          <w:pgMar w:top="1701" w:right="1247" w:bottom="1418" w:left="1247" w:header="709" w:footer="709" w:gutter="567"/>
          <w:pgNumType w:start="1"/>
          <w:cols w:space="708"/>
          <w:docGrid w:linePitch="360"/>
        </w:sectPr>
      </w:pPr>
    </w:p>
    <w:p w14:paraId="4DFD5E87" w14:textId="1B200EBC" w:rsidR="008C29FF" w:rsidRPr="00635AE9" w:rsidRDefault="008C29FF" w:rsidP="00CB2263">
      <w:pPr>
        <w:spacing w:line="276" w:lineRule="auto"/>
        <w:jc w:val="both"/>
      </w:pPr>
      <w:r w:rsidRPr="00635AE9">
        <w:t>1 lille skalotteløg</w:t>
      </w:r>
    </w:p>
    <w:p w14:paraId="0C204873" w14:textId="77777777" w:rsidR="008C29FF" w:rsidRPr="00635AE9" w:rsidRDefault="008C29FF" w:rsidP="00CB2263">
      <w:pPr>
        <w:spacing w:line="276" w:lineRule="auto"/>
        <w:jc w:val="both"/>
      </w:pPr>
      <w:r w:rsidRPr="00635AE9">
        <w:t>½ fed hvidløg, stiklen fjernet</w:t>
      </w:r>
    </w:p>
    <w:p w14:paraId="4D880A5D" w14:textId="671449AC" w:rsidR="008C29FF" w:rsidRPr="00635AE9" w:rsidRDefault="008C29FF" w:rsidP="00CB2263">
      <w:pPr>
        <w:spacing w:line="276" w:lineRule="auto"/>
        <w:jc w:val="both"/>
      </w:pPr>
      <w:r w:rsidRPr="00635AE9">
        <w:t xml:space="preserve">1 tsk. </w:t>
      </w:r>
      <w:r w:rsidR="00861647">
        <w:t>d</w:t>
      </w:r>
      <w:r w:rsidRPr="00635AE9">
        <w:t>ijonsennep</w:t>
      </w:r>
    </w:p>
    <w:p w14:paraId="77028087" w14:textId="2D46B75A" w:rsidR="008C29FF" w:rsidRPr="00635AE9" w:rsidRDefault="008C29FF" w:rsidP="00CB2263">
      <w:pPr>
        <w:spacing w:line="276" w:lineRule="auto"/>
        <w:jc w:val="both"/>
      </w:pPr>
      <w:r w:rsidRPr="00635AE9">
        <w:t xml:space="preserve">1 tsk. </w:t>
      </w:r>
      <w:r w:rsidR="00BA5BFC" w:rsidRPr="00635AE9">
        <w:t>g</w:t>
      </w:r>
      <w:r w:rsidRPr="00635AE9">
        <w:t xml:space="preserve">rovkornet sennep </w:t>
      </w:r>
    </w:p>
    <w:p w14:paraId="3609A6B7" w14:textId="6CCCCB39" w:rsidR="008C29FF" w:rsidRPr="00635AE9" w:rsidRDefault="008C29FF" w:rsidP="00CB2263">
      <w:pPr>
        <w:spacing w:line="276" w:lineRule="auto"/>
        <w:jc w:val="both"/>
      </w:pPr>
      <w:r w:rsidRPr="00635AE9">
        <w:t xml:space="preserve">2 </w:t>
      </w:r>
      <w:r w:rsidR="00433FD9">
        <w:t>spsk.</w:t>
      </w:r>
      <w:r w:rsidRPr="00635AE9">
        <w:t xml:space="preserve"> </w:t>
      </w:r>
      <w:r w:rsidR="00C15A9E">
        <w:t>c</w:t>
      </w:r>
      <w:r w:rsidRPr="00635AE9">
        <w:t>ognac</w:t>
      </w:r>
    </w:p>
    <w:p w14:paraId="2B4D9512" w14:textId="13FECD90" w:rsidR="008C29FF" w:rsidRPr="00635AE9" w:rsidRDefault="008C29FF" w:rsidP="00CB2263">
      <w:pPr>
        <w:spacing w:line="276" w:lineRule="auto"/>
        <w:jc w:val="both"/>
      </w:pPr>
      <w:r w:rsidRPr="00635AE9">
        <w:t>250 ml. 38</w:t>
      </w:r>
      <w:r w:rsidR="006F22D4">
        <w:t xml:space="preserve"> </w:t>
      </w:r>
      <w:r w:rsidRPr="00635AE9">
        <w:t xml:space="preserve">% </w:t>
      </w:r>
      <w:r w:rsidR="00D95629">
        <w:t>creme fraiche</w:t>
      </w:r>
    </w:p>
    <w:p w14:paraId="5A5C9E2B" w14:textId="3557C1C7" w:rsidR="008C29FF" w:rsidRPr="00635AE9" w:rsidRDefault="008C29FF" w:rsidP="00BA6575">
      <w:pPr>
        <w:spacing w:line="276" w:lineRule="auto"/>
      </w:pPr>
      <w:r w:rsidRPr="00635AE9">
        <w:t>½ bund</w:t>
      </w:r>
      <w:r w:rsidR="00C15A9E">
        <w:t>t</w:t>
      </w:r>
      <w:r w:rsidRPr="00635AE9">
        <w:t xml:space="preserve"> blandet persille og estragon</w:t>
      </w:r>
    </w:p>
    <w:p w14:paraId="2E2CAE2A" w14:textId="77777777" w:rsidR="008C29FF" w:rsidRPr="00635AE9" w:rsidRDefault="008C29FF" w:rsidP="00CB2263">
      <w:pPr>
        <w:spacing w:line="276" w:lineRule="auto"/>
        <w:jc w:val="both"/>
      </w:pPr>
      <w:r w:rsidRPr="00635AE9">
        <w:t>Salt</w:t>
      </w:r>
    </w:p>
    <w:p w14:paraId="0322533C" w14:textId="1A48C3AA" w:rsidR="008C29FF" w:rsidRPr="00635AE9" w:rsidRDefault="00AF3B35" w:rsidP="00CB2263">
      <w:pPr>
        <w:spacing w:line="276" w:lineRule="auto"/>
        <w:jc w:val="both"/>
      </w:pPr>
      <w:r w:rsidRPr="00635AE9">
        <w:t>Peber</w:t>
      </w:r>
    </w:p>
    <w:p w14:paraId="56DFCD55" w14:textId="77777777" w:rsidR="008C29FF" w:rsidRPr="00635AE9" w:rsidRDefault="008C29FF" w:rsidP="00CB2263">
      <w:pPr>
        <w:spacing w:line="276" w:lineRule="auto"/>
        <w:jc w:val="both"/>
      </w:pPr>
      <w:r w:rsidRPr="00635AE9">
        <w:t>Smør</w:t>
      </w:r>
    </w:p>
    <w:p w14:paraId="68A0A556" w14:textId="77777777" w:rsidR="00BA6575" w:rsidRDefault="00BA6575" w:rsidP="00CB2263">
      <w:pPr>
        <w:spacing w:line="276" w:lineRule="auto"/>
        <w:jc w:val="both"/>
        <w:sectPr w:rsidR="00BA6575" w:rsidSect="00EA6898">
          <w:type w:val="continuous"/>
          <w:pgSz w:w="9920" w:h="12474" w:code="1"/>
          <w:pgMar w:top="1701" w:right="1247" w:bottom="1418" w:left="1247" w:header="709" w:footer="709" w:gutter="567"/>
          <w:pgNumType w:start="1"/>
          <w:cols w:num="2" w:sep="1" w:space="709"/>
          <w:docGrid w:linePitch="360"/>
        </w:sectPr>
      </w:pPr>
    </w:p>
    <w:p w14:paraId="62D519FC" w14:textId="740E6E0C" w:rsidR="008C29FF" w:rsidRPr="00635AE9" w:rsidRDefault="008C29FF" w:rsidP="00CB2263">
      <w:pPr>
        <w:spacing w:line="276" w:lineRule="auto"/>
        <w:jc w:val="both"/>
      </w:pPr>
    </w:p>
    <w:p w14:paraId="44663588" w14:textId="77777777" w:rsidR="00990238" w:rsidRPr="00635AE9" w:rsidRDefault="00990238" w:rsidP="00CB2263">
      <w:pPr>
        <w:spacing w:line="276" w:lineRule="auto"/>
        <w:jc w:val="both"/>
        <w:rPr>
          <w:b/>
        </w:rPr>
      </w:pPr>
      <w:r w:rsidRPr="00635AE9">
        <w:rPr>
          <w:b/>
        </w:rPr>
        <w:t>Opskrift</w:t>
      </w:r>
    </w:p>
    <w:p w14:paraId="2452BCCE" w14:textId="72D032E6" w:rsidR="008C29FF" w:rsidRPr="00635AE9" w:rsidRDefault="008C29FF" w:rsidP="00CB2263">
      <w:pPr>
        <w:spacing w:line="276" w:lineRule="auto"/>
        <w:jc w:val="both"/>
      </w:pPr>
      <w:r w:rsidRPr="00635AE9">
        <w:t>Saut</w:t>
      </w:r>
      <w:r w:rsidR="00CD7A35">
        <w:t>é</w:t>
      </w:r>
      <w:r w:rsidRPr="00635AE9">
        <w:t>r finthakkede skalotte</w:t>
      </w:r>
      <w:r w:rsidR="00CD7A35">
        <w:t>løg</w:t>
      </w:r>
      <w:r w:rsidRPr="00635AE9">
        <w:t xml:space="preserve"> og hvidløg i lidt smør. Når løgene er </w:t>
      </w:r>
      <w:r w:rsidR="00DE45B5" w:rsidRPr="00635AE9">
        <w:t>bløde,</w:t>
      </w:r>
      <w:r w:rsidRPr="00635AE9">
        <w:t xml:space="preserve"> men ikke har farve</w:t>
      </w:r>
      <w:r w:rsidR="00CD7A35">
        <w:t>,</w:t>
      </w:r>
      <w:r w:rsidRPr="00635AE9">
        <w:t xml:space="preserve"> tilsættes </w:t>
      </w:r>
      <w:r w:rsidR="00CD7A35">
        <w:t>d</w:t>
      </w:r>
      <w:r w:rsidRPr="00635AE9">
        <w:t>ijon</w:t>
      </w:r>
      <w:r w:rsidR="00CD7A35">
        <w:t>-</w:t>
      </w:r>
      <w:r w:rsidRPr="00635AE9">
        <w:t xml:space="preserve"> og grovkornet sennep. Deglac</w:t>
      </w:r>
      <w:r w:rsidR="00CD7A35">
        <w:t>é</w:t>
      </w:r>
      <w:r w:rsidRPr="00635AE9">
        <w:t>r med cognac</w:t>
      </w:r>
      <w:r w:rsidR="00CD7A35">
        <w:t>,</w:t>
      </w:r>
      <w:r w:rsidRPr="00635AE9">
        <w:t xml:space="preserve"> og reduc</w:t>
      </w:r>
      <w:r w:rsidR="00CD7A35">
        <w:t>é</w:t>
      </w:r>
      <w:r w:rsidRPr="00635AE9">
        <w:t xml:space="preserve">r indtil alkoholen er kogt væk. Tilsæt fed </w:t>
      </w:r>
      <w:r w:rsidR="00D95629">
        <w:t>creme fraiche</w:t>
      </w:r>
      <w:r w:rsidR="00CD7A35">
        <w:t>,</w:t>
      </w:r>
      <w:r w:rsidRPr="00635AE9">
        <w:t xml:space="preserve"> og reduc</w:t>
      </w:r>
      <w:r w:rsidR="00CD7A35">
        <w:t>é</w:t>
      </w:r>
      <w:r w:rsidRPr="00635AE9">
        <w:t>r en anelse til</w:t>
      </w:r>
      <w:r w:rsidR="006A3020">
        <w:t xml:space="preserve"> </w:t>
      </w:r>
      <w:r w:rsidRPr="00635AE9">
        <w:t>saucen dækker bagsiden af en ske. Færdiggør med finthakket persille eller estragon</w:t>
      </w:r>
      <w:r w:rsidR="006A3020">
        <w:t>,</w:t>
      </w:r>
      <w:r w:rsidRPr="00635AE9">
        <w:t xml:space="preserve"> og just</w:t>
      </w:r>
      <w:r w:rsidR="006A3020">
        <w:t>é</w:t>
      </w:r>
      <w:r w:rsidRPr="00635AE9">
        <w:t xml:space="preserve">r tilsmagningen. </w:t>
      </w:r>
    </w:p>
    <w:p w14:paraId="1521DFAA" w14:textId="4C214CCE" w:rsidR="00386DA0" w:rsidRPr="00635AE9" w:rsidRDefault="00386DA0" w:rsidP="00CB2263">
      <w:pPr>
        <w:spacing w:line="276" w:lineRule="auto"/>
        <w:jc w:val="both"/>
      </w:pPr>
      <w:r w:rsidRPr="00635AE9">
        <w:br w:type="page"/>
      </w:r>
    </w:p>
    <w:p w14:paraId="1D309BB9" w14:textId="785780EE" w:rsidR="008C29FF" w:rsidRPr="00635AE9" w:rsidRDefault="008C29FF" w:rsidP="00CB2263">
      <w:pPr>
        <w:pStyle w:val="Heading2"/>
      </w:pPr>
      <w:bookmarkStart w:id="732" w:name="_Toc528321315"/>
      <w:bookmarkStart w:id="733" w:name="_Toc528413074"/>
      <w:bookmarkStart w:id="734" w:name="_Toc535314644"/>
      <w:bookmarkStart w:id="735" w:name="_Toc535318331"/>
      <w:bookmarkStart w:id="736" w:name="_Toc2883352"/>
      <w:bookmarkStart w:id="737" w:name="_Toc6422187"/>
      <w:bookmarkStart w:id="738" w:name="_Toc86255786"/>
      <w:r w:rsidRPr="00635AE9">
        <w:lastRenderedPageBreak/>
        <w:t>Gastrique</w:t>
      </w:r>
      <w:r w:rsidR="00D35F2E">
        <w:t>-</w:t>
      </w:r>
      <w:r w:rsidRPr="00635AE9">
        <w:t>sauce med korianderfrø</w:t>
      </w:r>
      <w:bookmarkEnd w:id="732"/>
      <w:bookmarkEnd w:id="733"/>
      <w:bookmarkEnd w:id="734"/>
      <w:bookmarkEnd w:id="735"/>
      <w:bookmarkEnd w:id="736"/>
      <w:bookmarkEnd w:id="737"/>
      <w:bookmarkEnd w:id="738"/>
    </w:p>
    <w:p w14:paraId="6CD2B6CF" w14:textId="77777777" w:rsidR="008C29FF" w:rsidRPr="00635AE9" w:rsidRDefault="008C29FF" w:rsidP="00CB2263">
      <w:pPr>
        <w:spacing w:line="276" w:lineRule="auto"/>
        <w:jc w:val="both"/>
      </w:pPr>
    </w:p>
    <w:p w14:paraId="5E3467E9" w14:textId="77777777" w:rsidR="003E428E" w:rsidRPr="00635AE9" w:rsidRDefault="003E428E" w:rsidP="00CB2263">
      <w:pPr>
        <w:spacing w:line="276" w:lineRule="auto"/>
        <w:jc w:val="both"/>
        <w:rPr>
          <w:b/>
        </w:rPr>
      </w:pPr>
      <w:r w:rsidRPr="00635AE9">
        <w:rPr>
          <w:b/>
        </w:rPr>
        <w:t>Ingredienser</w:t>
      </w:r>
    </w:p>
    <w:p w14:paraId="5598BC1A" w14:textId="77777777" w:rsidR="00BA6575" w:rsidRDefault="00BA6575" w:rsidP="00CB2263">
      <w:pPr>
        <w:spacing w:line="276" w:lineRule="auto"/>
        <w:jc w:val="both"/>
        <w:sectPr w:rsidR="00BA6575" w:rsidSect="00EA6898">
          <w:type w:val="continuous"/>
          <w:pgSz w:w="9920" w:h="12474" w:code="1"/>
          <w:pgMar w:top="1701" w:right="1247" w:bottom="1418" w:left="1247" w:header="709" w:footer="709" w:gutter="567"/>
          <w:pgNumType w:start="1"/>
          <w:cols w:space="708"/>
          <w:docGrid w:linePitch="360"/>
        </w:sectPr>
      </w:pPr>
    </w:p>
    <w:p w14:paraId="6ABC22A6" w14:textId="2E8C40A5" w:rsidR="008C29FF" w:rsidRPr="00635AE9" w:rsidRDefault="008C29FF" w:rsidP="00CB2263">
      <w:pPr>
        <w:spacing w:line="276" w:lineRule="auto"/>
        <w:jc w:val="both"/>
      </w:pPr>
      <w:r w:rsidRPr="00635AE9">
        <w:t xml:space="preserve">60 </w:t>
      </w:r>
      <w:r w:rsidR="005958D0" w:rsidRPr="00635AE9">
        <w:t>gram</w:t>
      </w:r>
      <w:r w:rsidRPr="00635AE9">
        <w:t xml:space="preserve"> brun farin</w:t>
      </w:r>
    </w:p>
    <w:p w14:paraId="4E8A3975" w14:textId="4F2948D1" w:rsidR="008C29FF" w:rsidRPr="00635AE9" w:rsidRDefault="008C29FF" w:rsidP="00CB2263">
      <w:pPr>
        <w:spacing w:line="276" w:lineRule="auto"/>
        <w:jc w:val="both"/>
      </w:pPr>
      <w:r w:rsidRPr="00635AE9">
        <w:t xml:space="preserve">280 </w:t>
      </w:r>
      <w:r w:rsidR="005958D0" w:rsidRPr="00635AE9">
        <w:t>gram</w:t>
      </w:r>
      <w:r w:rsidRPr="00635AE9">
        <w:t xml:space="preserve"> hvidvin</w:t>
      </w:r>
    </w:p>
    <w:p w14:paraId="27CB20B6" w14:textId="6ACD0741" w:rsidR="008C29FF" w:rsidRPr="00635AE9" w:rsidRDefault="008C29FF" w:rsidP="00CB2263">
      <w:pPr>
        <w:spacing w:line="276" w:lineRule="auto"/>
        <w:jc w:val="both"/>
      </w:pPr>
      <w:r w:rsidRPr="00635AE9">
        <w:t xml:space="preserve">1 </w:t>
      </w:r>
      <w:r w:rsidR="005958D0" w:rsidRPr="00635AE9">
        <w:t>gram</w:t>
      </w:r>
      <w:r w:rsidRPr="00635AE9">
        <w:t xml:space="preserve"> </w:t>
      </w:r>
      <w:r w:rsidR="00075C64" w:rsidRPr="00635AE9">
        <w:t>peber</w:t>
      </w:r>
    </w:p>
    <w:p w14:paraId="36B2AC7A" w14:textId="35641C1B" w:rsidR="008C29FF" w:rsidRPr="00635AE9" w:rsidRDefault="008C29FF" w:rsidP="00CB2263">
      <w:pPr>
        <w:spacing w:line="276" w:lineRule="auto"/>
        <w:jc w:val="both"/>
      </w:pPr>
      <w:r w:rsidRPr="00635AE9">
        <w:t xml:space="preserve">4 </w:t>
      </w:r>
      <w:r w:rsidR="005958D0" w:rsidRPr="00635AE9">
        <w:t>gram</w:t>
      </w:r>
      <w:r w:rsidRPr="00635AE9">
        <w:t xml:space="preserve"> </w:t>
      </w:r>
      <w:r w:rsidR="00075C64" w:rsidRPr="00635AE9">
        <w:t>Worcestershire</w:t>
      </w:r>
      <w:r w:rsidRPr="00635AE9">
        <w:t xml:space="preserve"> sauce </w:t>
      </w:r>
    </w:p>
    <w:p w14:paraId="7F8F8D4C" w14:textId="07694DDF" w:rsidR="008C29FF" w:rsidRPr="00635AE9" w:rsidRDefault="008C29FF" w:rsidP="00CB2263">
      <w:pPr>
        <w:spacing w:line="276" w:lineRule="auto"/>
        <w:jc w:val="both"/>
      </w:pPr>
      <w:r w:rsidRPr="00635AE9">
        <w:t xml:space="preserve">10 </w:t>
      </w:r>
      <w:r w:rsidR="005958D0" w:rsidRPr="00635AE9">
        <w:t>gram</w:t>
      </w:r>
      <w:r w:rsidRPr="00635AE9">
        <w:t xml:space="preserve"> hele </w:t>
      </w:r>
      <w:r w:rsidR="00C44D91" w:rsidRPr="00635AE9">
        <w:t>korianderfrø</w:t>
      </w:r>
    </w:p>
    <w:p w14:paraId="412C99AA" w14:textId="704A9336" w:rsidR="008C29FF" w:rsidRPr="00635AE9" w:rsidRDefault="008C29FF" w:rsidP="00CB2263">
      <w:pPr>
        <w:spacing w:line="276" w:lineRule="auto"/>
        <w:jc w:val="both"/>
      </w:pPr>
      <w:r w:rsidRPr="00635AE9">
        <w:t xml:space="preserve">100 </w:t>
      </w:r>
      <w:r w:rsidR="005958D0" w:rsidRPr="00635AE9">
        <w:t>gram</w:t>
      </w:r>
      <w:r w:rsidRPr="00635AE9">
        <w:t xml:space="preserve"> æbleeddike</w:t>
      </w:r>
    </w:p>
    <w:p w14:paraId="670FEEBD" w14:textId="2E3895DB" w:rsidR="008C29FF" w:rsidRPr="00635AE9" w:rsidRDefault="008C29FF" w:rsidP="00CB2263">
      <w:pPr>
        <w:spacing w:line="276" w:lineRule="auto"/>
        <w:jc w:val="both"/>
      </w:pPr>
      <w:r w:rsidRPr="00635AE9">
        <w:t>1</w:t>
      </w:r>
      <w:r w:rsidR="00CF3F12">
        <w:t>-</w:t>
      </w:r>
      <w:r w:rsidR="0017042B" w:rsidRPr="00635AE9">
        <w:t>1</w:t>
      </w:r>
      <w:r w:rsidR="00DE45B5" w:rsidRPr="00635AE9">
        <w:t>¼ liter</w:t>
      </w:r>
      <w:r w:rsidRPr="00635AE9">
        <w:t xml:space="preserve"> kalvefond</w:t>
      </w:r>
    </w:p>
    <w:p w14:paraId="6946BCA6" w14:textId="26BDDEC3" w:rsidR="008C29FF" w:rsidRPr="00635AE9" w:rsidRDefault="00DE45B5" w:rsidP="00CB2263">
      <w:pPr>
        <w:spacing w:line="276" w:lineRule="auto"/>
        <w:jc w:val="both"/>
      </w:pPr>
      <w:r w:rsidRPr="00635AE9">
        <w:t>½ fed</w:t>
      </w:r>
      <w:r w:rsidR="008C29FF" w:rsidRPr="00635AE9">
        <w:t xml:space="preserve"> hvidløg, kernen fjernet</w:t>
      </w:r>
    </w:p>
    <w:p w14:paraId="2A7AC775" w14:textId="77777777" w:rsidR="00BA6575" w:rsidRDefault="00BA6575" w:rsidP="00CB2263">
      <w:pPr>
        <w:pStyle w:val="BodyText"/>
        <w:spacing w:line="276" w:lineRule="auto"/>
        <w:jc w:val="both"/>
        <w:rPr>
          <w:rFonts w:ascii="Garamond" w:hAnsi="Garamond"/>
          <w:sz w:val="21"/>
        </w:rPr>
        <w:sectPr w:rsidR="00BA6575" w:rsidSect="00EA6898">
          <w:type w:val="continuous"/>
          <w:pgSz w:w="9920" w:h="12474" w:code="1"/>
          <w:pgMar w:top="1701" w:right="1247" w:bottom="1418" w:left="1247" w:header="709" w:footer="709" w:gutter="567"/>
          <w:pgNumType w:start="1"/>
          <w:cols w:num="2" w:sep="1" w:space="709"/>
          <w:docGrid w:linePitch="360"/>
        </w:sectPr>
      </w:pPr>
    </w:p>
    <w:p w14:paraId="59C00D09" w14:textId="5F751A32" w:rsidR="008C29FF" w:rsidRPr="00635AE9" w:rsidRDefault="008C29FF" w:rsidP="00CB2263">
      <w:pPr>
        <w:pStyle w:val="BodyText"/>
        <w:spacing w:line="276" w:lineRule="auto"/>
        <w:jc w:val="both"/>
        <w:rPr>
          <w:rFonts w:ascii="Garamond" w:hAnsi="Garamond"/>
          <w:sz w:val="21"/>
        </w:rPr>
      </w:pPr>
    </w:p>
    <w:p w14:paraId="202073A1" w14:textId="77777777" w:rsidR="00990238" w:rsidRPr="00635AE9" w:rsidRDefault="00990238" w:rsidP="00CB2263">
      <w:pPr>
        <w:spacing w:line="276" w:lineRule="auto"/>
        <w:jc w:val="both"/>
        <w:rPr>
          <w:b/>
        </w:rPr>
      </w:pPr>
      <w:r w:rsidRPr="00635AE9">
        <w:rPr>
          <w:b/>
        </w:rPr>
        <w:t>Opskrift</w:t>
      </w:r>
    </w:p>
    <w:p w14:paraId="37C0FF37" w14:textId="0103FE0C" w:rsidR="008C29FF" w:rsidRPr="00635AE9" w:rsidRDefault="008C29FF" w:rsidP="00CB2263">
      <w:pPr>
        <w:spacing w:line="276" w:lineRule="auto"/>
        <w:jc w:val="both"/>
      </w:pPr>
      <w:r w:rsidRPr="00635AE9">
        <w:t>Hvidløg, far</w:t>
      </w:r>
      <w:r w:rsidR="004D351E" w:rsidRPr="00635AE9">
        <w:t xml:space="preserve">in og koriander karamelliseres. </w:t>
      </w:r>
      <w:r w:rsidRPr="00635AE9">
        <w:t>Når ¼ af farinen er smeltet</w:t>
      </w:r>
      <w:r w:rsidR="00CF3F12">
        <w:t>,</w:t>
      </w:r>
      <w:r w:rsidRPr="00635AE9">
        <w:t xml:space="preserve"> tilsættes </w:t>
      </w:r>
      <w:r w:rsidR="00075C64" w:rsidRPr="00635AE9">
        <w:t>Worcester</w:t>
      </w:r>
      <w:r w:rsidR="00BC2B5C">
        <w:t>shire og</w:t>
      </w:r>
      <w:r w:rsidRPr="00635AE9">
        <w:t xml:space="preserve"> reduceres væk. Eddiken tilsættes og reduceres til sirup, hvorefter hvidvinen tilsættes og reduceres til en sirup. Fond </w:t>
      </w:r>
      <w:r w:rsidR="005514DE">
        <w:t>til</w:t>
      </w:r>
      <w:r w:rsidRPr="00635AE9">
        <w:t>sættes</w:t>
      </w:r>
      <w:r w:rsidR="000F09DC">
        <w:t>,</w:t>
      </w:r>
      <w:r w:rsidRPr="00635AE9">
        <w:t xml:space="preserve"> og saucen reduceres</w:t>
      </w:r>
      <w:r w:rsidR="004D351E" w:rsidRPr="00635AE9">
        <w:t xml:space="preserve"> indtil den dækker bagsiden af en ske,</w:t>
      </w:r>
      <w:r w:rsidRPr="00635AE9">
        <w:t xml:space="preserve"> hvorefter den passeres </w:t>
      </w:r>
      <w:r w:rsidR="004D351E" w:rsidRPr="00635AE9">
        <w:t>i</w:t>
      </w:r>
      <w:r w:rsidRPr="00635AE9">
        <w:t xml:space="preserve">gennem </w:t>
      </w:r>
      <w:r w:rsidR="004D351E" w:rsidRPr="00635AE9">
        <w:t xml:space="preserve">en </w:t>
      </w:r>
      <w:r w:rsidRPr="00635AE9">
        <w:t>spid</w:t>
      </w:r>
      <w:r w:rsidR="004D351E" w:rsidRPr="00635AE9">
        <w:t>ssigte eller</w:t>
      </w:r>
      <w:r w:rsidRPr="00635AE9">
        <w:t xml:space="preserve"> etamine. </w:t>
      </w:r>
    </w:p>
    <w:p w14:paraId="349AF1EC" w14:textId="77777777" w:rsidR="004D351E" w:rsidRPr="00635AE9" w:rsidRDefault="004D351E" w:rsidP="00CB2263">
      <w:pPr>
        <w:spacing w:line="276" w:lineRule="auto"/>
        <w:jc w:val="both"/>
      </w:pPr>
    </w:p>
    <w:p w14:paraId="373FBD15" w14:textId="2F7B6656" w:rsidR="004D351E" w:rsidRPr="00635AE9" w:rsidRDefault="004D351E" w:rsidP="00CB2263">
      <w:pPr>
        <w:spacing w:line="276" w:lineRule="auto"/>
        <w:jc w:val="both"/>
        <w:rPr>
          <w:i/>
        </w:rPr>
      </w:pPr>
      <w:r w:rsidRPr="00635AE9">
        <w:rPr>
          <w:i/>
        </w:rPr>
        <w:t xml:space="preserve">Note: Når denne sauce </w:t>
      </w:r>
      <w:r w:rsidR="00DE45B5" w:rsidRPr="00635AE9">
        <w:rPr>
          <w:i/>
        </w:rPr>
        <w:t>startes,</w:t>
      </w:r>
      <w:r w:rsidRPr="00635AE9">
        <w:rPr>
          <w:i/>
        </w:rPr>
        <w:t xml:space="preserve"> skal man virkelig være over den, da den brune farin let brænder på og dermed bliver meget bitter. Sker dette</w:t>
      </w:r>
      <w:r w:rsidR="006C4D3D">
        <w:rPr>
          <w:i/>
        </w:rPr>
        <w:t>,</w:t>
      </w:r>
      <w:r w:rsidRPr="00635AE9">
        <w:rPr>
          <w:i/>
        </w:rPr>
        <w:t xml:space="preserve"> bør man starte på ny. Det er på papiret en lidt kompleks sauce, men de fleste vil have succes med at lave den</w:t>
      </w:r>
      <w:r w:rsidR="00792164" w:rsidRPr="00635AE9">
        <w:rPr>
          <w:i/>
        </w:rPr>
        <w:t>,</w:t>
      </w:r>
      <w:r w:rsidRPr="00635AE9">
        <w:rPr>
          <w:i/>
        </w:rPr>
        <w:t xml:space="preserve"> så længe man har forberedt sig godt og kan tage det et trin ad gangen. Saucen er fantastisk til lam, vildt og oksekød. </w:t>
      </w:r>
    </w:p>
    <w:p w14:paraId="020BBEDF" w14:textId="77777777" w:rsidR="008C29FF" w:rsidRPr="00635AE9" w:rsidRDefault="008C29FF" w:rsidP="00CB2263">
      <w:pPr>
        <w:spacing w:line="276" w:lineRule="auto"/>
        <w:jc w:val="both"/>
      </w:pPr>
    </w:p>
    <w:p w14:paraId="17A614FB"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597F9BDB" w14:textId="77777777" w:rsidR="008C29FF" w:rsidRPr="00635AE9" w:rsidRDefault="008C29FF" w:rsidP="00CB2263">
      <w:pPr>
        <w:pStyle w:val="Heading2"/>
      </w:pPr>
      <w:bookmarkStart w:id="739" w:name="_Toc528321316"/>
      <w:bookmarkStart w:id="740" w:name="_Toc528413075"/>
      <w:bookmarkStart w:id="741" w:name="_Toc535314645"/>
      <w:bookmarkStart w:id="742" w:name="_Toc535318332"/>
      <w:bookmarkStart w:id="743" w:name="_Toc2883353"/>
      <w:bookmarkStart w:id="744" w:name="_Toc6422188"/>
      <w:bookmarkStart w:id="745" w:name="_Toc86255787"/>
      <w:r w:rsidRPr="00635AE9">
        <w:lastRenderedPageBreak/>
        <w:t>Nortons kærnemælkssauce</w:t>
      </w:r>
      <w:bookmarkEnd w:id="739"/>
      <w:bookmarkEnd w:id="740"/>
      <w:bookmarkEnd w:id="741"/>
      <w:bookmarkEnd w:id="742"/>
      <w:bookmarkEnd w:id="743"/>
      <w:bookmarkEnd w:id="744"/>
      <w:bookmarkEnd w:id="745"/>
    </w:p>
    <w:p w14:paraId="0F8AF3A8" w14:textId="77777777" w:rsidR="008C29FF" w:rsidRPr="00635AE9" w:rsidRDefault="008C29FF" w:rsidP="00CB2263">
      <w:pPr>
        <w:pStyle w:val="BodyText"/>
        <w:spacing w:line="276" w:lineRule="auto"/>
        <w:jc w:val="both"/>
        <w:rPr>
          <w:rFonts w:ascii="Garamond" w:hAnsi="Garamond"/>
          <w:sz w:val="21"/>
        </w:rPr>
      </w:pPr>
    </w:p>
    <w:p w14:paraId="1B834571" w14:textId="77777777" w:rsidR="003E428E" w:rsidRPr="00635AE9" w:rsidRDefault="003E428E" w:rsidP="00CB2263">
      <w:pPr>
        <w:spacing w:line="276" w:lineRule="auto"/>
        <w:jc w:val="both"/>
        <w:rPr>
          <w:b/>
        </w:rPr>
      </w:pPr>
      <w:r w:rsidRPr="00635AE9">
        <w:rPr>
          <w:b/>
        </w:rPr>
        <w:t>Ingredienser</w:t>
      </w:r>
    </w:p>
    <w:p w14:paraId="7A0BB61E" w14:textId="77777777" w:rsidR="00BA6575" w:rsidRDefault="00BA6575" w:rsidP="00BA6575">
      <w:pPr>
        <w:sectPr w:rsidR="00BA6575" w:rsidSect="00EA6898">
          <w:type w:val="continuous"/>
          <w:pgSz w:w="9920" w:h="12474" w:code="1"/>
          <w:pgMar w:top="1701" w:right="1247" w:bottom="1418" w:left="1247" w:header="709" w:footer="709" w:gutter="567"/>
          <w:pgNumType w:start="1"/>
          <w:cols w:space="708"/>
          <w:docGrid w:linePitch="360"/>
        </w:sectPr>
      </w:pPr>
    </w:p>
    <w:p w14:paraId="60B2385D" w14:textId="412D1858" w:rsidR="008C29FF" w:rsidRPr="00BA6575" w:rsidRDefault="008C29FF" w:rsidP="00BA6575">
      <w:r w:rsidRPr="00BA6575">
        <w:t>1 liter kærnemælk</w:t>
      </w:r>
    </w:p>
    <w:p w14:paraId="30293ACD" w14:textId="78D59974" w:rsidR="008C29FF" w:rsidRDefault="008C29FF" w:rsidP="00BA6575">
      <w:r w:rsidRPr="00BA6575">
        <w:t>2 pakker smør</w:t>
      </w:r>
    </w:p>
    <w:p w14:paraId="356CFE89" w14:textId="6C6BB92A" w:rsidR="00BA6575" w:rsidRPr="00BA6575" w:rsidRDefault="00BA6575" w:rsidP="00BA6575">
      <w:r>
        <w:t>Salt</w:t>
      </w:r>
    </w:p>
    <w:p w14:paraId="48AE049B" w14:textId="77777777" w:rsidR="00BA6575" w:rsidRDefault="00BA6575" w:rsidP="00CB2263">
      <w:pPr>
        <w:pStyle w:val="BodyText"/>
        <w:spacing w:line="276" w:lineRule="auto"/>
        <w:jc w:val="both"/>
        <w:rPr>
          <w:rFonts w:ascii="Garamond" w:hAnsi="Garamond"/>
          <w:sz w:val="21"/>
        </w:rPr>
        <w:sectPr w:rsidR="00BA6575" w:rsidSect="00EA6898">
          <w:type w:val="continuous"/>
          <w:pgSz w:w="9920" w:h="12474" w:code="1"/>
          <w:pgMar w:top="1701" w:right="1247" w:bottom="1418" w:left="1247" w:header="709" w:footer="709" w:gutter="567"/>
          <w:pgNumType w:start="1"/>
          <w:cols w:num="2" w:sep="1" w:space="709"/>
          <w:docGrid w:linePitch="360"/>
        </w:sectPr>
      </w:pPr>
    </w:p>
    <w:p w14:paraId="38C19D58" w14:textId="2E56880C" w:rsidR="008C29FF" w:rsidRPr="00635AE9" w:rsidRDefault="008C29FF" w:rsidP="00CB2263">
      <w:pPr>
        <w:pStyle w:val="BodyText"/>
        <w:spacing w:line="276" w:lineRule="auto"/>
        <w:jc w:val="both"/>
        <w:rPr>
          <w:rFonts w:ascii="Garamond" w:hAnsi="Garamond"/>
          <w:sz w:val="21"/>
        </w:rPr>
      </w:pPr>
    </w:p>
    <w:p w14:paraId="1800BD6F" w14:textId="77777777" w:rsidR="00990238" w:rsidRPr="00635AE9" w:rsidRDefault="00990238" w:rsidP="00CB2263">
      <w:pPr>
        <w:spacing w:line="276" w:lineRule="auto"/>
        <w:jc w:val="both"/>
        <w:rPr>
          <w:b/>
        </w:rPr>
      </w:pPr>
      <w:r w:rsidRPr="00635AE9">
        <w:rPr>
          <w:b/>
        </w:rPr>
        <w:t>Opskrift</w:t>
      </w:r>
    </w:p>
    <w:p w14:paraId="76BE0EC2" w14:textId="34A71270" w:rsidR="008C29FF" w:rsidRPr="00631584" w:rsidRDefault="008C29FF" w:rsidP="00CB2263">
      <w:pPr>
        <w:pStyle w:val="BodyText"/>
        <w:spacing w:line="276" w:lineRule="auto"/>
        <w:jc w:val="both"/>
        <w:rPr>
          <w:rFonts w:ascii="Garamond" w:hAnsi="Garamond"/>
          <w:sz w:val="24"/>
          <w:szCs w:val="24"/>
        </w:rPr>
      </w:pPr>
      <w:r w:rsidRPr="00631584">
        <w:rPr>
          <w:rFonts w:ascii="Garamond" w:hAnsi="Garamond"/>
          <w:sz w:val="24"/>
          <w:szCs w:val="24"/>
        </w:rPr>
        <w:t>Varm kærnemælken over moderat varme indtil den skiller</w:t>
      </w:r>
      <w:r w:rsidR="00952224" w:rsidRPr="00631584">
        <w:rPr>
          <w:rFonts w:ascii="Garamond" w:hAnsi="Garamond"/>
          <w:sz w:val="24"/>
          <w:szCs w:val="24"/>
        </w:rPr>
        <w:t>,</w:t>
      </w:r>
      <w:r w:rsidRPr="00631584">
        <w:rPr>
          <w:rFonts w:ascii="Garamond" w:hAnsi="Garamond"/>
          <w:sz w:val="24"/>
          <w:szCs w:val="24"/>
        </w:rPr>
        <w:t xml:space="preserve"> og lad den simre i 10 minutter. Brun smørret indtil det har en nøddebrun farv</w:t>
      </w:r>
      <w:r w:rsidR="005B00C4">
        <w:rPr>
          <w:rFonts w:ascii="Garamond" w:hAnsi="Garamond"/>
          <w:sz w:val="24"/>
          <w:szCs w:val="24"/>
        </w:rPr>
        <w:t>e, og</w:t>
      </w:r>
      <w:r w:rsidRPr="00631584">
        <w:rPr>
          <w:rFonts w:ascii="Garamond" w:hAnsi="Garamond"/>
          <w:sz w:val="24"/>
          <w:szCs w:val="24"/>
        </w:rPr>
        <w:t xml:space="preserve"> lad vallen bundfælle</w:t>
      </w:r>
      <w:r w:rsidR="005B00C4">
        <w:rPr>
          <w:rFonts w:ascii="Garamond" w:hAnsi="Garamond"/>
          <w:sz w:val="24"/>
          <w:szCs w:val="24"/>
        </w:rPr>
        <w:t>. S</w:t>
      </w:r>
      <w:r w:rsidRPr="00631584">
        <w:rPr>
          <w:rFonts w:ascii="Garamond" w:hAnsi="Garamond"/>
          <w:sz w:val="24"/>
          <w:szCs w:val="24"/>
        </w:rPr>
        <w:t xml:space="preserve">igt gennem </w:t>
      </w:r>
      <w:r w:rsidR="00AB006C">
        <w:rPr>
          <w:rFonts w:ascii="Garamond" w:hAnsi="Garamond"/>
          <w:sz w:val="24"/>
          <w:szCs w:val="24"/>
        </w:rPr>
        <w:t xml:space="preserve">en </w:t>
      </w:r>
      <w:r w:rsidRPr="00631584">
        <w:rPr>
          <w:rFonts w:ascii="Garamond" w:hAnsi="Garamond"/>
          <w:sz w:val="24"/>
          <w:szCs w:val="24"/>
        </w:rPr>
        <w:t>etamine mens smørret stadig er varmt,</w:t>
      </w:r>
      <w:r w:rsidR="00305CB6">
        <w:rPr>
          <w:rFonts w:ascii="Garamond" w:hAnsi="Garamond"/>
          <w:sz w:val="24"/>
          <w:szCs w:val="24"/>
        </w:rPr>
        <w:t xml:space="preserve"> </w:t>
      </w:r>
      <w:r w:rsidRPr="00631584">
        <w:rPr>
          <w:rFonts w:ascii="Garamond" w:hAnsi="Garamond"/>
          <w:sz w:val="24"/>
          <w:szCs w:val="24"/>
        </w:rPr>
        <w:t xml:space="preserve">men ikke brændende, da det kan smelte etaminen. Når mælken har </w:t>
      </w:r>
      <w:r w:rsidR="00DE45B5" w:rsidRPr="00631584">
        <w:rPr>
          <w:rFonts w:ascii="Garamond" w:hAnsi="Garamond"/>
          <w:sz w:val="24"/>
          <w:szCs w:val="24"/>
        </w:rPr>
        <w:t>simret,</w:t>
      </w:r>
      <w:r w:rsidRPr="00631584">
        <w:rPr>
          <w:rFonts w:ascii="Garamond" w:hAnsi="Garamond"/>
          <w:sz w:val="24"/>
          <w:szCs w:val="24"/>
        </w:rPr>
        <w:t xml:space="preserve"> sigtes de</w:t>
      </w:r>
      <w:r w:rsidR="00400BAB">
        <w:rPr>
          <w:rFonts w:ascii="Garamond" w:hAnsi="Garamond"/>
          <w:sz w:val="24"/>
          <w:szCs w:val="24"/>
        </w:rPr>
        <w:t>n</w:t>
      </w:r>
      <w:r w:rsidRPr="00631584">
        <w:rPr>
          <w:rFonts w:ascii="Garamond" w:hAnsi="Garamond"/>
          <w:sz w:val="24"/>
          <w:szCs w:val="24"/>
        </w:rPr>
        <w:t xml:space="preserve"> ligeledes gennem etamine</w:t>
      </w:r>
      <w:r w:rsidR="005B00C4">
        <w:rPr>
          <w:rFonts w:ascii="Garamond" w:hAnsi="Garamond"/>
          <w:sz w:val="24"/>
          <w:szCs w:val="24"/>
        </w:rPr>
        <w:t>n</w:t>
      </w:r>
      <w:r w:rsidRPr="00631584">
        <w:rPr>
          <w:rFonts w:ascii="Garamond" w:hAnsi="Garamond"/>
          <w:sz w:val="24"/>
          <w:szCs w:val="24"/>
        </w:rPr>
        <w:t>, og reduceres indtil de</w:t>
      </w:r>
      <w:r w:rsidR="00400BAB">
        <w:rPr>
          <w:rFonts w:ascii="Garamond" w:hAnsi="Garamond"/>
          <w:sz w:val="24"/>
          <w:szCs w:val="24"/>
        </w:rPr>
        <w:t>n</w:t>
      </w:r>
      <w:r w:rsidRPr="00631584">
        <w:rPr>
          <w:rFonts w:ascii="Garamond" w:hAnsi="Garamond"/>
          <w:sz w:val="24"/>
          <w:szCs w:val="24"/>
        </w:rPr>
        <w:t xml:space="preserve"> begynder at karamellisere, hvorefter de</w:t>
      </w:r>
      <w:r w:rsidR="009446E6">
        <w:rPr>
          <w:rFonts w:ascii="Garamond" w:hAnsi="Garamond"/>
          <w:sz w:val="24"/>
          <w:szCs w:val="24"/>
        </w:rPr>
        <w:t>n</w:t>
      </w:r>
      <w:r w:rsidRPr="00631584">
        <w:rPr>
          <w:rFonts w:ascii="Garamond" w:hAnsi="Garamond"/>
          <w:sz w:val="24"/>
          <w:szCs w:val="24"/>
        </w:rPr>
        <w:t xml:space="preserve"> fortyndes med lidt vand indtil de</w:t>
      </w:r>
      <w:r w:rsidR="009446E6">
        <w:rPr>
          <w:rFonts w:ascii="Garamond" w:hAnsi="Garamond"/>
          <w:sz w:val="24"/>
          <w:szCs w:val="24"/>
        </w:rPr>
        <w:t>n</w:t>
      </w:r>
      <w:r w:rsidRPr="00631584">
        <w:rPr>
          <w:rFonts w:ascii="Garamond" w:hAnsi="Garamond"/>
          <w:sz w:val="24"/>
          <w:szCs w:val="24"/>
        </w:rPr>
        <w:t xml:space="preserve"> har konsistens som piskede æggeblommer. Emulg</w:t>
      </w:r>
      <w:r w:rsidR="009446E6">
        <w:rPr>
          <w:rFonts w:ascii="Garamond" w:hAnsi="Garamond"/>
          <w:sz w:val="24"/>
          <w:szCs w:val="24"/>
        </w:rPr>
        <w:t>é</w:t>
      </w:r>
      <w:r w:rsidRPr="00631584">
        <w:rPr>
          <w:rFonts w:ascii="Garamond" w:hAnsi="Garamond"/>
          <w:sz w:val="24"/>
          <w:szCs w:val="24"/>
        </w:rPr>
        <w:t>r med det brunede smør</w:t>
      </w:r>
      <w:r w:rsidR="009446E6">
        <w:rPr>
          <w:rFonts w:ascii="Garamond" w:hAnsi="Garamond"/>
          <w:sz w:val="24"/>
          <w:szCs w:val="24"/>
        </w:rPr>
        <w:t>,</w:t>
      </w:r>
      <w:r w:rsidRPr="00631584">
        <w:rPr>
          <w:rFonts w:ascii="Garamond" w:hAnsi="Garamond"/>
          <w:sz w:val="24"/>
          <w:szCs w:val="24"/>
        </w:rPr>
        <w:t xml:space="preserve"> og kom eventuelt en </w:t>
      </w:r>
      <w:r w:rsidR="00C44D91" w:rsidRPr="00631584">
        <w:rPr>
          <w:rFonts w:ascii="Garamond" w:hAnsi="Garamond"/>
          <w:sz w:val="24"/>
          <w:szCs w:val="24"/>
        </w:rPr>
        <w:t>knivspids</w:t>
      </w:r>
      <w:r w:rsidRPr="00631584">
        <w:rPr>
          <w:rFonts w:ascii="Garamond" w:hAnsi="Garamond"/>
          <w:sz w:val="24"/>
          <w:szCs w:val="24"/>
        </w:rPr>
        <w:t xml:space="preserve"> xanthan ved</w:t>
      </w:r>
      <w:r w:rsidR="00EA47D5">
        <w:rPr>
          <w:rFonts w:ascii="Garamond" w:hAnsi="Garamond"/>
          <w:sz w:val="24"/>
          <w:szCs w:val="24"/>
        </w:rPr>
        <w:t xml:space="preserve"> </w:t>
      </w:r>
      <w:r w:rsidRPr="00631584">
        <w:rPr>
          <w:rFonts w:ascii="Garamond" w:hAnsi="Garamond"/>
          <w:sz w:val="24"/>
          <w:szCs w:val="24"/>
        </w:rPr>
        <w:t xml:space="preserve">for at holde saucen </w:t>
      </w:r>
      <w:r w:rsidR="00DE45B5" w:rsidRPr="00631584">
        <w:rPr>
          <w:rFonts w:ascii="Garamond" w:hAnsi="Garamond"/>
          <w:sz w:val="24"/>
          <w:szCs w:val="24"/>
        </w:rPr>
        <w:t>samlet.</w:t>
      </w:r>
      <w:r w:rsidRPr="00631584">
        <w:rPr>
          <w:rFonts w:ascii="Garamond" w:hAnsi="Garamond"/>
          <w:sz w:val="24"/>
          <w:szCs w:val="24"/>
        </w:rPr>
        <w:t xml:space="preserve"> Har man ikke xanthan</w:t>
      </w:r>
      <w:r w:rsidR="00EA47D5">
        <w:rPr>
          <w:rFonts w:ascii="Garamond" w:hAnsi="Garamond"/>
          <w:sz w:val="24"/>
          <w:szCs w:val="24"/>
        </w:rPr>
        <w:t>,</w:t>
      </w:r>
      <w:r w:rsidRPr="00631584">
        <w:rPr>
          <w:rFonts w:ascii="Garamond" w:hAnsi="Garamond"/>
          <w:sz w:val="24"/>
          <w:szCs w:val="24"/>
        </w:rPr>
        <w:t xml:space="preserve"> skal man bare være </w:t>
      </w:r>
      <w:r w:rsidR="00DE45B5" w:rsidRPr="00631584">
        <w:rPr>
          <w:rFonts w:ascii="Garamond" w:hAnsi="Garamond"/>
          <w:sz w:val="24"/>
          <w:szCs w:val="24"/>
        </w:rPr>
        <w:t>meget opmærksom</w:t>
      </w:r>
      <w:r w:rsidRPr="00631584">
        <w:rPr>
          <w:rFonts w:ascii="Garamond" w:hAnsi="Garamond"/>
          <w:sz w:val="24"/>
          <w:szCs w:val="24"/>
        </w:rPr>
        <w:t xml:space="preserve"> på at saucen ikke bliver </w:t>
      </w:r>
      <w:r w:rsidR="00DE45B5" w:rsidRPr="00631584">
        <w:rPr>
          <w:rFonts w:ascii="Garamond" w:hAnsi="Garamond"/>
          <w:sz w:val="24"/>
          <w:szCs w:val="24"/>
        </w:rPr>
        <w:t>for varm</w:t>
      </w:r>
      <w:r w:rsidRPr="00631584">
        <w:rPr>
          <w:rFonts w:ascii="Garamond" w:hAnsi="Garamond"/>
          <w:sz w:val="24"/>
          <w:szCs w:val="24"/>
        </w:rPr>
        <w:t>.</w:t>
      </w:r>
    </w:p>
    <w:p w14:paraId="744927DA" w14:textId="77777777" w:rsidR="008C29FF" w:rsidRPr="00635AE9" w:rsidRDefault="008C29FF" w:rsidP="00CB2263">
      <w:pPr>
        <w:spacing w:line="276" w:lineRule="auto"/>
        <w:jc w:val="both"/>
      </w:pPr>
    </w:p>
    <w:p w14:paraId="358ACE4E" w14:textId="12AE4006" w:rsidR="008C29FF" w:rsidRPr="00635AE9" w:rsidRDefault="008C29FF" w:rsidP="00CB2263">
      <w:pPr>
        <w:spacing w:line="276" w:lineRule="auto"/>
        <w:jc w:val="both"/>
      </w:pPr>
      <w:r w:rsidRPr="00635AE9">
        <w:rPr>
          <w:i/>
        </w:rPr>
        <w:t xml:space="preserve">Note: </w:t>
      </w:r>
      <w:r w:rsidR="00093F89" w:rsidRPr="00635AE9">
        <w:rPr>
          <w:i/>
        </w:rPr>
        <w:t>Selvom den</w:t>
      </w:r>
      <w:r w:rsidR="00DA58AA">
        <w:rPr>
          <w:i/>
        </w:rPr>
        <w:t>ne sauce</w:t>
      </w:r>
      <w:r w:rsidR="00093F89" w:rsidRPr="00635AE9">
        <w:rPr>
          <w:i/>
        </w:rPr>
        <w:t xml:space="preserve"> kun har to </w:t>
      </w:r>
      <w:r w:rsidR="00DE45B5" w:rsidRPr="00635AE9">
        <w:rPr>
          <w:i/>
        </w:rPr>
        <w:t>ingredienser,</w:t>
      </w:r>
      <w:r w:rsidR="00093F89" w:rsidRPr="00635AE9">
        <w:rPr>
          <w:i/>
        </w:rPr>
        <w:t xml:space="preserve"> er den utroligt velsmagende og meget velegnet til fisk. Det er muligvis også den sværeste opskrift i bogen, da man modsat en ægte sauce ikke har æggeblommer til at binde smørret, og saucen vil derfor rigtig gerne skille. Har man xanthan</w:t>
      </w:r>
      <w:r w:rsidR="00164F5C">
        <w:rPr>
          <w:i/>
        </w:rPr>
        <w:t>,</w:t>
      </w:r>
      <w:r w:rsidR="00093F89" w:rsidRPr="00635AE9">
        <w:rPr>
          <w:i/>
        </w:rPr>
        <w:t xml:space="preserve"> kan dette gøre liv</w:t>
      </w:r>
      <w:r w:rsidR="00164F5C">
        <w:rPr>
          <w:i/>
        </w:rPr>
        <w:t>et</w:t>
      </w:r>
      <w:r w:rsidR="00093F89" w:rsidRPr="00635AE9">
        <w:rPr>
          <w:i/>
        </w:rPr>
        <w:t xml:space="preserve"> en anelse nemmere, omend man skal være varsom med ikke at overdosere – en knivspids er rigeligt. Har man ikke xanthan</w:t>
      </w:r>
      <w:r w:rsidR="00797A28">
        <w:rPr>
          <w:i/>
        </w:rPr>
        <w:t>,</w:t>
      </w:r>
      <w:r w:rsidR="00093F89" w:rsidRPr="00635AE9">
        <w:rPr>
          <w:i/>
        </w:rPr>
        <w:t xml:space="preserve"> kan </w:t>
      </w:r>
      <w:r w:rsidR="00C31C13">
        <w:rPr>
          <w:i/>
        </w:rPr>
        <w:t>saucen</w:t>
      </w:r>
      <w:r w:rsidR="00093F89" w:rsidRPr="00635AE9">
        <w:rPr>
          <w:i/>
        </w:rPr>
        <w:t xml:space="preserve"> alligevel sagtens laves. Så skal man bare sørge for at holde den varm på lavt blus</w:t>
      </w:r>
      <w:r w:rsidR="00130F23">
        <w:rPr>
          <w:i/>
        </w:rPr>
        <w:t>,</w:t>
      </w:r>
      <w:r w:rsidR="00093F89" w:rsidRPr="00635AE9">
        <w:rPr>
          <w:i/>
        </w:rPr>
        <w:t xml:space="preserve"> </w:t>
      </w:r>
      <w:r w:rsidR="004879AA" w:rsidRPr="00635AE9">
        <w:rPr>
          <w:i/>
        </w:rPr>
        <w:t>så</w:t>
      </w:r>
      <w:r w:rsidR="0072355A" w:rsidRPr="00635AE9">
        <w:rPr>
          <w:i/>
        </w:rPr>
        <w:t xml:space="preserve"> </w:t>
      </w:r>
      <w:r w:rsidR="00093F89" w:rsidRPr="00635AE9">
        <w:rPr>
          <w:i/>
        </w:rPr>
        <w:t xml:space="preserve">den ikke kommer i kog og skiller. </w:t>
      </w:r>
    </w:p>
    <w:p w14:paraId="291966C5"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4E8864A3" w14:textId="0BC24075" w:rsidR="008C29FF" w:rsidRPr="00635AE9" w:rsidRDefault="00C44D91" w:rsidP="00CB2263">
      <w:pPr>
        <w:pStyle w:val="Heading2"/>
      </w:pPr>
      <w:bookmarkStart w:id="746" w:name="_Toc86255788"/>
      <w:r w:rsidRPr="00635AE9">
        <w:lastRenderedPageBreak/>
        <w:t>MPW-tomatsauce</w:t>
      </w:r>
      <w:bookmarkEnd w:id="746"/>
    </w:p>
    <w:p w14:paraId="6189AF95" w14:textId="77777777" w:rsidR="008C29FF" w:rsidRPr="00635AE9" w:rsidRDefault="008C29FF" w:rsidP="00CB2263">
      <w:pPr>
        <w:spacing w:line="276" w:lineRule="auto"/>
        <w:jc w:val="both"/>
      </w:pPr>
    </w:p>
    <w:p w14:paraId="160BB3D4" w14:textId="77777777" w:rsidR="003E428E" w:rsidRPr="00635AE9" w:rsidRDefault="003E428E" w:rsidP="00CB2263">
      <w:pPr>
        <w:spacing w:line="276" w:lineRule="auto"/>
        <w:jc w:val="both"/>
        <w:rPr>
          <w:b/>
        </w:rPr>
      </w:pPr>
      <w:r w:rsidRPr="00635AE9">
        <w:rPr>
          <w:b/>
        </w:rPr>
        <w:t>Ingredienser</w:t>
      </w:r>
    </w:p>
    <w:p w14:paraId="4CE35BEF" w14:textId="77777777" w:rsidR="00844548" w:rsidRDefault="00844548" w:rsidP="00CB2263">
      <w:pPr>
        <w:spacing w:line="276" w:lineRule="auto"/>
        <w:jc w:val="both"/>
        <w:sectPr w:rsidR="00844548" w:rsidSect="00EA6898">
          <w:type w:val="continuous"/>
          <w:pgSz w:w="9920" w:h="12474" w:code="1"/>
          <w:pgMar w:top="1701" w:right="1247" w:bottom="1418" w:left="1247" w:header="709" w:footer="709" w:gutter="567"/>
          <w:pgNumType w:start="1"/>
          <w:cols w:space="708"/>
          <w:docGrid w:linePitch="360"/>
        </w:sectPr>
      </w:pPr>
    </w:p>
    <w:p w14:paraId="7A21D652" w14:textId="6A8A0B60" w:rsidR="008C29FF" w:rsidRPr="00635AE9" w:rsidRDefault="008C29FF" w:rsidP="00844548">
      <w:pPr>
        <w:spacing w:line="276" w:lineRule="auto"/>
      </w:pPr>
      <w:r w:rsidRPr="00635AE9">
        <w:t>100</w:t>
      </w:r>
      <w:r w:rsidR="00844548">
        <w:t>-150</w:t>
      </w:r>
      <w:r w:rsidRPr="00635AE9">
        <w:t xml:space="preserve"> </w:t>
      </w:r>
      <w:r w:rsidR="005958D0" w:rsidRPr="00635AE9">
        <w:t>gram</w:t>
      </w:r>
      <w:r w:rsidRPr="00635AE9">
        <w:t xml:space="preserve"> søde cherrytomater </w:t>
      </w:r>
    </w:p>
    <w:p w14:paraId="7F27F6E7" w14:textId="77777777" w:rsidR="008C29FF" w:rsidRPr="00635AE9" w:rsidRDefault="008C29FF" w:rsidP="00CB2263">
      <w:pPr>
        <w:spacing w:line="276" w:lineRule="auto"/>
        <w:jc w:val="both"/>
      </w:pPr>
      <w:r w:rsidRPr="00635AE9">
        <w:t>30-50 gram koldt smør i tern</w:t>
      </w:r>
    </w:p>
    <w:p w14:paraId="3B380A82" w14:textId="77777777" w:rsidR="008C29FF" w:rsidRPr="00635AE9" w:rsidRDefault="008C29FF" w:rsidP="00CB2263">
      <w:pPr>
        <w:spacing w:line="276" w:lineRule="auto"/>
        <w:jc w:val="both"/>
      </w:pPr>
      <w:r w:rsidRPr="00635AE9">
        <w:t>Salt</w:t>
      </w:r>
    </w:p>
    <w:p w14:paraId="6FF7EA2D" w14:textId="77777777" w:rsidR="008C29FF" w:rsidRPr="00635AE9" w:rsidRDefault="008C29FF" w:rsidP="00CB2263">
      <w:pPr>
        <w:spacing w:line="276" w:lineRule="auto"/>
        <w:jc w:val="both"/>
      </w:pPr>
      <w:r w:rsidRPr="00635AE9">
        <w:t>Sukker</w:t>
      </w:r>
    </w:p>
    <w:p w14:paraId="14DFAF18" w14:textId="77777777" w:rsidR="008C29FF" w:rsidRPr="00635AE9" w:rsidRDefault="008C29FF" w:rsidP="00CB2263">
      <w:pPr>
        <w:spacing w:line="276" w:lineRule="auto"/>
        <w:jc w:val="both"/>
      </w:pPr>
      <w:r w:rsidRPr="00635AE9">
        <w:t>Citronsaft</w:t>
      </w:r>
    </w:p>
    <w:p w14:paraId="5223678B" w14:textId="77777777" w:rsidR="00844548" w:rsidRDefault="00844548" w:rsidP="00CB2263">
      <w:pPr>
        <w:spacing w:line="276" w:lineRule="auto"/>
        <w:jc w:val="both"/>
        <w:sectPr w:rsidR="00844548" w:rsidSect="00EA6898">
          <w:type w:val="continuous"/>
          <w:pgSz w:w="9920" w:h="12474" w:code="1"/>
          <w:pgMar w:top="1701" w:right="1247" w:bottom="1418" w:left="1247" w:header="709" w:footer="709" w:gutter="567"/>
          <w:pgNumType w:start="1"/>
          <w:cols w:num="2" w:sep="1" w:space="709"/>
          <w:docGrid w:linePitch="360"/>
        </w:sectPr>
      </w:pPr>
    </w:p>
    <w:p w14:paraId="644CF12D" w14:textId="494AB58B" w:rsidR="008C29FF" w:rsidRPr="00635AE9" w:rsidRDefault="008C29FF" w:rsidP="00CB2263">
      <w:pPr>
        <w:spacing w:line="276" w:lineRule="auto"/>
        <w:jc w:val="both"/>
      </w:pPr>
    </w:p>
    <w:p w14:paraId="6F700BE9" w14:textId="77777777" w:rsidR="00990238" w:rsidRPr="00635AE9" w:rsidRDefault="00990238" w:rsidP="00CB2263">
      <w:pPr>
        <w:spacing w:line="276" w:lineRule="auto"/>
        <w:jc w:val="both"/>
        <w:rPr>
          <w:b/>
        </w:rPr>
      </w:pPr>
      <w:r w:rsidRPr="00635AE9">
        <w:rPr>
          <w:b/>
        </w:rPr>
        <w:t>Opskrift</w:t>
      </w:r>
    </w:p>
    <w:p w14:paraId="76CD33CB" w14:textId="7FDB9DD8" w:rsidR="008C29FF" w:rsidRPr="00635AE9" w:rsidRDefault="008C29FF" w:rsidP="00CB2263">
      <w:pPr>
        <w:spacing w:line="276" w:lineRule="auto"/>
        <w:jc w:val="both"/>
      </w:pPr>
      <w:r w:rsidRPr="00635AE9">
        <w:t>Blend søde cherrytomater i en blender</w:t>
      </w:r>
      <w:r w:rsidR="00E94D13">
        <w:t>,</w:t>
      </w:r>
      <w:r w:rsidRPr="00635AE9">
        <w:t xml:space="preserve"> og pass</w:t>
      </w:r>
      <w:r w:rsidR="00E94D13">
        <w:t>é</w:t>
      </w:r>
      <w:r w:rsidRPr="00635AE9">
        <w:t>r igennem en finmasket sigte. Bring op i temperatur</w:t>
      </w:r>
      <w:r w:rsidR="00892044" w:rsidRPr="00635AE9">
        <w:t>, cirka 60-70 grader,</w:t>
      </w:r>
      <w:r w:rsidRPr="00635AE9">
        <w:t xml:space="preserve"> og pisk koldt smør i saucen indtil den dækker bagsiden af en ske. Smag til med salt, sukker og citronsaft. </w:t>
      </w:r>
    </w:p>
    <w:p w14:paraId="3948FAE4" w14:textId="77777777" w:rsidR="008C29FF" w:rsidRPr="00635AE9" w:rsidRDefault="008C29FF" w:rsidP="00CB2263">
      <w:pPr>
        <w:spacing w:line="276" w:lineRule="auto"/>
        <w:jc w:val="both"/>
      </w:pPr>
    </w:p>
    <w:p w14:paraId="3FCDD851" w14:textId="164FA7AD" w:rsidR="008C29FF" w:rsidRPr="00635AE9" w:rsidRDefault="008C29FF" w:rsidP="00CB2263">
      <w:pPr>
        <w:spacing w:line="276" w:lineRule="auto"/>
        <w:jc w:val="both"/>
        <w:rPr>
          <w:i/>
        </w:rPr>
      </w:pPr>
      <w:r w:rsidRPr="00635AE9">
        <w:rPr>
          <w:i/>
        </w:rPr>
        <w:t>Note</w:t>
      </w:r>
      <w:r w:rsidR="007B03C6">
        <w:rPr>
          <w:i/>
        </w:rPr>
        <w:t>:</w:t>
      </w:r>
      <w:r w:rsidRPr="00635AE9">
        <w:rPr>
          <w:i/>
        </w:rPr>
        <w:t xml:space="preserve"> Det er vigtigt </w:t>
      </w:r>
      <w:r w:rsidR="00305DFA">
        <w:rPr>
          <w:i/>
        </w:rPr>
        <w:t xml:space="preserve">at </w:t>
      </w:r>
      <w:r w:rsidRPr="00635AE9">
        <w:rPr>
          <w:i/>
        </w:rPr>
        <w:t xml:space="preserve">saucen aldrig kommer op </w:t>
      </w:r>
      <w:r w:rsidR="00305DFA">
        <w:rPr>
          <w:i/>
        </w:rPr>
        <w:t>at</w:t>
      </w:r>
      <w:r w:rsidRPr="00635AE9">
        <w:rPr>
          <w:i/>
        </w:rPr>
        <w:t xml:space="preserve"> koge</w:t>
      </w:r>
      <w:r w:rsidR="00305DFA">
        <w:rPr>
          <w:i/>
        </w:rPr>
        <w:t>,</w:t>
      </w:r>
      <w:r w:rsidRPr="00635AE9">
        <w:rPr>
          <w:i/>
        </w:rPr>
        <w:t xml:space="preserve"> da den så vil skille. </w:t>
      </w:r>
      <w:r w:rsidR="0017499F" w:rsidRPr="00635AE9">
        <w:rPr>
          <w:i/>
        </w:rPr>
        <w:t>Saucen kan</w:t>
      </w:r>
      <w:r w:rsidR="00AD3852">
        <w:rPr>
          <w:i/>
        </w:rPr>
        <w:t xml:space="preserve">, </w:t>
      </w:r>
      <w:r w:rsidR="00645333" w:rsidRPr="00635AE9">
        <w:rPr>
          <w:i/>
        </w:rPr>
        <w:t xml:space="preserve">blandt andet, </w:t>
      </w:r>
      <w:r w:rsidR="0017499F" w:rsidRPr="00635AE9">
        <w:rPr>
          <w:i/>
        </w:rPr>
        <w:t>smages til med friskhakkede krydderurter eller små tern af tomatkød befriet for skind og kerner.</w:t>
      </w:r>
      <w:r w:rsidR="0063018D" w:rsidRPr="00635AE9">
        <w:rPr>
          <w:i/>
        </w:rPr>
        <w:t xml:space="preserve"> </w:t>
      </w:r>
    </w:p>
    <w:p w14:paraId="56F06CF2" w14:textId="77777777" w:rsidR="008C29FF" w:rsidRPr="00635AE9" w:rsidRDefault="008C29FF" w:rsidP="00CB2263">
      <w:pPr>
        <w:spacing w:line="276" w:lineRule="auto"/>
        <w:jc w:val="both"/>
        <w:rPr>
          <w:i/>
        </w:rPr>
      </w:pPr>
    </w:p>
    <w:p w14:paraId="609071BA"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2067E967" w14:textId="77777777" w:rsidR="008C29FF" w:rsidRPr="00635AE9" w:rsidRDefault="008C29FF" w:rsidP="00CB2263">
      <w:pPr>
        <w:pStyle w:val="Heading2"/>
      </w:pPr>
      <w:bookmarkStart w:id="747" w:name="_Toc528321318"/>
      <w:bookmarkStart w:id="748" w:name="_Toc528413077"/>
      <w:bookmarkStart w:id="749" w:name="_Toc535314647"/>
      <w:bookmarkStart w:id="750" w:name="_Toc535318334"/>
      <w:bookmarkStart w:id="751" w:name="_Toc2883355"/>
      <w:bookmarkStart w:id="752" w:name="_Toc6422190"/>
      <w:bookmarkStart w:id="753" w:name="_Toc86255789"/>
      <w:r w:rsidRPr="00635AE9">
        <w:lastRenderedPageBreak/>
        <w:t>Hollandaise</w:t>
      </w:r>
      <w:bookmarkEnd w:id="747"/>
      <w:bookmarkEnd w:id="748"/>
      <w:bookmarkEnd w:id="749"/>
      <w:bookmarkEnd w:id="750"/>
      <w:bookmarkEnd w:id="751"/>
      <w:bookmarkEnd w:id="752"/>
      <w:bookmarkEnd w:id="753"/>
    </w:p>
    <w:p w14:paraId="4D71DF6C" w14:textId="77777777" w:rsidR="008C29FF" w:rsidRPr="00635AE9" w:rsidRDefault="008C29FF" w:rsidP="00CB2263">
      <w:pPr>
        <w:spacing w:line="276" w:lineRule="auto"/>
        <w:jc w:val="both"/>
      </w:pPr>
    </w:p>
    <w:p w14:paraId="59FE9332" w14:textId="77777777" w:rsidR="003E428E" w:rsidRPr="00635AE9" w:rsidRDefault="003E428E" w:rsidP="00CB2263">
      <w:pPr>
        <w:spacing w:line="276" w:lineRule="auto"/>
        <w:jc w:val="both"/>
        <w:rPr>
          <w:b/>
        </w:rPr>
      </w:pPr>
      <w:r w:rsidRPr="00635AE9">
        <w:rPr>
          <w:b/>
        </w:rPr>
        <w:t>Ingredienser</w:t>
      </w:r>
    </w:p>
    <w:p w14:paraId="09782336" w14:textId="77777777" w:rsidR="00844548" w:rsidRDefault="00844548" w:rsidP="00CB2263">
      <w:pPr>
        <w:spacing w:line="276" w:lineRule="auto"/>
        <w:jc w:val="both"/>
        <w:sectPr w:rsidR="00844548" w:rsidSect="00EA6898">
          <w:type w:val="continuous"/>
          <w:pgSz w:w="9920" w:h="12474" w:code="1"/>
          <w:pgMar w:top="1701" w:right="1247" w:bottom="1418" w:left="1247" w:header="709" w:footer="709" w:gutter="567"/>
          <w:pgNumType w:start="1"/>
          <w:cols w:space="708"/>
          <w:docGrid w:linePitch="360"/>
        </w:sectPr>
      </w:pPr>
    </w:p>
    <w:p w14:paraId="24950542" w14:textId="139D0291" w:rsidR="008C29FF" w:rsidRPr="00635AE9" w:rsidRDefault="008C29FF" w:rsidP="00CB2263">
      <w:pPr>
        <w:spacing w:line="276" w:lineRule="auto"/>
        <w:jc w:val="both"/>
      </w:pPr>
      <w:r w:rsidRPr="00635AE9">
        <w:t>5-</w:t>
      </w:r>
      <w:r w:rsidR="00080DC8" w:rsidRPr="00635AE9">
        <w:t xml:space="preserve">7 </w:t>
      </w:r>
      <w:r w:rsidRPr="00635AE9">
        <w:t xml:space="preserve">sorte </w:t>
      </w:r>
      <w:r w:rsidR="006D5ABB" w:rsidRPr="00635AE9">
        <w:t xml:space="preserve">eller hvide </w:t>
      </w:r>
      <w:r w:rsidR="00AF3B35" w:rsidRPr="00635AE9">
        <w:t>peber</w:t>
      </w:r>
      <w:r w:rsidRPr="00635AE9">
        <w:t>korn, knuste</w:t>
      </w:r>
    </w:p>
    <w:p w14:paraId="03F77259" w14:textId="10E673BC" w:rsidR="008C29FF" w:rsidRPr="00635AE9" w:rsidRDefault="00080DC8" w:rsidP="00CB2263">
      <w:pPr>
        <w:spacing w:line="276" w:lineRule="auto"/>
        <w:jc w:val="both"/>
      </w:pPr>
      <w:r w:rsidRPr="00635AE9">
        <w:t>2</w:t>
      </w:r>
      <w:r w:rsidR="008C29FF" w:rsidRPr="00635AE9">
        <w:t xml:space="preserve"> </w:t>
      </w:r>
      <w:r w:rsidR="00433FD9">
        <w:t>spsk.</w:t>
      </w:r>
      <w:r w:rsidR="008C29FF" w:rsidRPr="00635AE9">
        <w:t xml:space="preserve"> hvidvinseddike </w:t>
      </w:r>
    </w:p>
    <w:p w14:paraId="46EA6ABE" w14:textId="40D1F622" w:rsidR="008C29FF" w:rsidRPr="00635AE9" w:rsidRDefault="00080DC8" w:rsidP="00CB2263">
      <w:pPr>
        <w:spacing w:line="276" w:lineRule="auto"/>
        <w:jc w:val="both"/>
      </w:pPr>
      <w:r w:rsidRPr="00635AE9">
        <w:t>2</w:t>
      </w:r>
      <w:r w:rsidR="008C29FF" w:rsidRPr="00635AE9">
        <w:t xml:space="preserve"> </w:t>
      </w:r>
      <w:r w:rsidR="00433FD9">
        <w:t>spsk.</w:t>
      </w:r>
      <w:r w:rsidR="008C29FF" w:rsidRPr="00635AE9">
        <w:t xml:space="preserve"> koldt vand</w:t>
      </w:r>
    </w:p>
    <w:p w14:paraId="2A0DCD85" w14:textId="0237DE35" w:rsidR="008C29FF" w:rsidRPr="00635AE9" w:rsidRDefault="008C29FF" w:rsidP="00844548">
      <w:pPr>
        <w:spacing w:line="276" w:lineRule="auto"/>
      </w:pPr>
      <w:r w:rsidRPr="00635AE9">
        <w:t>2 bægre pasteurisere</w:t>
      </w:r>
      <w:r w:rsidR="00080DC8" w:rsidRPr="00635AE9">
        <w:t>de</w:t>
      </w:r>
      <w:r w:rsidRPr="00635AE9">
        <w:t xml:space="preserve"> </w:t>
      </w:r>
      <w:r w:rsidR="00C44D91" w:rsidRPr="00635AE9">
        <w:t>æggeblommer</w:t>
      </w:r>
    </w:p>
    <w:p w14:paraId="6E9240A1" w14:textId="510C3D52" w:rsidR="008C29FF" w:rsidRPr="00635AE9" w:rsidRDefault="008C29FF" w:rsidP="00CB2263">
      <w:pPr>
        <w:spacing w:line="276" w:lineRule="auto"/>
        <w:jc w:val="both"/>
      </w:pPr>
      <w:r w:rsidRPr="00635AE9">
        <w:t xml:space="preserve">250 gram </w:t>
      </w:r>
      <w:r w:rsidR="00080DC8" w:rsidRPr="00635AE9">
        <w:t xml:space="preserve">usaltet </w:t>
      </w:r>
      <w:r w:rsidRPr="00635AE9">
        <w:t xml:space="preserve">smør </w:t>
      </w:r>
    </w:p>
    <w:p w14:paraId="5D99419D" w14:textId="1702D464" w:rsidR="00080DC8" w:rsidRPr="00635AE9" w:rsidRDefault="00080DC8" w:rsidP="00CB2263">
      <w:pPr>
        <w:spacing w:line="276" w:lineRule="auto"/>
        <w:jc w:val="both"/>
      </w:pPr>
      <w:r w:rsidRPr="00635AE9">
        <w:t>1 økologisk citron</w:t>
      </w:r>
    </w:p>
    <w:p w14:paraId="7BC64E1B" w14:textId="77777777" w:rsidR="008C29FF" w:rsidRPr="00635AE9" w:rsidRDefault="008C29FF" w:rsidP="00CB2263">
      <w:pPr>
        <w:spacing w:line="276" w:lineRule="auto"/>
        <w:jc w:val="both"/>
      </w:pPr>
      <w:r w:rsidRPr="00635AE9">
        <w:t xml:space="preserve">Salt </w:t>
      </w:r>
    </w:p>
    <w:p w14:paraId="48350A02" w14:textId="77777777" w:rsidR="00844548" w:rsidRDefault="00844548" w:rsidP="00CB2263">
      <w:pPr>
        <w:spacing w:line="276" w:lineRule="auto"/>
        <w:jc w:val="both"/>
        <w:sectPr w:rsidR="00844548" w:rsidSect="00EA6898">
          <w:type w:val="continuous"/>
          <w:pgSz w:w="9920" w:h="12474" w:code="1"/>
          <w:pgMar w:top="1701" w:right="1247" w:bottom="1418" w:left="1247" w:header="709" w:footer="709" w:gutter="567"/>
          <w:pgNumType w:start="1"/>
          <w:cols w:num="2" w:sep="1" w:space="709"/>
          <w:docGrid w:linePitch="360"/>
        </w:sectPr>
      </w:pPr>
    </w:p>
    <w:p w14:paraId="3ED46FE8" w14:textId="60EB9160" w:rsidR="008C29FF" w:rsidRPr="00635AE9" w:rsidRDefault="008C29FF" w:rsidP="00CB2263">
      <w:pPr>
        <w:spacing w:line="276" w:lineRule="auto"/>
        <w:jc w:val="both"/>
      </w:pPr>
    </w:p>
    <w:p w14:paraId="3885D983" w14:textId="77777777" w:rsidR="00990238" w:rsidRPr="00635AE9" w:rsidRDefault="00990238" w:rsidP="00CB2263">
      <w:pPr>
        <w:spacing w:line="276" w:lineRule="auto"/>
        <w:jc w:val="both"/>
        <w:rPr>
          <w:b/>
        </w:rPr>
      </w:pPr>
      <w:r w:rsidRPr="00635AE9">
        <w:rPr>
          <w:b/>
        </w:rPr>
        <w:t>Opskrift</w:t>
      </w:r>
    </w:p>
    <w:p w14:paraId="76D5FE88" w14:textId="226C0994" w:rsidR="008C29FF" w:rsidRPr="00635AE9" w:rsidRDefault="008C29FF" w:rsidP="00CB2263">
      <w:pPr>
        <w:spacing w:line="276" w:lineRule="auto"/>
        <w:jc w:val="both"/>
      </w:pPr>
      <w:r w:rsidRPr="00635AE9">
        <w:t>Smørret klares i en gryde over lav varme indtil mælkeproteinerne og vallen bundfælder. Når man snakker klaret smør</w:t>
      </w:r>
      <w:r w:rsidR="00447B57">
        <w:t>,</w:t>
      </w:r>
      <w:r w:rsidRPr="00635AE9">
        <w:t xml:space="preserve"> menes der det rene fedtstof</w:t>
      </w:r>
      <w:r w:rsidR="00447B57">
        <w:t>,</w:t>
      </w:r>
      <w:r w:rsidRPr="00635AE9">
        <w:t xml:space="preserve"> </w:t>
      </w:r>
      <w:r w:rsidR="00447B57">
        <w:t>der</w:t>
      </w:r>
      <w:r w:rsidRPr="00635AE9">
        <w:t xml:space="preserve"> flyder ovenpå. Si dette ove</w:t>
      </w:r>
      <w:r w:rsidR="00C2712F">
        <w:t>r</w:t>
      </w:r>
      <w:r w:rsidRPr="00635AE9">
        <w:t xml:space="preserve"> i en anden gryde</w:t>
      </w:r>
      <w:r w:rsidR="00C2712F">
        <w:t>,</w:t>
      </w:r>
      <w:r w:rsidRPr="00635AE9">
        <w:t xml:space="preserve"> </w:t>
      </w:r>
      <w:r w:rsidR="005C63D3">
        <w:t xml:space="preserve">der holdes </w:t>
      </w:r>
      <w:r w:rsidRPr="00635AE9">
        <w:t xml:space="preserve">varm på lavt blus.  Knus </w:t>
      </w:r>
      <w:r w:rsidR="00AF3B35" w:rsidRPr="00635AE9">
        <w:t>peber</w:t>
      </w:r>
      <w:r w:rsidRPr="00635AE9">
        <w:t>korn groft i en morter eller med undersiden af en lille gryde. Kom i en gryde med hvidvinseddike og en anelse vand, og reduc</w:t>
      </w:r>
      <w:r w:rsidR="00C2712F">
        <w:t>é</w:t>
      </w:r>
      <w:r w:rsidRPr="00635AE9">
        <w:t xml:space="preserve">r til en essens, svarende cirka til en tredjedel af den oprindelige </w:t>
      </w:r>
      <w:r w:rsidR="00C44D91" w:rsidRPr="00635AE9">
        <w:t>volumen</w:t>
      </w:r>
      <w:r w:rsidRPr="00635AE9">
        <w:t>. Sigt over i en glas</w:t>
      </w:r>
      <w:r w:rsidR="00C2712F">
        <w:t>-</w:t>
      </w:r>
      <w:r w:rsidRPr="00635AE9">
        <w:t xml:space="preserve"> eller metalskål</w:t>
      </w:r>
      <w:r w:rsidR="00C2712F">
        <w:t>,</w:t>
      </w:r>
      <w:r w:rsidRPr="00635AE9">
        <w:t xml:space="preserve"> der tåler varme</w:t>
      </w:r>
      <w:r w:rsidR="00B022ED">
        <w:t>,</w:t>
      </w:r>
      <w:r w:rsidRPr="00635AE9">
        <w:t xml:space="preserve"> og sæt </w:t>
      </w:r>
      <w:r w:rsidR="00B022ED">
        <w:t xml:space="preserve">skålen </w:t>
      </w:r>
      <w:r w:rsidRPr="00635AE9">
        <w:t xml:space="preserve">over </w:t>
      </w:r>
      <w:r w:rsidR="00B022ED">
        <w:t xml:space="preserve">en </w:t>
      </w:r>
      <w:r w:rsidRPr="00635AE9">
        <w:t>gryde med simrende vand. Alternativt kan en sauteuse sættes direkte på medium-lav varme</w:t>
      </w:r>
      <w:r w:rsidR="00492308">
        <w:t>,</w:t>
      </w:r>
      <w:r w:rsidRPr="00635AE9">
        <w:t xml:space="preserve"> omend man derved har en større risiko for at ens æg koagulerer. </w:t>
      </w:r>
    </w:p>
    <w:p w14:paraId="0A92A3CA" w14:textId="77777777" w:rsidR="008C29FF" w:rsidRPr="00635AE9" w:rsidRDefault="008C29FF" w:rsidP="00CB2263">
      <w:pPr>
        <w:spacing w:line="276" w:lineRule="auto"/>
        <w:jc w:val="both"/>
      </w:pPr>
    </w:p>
    <w:p w14:paraId="36A243F1" w14:textId="7E7939B8" w:rsidR="008C29FF" w:rsidRPr="00635AE9" w:rsidRDefault="008C29FF" w:rsidP="00CB2263">
      <w:pPr>
        <w:spacing w:line="276" w:lineRule="auto"/>
        <w:jc w:val="both"/>
      </w:pPr>
      <w:r w:rsidRPr="00635AE9">
        <w:t>I skålen/sauteusen tilsættes æggeblommer</w:t>
      </w:r>
      <w:r w:rsidR="00080DC8" w:rsidRPr="00635AE9">
        <w:t>ne</w:t>
      </w:r>
      <w:r w:rsidR="001139CF">
        <w:t>,</w:t>
      </w:r>
      <w:r w:rsidRPr="00635AE9">
        <w:t xml:space="preserve"> der piske</w:t>
      </w:r>
      <w:r w:rsidR="001139CF">
        <w:t>s</w:t>
      </w:r>
      <w:r w:rsidRPr="00635AE9">
        <w:t xml:space="preserve"> konstant over varmen indtil tyk</w:t>
      </w:r>
      <w:r w:rsidR="00080DC8" w:rsidRPr="00635AE9">
        <w:t>nede og luftige</w:t>
      </w:r>
      <w:r w:rsidRPr="00635AE9">
        <w:t xml:space="preserve">. Æggeblommerne skal tages op lidt under 80 grader. Dette kaldes </w:t>
      </w:r>
      <w:r w:rsidRPr="00635AE9">
        <w:rPr>
          <w:i/>
        </w:rPr>
        <w:t>the ribbon stage</w:t>
      </w:r>
      <w:r w:rsidRPr="00635AE9">
        <w:t xml:space="preserve"> efter den måde</w:t>
      </w:r>
      <w:r w:rsidR="001139CF">
        <w:t>, hvorpå</w:t>
      </w:r>
      <w:r w:rsidRPr="00635AE9">
        <w:t xml:space="preserve"> æggene danner bånd</w:t>
      </w:r>
      <w:r w:rsidR="001139CF">
        <w:t>,</w:t>
      </w:r>
      <w:r w:rsidRPr="00635AE9">
        <w:t xml:space="preserve"> når man lader dem falde fra piskeriset ned i æggemassen. Føler man</w:t>
      </w:r>
      <w:r w:rsidR="001139CF">
        <w:t xml:space="preserve">, at </w:t>
      </w:r>
      <w:r w:rsidRPr="00635AE9">
        <w:t>æg</w:t>
      </w:r>
      <w:r w:rsidR="001139CF">
        <w:t>gene</w:t>
      </w:r>
      <w:r w:rsidRPr="00635AE9">
        <w:t xml:space="preserve"> stiger for voldsomt i temperatur</w:t>
      </w:r>
      <w:r w:rsidR="001139CF">
        <w:t>,</w:t>
      </w:r>
      <w:r w:rsidRPr="00635AE9">
        <w:t xml:space="preserve"> kan de køles </w:t>
      </w:r>
      <w:r w:rsidR="00AB2B31">
        <w:t xml:space="preserve">ned </w:t>
      </w:r>
      <w:r w:rsidRPr="00635AE9">
        <w:t>med lidt koldt vand og legeres videre på et lavere blus. Når æg</w:t>
      </w:r>
      <w:r w:rsidR="001139CF">
        <w:t>gene</w:t>
      </w:r>
      <w:r w:rsidRPr="00635AE9">
        <w:t xml:space="preserve"> er </w:t>
      </w:r>
      <w:r w:rsidR="00DE45B5" w:rsidRPr="00635AE9">
        <w:t>legere</w:t>
      </w:r>
      <w:r w:rsidR="00080DC8" w:rsidRPr="00635AE9">
        <w:t>de</w:t>
      </w:r>
      <w:r w:rsidR="00DE45B5" w:rsidRPr="00635AE9">
        <w:t>,</w:t>
      </w:r>
      <w:r w:rsidRPr="00635AE9">
        <w:t xml:space="preserve"> kan man tage sin skål eller sauteuse af blusset og sætte på en opvrede</w:t>
      </w:r>
      <w:r w:rsidR="001139CF">
        <w:t>t</w:t>
      </w:r>
      <w:r w:rsidRPr="00635AE9">
        <w:t xml:space="preserve"> karklud, eventuelt sat oven på et skærebræt</w:t>
      </w:r>
      <w:r w:rsidR="001139CF">
        <w:t>,</w:t>
      </w:r>
      <w:r w:rsidRPr="00635AE9">
        <w:t xml:space="preserve"> der tåler varme. Dette giver et stabilt underlag</w:t>
      </w:r>
      <w:r w:rsidR="001139CF">
        <w:t xml:space="preserve">, </w:t>
      </w:r>
      <w:r w:rsidRPr="00635AE9">
        <w:t xml:space="preserve">når der skal piskes smør ind i saucen.  </w:t>
      </w:r>
      <w:r w:rsidRPr="00635AE9">
        <w:lastRenderedPageBreak/>
        <w:t>Emulg</w:t>
      </w:r>
      <w:r w:rsidR="00E46F29">
        <w:t>é</w:t>
      </w:r>
      <w:r w:rsidRPr="00635AE9">
        <w:t>r m</w:t>
      </w:r>
      <w:r w:rsidR="00E46F29">
        <w:t>e</w:t>
      </w:r>
      <w:r w:rsidRPr="00635AE9">
        <w:t xml:space="preserve">d lunt klaret smør indtil saucen ikke længere smager </w:t>
      </w:r>
      <w:r w:rsidR="00C02EA9">
        <w:t>“</w:t>
      </w:r>
      <w:r w:rsidRPr="00635AE9">
        <w:t>ægget”. Som ved alle emulsioner</w:t>
      </w:r>
      <w:r w:rsidR="00E46F29">
        <w:t>,</w:t>
      </w:r>
      <w:r w:rsidRPr="00635AE9">
        <w:t xml:space="preserve"> er det vigtigt at smørret ikke er for varmt</w:t>
      </w:r>
      <w:r w:rsidR="00E46F29">
        <w:t>,</w:t>
      </w:r>
      <w:r w:rsidRPr="00635AE9">
        <w:t xml:space="preserve"> og at man tilsætter det langsomt – især i starten. </w:t>
      </w:r>
    </w:p>
    <w:p w14:paraId="0A1539F0" w14:textId="77777777" w:rsidR="008C29FF" w:rsidRPr="00635AE9" w:rsidRDefault="008C29FF" w:rsidP="00CB2263">
      <w:pPr>
        <w:spacing w:line="276" w:lineRule="auto"/>
        <w:jc w:val="both"/>
      </w:pPr>
    </w:p>
    <w:p w14:paraId="6B5C674E" w14:textId="65C3153A" w:rsidR="008C29FF" w:rsidRPr="00635AE9" w:rsidRDefault="008C29FF" w:rsidP="00CB2263">
      <w:pPr>
        <w:spacing w:line="276" w:lineRule="auto"/>
        <w:jc w:val="both"/>
      </w:pPr>
      <w:r w:rsidRPr="00635AE9">
        <w:t xml:space="preserve">Smag til med salt og </w:t>
      </w:r>
      <w:r w:rsidR="00AF3B35" w:rsidRPr="00635AE9">
        <w:t>peber</w:t>
      </w:r>
      <w:r w:rsidRPr="00635AE9">
        <w:t xml:space="preserve"> samt citronsaft. Let med vand</w:t>
      </w:r>
      <w:r w:rsidR="00853588">
        <w:t>,</w:t>
      </w:r>
      <w:r w:rsidRPr="00635AE9">
        <w:t xml:space="preserve"> hvis konsistensens er for tyk. </w:t>
      </w:r>
    </w:p>
    <w:p w14:paraId="52F4013D" w14:textId="77777777" w:rsidR="008C29FF" w:rsidRPr="00635AE9" w:rsidRDefault="008C29FF" w:rsidP="00CB2263">
      <w:pPr>
        <w:spacing w:line="276" w:lineRule="auto"/>
        <w:jc w:val="both"/>
      </w:pPr>
    </w:p>
    <w:p w14:paraId="75E05C32" w14:textId="4607B2EB" w:rsidR="008C29FF" w:rsidRPr="00635AE9" w:rsidRDefault="008C29FF" w:rsidP="00CB2263">
      <w:pPr>
        <w:spacing w:line="276" w:lineRule="auto"/>
        <w:jc w:val="both"/>
        <w:rPr>
          <w:i/>
        </w:rPr>
      </w:pPr>
      <w:r w:rsidRPr="00635AE9">
        <w:rPr>
          <w:i/>
        </w:rPr>
        <w:t xml:space="preserve">Note: Hollandaise er den mest simple ægte sauce – det vil sige en sauce med smør pisket ind i æggeblommer. Derfor er det også basis for mange andre afledte saucer som </w:t>
      </w:r>
      <w:r w:rsidR="00CC2132">
        <w:rPr>
          <w:i/>
        </w:rPr>
        <w:t>s</w:t>
      </w:r>
      <w:r w:rsidRPr="00635AE9">
        <w:rPr>
          <w:i/>
        </w:rPr>
        <w:t xml:space="preserve">auce </w:t>
      </w:r>
      <w:r w:rsidR="00CC2132">
        <w:rPr>
          <w:i/>
        </w:rPr>
        <w:t>m</w:t>
      </w:r>
      <w:r w:rsidRPr="00635AE9">
        <w:rPr>
          <w:i/>
        </w:rPr>
        <w:t xml:space="preserve">ousseline eller </w:t>
      </w:r>
      <w:r w:rsidR="00CC2132">
        <w:rPr>
          <w:i/>
        </w:rPr>
        <w:t>b</w:t>
      </w:r>
      <w:r w:rsidRPr="00635AE9">
        <w:rPr>
          <w:i/>
        </w:rPr>
        <w:t>earnaise. Kort sagt</w:t>
      </w:r>
      <w:r w:rsidR="00CC2132">
        <w:rPr>
          <w:i/>
        </w:rPr>
        <w:t>;</w:t>
      </w:r>
      <w:r w:rsidRPr="00635AE9">
        <w:rPr>
          <w:i/>
        </w:rPr>
        <w:t xml:space="preserve"> kan man lave en </w:t>
      </w:r>
      <w:r w:rsidR="00CC2132">
        <w:rPr>
          <w:i/>
        </w:rPr>
        <w:t>h</w:t>
      </w:r>
      <w:r w:rsidRPr="00635AE9">
        <w:rPr>
          <w:i/>
        </w:rPr>
        <w:t>ollandaise</w:t>
      </w:r>
      <w:r w:rsidR="00CC2132">
        <w:rPr>
          <w:i/>
        </w:rPr>
        <w:t>,</w:t>
      </w:r>
      <w:r w:rsidRPr="00635AE9">
        <w:rPr>
          <w:i/>
        </w:rPr>
        <w:t xml:space="preserve"> kan man sikkert også lave de andre. </w:t>
      </w:r>
    </w:p>
    <w:p w14:paraId="3B3DDE9A"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4F919E46" w14:textId="77777777" w:rsidR="008C29FF" w:rsidRPr="00635AE9" w:rsidRDefault="008C29FF" w:rsidP="00CB2263">
      <w:pPr>
        <w:pStyle w:val="Heading2"/>
      </w:pPr>
      <w:bookmarkStart w:id="754" w:name="_Toc528321319"/>
      <w:bookmarkStart w:id="755" w:name="_Toc528413078"/>
      <w:bookmarkStart w:id="756" w:name="_Toc535314648"/>
      <w:bookmarkStart w:id="757" w:name="_Toc535318335"/>
      <w:bookmarkStart w:id="758" w:name="_Toc2883356"/>
      <w:bookmarkStart w:id="759" w:name="_Toc6422191"/>
      <w:bookmarkStart w:id="760" w:name="_Toc86255790"/>
      <w:r w:rsidRPr="00635AE9">
        <w:lastRenderedPageBreak/>
        <w:t>Bearnaise</w:t>
      </w:r>
      <w:bookmarkEnd w:id="754"/>
      <w:bookmarkEnd w:id="755"/>
      <w:bookmarkEnd w:id="756"/>
      <w:bookmarkEnd w:id="757"/>
      <w:bookmarkEnd w:id="758"/>
      <w:bookmarkEnd w:id="759"/>
      <w:bookmarkEnd w:id="760"/>
    </w:p>
    <w:p w14:paraId="2071C597" w14:textId="77777777" w:rsidR="008C29FF" w:rsidRPr="00635AE9" w:rsidRDefault="008C29FF" w:rsidP="00CB2263">
      <w:pPr>
        <w:spacing w:line="276" w:lineRule="auto"/>
        <w:jc w:val="both"/>
      </w:pPr>
    </w:p>
    <w:p w14:paraId="1661D46F" w14:textId="77777777" w:rsidR="003E428E" w:rsidRPr="00635AE9" w:rsidRDefault="003E428E" w:rsidP="00CB2263">
      <w:pPr>
        <w:spacing w:line="276" w:lineRule="auto"/>
        <w:jc w:val="both"/>
        <w:rPr>
          <w:b/>
        </w:rPr>
      </w:pPr>
      <w:r w:rsidRPr="00635AE9">
        <w:rPr>
          <w:b/>
        </w:rPr>
        <w:t>Ingredienser</w:t>
      </w:r>
    </w:p>
    <w:p w14:paraId="62754EDE" w14:textId="77777777" w:rsidR="00844548" w:rsidRDefault="00844548" w:rsidP="00CB2263">
      <w:pPr>
        <w:spacing w:line="276" w:lineRule="auto"/>
        <w:jc w:val="both"/>
        <w:sectPr w:rsidR="00844548" w:rsidSect="00EA6898">
          <w:type w:val="continuous"/>
          <w:pgSz w:w="9920" w:h="12474" w:code="1"/>
          <w:pgMar w:top="1701" w:right="1247" w:bottom="1418" w:left="1247" w:header="709" w:footer="709" w:gutter="567"/>
          <w:pgNumType w:start="1"/>
          <w:cols w:space="708"/>
          <w:docGrid w:linePitch="360"/>
        </w:sectPr>
      </w:pPr>
    </w:p>
    <w:p w14:paraId="47B5E362" w14:textId="4042EC70" w:rsidR="008C29FF" w:rsidRPr="00635AE9" w:rsidRDefault="008C29FF" w:rsidP="00CB2263">
      <w:pPr>
        <w:spacing w:line="276" w:lineRule="auto"/>
        <w:jc w:val="both"/>
      </w:pPr>
      <w:r w:rsidRPr="00635AE9">
        <w:t>1 skalotteløg</w:t>
      </w:r>
    </w:p>
    <w:p w14:paraId="27E102EA" w14:textId="38573838" w:rsidR="008C29FF" w:rsidRPr="00635AE9" w:rsidRDefault="008C29FF" w:rsidP="00CB2263">
      <w:pPr>
        <w:spacing w:line="276" w:lineRule="auto"/>
        <w:jc w:val="both"/>
      </w:pPr>
      <w:r w:rsidRPr="00635AE9">
        <w:t xml:space="preserve">5-7 sorte </w:t>
      </w:r>
      <w:r w:rsidR="00AF3B35" w:rsidRPr="00635AE9">
        <w:t>peber</w:t>
      </w:r>
      <w:r w:rsidRPr="00635AE9">
        <w:t>korn, knuste</w:t>
      </w:r>
    </w:p>
    <w:p w14:paraId="7E399C74" w14:textId="60F541A9" w:rsidR="008C29FF" w:rsidRPr="00635AE9" w:rsidRDefault="00231CF4" w:rsidP="00844548">
      <w:pPr>
        <w:spacing w:line="276" w:lineRule="auto"/>
      </w:pPr>
      <w:r w:rsidRPr="00635AE9">
        <w:t>2</w:t>
      </w:r>
      <w:r w:rsidR="008C29FF" w:rsidRPr="00635AE9">
        <w:t xml:space="preserve"> </w:t>
      </w:r>
      <w:r w:rsidR="00433FD9">
        <w:t>spsk.</w:t>
      </w:r>
      <w:r w:rsidR="00BE6DF6">
        <w:t xml:space="preserve"> </w:t>
      </w:r>
      <w:r w:rsidR="008C29FF" w:rsidRPr="00635AE9">
        <w:t>hvidvinseddike</w:t>
      </w:r>
      <w:r w:rsidR="0015170E" w:rsidRPr="00635AE9">
        <w:t>/</w:t>
      </w:r>
      <w:r w:rsidR="00BE6DF6">
        <w:t xml:space="preserve">sherry-  </w:t>
      </w:r>
      <w:r w:rsidR="0015170E" w:rsidRPr="00635AE9">
        <w:t>eddike</w:t>
      </w:r>
    </w:p>
    <w:p w14:paraId="0333F8FE" w14:textId="77777777" w:rsidR="008C29FF" w:rsidRPr="00635AE9" w:rsidRDefault="008C29FF" w:rsidP="00CB2263">
      <w:pPr>
        <w:spacing w:line="276" w:lineRule="auto"/>
        <w:jc w:val="both"/>
      </w:pPr>
      <w:r w:rsidRPr="00635AE9">
        <w:t>1 laurbærblad</w:t>
      </w:r>
    </w:p>
    <w:p w14:paraId="3485E464" w14:textId="7A5D24C6" w:rsidR="008C29FF" w:rsidRPr="00635AE9" w:rsidRDefault="00231CF4" w:rsidP="00CB2263">
      <w:pPr>
        <w:spacing w:line="276" w:lineRule="auto"/>
        <w:jc w:val="both"/>
      </w:pPr>
      <w:r w:rsidRPr="00635AE9">
        <w:t>2</w:t>
      </w:r>
      <w:r w:rsidR="008C29FF" w:rsidRPr="00635AE9">
        <w:t xml:space="preserve"> </w:t>
      </w:r>
      <w:r w:rsidR="00433FD9">
        <w:t>spsk.</w:t>
      </w:r>
      <w:r w:rsidR="008C29FF" w:rsidRPr="00635AE9">
        <w:t xml:space="preserve"> vand </w:t>
      </w:r>
    </w:p>
    <w:p w14:paraId="0F97A107" w14:textId="013E829C" w:rsidR="008C29FF" w:rsidRPr="00635AE9" w:rsidRDefault="008C29FF" w:rsidP="00844548">
      <w:pPr>
        <w:spacing w:line="276" w:lineRule="auto"/>
      </w:pPr>
      <w:r w:rsidRPr="00635AE9">
        <w:t>2 bægre pasteurisere</w:t>
      </w:r>
      <w:r w:rsidR="00AD5A77">
        <w:t>de</w:t>
      </w:r>
      <w:r w:rsidRPr="00635AE9">
        <w:t xml:space="preserve"> æggeblommer </w:t>
      </w:r>
    </w:p>
    <w:p w14:paraId="47095512" w14:textId="37AE194B" w:rsidR="008C29FF" w:rsidRPr="00635AE9" w:rsidRDefault="008C29FF" w:rsidP="00844548">
      <w:pPr>
        <w:spacing w:line="276" w:lineRule="auto"/>
      </w:pPr>
      <w:r w:rsidRPr="00635AE9">
        <w:t xml:space="preserve">250 gram </w:t>
      </w:r>
      <w:r w:rsidR="00231CF4" w:rsidRPr="00635AE9">
        <w:t xml:space="preserve">usaltet </w:t>
      </w:r>
      <w:r w:rsidRPr="00635AE9">
        <w:t xml:space="preserve">smør </w:t>
      </w:r>
    </w:p>
    <w:p w14:paraId="456F6B0C" w14:textId="562556B0" w:rsidR="00231CF4" w:rsidRPr="00635AE9" w:rsidRDefault="00231CF4" w:rsidP="00844548">
      <w:pPr>
        <w:spacing w:line="276" w:lineRule="auto"/>
      </w:pPr>
      <w:r w:rsidRPr="00635AE9">
        <w:t>1 lille bund</w:t>
      </w:r>
      <w:r w:rsidR="00AD5A77">
        <w:t>t</w:t>
      </w:r>
      <w:r w:rsidRPr="00635AE9">
        <w:t xml:space="preserve"> estragon adskilt i stilke og blade</w:t>
      </w:r>
    </w:p>
    <w:p w14:paraId="4C1170F9" w14:textId="77777777" w:rsidR="008C29FF" w:rsidRPr="00635AE9" w:rsidRDefault="008C29FF" w:rsidP="00CB2263">
      <w:pPr>
        <w:spacing w:line="276" w:lineRule="auto"/>
        <w:jc w:val="both"/>
      </w:pPr>
      <w:r w:rsidRPr="00635AE9">
        <w:t>Salt</w:t>
      </w:r>
    </w:p>
    <w:p w14:paraId="70747504" w14:textId="77777777" w:rsidR="00844548" w:rsidRDefault="00844548" w:rsidP="00CB2263">
      <w:pPr>
        <w:spacing w:line="276" w:lineRule="auto"/>
        <w:jc w:val="both"/>
        <w:sectPr w:rsidR="00844548" w:rsidSect="00EA6898">
          <w:type w:val="continuous"/>
          <w:pgSz w:w="9920" w:h="12474" w:code="1"/>
          <w:pgMar w:top="1701" w:right="1247" w:bottom="1418" w:left="1247" w:header="709" w:footer="709" w:gutter="567"/>
          <w:pgNumType w:start="1"/>
          <w:cols w:num="2" w:sep="1" w:space="709"/>
          <w:docGrid w:linePitch="360"/>
        </w:sectPr>
      </w:pPr>
    </w:p>
    <w:p w14:paraId="5427EDB4" w14:textId="495F84BF" w:rsidR="008C29FF" w:rsidRPr="00635AE9" w:rsidRDefault="008C29FF" w:rsidP="00CB2263">
      <w:pPr>
        <w:spacing w:line="276" w:lineRule="auto"/>
        <w:jc w:val="both"/>
      </w:pPr>
    </w:p>
    <w:p w14:paraId="09DC110D" w14:textId="77777777" w:rsidR="00990238" w:rsidRPr="00635AE9" w:rsidRDefault="00990238" w:rsidP="00CB2263">
      <w:pPr>
        <w:spacing w:line="276" w:lineRule="auto"/>
        <w:jc w:val="both"/>
        <w:rPr>
          <w:b/>
        </w:rPr>
      </w:pPr>
      <w:r w:rsidRPr="00635AE9">
        <w:rPr>
          <w:b/>
        </w:rPr>
        <w:t>Opskrift</w:t>
      </w:r>
    </w:p>
    <w:p w14:paraId="1AD6E5CA" w14:textId="2E97779D" w:rsidR="008C29FF" w:rsidRPr="00635AE9" w:rsidRDefault="008C29FF" w:rsidP="00CB2263">
      <w:pPr>
        <w:spacing w:line="276" w:lineRule="auto"/>
        <w:jc w:val="both"/>
      </w:pPr>
      <w:r w:rsidRPr="00635AE9">
        <w:t xml:space="preserve">En </w:t>
      </w:r>
      <w:r w:rsidR="00C44D91" w:rsidRPr="00635AE9">
        <w:t>bearnaisesauce</w:t>
      </w:r>
      <w:r w:rsidRPr="00635AE9">
        <w:t xml:space="preserve"> er en videreudvikling af en hollandaise. Her laves en essens på skalotteløg, hvidvinseddike eller sherryeddike, knuste </w:t>
      </w:r>
      <w:r w:rsidR="00AF3B35" w:rsidRPr="00635AE9">
        <w:t>peber</w:t>
      </w:r>
      <w:r w:rsidRPr="00635AE9">
        <w:t>korn, et laurbærblad, estragonstilke samt vand. Dette koges ind til en essens</w:t>
      </w:r>
      <w:r w:rsidR="0015170E" w:rsidRPr="00635AE9">
        <w:t xml:space="preserve"> svarene til en tredjedel af den oprindelige </w:t>
      </w:r>
      <w:r w:rsidR="00C44D91" w:rsidRPr="00635AE9">
        <w:t>volumen</w:t>
      </w:r>
      <w:r w:rsidR="0015170E" w:rsidRPr="00635AE9">
        <w:t>,</w:t>
      </w:r>
      <w:r w:rsidRPr="00635AE9">
        <w:t xml:space="preserve"> og sies over i en </w:t>
      </w:r>
      <w:r w:rsidR="0015170E" w:rsidRPr="00635AE9">
        <w:t>sauteuse</w:t>
      </w:r>
      <w:r w:rsidRPr="00635AE9">
        <w:t xml:space="preserve"> eller en skål </w:t>
      </w:r>
      <w:r w:rsidR="0015170E" w:rsidRPr="00635AE9">
        <w:t xml:space="preserve">sat </w:t>
      </w:r>
      <w:r w:rsidRPr="00635AE9">
        <w:t>over et vandbad</w:t>
      </w:r>
      <w:r w:rsidR="0015170E" w:rsidRPr="00635AE9">
        <w:t>. Herfra er proceduren de</w:t>
      </w:r>
      <w:r w:rsidR="0035436B">
        <w:t>n</w:t>
      </w:r>
      <w:r w:rsidR="0015170E" w:rsidRPr="00635AE9">
        <w:t xml:space="preserve"> samme som</w:t>
      </w:r>
      <w:r w:rsidR="0035436B">
        <w:t xml:space="preserve"> ved</w:t>
      </w:r>
      <w:r w:rsidR="0015170E" w:rsidRPr="00635AE9">
        <w:t xml:space="preserve"> en hollandaise.</w:t>
      </w:r>
      <w:r w:rsidRPr="00635AE9">
        <w:t xml:space="preserve"> </w:t>
      </w:r>
      <w:r w:rsidR="0015170E" w:rsidRPr="00635AE9">
        <w:t>Essensen</w:t>
      </w:r>
      <w:r w:rsidRPr="00635AE9">
        <w:t xml:space="preserve"> samles med æggeblommer</w:t>
      </w:r>
      <w:r w:rsidR="0015170E" w:rsidRPr="00635AE9">
        <w:t>ne</w:t>
      </w:r>
      <w:r w:rsidR="002A3BF6">
        <w:t>,</w:t>
      </w:r>
      <w:r w:rsidRPr="00635AE9">
        <w:t xml:space="preserve"> der legeres før saucen emulgeres med</w:t>
      </w:r>
      <w:r w:rsidR="0015170E" w:rsidRPr="00635AE9">
        <w:t xml:space="preserve"> klaret</w:t>
      </w:r>
      <w:r w:rsidRPr="00635AE9">
        <w:t xml:space="preserve"> smør. Til sidst tilsættes </w:t>
      </w:r>
      <w:r w:rsidR="0015170E" w:rsidRPr="00635AE9">
        <w:t xml:space="preserve">de hakkede </w:t>
      </w:r>
      <w:r w:rsidRPr="00635AE9">
        <w:t>estragon</w:t>
      </w:r>
      <w:r w:rsidR="0015170E" w:rsidRPr="00635AE9">
        <w:t>blade</w:t>
      </w:r>
      <w:r w:rsidR="002A3BF6">
        <w:t>,</w:t>
      </w:r>
      <w:r w:rsidRPr="00635AE9">
        <w:t xml:space="preserve"> og saucen smages til med salt, </w:t>
      </w:r>
      <w:r w:rsidR="00AF3B35" w:rsidRPr="00635AE9">
        <w:t>peber</w:t>
      </w:r>
      <w:r w:rsidR="002A3BF6">
        <w:t xml:space="preserve"> og</w:t>
      </w:r>
      <w:r w:rsidRPr="00635AE9">
        <w:t xml:space="preserve"> citronsaft og lettes eventuelt med vand. </w:t>
      </w:r>
    </w:p>
    <w:p w14:paraId="70590399" w14:textId="77777777" w:rsidR="008C29FF" w:rsidRPr="00635AE9" w:rsidRDefault="008C29FF" w:rsidP="00CB2263">
      <w:pPr>
        <w:spacing w:line="276" w:lineRule="auto"/>
        <w:jc w:val="both"/>
      </w:pPr>
    </w:p>
    <w:p w14:paraId="21EBFF51" w14:textId="01F657C7" w:rsidR="00990238" w:rsidRPr="00635AE9" w:rsidRDefault="00990238" w:rsidP="00CB2263">
      <w:pPr>
        <w:spacing w:line="276" w:lineRule="auto"/>
        <w:jc w:val="both"/>
      </w:pPr>
      <w:r w:rsidRPr="00635AE9">
        <w:br w:type="page"/>
      </w:r>
    </w:p>
    <w:p w14:paraId="75AE8E47" w14:textId="77777777" w:rsidR="008C29FF" w:rsidRPr="00635AE9" w:rsidRDefault="008C29FF" w:rsidP="00CB2263">
      <w:pPr>
        <w:pStyle w:val="Heading3"/>
      </w:pPr>
      <w:bookmarkStart w:id="761" w:name="_Toc528321320"/>
      <w:bookmarkStart w:id="762" w:name="_Toc528413079"/>
      <w:bookmarkStart w:id="763" w:name="_Toc535314649"/>
      <w:bookmarkStart w:id="764" w:name="_Toc535318336"/>
      <w:bookmarkStart w:id="765" w:name="_Toc2883357"/>
      <w:bookmarkStart w:id="766" w:name="_Toc6422192"/>
      <w:r w:rsidRPr="00635AE9">
        <w:lastRenderedPageBreak/>
        <w:t>Redning af skilte ægte saucer</w:t>
      </w:r>
      <w:bookmarkEnd w:id="761"/>
      <w:bookmarkEnd w:id="762"/>
      <w:bookmarkEnd w:id="763"/>
      <w:bookmarkEnd w:id="764"/>
      <w:bookmarkEnd w:id="765"/>
      <w:bookmarkEnd w:id="766"/>
    </w:p>
    <w:p w14:paraId="4495416A" w14:textId="77777777" w:rsidR="008C29FF" w:rsidRPr="00635AE9" w:rsidRDefault="008C29FF" w:rsidP="00CB2263">
      <w:pPr>
        <w:spacing w:line="276" w:lineRule="auto"/>
        <w:jc w:val="both"/>
      </w:pPr>
    </w:p>
    <w:p w14:paraId="2CFB50A8" w14:textId="3AA6BB5F" w:rsidR="008C29FF" w:rsidRPr="00635AE9" w:rsidRDefault="008C29FF" w:rsidP="00CB2263">
      <w:pPr>
        <w:spacing w:line="276" w:lineRule="auto"/>
        <w:jc w:val="both"/>
      </w:pPr>
      <w:r w:rsidRPr="00635AE9">
        <w:t>Skiller en ægte sauce, betyder det</w:t>
      </w:r>
      <w:r w:rsidR="006633E7">
        <w:t>,</w:t>
      </w:r>
      <w:r w:rsidRPr="00635AE9">
        <w:t xml:space="preserve"> at vand- og fedtfaserne er blevet adskilte. En emulsion er netop</w:t>
      </w:r>
      <w:r w:rsidR="006633E7">
        <w:t xml:space="preserve"> en</w:t>
      </w:r>
      <w:r w:rsidRPr="00635AE9">
        <w:t xml:space="preserve"> blanding af disse to faser, så løsning</w:t>
      </w:r>
      <w:r w:rsidR="006633E7">
        <w:t>en</w:t>
      </w:r>
      <w:r w:rsidRPr="00635AE9">
        <w:t xml:space="preserve"> er at starte en ny emulsion. I en ny skål tages en </w:t>
      </w:r>
      <w:r w:rsidR="00DE45B5" w:rsidRPr="00635AE9">
        <w:t>æggeblomme</w:t>
      </w:r>
      <w:r w:rsidR="006633E7">
        <w:t xml:space="preserve"> – e</w:t>
      </w:r>
      <w:r w:rsidRPr="00635AE9">
        <w:t>ller flere</w:t>
      </w:r>
      <w:r w:rsidR="006633E7">
        <w:t>,</w:t>
      </w:r>
      <w:r w:rsidRPr="00635AE9">
        <w:t xml:space="preserve"> hvis man laver en stor portion</w:t>
      </w:r>
      <w:r w:rsidR="006633E7">
        <w:t xml:space="preserve"> – og </w:t>
      </w:r>
      <w:r w:rsidRPr="00635AE9">
        <w:t>piskes sammen med lidt eddike</w:t>
      </w:r>
      <w:r w:rsidR="006633E7">
        <w:t xml:space="preserve">, </w:t>
      </w:r>
      <w:r w:rsidRPr="00635AE9">
        <w:t xml:space="preserve">som </w:t>
      </w:r>
      <w:r w:rsidR="006633E7">
        <w:t xml:space="preserve">ved </w:t>
      </w:r>
      <w:r w:rsidRPr="00635AE9">
        <w:t>starten til en mayonnaise. Når æggeblommen og eddiken e</w:t>
      </w:r>
      <w:r w:rsidR="006633E7">
        <w:t xml:space="preserve">r </w:t>
      </w:r>
      <w:r w:rsidRPr="00635AE9">
        <w:t>pisket sammen</w:t>
      </w:r>
      <w:r w:rsidR="006633E7">
        <w:t>,</w:t>
      </w:r>
      <w:r w:rsidRPr="00635AE9">
        <w:t xml:space="preserve"> kommes den varme skilte sauce langsomt ved</w:t>
      </w:r>
      <w:r w:rsidR="006633E7">
        <w:t>,</w:t>
      </w:r>
      <w:r w:rsidRPr="00635AE9">
        <w:t xml:space="preserve"> mens der konstant piskes. </w:t>
      </w:r>
    </w:p>
    <w:p w14:paraId="40520C02" w14:textId="77777777" w:rsidR="008C29FF" w:rsidRPr="00635AE9" w:rsidRDefault="008C29FF" w:rsidP="00CB2263">
      <w:pPr>
        <w:spacing w:line="276" w:lineRule="auto"/>
        <w:jc w:val="both"/>
      </w:pPr>
    </w:p>
    <w:p w14:paraId="26A36D70"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66AA2AD1" w14:textId="77777777" w:rsidR="008C29FF" w:rsidRPr="00635AE9" w:rsidRDefault="008C29FF" w:rsidP="00CB2263">
      <w:pPr>
        <w:pStyle w:val="Heading2"/>
      </w:pPr>
      <w:bookmarkStart w:id="767" w:name="_Toc528321321"/>
      <w:bookmarkStart w:id="768" w:name="_Toc528413080"/>
      <w:bookmarkStart w:id="769" w:name="_Toc535314650"/>
      <w:bookmarkStart w:id="770" w:name="_Toc535318337"/>
      <w:bookmarkStart w:id="771" w:name="_Toc2883358"/>
      <w:bookmarkStart w:id="772" w:name="_Toc6422193"/>
      <w:bookmarkStart w:id="773" w:name="_Toc86255791"/>
      <w:r w:rsidRPr="00635AE9">
        <w:lastRenderedPageBreak/>
        <w:t>Beurre Blanc</w:t>
      </w:r>
      <w:bookmarkEnd w:id="767"/>
      <w:bookmarkEnd w:id="768"/>
      <w:bookmarkEnd w:id="769"/>
      <w:bookmarkEnd w:id="770"/>
      <w:bookmarkEnd w:id="771"/>
      <w:bookmarkEnd w:id="772"/>
      <w:bookmarkEnd w:id="773"/>
      <w:r w:rsidRPr="00635AE9">
        <w:t xml:space="preserve"> </w:t>
      </w:r>
    </w:p>
    <w:p w14:paraId="2939788E" w14:textId="77777777" w:rsidR="008C29FF" w:rsidRPr="00635AE9" w:rsidRDefault="008C29FF" w:rsidP="00CB2263">
      <w:pPr>
        <w:spacing w:line="276" w:lineRule="auto"/>
        <w:jc w:val="both"/>
      </w:pPr>
    </w:p>
    <w:p w14:paraId="421F760C" w14:textId="77777777" w:rsidR="003E428E" w:rsidRPr="00635AE9" w:rsidRDefault="003E428E" w:rsidP="00CB2263">
      <w:pPr>
        <w:spacing w:line="276" w:lineRule="auto"/>
        <w:jc w:val="both"/>
        <w:rPr>
          <w:b/>
        </w:rPr>
      </w:pPr>
      <w:r w:rsidRPr="00635AE9">
        <w:rPr>
          <w:b/>
        </w:rPr>
        <w:t>Ingredienser</w:t>
      </w:r>
    </w:p>
    <w:p w14:paraId="60E6D001" w14:textId="77777777" w:rsidR="00844548" w:rsidRDefault="00844548" w:rsidP="00CB2263">
      <w:pPr>
        <w:spacing w:line="276" w:lineRule="auto"/>
        <w:jc w:val="both"/>
        <w:sectPr w:rsidR="00844548" w:rsidSect="00EA6898">
          <w:type w:val="continuous"/>
          <w:pgSz w:w="9920" w:h="12474" w:code="1"/>
          <w:pgMar w:top="1701" w:right="1247" w:bottom="1418" w:left="1247" w:header="709" w:footer="709" w:gutter="567"/>
          <w:pgNumType w:start="1"/>
          <w:cols w:space="708"/>
          <w:docGrid w:linePitch="360"/>
        </w:sectPr>
      </w:pPr>
    </w:p>
    <w:p w14:paraId="1CD2B741" w14:textId="246C1177" w:rsidR="008C29FF" w:rsidRPr="00635AE9" w:rsidRDefault="008C29FF" w:rsidP="00CB2263">
      <w:pPr>
        <w:spacing w:line="276" w:lineRule="auto"/>
        <w:jc w:val="both"/>
      </w:pPr>
      <w:r w:rsidRPr="00635AE9">
        <w:t xml:space="preserve">½ skalotteløg </w:t>
      </w:r>
    </w:p>
    <w:p w14:paraId="5ACD0005" w14:textId="77777777" w:rsidR="008C29FF" w:rsidRPr="00635AE9" w:rsidRDefault="008C29FF" w:rsidP="00CB2263">
      <w:pPr>
        <w:spacing w:line="276" w:lineRule="auto"/>
        <w:jc w:val="both"/>
      </w:pPr>
      <w:r w:rsidRPr="00635AE9">
        <w:t>1 kvist timian</w:t>
      </w:r>
    </w:p>
    <w:p w14:paraId="05869DA1" w14:textId="77777777" w:rsidR="008C29FF" w:rsidRPr="00635AE9" w:rsidRDefault="008C29FF" w:rsidP="00CB2263">
      <w:pPr>
        <w:spacing w:line="276" w:lineRule="auto"/>
        <w:jc w:val="both"/>
      </w:pPr>
      <w:r w:rsidRPr="00635AE9">
        <w:t>½ laurbærblad</w:t>
      </w:r>
    </w:p>
    <w:p w14:paraId="1859ECDA" w14:textId="03792DE4" w:rsidR="008C29FF" w:rsidRPr="00635AE9" w:rsidRDefault="0063018D" w:rsidP="00CB2263">
      <w:pPr>
        <w:spacing w:line="276" w:lineRule="auto"/>
        <w:jc w:val="both"/>
      </w:pPr>
      <w:r w:rsidRPr="00635AE9">
        <w:t>2</w:t>
      </w:r>
      <w:r w:rsidR="008C29FF" w:rsidRPr="00635AE9">
        <w:t xml:space="preserve"> </w:t>
      </w:r>
      <w:r w:rsidR="00433FD9">
        <w:t>spsk.</w:t>
      </w:r>
      <w:r w:rsidR="008C29FF" w:rsidRPr="00635AE9">
        <w:t xml:space="preserve"> hvidvinseddike </w:t>
      </w:r>
    </w:p>
    <w:p w14:paraId="4CE025FC" w14:textId="789F6774" w:rsidR="008C29FF" w:rsidRPr="00635AE9" w:rsidRDefault="008C29FF" w:rsidP="00CB2263">
      <w:pPr>
        <w:spacing w:line="276" w:lineRule="auto"/>
        <w:jc w:val="both"/>
      </w:pPr>
      <w:r w:rsidRPr="00635AE9">
        <w:t xml:space="preserve">3 </w:t>
      </w:r>
      <w:r w:rsidR="00433FD9">
        <w:t>spsk.</w:t>
      </w:r>
      <w:r w:rsidRPr="00635AE9">
        <w:t xml:space="preserve"> hvidvin/tør </w:t>
      </w:r>
      <w:r w:rsidR="00065A20">
        <w:t>v</w:t>
      </w:r>
      <w:r w:rsidRPr="00635AE9">
        <w:t>ermouth</w:t>
      </w:r>
    </w:p>
    <w:p w14:paraId="4E1E16A1" w14:textId="1DBBC0EB" w:rsidR="008C29FF" w:rsidRPr="00635AE9" w:rsidRDefault="008C29FF" w:rsidP="00CB2263">
      <w:pPr>
        <w:spacing w:line="276" w:lineRule="auto"/>
        <w:jc w:val="both"/>
      </w:pPr>
      <w:r w:rsidRPr="00635AE9">
        <w:t xml:space="preserve">2 </w:t>
      </w:r>
      <w:r w:rsidR="00433FD9">
        <w:t>spsk.</w:t>
      </w:r>
      <w:r w:rsidRPr="00635AE9">
        <w:t xml:space="preserve"> piskefløde</w:t>
      </w:r>
    </w:p>
    <w:p w14:paraId="7356EF68" w14:textId="52BCD3EA" w:rsidR="008C29FF" w:rsidRPr="00635AE9" w:rsidRDefault="008C29FF" w:rsidP="00CB2263">
      <w:pPr>
        <w:spacing w:line="276" w:lineRule="auto"/>
        <w:jc w:val="both"/>
      </w:pPr>
      <w:r w:rsidRPr="00635AE9">
        <w:t xml:space="preserve">100 </w:t>
      </w:r>
      <w:r w:rsidR="005958D0" w:rsidRPr="00635AE9">
        <w:t>gram</w:t>
      </w:r>
      <w:r w:rsidRPr="00635AE9">
        <w:t xml:space="preserve"> </w:t>
      </w:r>
      <w:r w:rsidR="00065A20">
        <w:t>k</w:t>
      </w:r>
      <w:r w:rsidRPr="00635AE9">
        <w:t>oldt smør i tern</w:t>
      </w:r>
    </w:p>
    <w:p w14:paraId="1FD52175" w14:textId="77777777" w:rsidR="00C351C3" w:rsidRPr="00635AE9" w:rsidRDefault="00C351C3" w:rsidP="00CB2263">
      <w:pPr>
        <w:spacing w:line="276" w:lineRule="auto"/>
        <w:jc w:val="both"/>
      </w:pPr>
      <w:r w:rsidRPr="00635AE9">
        <w:t>1 økologisk citron</w:t>
      </w:r>
    </w:p>
    <w:p w14:paraId="45FD5AE7" w14:textId="46502650" w:rsidR="0063018D" w:rsidRPr="00635AE9" w:rsidRDefault="0063018D" w:rsidP="00CB2263">
      <w:pPr>
        <w:spacing w:line="276" w:lineRule="auto"/>
        <w:jc w:val="both"/>
      </w:pPr>
      <w:r w:rsidRPr="00635AE9">
        <w:t>Salt</w:t>
      </w:r>
    </w:p>
    <w:p w14:paraId="0BDAB5FD" w14:textId="745103E7" w:rsidR="0063018D" w:rsidRPr="00635AE9" w:rsidRDefault="0063018D" w:rsidP="00CB2263">
      <w:pPr>
        <w:spacing w:line="276" w:lineRule="auto"/>
        <w:jc w:val="both"/>
      </w:pPr>
      <w:r w:rsidRPr="00635AE9">
        <w:t>Pe</w:t>
      </w:r>
      <w:r w:rsidR="00FA07AB">
        <w:t>b</w:t>
      </w:r>
      <w:r w:rsidRPr="00635AE9">
        <w:t>er</w:t>
      </w:r>
    </w:p>
    <w:p w14:paraId="0CB6089D" w14:textId="77777777" w:rsidR="00844548" w:rsidRDefault="00844548" w:rsidP="00CB2263">
      <w:pPr>
        <w:spacing w:line="276" w:lineRule="auto"/>
        <w:jc w:val="both"/>
        <w:sectPr w:rsidR="00844548" w:rsidSect="00EA6898">
          <w:type w:val="continuous"/>
          <w:pgSz w:w="9920" w:h="12474" w:code="1"/>
          <w:pgMar w:top="1701" w:right="1247" w:bottom="1418" w:left="1247" w:header="709" w:footer="709" w:gutter="567"/>
          <w:pgNumType w:start="1"/>
          <w:cols w:num="2" w:sep="1" w:space="709"/>
          <w:docGrid w:linePitch="360"/>
        </w:sectPr>
      </w:pPr>
    </w:p>
    <w:p w14:paraId="692B6F93" w14:textId="11C6A509" w:rsidR="008C29FF" w:rsidRPr="00635AE9" w:rsidRDefault="008C29FF" w:rsidP="00CB2263">
      <w:pPr>
        <w:spacing w:line="276" w:lineRule="auto"/>
        <w:jc w:val="both"/>
      </w:pPr>
    </w:p>
    <w:p w14:paraId="0F80B58D" w14:textId="77777777" w:rsidR="00597532" w:rsidRPr="00635AE9" w:rsidRDefault="00597532" w:rsidP="00CB2263">
      <w:pPr>
        <w:spacing w:line="276" w:lineRule="auto"/>
        <w:jc w:val="both"/>
        <w:rPr>
          <w:b/>
        </w:rPr>
      </w:pPr>
      <w:r w:rsidRPr="00635AE9">
        <w:rPr>
          <w:b/>
        </w:rPr>
        <w:t>Opskrift</w:t>
      </w:r>
    </w:p>
    <w:p w14:paraId="426451EA" w14:textId="52345050" w:rsidR="008C29FF" w:rsidRPr="00635AE9" w:rsidRDefault="008C29FF" w:rsidP="00CB2263">
      <w:pPr>
        <w:spacing w:line="276" w:lineRule="auto"/>
        <w:jc w:val="both"/>
      </w:pPr>
      <w:r w:rsidRPr="00635AE9">
        <w:t>Hak skalotteløget fint, og kom i en lille gryde med timianen, laurbærbladet, eddiken og hvidvinen. Reduc</w:t>
      </w:r>
      <w:r w:rsidR="003D5930">
        <w:t>é</w:t>
      </w:r>
      <w:r w:rsidRPr="00635AE9">
        <w:t xml:space="preserve">r til en </w:t>
      </w:r>
      <w:r w:rsidR="001B3E0D">
        <w:t>tredjedel</w:t>
      </w:r>
      <w:r w:rsidR="003D5930">
        <w:t>,</w:t>
      </w:r>
      <w:r w:rsidRPr="00635AE9">
        <w:t xml:space="preserve"> og kom piskefløden ved. </w:t>
      </w:r>
      <w:r w:rsidR="00DE45B5" w:rsidRPr="00635AE9">
        <w:t>Reduc</w:t>
      </w:r>
      <w:r w:rsidR="003D5930">
        <w:t>é</w:t>
      </w:r>
      <w:r w:rsidR="00DE45B5" w:rsidRPr="00635AE9">
        <w:t xml:space="preserve">r yderligere </w:t>
      </w:r>
      <w:r w:rsidR="009210AA">
        <w:t xml:space="preserve">i </w:t>
      </w:r>
      <w:r w:rsidR="00DE45B5" w:rsidRPr="00635AE9">
        <w:t>1-2 minutter</w:t>
      </w:r>
      <w:r w:rsidR="009210AA">
        <w:t>,</w:t>
      </w:r>
      <w:r w:rsidR="00DE45B5" w:rsidRPr="00635AE9">
        <w:t xml:space="preserve"> og sigt essensen over i en lille gryde/sauteuse. </w:t>
      </w:r>
      <w:r w:rsidRPr="00635AE9">
        <w:t>Pisk det kolde smør ind i den nedkogte essens</w:t>
      </w:r>
      <w:r w:rsidR="009210AA">
        <w:t xml:space="preserve"> lidt ad gangen</w:t>
      </w:r>
      <w:r w:rsidRPr="00635AE9">
        <w:t xml:space="preserve"> over et svagt blus. Pisk nok smør i saucen til den har en god</w:t>
      </w:r>
      <w:r w:rsidR="0000659A">
        <w:t>,</w:t>
      </w:r>
      <w:r w:rsidRPr="00635AE9">
        <w:t xml:space="preserve"> fyldig smag</w:t>
      </w:r>
      <w:r w:rsidR="0000659A">
        <w:t>,</w:t>
      </w:r>
      <w:r w:rsidRPr="00635AE9">
        <w:t xml:space="preserve"> </w:t>
      </w:r>
      <w:r w:rsidR="00837F2C" w:rsidRPr="00635AE9">
        <w:t xml:space="preserve">og </w:t>
      </w:r>
      <w:r w:rsidRPr="00635AE9">
        <w:t>dækker bagsiden af en ske.  Just</w:t>
      </w:r>
      <w:r w:rsidR="0000659A">
        <w:t>é</w:t>
      </w:r>
      <w:r w:rsidRPr="00635AE9">
        <w:t xml:space="preserve">r smagen med salt, </w:t>
      </w:r>
      <w:r w:rsidR="00AF3B35" w:rsidRPr="00635AE9">
        <w:t>peber</w:t>
      </w:r>
      <w:r w:rsidRPr="00635AE9">
        <w:t xml:space="preserve"> og citronsaft. </w:t>
      </w:r>
    </w:p>
    <w:p w14:paraId="1DA74CFC" w14:textId="77777777" w:rsidR="008C29FF" w:rsidRPr="00635AE9" w:rsidRDefault="008C29FF" w:rsidP="00CB2263">
      <w:pPr>
        <w:spacing w:line="276" w:lineRule="auto"/>
        <w:jc w:val="both"/>
      </w:pPr>
    </w:p>
    <w:p w14:paraId="7C18C11A" w14:textId="77777777" w:rsidR="008C29FF" w:rsidRPr="00635AE9" w:rsidRDefault="008C29FF" w:rsidP="00CB2263">
      <w:pPr>
        <w:spacing w:line="276" w:lineRule="auto"/>
        <w:jc w:val="both"/>
      </w:pPr>
    </w:p>
    <w:p w14:paraId="5CB50D70"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28D1596E" w14:textId="437B38E1" w:rsidR="008C29FF" w:rsidRPr="00635AE9" w:rsidRDefault="008C29FF" w:rsidP="00CB2263">
      <w:pPr>
        <w:pStyle w:val="Heading2"/>
      </w:pPr>
      <w:bookmarkStart w:id="774" w:name="_Toc528321322"/>
      <w:bookmarkStart w:id="775" w:name="_Toc528413081"/>
      <w:bookmarkStart w:id="776" w:name="_Toc535314651"/>
      <w:bookmarkStart w:id="777" w:name="_Toc535318338"/>
      <w:bookmarkStart w:id="778" w:name="_Toc2883359"/>
      <w:bookmarkStart w:id="779" w:name="_Toc6422194"/>
      <w:bookmarkStart w:id="780" w:name="_Toc86255792"/>
      <w:r w:rsidRPr="00635AE9">
        <w:lastRenderedPageBreak/>
        <w:t xml:space="preserve">Vildtsauce med </w:t>
      </w:r>
      <w:r w:rsidR="009C3C51" w:rsidRPr="00635AE9">
        <w:t>C</w:t>
      </w:r>
      <w:r w:rsidRPr="00635AE9">
        <w:t xml:space="preserve">reme de </w:t>
      </w:r>
      <w:bookmarkEnd w:id="774"/>
      <w:bookmarkEnd w:id="775"/>
      <w:bookmarkEnd w:id="776"/>
      <w:bookmarkEnd w:id="777"/>
      <w:bookmarkEnd w:id="778"/>
      <w:r w:rsidR="009C3C51" w:rsidRPr="00635AE9">
        <w:t>Cassis</w:t>
      </w:r>
      <w:bookmarkEnd w:id="779"/>
      <w:bookmarkEnd w:id="780"/>
    </w:p>
    <w:p w14:paraId="02609F57" w14:textId="77777777" w:rsidR="008C29FF" w:rsidRPr="00635AE9" w:rsidRDefault="008C29FF" w:rsidP="00CB2263">
      <w:pPr>
        <w:spacing w:line="276" w:lineRule="auto"/>
        <w:jc w:val="both"/>
      </w:pPr>
    </w:p>
    <w:p w14:paraId="2E1DE7F6" w14:textId="77777777" w:rsidR="00EE099B" w:rsidRPr="00635AE9" w:rsidRDefault="00EE099B" w:rsidP="00CB2263">
      <w:pPr>
        <w:spacing w:line="276" w:lineRule="auto"/>
        <w:jc w:val="both"/>
        <w:rPr>
          <w:b/>
        </w:rPr>
      </w:pPr>
      <w:r w:rsidRPr="00635AE9">
        <w:rPr>
          <w:b/>
        </w:rPr>
        <w:t>Ingredienser</w:t>
      </w:r>
    </w:p>
    <w:p w14:paraId="2367764B"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space="708"/>
          <w:docGrid w:linePitch="360"/>
        </w:sectPr>
      </w:pPr>
    </w:p>
    <w:p w14:paraId="4FCD7FEE" w14:textId="1C0FC0E3" w:rsidR="008C29FF" w:rsidRPr="00635AE9" w:rsidRDefault="008C29FF" w:rsidP="00CB2263">
      <w:pPr>
        <w:spacing w:line="276" w:lineRule="auto"/>
        <w:jc w:val="both"/>
      </w:pPr>
      <w:r w:rsidRPr="00635AE9">
        <w:t>50-100 gram afpuds fra vildt</w:t>
      </w:r>
      <w:r w:rsidR="006A7622" w:rsidRPr="00635AE9">
        <w:t xml:space="preserve"> (</w:t>
      </w:r>
      <w:r w:rsidRPr="00635AE9">
        <w:t>kan erstattes af en smule god vildtfond</w:t>
      </w:r>
      <w:r w:rsidR="006A7622" w:rsidRPr="00635AE9">
        <w:t>)</w:t>
      </w:r>
      <w:r w:rsidRPr="00635AE9">
        <w:t xml:space="preserve"> </w:t>
      </w:r>
    </w:p>
    <w:p w14:paraId="19B1B790" w14:textId="525F25DE" w:rsidR="008C29FF" w:rsidRPr="00635AE9" w:rsidRDefault="008C29FF" w:rsidP="00CB2263">
      <w:pPr>
        <w:spacing w:line="276" w:lineRule="auto"/>
        <w:jc w:val="both"/>
      </w:pPr>
      <w:r w:rsidRPr="00635AE9">
        <w:t>1 løg</w:t>
      </w:r>
    </w:p>
    <w:p w14:paraId="51DBE195" w14:textId="77777777" w:rsidR="008C29FF" w:rsidRPr="00635AE9" w:rsidRDefault="008C29FF" w:rsidP="00CB2263">
      <w:pPr>
        <w:spacing w:line="276" w:lineRule="auto"/>
        <w:jc w:val="both"/>
      </w:pPr>
      <w:r w:rsidRPr="00635AE9">
        <w:t>1 fed hvidløg</w:t>
      </w:r>
    </w:p>
    <w:p w14:paraId="7B69FBE6" w14:textId="77777777" w:rsidR="008C29FF" w:rsidRPr="00635AE9" w:rsidRDefault="008C29FF" w:rsidP="00CB2263">
      <w:pPr>
        <w:spacing w:line="276" w:lineRule="auto"/>
        <w:jc w:val="both"/>
      </w:pPr>
      <w:r w:rsidRPr="00635AE9">
        <w:t>2 enebær</w:t>
      </w:r>
    </w:p>
    <w:p w14:paraId="2BF1A08A" w14:textId="77777777" w:rsidR="008C29FF" w:rsidRPr="00635AE9" w:rsidRDefault="008C29FF" w:rsidP="00CB2263">
      <w:pPr>
        <w:spacing w:line="276" w:lineRule="auto"/>
        <w:jc w:val="both"/>
      </w:pPr>
      <w:r w:rsidRPr="00635AE9">
        <w:t>2 kviste timian</w:t>
      </w:r>
    </w:p>
    <w:p w14:paraId="6FA89CE1" w14:textId="77777777" w:rsidR="008C29FF" w:rsidRPr="00635AE9" w:rsidRDefault="008C29FF" w:rsidP="00CB2263">
      <w:pPr>
        <w:spacing w:line="276" w:lineRule="auto"/>
        <w:jc w:val="both"/>
      </w:pPr>
      <w:r w:rsidRPr="00635AE9">
        <w:t>1 laurbærblad</w:t>
      </w:r>
    </w:p>
    <w:p w14:paraId="32976045" w14:textId="77777777" w:rsidR="008C29FF" w:rsidRPr="00635AE9" w:rsidRDefault="008C29FF" w:rsidP="00CB2263">
      <w:pPr>
        <w:spacing w:line="276" w:lineRule="auto"/>
        <w:jc w:val="both"/>
      </w:pPr>
      <w:r w:rsidRPr="00635AE9">
        <w:t>1 tsk. brun farin</w:t>
      </w:r>
    </w:p>
    <w:p w14:paraId="74550CB5" w14:textId="6E64F9B2" w:rsidR="008C29FF" w:rsidRPr="00635AE9" w:rsidRDefault="008C29FF" w:rsidP="00CB2263">
      <w:pPr>
        <w:spacing w:line="276" w:lineRule="auto"/>
        <w:jc w:val="both"/>
      </w:pPr>
      <w:r w:rsidRPr="00635AE9">
        <w:t>1</w:t>
      </w:r>
      <w:r w:rsidR="00EA03F6" w:rsidRPr="00635AE9">
        <w:t>50</w:t>
      </w:r>
      <w:r w:rsidRPr="00635AE9">
        <w:t xml:space="preserve"> ml kraftig rødvin</w:t>
      </w:r>
    </w:p>
    <w:p w14:paraId="7DD56D31" w14:textId="2FAE4A6E" w:rsidR="008C29FF" w:rsidRPr="007E4A69" w:rsidRDefault="00EA03F6" w:rsidP="00CB2263">
      <w:pPr>
        <w:spacing w:line="276" w:lineRule="auto"/>
        <w:jc w:val="both"/>
        <w:rPr>
          <w:lang w:val="es-ES"/>
        </w:rPr>
      </w:pPr>
      <w:r w:rsidRPr="007E4A69">
        <w:rPr>
          <w:lang w:val="es-ES"/>
        </w:rPr>
        <w:t>50 ml</w:t>
      </w:r>
      <w:r w:rsidR="008C29FF" w:rsidRPr="007E4A69">
        <w:rPr>
          <w:lang w:val="es-ES"/>
        </w:rPr>
        <w:t xml:space="preserve"> </w:t>
      </w:r>
      <w:r w:rsidR="00CD7A35">
        <w:rPr>
          <w:lang w:val="es-ES"/>
        </w:rPr>
        <w:t>c</w:t>
      </w:r>
      <w:r w:rsidR="008C29FF" w:rsidRPr="007E4A69">
        <w:rPr>
          <w:lang w:val="es-ES"/>
        </w:rPr>
        <w:t xml:space="preserve">ognac eller </w:t>
      </w:r>
      <w:r w:rsidR="0015546A">
        <w:rPr>
          <w:lang w:val="es-ES"/>
        </w:rPr>
        <w:t>a</w:t>
      </w:r>
      <w:r w:rsidR="008C29FF" w:rsidRPr="007E4A69">
        <w:rPr>
          <w:lang w:val="es-ES"/>
        </w:rPr>
        <w:t xml:space="preserve">rmagnac </w:t>
      </w:r>
    </w:p>
    <w:p w14:paraId="7FCAF14D" w14:textId="66A69A62" w:rsidR="008C29FF" w:rsidRPr="007E4A69" w:rsidRDefault="00EA03F6" w:rsidP="00CB2263">
      <w:pPr>
        <w:spacing w:line="276" w:lineRule="auto"/>
        <w:jc w:val="both"/>
        <w:rPr>
          <w:lang w:val="es-ES"/>
        </w:rPr>
      </w:pPr>
      <w:r w:rsidRPr="007E4A69">
        <w:rPr>
          <w:lang w:val="es-ES"/>
        </w:rPr>
        <w:t>50 ml</w:t>
      </w:r>
      <w:r w:rsidR="008C29FF" w:rsidRPr="007E4A69">
        <w:rPr>
          <w:lang w:val="es-ES"/>
        </w:rPr>
        <w:t xml:space="preserve"> </w:t>
      </w:r>
      <w:r w:rsidRPr="007E4A69">
        <w:rPr>
          <w:lang w:val="es-ES"/>
        </w:rPr>
        <w:t>C</w:t>
      </w:r>
      <w:r w:rsidR="008C29FF" w:rsidRPr="007E4A69">
        <w:rPr>
          <w:lang w:val="es-ES"/>
        </w:rPr>
        <w:t xml:space="preserve">reme de </w:t>
      </w:r>
      <w:r w:rsidRPr="007E4A69">
        <w:rPr>
          <w:lang w:val="es-ES"/>
        </w:rPr>
        <w:t>C</w:t>
      </w:r>
      <w:r w:rsidR="008C29FF" w:rsidRPr="007E4A69">
        <w:rPr>
          <w:lang w:val="es-ES"/>
        </w:rPr>
        <w:t xml:space="preserve">assis </w:t>
      </w:r>
    </w:p>
    <w:p w14:paraId="27980498" w14:textId="412F3534" w:rsidR="008C29FF" w:rsidRPr="00F432B2" w:rsidRDefault="005A217E" w:rsidP="00CB2263">
      <w:pPr>
        <w:spacing w:line="276" w:lineRule="auto"/>
        <w:jc w:val="both"/>
        <w:rPr>
          <w:lang w:val="en-US"/>
        </w:rPr>
      </w:pPr>
      <w:r w:rsidRPr="00F432B2">
        <w:rPr>
          <w:lang w:val="en-US"/>
        </w:rPr>
        <w:t>100</w:t>
      </w:r>
      <w:r w:rsidR="008C29FF" w:rsidRPr="00F432B2">
        <w:rPr>
          <w:lang w:val="en-US"/>
        </w:rPr>
        <w:t xml:space="preserve"> ml Ruby </w:t>
      </w:r>
      <w:proofErr w:type="spellStart"/>
      <w:r w:rsidR="008C29FF" w:rsidRPr="00F432B2">
        <w:rPr>
          <w:lang w:val="en-US"/>
        </w:rPr>
        <w:t>portvin</w:t>
      </w:r>
      <w:proofErr w:type="spellEnd"/>
      <w:r w:rsidR="008C29FF" w:rsidRPr="00F432B2">
        <w:rPr>
          <w:lang w:val="en-US"/>
        </w:rPr>
        <w:t xml:space="preserve"> </w:t>
      </w:r>
    </w:p>
    <w:p w14:paraId="0DF50B2C" w14:textId="5074D63B" w:rsidR="008C29FF" w:rsidRPr="00635AE9" w:rsidRDefault="008C29FF" w:rsidP="00CB2263">
      <w:pPr>
        <w:spacing w:line="276" w:lineRule="auto"/>
        <w:jc w:val="both"/>
      </w:pPr>
      <w:r w:rsidRPr="00635AE9">
        <w:t xml:space="preserve">3 </w:t>
      </w:r>
      <w:r w:rsidR="00433FD9">
        <w:t>spsk.</w:t>
      </w:r>
      <w:r w:rsidRPr="00635AE9">
        <w:t xml:space="preserve"> piskefløde</w:t>
      </w:r>
    </w:p>
    <w:p w14:paraId="0CBA4332" w14:textId="5AE77CEA" w:rsidR="008C29FF" w:rsidRPr="00635AE9" w:rsidRDefault="008C29FF" w:rsidP="00CB2263">
      <w:pPr>
        <w:spacing w:line="276" w:lineRule="auto"/>
        <w:jc w:val="both"/>
      </w:pPr>
      <w:r w:rsidRPr="00635AE9">
        <w:t xml:space="preserve">½ tsk. </w:t>
      </w:r>
      <w:r w:rsidR="00EC296B">
        <w:t>d</w:t>
      </w:r>
      <w:r w:rsidRPr="00635AE9">
        <w:t xml:space="preserve">ijonsennep </w:t>
      </w:r>
    </w:p>
    <w:p w14:paraId="60B08F15" w14:textId="77777777" w:rsidR="008C29FF" w:rsidRPr="00635AE9" w:rsidRDefault="008C29FF" w:rsidP="00CB2263">
      <w:pPr>
        <w:spacing w:line="276" w:lineRule="auto"/>
        <w:jc w:val="both"/>
      </w:pPr>
      <w:r w:rsidRPr="00635AE9">
        <w:t xml:space="preserve">Salt </w:t>
      </w:r>
    </w:p>
    <w:p w14:paraId="706E0220" w14:textId="45D309F5" w:rsidR="008C29FF" w:rsidRPr="00635AE9" w:rsidRDefault="00AF3B35" w:rsidP="00CB2263">
      <w:pPr>
        <w:spacing w:line="276" w:lineRule="auto"/>
        <w:jc w:val="both"/>
      </w:pPr>
      <w:r w:rsidRPr="00635AE9">
        <w:t>Peber</w:t>
      </w:r>
    </w:p>
    <w:p w14:paraId="3D608C81"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num="2" w:sep="1" w:space="709"/>
          <w:docGrid w:linePitch="360"/>
        </w:sectPr>
      </w:pPr>
    </w:p>
    <w:p w14:paraId="0F2EF852" w14:textId="77777777" w:rsidR="008C29FF" w:rsidRPr="00635AE9" w:rsidRDefault="008C29FF" w:rsidP="00CB2263">
      <w:pPr>
        <w:spacing w:line="276" w:lineRule="auto"/>
        <w:jc w:val="both"/>
      </w:pPr>
    </w:p>
    <w:p w14:paraId="57C1A80E" w14:textId="77777777" w:rsidR="00597532" w:rsidRPr="00635AE9" w:rsidRDefault="00597532" w:rsidP="00CB2263">
      <w:pPr>
        <w:spacing w:line="276" w:lineRule="auto"/>
        <w:jc w:val="both"/>
        <w:rPr>
          <w:b/>
        </w:rPr>
      </w:pPr>
      <w:r w:rsidRPr="00635AE9">
        <w:rPr>
          <w:b/>
        </w:rPr>
        <w:t>Opskrift</w:t>
      </w:r>
    </w:p>
    <w:p w14:paraId="2018CC64" w14:textId="440C0E4F" w:rsidR="005A217E" w:rsidRPr="00635AE9" w:rsidRDefault="008C29FF" w:rsidP="00CB2263">
      <w:pPr>
        <w:spacing w:line="276" w:lineRule="auto"/>
        <w:jc w:val="both"/>
      </w:pPr>
      <w:r w:rsidRPr="00635AE9">
        <w:t>Afpuds fra vildkød brunes i neutral olie med grofthakket løg og et fed upillet hvidløg.  Tilsæt to enebær samt timian og laurbærblade. Når kødet er karamelliseret</w:t>
      </w:r>
      <w:r w:rsidR="00C52941">
        <w:t>,</w:t>
      </w:r>
      <w:r w:rsidRPr="00635AE9">
        <w:t xml:space="preserve"> kommes en anelse brun farin ved</w:t>
      </w:r>
      <w:r w:rsidR="003E6CC9">
        <w:t>,</w:t>
      </w:r>
      <w:r w:rsidRPr="00635AE9">
        <w:t xml:space="preserve"> før panden degla</w:t>
      </w:r>
      <w:r w:rsidR="00C52941">
        <w:t>c</w:t>
      </w:r>
      <w:r w:rsidRPr="00635AE9">
        <w:t xml:space="preserve">eres med rødvin. </w:t>
      </w:r>
      <w:r w:rsidR="005A217E" w:rsidRPr="00635AE9">
        <w:t>Lad</w:t>
      </w:r>
      <w:r w:rsidRPr="00635AE9">
        <w:t xml:space="preserve"> rødvinen </w:t>
      </w:r>
      <w:r w:rsidR="005A217E" w:rsidRPr="00635AE9">
        <w:t>simre i en halv time, og spæd til med vand for at holde kødet dækket af væske</w:t>
      </w:r>
      <w:r w:rsidRPr="00635AE9">
        <w:t>. Hæld derefter igennem en fin si eller etamine</w:t>
      </w:r>
      <w:r w:rsidR="00F052B9">
        <w:t>,</w:t>
      </w:r>
      <w:r w:rsidRPr="00635AE9">
        <w:t xml:space="preserve"> og sæt på køl. </w:t>
      </w:r>
    </w:p>
    <w:p w14:paraId="4A4C1146" w14:textId="77777777" w:rsidR="005A217E" w:rsidRPr="00635AE9" w:rsidRDefault="005A217E" w:rsidP="00CB2263">
      <w:pPr>
        <w:spacing w:line="276" w:lineRule="auto"/>
        <w:jc w:val="both"/>
      </w:pPr>
    </w:p>
    <w:p w14:paraId="17F91232" w14:textId="5EA54C89" w:rsidR="008C29FF" w:rsidRPr="00635AE9" w:rsidRDefault="008C29FF" w:rsidP="00CB2263">
      <w:pPr>
        <w:spacing w:line="276" w:lineRule="auto"/>
        <w:jc w:val="both"/>
      </w:pPr>
      <w:r w:rsidRPr="00635AE9">
        <w:t>Resten af saucen laves efter steg</w:t>
      </w:r>
      <w:r w:rsidR="00F052B9">
        <w:t>ningen af</w:t>
      </w:r>
      <w:r w:rsidRPr="00635AE9">
        <w:t xml:space="preserve"> det pågældende stykke vildt.</w:t>
      </w:r>
    </w:p>
    <w:p w14:paraId="493BC8AD" w14:textId="77777777" w:rsidR="008C29FF" w:rsidRPr="00635AE9" w:rsidRDefault="008C29FF" w:rsidP="00CB2263">
      <w:pPr>
        <w:spacing w:line="276" w:lineRule="auto"/>
        <w:jc w:val="both"/>
      </w:pPr>
    </w:p>
    <w:p w14:paraId="158E7DC0" w14:textId="19DCE810" w:rsidR="008C29FF" w:rsidRPr="00635AE9" w:rsidRDefault="00F052B9" w:rsidP="00CB2263">
      <w:pPr>
        <w:spacing w:line="276" w:lineRule="auto"/>
        <w:jc w:val="both"/>
      </w:pPr>
      <w:r>
        <w:t>M</w:t>
      </w:r>
      <w:r w:rsidR="008C29FF" w:rsidRPr="00635AE9">
        <w:t>ens det stegte vild</w:t>
      </w:r>
      <w:r>
        <w:t>t</w:t>
      </w:r>
      <w:r w:rsidR="008C29FF" w:rsidRPr="00635AE9">
        <w:t xml:space="preserve">kød hviler, forsættes saucen i panden hvori vildtkødet </w:t>
      </w:r>
      <w:r w:rsidR="00955A29">
        <w:t xml:space="preserve">blev </w:t>
      </w:r>
      <w:r w:rsidR="008C29FF" w:rsidRPr="00635AE9">
        <w:t>tilberedt. Degla</w:t>
      </w:r>
      <w:r w:rsidR="00DD2512">
        <w:t>c</w:t>
      </w:r>
      <w:r w:rsidR="001C46A1">
        <w:t>é</w:t>
      </w:r>
      <w:r w:rsidR="008C29FF" w:rsidRPr="00635AE9">
        <w:t xml:space="preserve">r panden med </w:t>
      </w:r>
      <w:r w:rsidR="00CD7A35">
        <w:t>c</w:t>
      </w:r>
      <w:r w:rsidR="008C29FF" w:rsidRPr="00635AE9">
        <w:t xml:space="preserve">ognac, portvin </w:t>
      </w:r>
      <w:r w:rsidR="00955A29">
        <w:t>og</w:t>
      </w:r>
      <w:r w:rsidR="008C29FF" w:rsidRPr="00635AE9">
        <w:t xml:space="preserve"> </w:t>
      </w:r>
      <w:r w:rsidR="00494885" w:rsidRPr="00635AE9">
        <w:t>C</w:t>
      </w:r>
      <w:r w:rsidR="008C29FF" w:rsidRPr="00635AE9">
        <w:t xml:space="preserve">reme de </w:t>
      </w:r>
      <w:r w:rsidR="00494885" w:rsidRPr="00635AE9">
        <w:t>C</w:t>
      </w:r>
      <w:r w:rsidR="008C29FF" w:rsidRPr="00635AE9">
        <w:t>assis</w:t>
      </w:r>
      <w:r w:rsidR="00955A29">
        <w:t>,</w:t>
      </w:r>
      <w:r w:rsidR="008C29FF" w:rsidRPr="00635AE9">
        <w:t xml:space="preserve"> der reduceres til en </w:t>
      </w:r>
      <w:r w:rsidR="005A217E" w:rsidRPr="00635AE9">
        <w:t>sirup</w:t>
      </w:r>
      <w:r w:rsidR="008C29FF" w:rsidRPr="00635AE9">
        <w:t xml:space="preserve">. </w:t>
      </w:r>
      <w:r w:rsidR="00DE45B5" w:rsidRPr="00635AE9">
        <w:t xml:space="preserve">Efterfølgende tilsættes det reducerede rødvin fra afpudset, </w:t>
      </w:r>
      <w:r w:rsidR="00BD59EB">
        <w:t>og</w:t>
      </w:r>
      <w:r w:rsidR="00DE45B5" w:rsidRPr="00635AE9">
        <w:t xml:space="preserve"> reduceres indtil</w:t>
      </w:r>
      <w:r w:rsidR="00DE328E" w:rsidRPr="00635AE9">
        <w:t xml:space="preserve"> </w:t>
      </w:r>
      <w:r w:rsidR="00D7740A" w:rsidRPr="00635AE9">
        <w:t>saucen</w:t>
      </w:r>
      <w:r w:rsidR="00DE328E" w:rsidRPr="00635AE9">
        <w:t xml:space="preserve"> kan</w:t>
      </w:r>
      <w:r w:rsidR="00DE45B5" w:rsidRPr="00635AE9">
        <w:t xml:space="preserve"> dække bagsiden af en ske. </w:t>
      </w:r>
      <w:r w:rsidR="008C29FF" w:rsidRPr="00635AE9">
        <w:t xml:space="preserve">Tilsæt </w:t>
      </w:r>
      <w:r w:rsidR="00126EF4" w:rsidRPr="00635AE9">
        <w:t xml:space="preserve">en </w:t>
      </w:r>
      <w:r w:rsidR="008C29FF" w:rsidRPr="00635AE9">
        <w:t xml:space="preserve">anelse fløde og </w:t>
      </w:r>
      <w:r w:rsidR="00937463">
        <w:t>d</w:t>
      </w:r>
      <w:r w:rsidR="008C29FF" w:rsidRPr="00635AE9">
        <w:t>ijonsennep</w:t>
      </w:r>
      <w:r w:rsidR="00D7740A" w:rsidRPr="00635AE9">
        <w:t>, kog igennem 1-2 minutter</w:t>
      </w:r>
      <w:r w:rsidR="00BD59EB">
        <w:t>,</w:t>
      </w:r>
      <w:r w:rsidR="008C29FF" w:rsidRPr="00635AE9">
        <w:t xml:space="preserve"> og pass</w:t>
      </w:r>
      <w:r w:rsidR="00BD59EB">
        <w:t>é</w:t>
      </w:r>
      <w:r w:rsidR="008C29FF" w:rsidRPr="00635AE9">
        <w:t>r saucen igennem en sigte før smag</w:t>
      </w:r>
      <w:r w:rsidR="00572AD4">
        <w:t>en</w:t>
      </w:r>
      <w:r w:rsidR="008C29FF" w:rsidRPr="00635AE9">
        <w:t xml:space="preserve"> justeres</w:t>
      </w:r>
      <w:r w:rsidR="005A217E" w:rsidRPr="00635AE9">
        <w:t xml:space="preserve"> med salt, pe</w:t>
      </w:r>
      <w:r w:rsidR="009D6C92" w:rsidRPr="00635AE9">
        <w:t>b</w:t>
      </w:r>
      <w:r w:rsidR="005A217E" w:rsidRPr="00635AE9">
        <w:t>er og citronsaft</w:t>
      </w:r>
      <w:r w:rsidR="008C29FF" w:rsidRPr="00635AE9">
        <w:t xml:space="preserve">. </w:t>
      </w:r>
    </w:p>
    <w:p w14:paraId="1BD601AA" w14:textId="7C0AA50E" w:rsidR="007160E7" w:rsidRPr="00635AE9" w:rsidRDefault="007160E7" w:rsidP="00CB2263">
      <w:pPr>
        <w:spacing w:line="276" w:lineRule="auto"/>
        <w:jc w:val="both"/>
      </w:pPr>
    </w:p>
    <w:p w14:paraId="3F6B032C" w14:textId="0317FE65" w:rsidR="007160E7" w:rsidRPr="00635AE9" w:rsidRDefault="007160E7" w:rsidP="00CB2263">
      <w:pPr>
        <w:spacing w:line="276" w:lineRule="auto"/>
        <w:jc w:val="both"/>
        <w:rPr>
          <w:i/>
        </w:rPr>
      </w:pPr>
      <w:r w:rsidRPr="00635AE9">
        <w:rPr>
          <w:i/>
        </w:rPr>
        <w:t>Note: Ønsker man mere sauce</w:t>
      </w:r>
      <w:r w:rsidR="00306AB0">
        <w:rPr>
          <w:i/>
        </w:rPr>
        <w:t>,</w:t>
      </w:r>
      <w:r w:rsidRPr="00635AE9">
        <w:rPr>
          <w:i/>
        </w:rPr>
        <w:t xml:space="preserve"> kan man komme mørk hønsefond eller kalvefond </w:t>
      </w:r>
      <w:r w:rsidR="00306AB0">
        <w:rPr>
          <w:i/>
        </w:rPr>
        <w:t xml:space="preserve">i </w:t>
      </w:r>
      <w:r w:rsidRPr="00635AE9">
        <w:rPr>
          <w:i/>
        </w:rPr>
        <w:t xml:space="preserve">sammen med den reducerede rødvin. </w:t>
      </w:r>
      <w:r w:rsidR="00D7740A" w:rsidRPr="00635AE9">
        <w:rPr>
          <w:i/>
        </w:rPr>
        <w:t>For en lettere sauce</w:t>
      </w:r>
      <w:r w:rsidR="00306AB0">
        <w:rPr>
          <w:i/>
        </w:rPr>
        <w:t xml:space="preserve"> </w:t>
      </w:r>
      <w:r w:rsidR="00D7740A" w:rsidRPr="00635AE9">
        <w:rPr>
          <w:i/>
        </w:rPr>
        <w:t>kan fløde og sennep ud</w:t>
      </w:r>
      <w:r w:rsidR="00306AB0">
        <w:rPr>
          <w:i/>
        </w:rPr>
        <w:t>e</w:t>
      </w:r>
      <w:r w:rsidR="00D7740A" w:rsidRPr="00635AE9">
        <w:rPr>
          <w:i/>
        </w:rPr>
        <w:t xml:space="preserve">lades. </w:t>
      </w:r>
    </w:p>
    <w:p w14:paraId="167AED9E" w14:textId="77777777" w:rsidR="008C29FF" w:rsidRPr="00635AE9" w:rsidRDefault="008C29FF" w:rsidP="00CB2263">
      <w:pPr>
        <w:spacing w:line="276" w:lineRule="auto"/>
        <w:jc w:val="both"/>
      </w:pPr>
    </w:p>
    <w:p w14:paraId="04FA8917" w14:textId="64076352" w:rsidR="00331539" w:rsidRPr="00635AE9" w:rsidRDefault="00331539" w:rsidP="00CB2263">
      <w:pPr>
        <w:spacing w:line="276" w:lineRule="auto"/>
        <w:jc w:val="both"/>
      </w:pPr>
      <w:r w:rsidRPr="00635AE9">
        <w:br w:type="page"/>
      </w:r>
    </w:p>
    <w:p w14:paraId="0E41ABC7" w14:textId="77777777" w:rsidR="00331539" w:rsidRPr="00635AE9" w:rsidRDefault="00331539" w:rsidP="00CB2263">
      <w:pPr>
        <w:pStyle w:val="Heading2"/>
      </w:pPr>
      <w:bookmarkStart w:id="781" w:name="_Toc535314652"/>
      <w:bookmarkStart w:id="782" w:name="_Toc535318339"/>
      <w:bookmarkStart w:id="783" w:name="_Toc2883360"/>
      <w:bookmarkStart w:id="784" w:name="_Toc6422195"/>
      <w:bookmarkStart w:id="785" w:name="_Toc86255793"/>
      <w:r w:rsidRPr="00635AE9">
        <w:lastRenderedPageBreak/>
        <w:t>Svampesauce</w:t>
      </w:r>
      <w:bookmarkEnd w:id="781"/>
      <w:bookmarkEnd w:id="782"/>
      <w:bookmarkEnd w:id="783"/>
      <w:bookmarkEnd w:id="784"/>
      <w:bookmarkEnd w:id="785"/>
    </w:p>
    <w:p w14:paraId="0867AA9E" w14:textId="77777777" w:rsidR="00331539" w:rsidRPr="00635AE9" w:rsidRDefault="00331539" w:rsidP="00CB2263">
      <w:pPr>
        <w:pStyle w:val="BodyText"/>
        <w:spacing w:line="276" w:lineRule="auto"/>
        <w:jc w:val="both"/>
        <w:rPr>
          <w:rFonts w:ascii="Garamond" w:hAnsi="Garamond"/>
          <w:sz w:val="21"/>
        </w:rPr>
      </w:pPr>
    </w:p>
    <w:p w14:paraId="0C092128" w14:textId="77777777" w:rsidR="00331539" w:rsidRPr="00635AE9" w:rsidRDefault="00331539" w:rsidP="00CB2263">
      <w:pPr>
        <w:spacing w:line="276" w:lineRule="auto"/>
        <w:jc w:val="both"/>
        <w:rPr>
          <w:b/>
        </w:rPr>
      </w:pPr>
      <w:r w:rsidRPr="00635AE9">
        <w:rPr>
          <w:b/>
        </w:rPr>
        <w:t>Ingredienser</w:t>
      </w:r>
    </w:p>
    <w:p w14:paraId="2564F391"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space="708"/>
          <w:docGrid w:linePitch="360"/>
        </w:sectPr>
      </w:pPr>
    </w:p>
    <w:p w14:paraId="5549A005" w14:textId="2850233F" w:rsidR="00331539" w:rsidRPr="00635AE9" w:rsidRDefault="00331539" w:rsidP="00CB2263">
      <w:pPr>
        <w:spacing w:line="276" w:lineRule="auto"/>
        <w:jc w:val="both"/>
      </w:pPr>
      <w:r w:rsidRPr="00635AE9">
        <w:t>1 bakke økologiske champignon</w:t>
      </w:r>
    </w:p>
    <w:p w14:paraId="048CCB44" w14:textId="0AA1F020" w:rsidR="00331539" w:rsidRPr="00635AE9" w:rsidRDefault="00BB6AB7" w:rsidP="00CB2263">
      <w:pPr>
        <w:spacing w:line="276" w:lineRule="auto"/>
        <w:jc w:val="both"/>
      </w:pPr>
      <w:r w:rsidRPr="00635AE9">
        <w:t>1</w:t>
      </w:r>
      <w:r w:rsidR="00357F68" w:rsidRPr="00635AE9">
        <w:t xml:space="preserve">25 </w:t>
      </w:r>
      <w:r w:rsidRPr="00635AE9">
        <w:t>gram b</w:t>
      </w:r>
      <w:r w:rsidR="00331539" w:rsidRPr="00635AE9">
        <w:t>runet afkølet smør</w:t>
      </w:r>
    </w:p>
    <w:p w14:paraId="285EB550" w14:textId="1A678FC4" w:rsidR="00331539" w:rsidRPr="00635AE9" w:rsidRDefault="00C44D91" w:rsidP="00CB2263">
      <w:pPr>
        <w:spacing w:line="276" w:lineRule="auto"/>
        <w:jc w:val="both"/>
      </w:pPr>
      <w:r w:rsidRPr="00635AE9">
        <w:t>Balsamisk</w:t>
      </w:r>
      <w:r w:rsidR="00331539" w:rsidRPr="00635AE9">
        <w:t xml:space="preserve"> æbleeddike</w:t>
      </w:r>
    </w:p>
    <w:p w14:paraId="545E8E16" w14:textId="77777777" w:rsidR="00331539" w:rsidRPr="00635AE9" w:rsidRDefault="00331539" w:rsidP="00CB2263">
      <w:pPr>
        <w:spacing w:line="276" w:lineRule="auto"/>
        <w:jc w:val="both"/>
      </w:pPr>
      <w:r w:rsidRPr="00635AE9">
        <w:t xml:space="preserve">1 kvist timian </w:t>
      </w:r>
    </w:p>
    <w:p w14:paraId="4A7DBB88" w14:textId="77777777" w:rsidR="00331539" w:rsidRPr="00635AE9" w:rsidRDefault="00331539" w:rsidP="00CB2263">
      <w:pPr>
        <w:spacing w:line="276" w:lineRule="auto"/>
        <w:jc w:val="both"/>
      </w:pPr>
      <w:r w:rsidRPr="00635AE9">
        <w:t>1 laurbærblad</w:t>
      </w:r>
    </w:p>
    <w:p w14:paraId="54902C91" w14:textId="77777777" w:rsidR="00331539" w:rsidRPr="00635AE9" w:rsidRDefault="00331539" w:rsidP="00CB2263">
      <w:pPr>
        <w:spacing w:line="276" w:lineRule="auto"/>
        <w:jc w:val="both"/>
      </w:pPr>
      <w:r w:rsidRPr="00635AE9">
        <w:t>1 enebær</w:t>
      </w:r>
    </w:p>
    <w:p w14:paraId="46330C94"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num="2" w:sep="1" w:space="709"/>
          <w:docGrid w:linePitch="360"/>
        </w:sectPr>
      </w:pPr>
    </w:p>
    <w:p w14:paraId="3A0AA08D" w14:textId="2CE0C6B0" w:rsidR="00331539" w:rsidRPr="00635AE9" w:rsidRDefault="00331539" w:rsidP="00CB2263">
      <w:pPr>
        <w:spacing w:line="276" w:lineRule="auto"/>
        <w:jc w:val="both"/>
      </w:pPr>
    </w:p>
    <w:p w14:paraId="387DDAAD" w14:textId="6F8A8799" w:rsidR="00357F68" w:rsidRPr="00635AE9" w:rsidRDefault="00357F68" w:rsidP="00CB2263">
      <w:pPr>
        <w:spacing w:line="276" w:lineRule="auto"/>
        <w:jc w:val="both"/>
        <w:rPr>
          <w:b/>
          <w:bCs/>
        </w:rPr>
      </w:pPr>
      <w:r w:rsidRPr="00635AE9">
        <w:rPr>
          <w:b/>
          <w:bCs/>
        </w:rPr>
        <w:t>Opskrift</w:t>
      </w:r>
    </w:p>
    <w:p w14:paraId="44BE0DF3" w14:textId="1D51AB0E" w:rsidR="00331539" w:rsidRPr="00635AE9" w:rsidRDefault="00331539" w:rsidP="00CB2263">
      <w:pPr>
        <w:spacing w:line="276" w:lineRule="auto"/>
        <w:jc w:val="both"/>
      </w:pPr>
      <w:r w:rsidRPr="00635AE9">
        <w:t>Skyl svampe og krydderurter grundigt</w:t>
      </w:r>
      <w:r w:rsidR="007A7889">
        <w:t>.</w:t>
      </w:r>
      <w:r w:rsidRPr="00635AE9">
        <w:t xml:space="preserve"> Del champignonerne i kvarte, og læg i en gryde sammen med krydderurterne</w:t>
      </w:r>
      <w:r w:rsidR="006F1DDF">
        <w:t>,</w:t>
      </w:r>
      <w:r w:rsidRPr="00635AE9">
        <w:t xml:space="preserve"> </w:t>
      </w:r>
      <w:r w:rsidR="006F1DDF">
        <w:t xml:space="preserve">og </w:t>
      </w:r>
      <w:r w:rsidRPr="00635AE9">
        <w:t>dæk</w:t>
      </w:r>
      <w:r w:rsidR="006F1DDF">
        <w:t xml:space="preserve"> med vand</w:t>
      </w:r>
      <w:r w:rsidRPr="00635AE9">
        <w:t>. Træk smagen ud af svampene, ev</w:t>
      </w:r>
      <w:r w:rsidR="00BB6AB7" w:rsidRPr="00635AE9">
        <w:t>entuelt</w:t>
      </w:r>
      <w:r w:rsidRPr="00635AE9">
        <w:t xml:space="preserve"> i en varm ovn natten over</w:t>
      </w:r>
      <w:r w:rsidR="00BB6AB7" w:rsidRPr="00635AE9">
        <w:t xml:space="preserve">, eller over svag varme </w:t>
      </w:r>
      <w:r w:rsidR="007D2B21">
        <w:t xml:space="preserve">i </w:t>
      </w:r>
      <w:r w:rsidR="00BB6AB7" w:rsidRPr="00635AE9">
        <w:t>1-2 timer</w:t>
      </w:r>
      <w:r w:rsidRPr="00635AE9">
        <w:t>. Sigt</w:t>
      </w:r>
      <w:r w:rsidR="00BB6AB7" w:rsidRPr="00635AE9">
        <w:t xml:space="preserve"> svampebouillonen igennem </w:t>
      </w:r>
      <w:r w:rsidRPr="00635AE9">
        <w:t>en</w:t>
      </w:r>
      <w:r w:rsidR="00BB6AB7" w:rsidRPr="00635AE9">
        <w:t xml:space="preserve"> </w:t>
      </w:r>
      <w:r w:rsidRPr="00635AE9">
        <w:t>etamine</w:t>
      </w:r>
      <w:r w:rsidR="006F1DDF">
        <w:t>,</w:t>
      </w:r>
      <w:r w:rsidRPr="00635AE9">
        <w:t xml:space="preserve"> og reduc</w:t>
      </w:r>
      <w:r w:rsidR="006F1DDF">
        <w:t>é</w:t>
      </w:r>
      <w:r w:rsidRPr="00635AE9">
        <w:t>r svampefonden til de</w:t>
      </w:r>
      <w:r w:rsidR="00CC3D47">
        <w:t>n</w:t>
      </w:r>
      <w:r w:rsidRPr="00635AE9">
        <w:t xml:space="preserve"> har en intens smag. Mont</w:t>
      </w:r>
      <w:r w:rsidR="00CC3D47">
        <w:t>é</w:t>
      </w:r>
      <w:r w:rsidRPr="00635AE9">
        <w:t xml:space="preserve">r med koldt brunet smør </w:t>
      </w:r>
      <w:r w:rsidR="00BB6AB7" w:rsidRPr="00635AE9">
        <w:t>e</w:t>
      </w:r>
      <w:r w:rsidR="00357F68" w:rsidRPr="00635AE9">
        <w:t>f</w:t>
      </w:r>
      <w:r w:rsidR="00BB6AB7" w:rsidRPr="00635AE9">
        <w:t xml:space="preserve">ter smag, </w:t>
      </w:r>
      <w:r w:rsidRPr="00635AE9">
        <w:t>og just</w:t>
      </w:r>
      <w:r w:rsidR="00CC3D47">
        <w:t>é</w:t>
      </w:r>
      <w:r w:rsidRPr="00635AE9">
        <w:t xml:space="preserve">r syren med balsamisk æbleeddike. </w:t>
      </w:r>
    </w:p>
    <w:p w14:paraId="4A29FD1E" w14:textId="77777777" w:rsidR="00331539" w:rsidRPr="00635AE9" w:rsidRDefault="00331539" w:rsidP="00CB2263">
      <w:pPr>
        <w:spacing w:line="276" w:lineRule="auto"/>
        <w:jc w:val="both"/>
      </w:pPr>
    </w:p>
    <w:p w14:paraId="47E03992" w14:textId="31CAAA77" w:rsidR="00331539" w:rsidRPr="00635AE9" w:rsidRDefault="00331539" w:rsidP="00CB2263">
      <w:pPr>
        <w:spacing w:line="276" w:lineRule="auto"/>
        <w:jc w:val="both"/>
      </w:pPr>
      <w:r w:rsidRPr="00635AE9">
        <w:t>Hold saucen på et lavt blus indtil servering. Skiller den</w:t>
      </w:r>
      <w:r w:rsidR="00CC3D47">
        <w:t>,</w:t>
      </w:r>
      <w:r w:rsidRPr="00635AE9">
        <w:t xml:space="preserve"> kan den samles med en anelse maizena</w:t>
      </w:r>
      <w:r w:rsidR="00357F68" w:rsidRPr="00635AE9">
        <w:t>.</w:t>
      </w:r>
    </w:p>
    <w:p w14:paraId="0A7A3B4D" w14:textId="77777777" w:rsidR="008C29FF" w:rsidRPr="00635AE9" w:rsidRDefault="008C29FF" w:rsidP="00CB2263">
      <w:pPr>
        <w:spacing w:line="276" w:lineRule="auto"/>
        <w:jc w:val="both"/>
      </w:pPr>
    </w:p>
    <w:p w14:paraId="3BC67BF5" w14:textId="309ED68B" w:rsidR="008C29FF" w:rsidRPr="00635AE9" w:rsidRDefault="008C29FF" w:rsidP="00CB2263">
      <w:pPr>
        <w:spacing w:line="276" w:lineRule="auto"/>
        <w:jc w:val="both"/>
        <w:rPr>
          <w:rFonts w:eastAsiaTheme="majorEastAsia" w:cstheme="majorBidi"/>
          <w:color w:val="2F5496" w:themeColor="accent1" w:themeShade="BF"/>
          <w:sz w:val="28"/>
          <w:szCs w:val="32"/>
        </w:rPr>
      </w:pPr>
      <w:r w:rsidRPr="00635AE9">
        <w:br w:type="page"/>
      </w:r>
    </w:p>
    <w:p w14:paraId="160B7DEF" w14:textId="77777777" w:rsidR="008C29FF" w:rsidRPr="00635AE9" w:rsidRDefault="008C29FF" w:rsidP="00CB2263">
      <w:pPr>
        <w:pStyle w:val="Heading1"/>
      </w:pPr>
    </w:p>
    <w:p w14:paraId="3C300AEC" w14:textId="77777777" w:rsidR="00140600" w:rsidRPr="00635AE9" w:rsidRDefault="00140600" w:rsidP="00CB2263">
      <w:pPr>
        <w:pStyle w:val="Heading1"/>
      </w:pPr>
      <w:bookmarkStart w:id="786" w:name="_Toc528321324"/>
      <w:bookmarkStart w:id="787" w:name="_Toc528413083"/>
      <w:bookmarkStart w:id="788" w:name="_Toc535314654"/>
    </w:p>
    <w:p w14:paraId="5357E929" w14:textId="77777777" w:rsidR="00140600" w:rsidRPr="00635AE9" w:rsidRDefault="00140600" w:rsidP="00CB2263">
      <w:pPr>
        <w:pStyle w:val="Heading1"/>
      </w:pPr>
    </w:p>
    <w:p w14:paraId="3EC09C13" w14:textId="1FF58B96" w:rsidR="008C29FF" w:rsidRPr="00635AE9" w:rsidRDefault="008C29FF" w:rsidP="00CB2263">
      <w:pPr>
        <w:pStyle w:val="Heading1"/>
      </w:pPr>
      <w:bookmarkStart w:id="789" w:name="_Toc535318340"/>
      <w:bookmarkStart w:id="790" w:name="_Toc2883361"/>
      <w:bookmarkStart w:id="791" w:name="_Toc6422196"/>
      <w:bookmarkStart w:id="792" w:name="_Toc86255794"/>
      <w:r w:rsidRPr="00635AE9">
        <w:t>Mayonnaiser</w:t>
      </w:r>
      <w:bookmarkEnd w:id="786"/>
      <w:bookmarkEnd w:id="787"/>
      <w:bookmarkEnd w:id="788"/>
      <w:bookmarkEnd w:id="789"/>
      <w:bookmarkEnd w:id="790"/>
      <w:bookmarkEnd w:id="791"/>
      <w:bookmarkEnd w:id="792"/>
    </w:p>
    <w:p w14:paraId="7E304E8E" w14:textId="75A13CDC" w:rsidR="008C29FF" w:rsidRPr="00635AE9" w:rsidRDefault="00771B90" w:rsidP="00CB2263">
      <w:pPr>
        <w:spacing w:line="276" w:lineRule="auto"/>
        <w:jc w:val="both"/>
      </w:pPr>
      <w:r w:rsidRPr="00635AE9">
        <w:t>M</w:t>
      </w:r>
      <w:r w:rsidR="008C29FF" w:rsidRPr="00635AE9">
        <w:t>ayo</w:t>
      </w:r>
      <w:r w:rsidRPr="00635AE9">
        <w:t>nnaise</w:t>
      </w:r>
      <w:r w:rsidR="008C29FF" w:rsidRPr="00635AE9">
        <w:t xml:space="preserve"> er e</w:t>
      </w:r>
      <w:r w:rsidRPr="00635AE9">
        <w:t>t</w:t>
      </w:r>
      <w:r w:rsidR="008C29FF" w:rsidRPr="00635AE9">
        <w:t xml:space="preserve"> fantastisk grundstof, og det er både velsmagende, nemt og billigt at lave sin egen. Derudover holder en mayo</w:t>
      </w:r>
      <w:r w:rsidR="00C44D91" w:rsidRPr="00635AE9">
        <w:t>nnaise</w:t>
      </w:r>
      <w:r w:rsidR="008C29FF" w:rsidRPr="00635AE9">
        <w:t xml:space="preserve"> sig </w:t>
      </w:r>
      <w:r w:rsidR="00680616" w:rsidRPr="00635AE9">
        <w:t>godt</w:t>
      </w:r>
      <w:r w:rsidR="008C29FF" w:rsidRPr="00635AE9">
        <w:t xml:space="preserve"> i køleskabet</w:t>
      </w:r>
      <w:r w:rsidR="00680616" w:rsidRPr="00635AE9">
        <w:t>,</w:t>
      </w:r>
      <w:r w:rsidR="008C29FF" w:rsidRPr="00635AE9">
        <w:t xml:space="preserve"> hvis man ellers passer på den – eller nærmere</w:t>
      </w:r>
      <w:r w:rsidR="00030BB9">
        <w:t>,</w:t>
      </w:r>
      <w:r w:rsidR="008C29FF" w:rsidRPr="00635AE9">
        <w:t xml:space="preserve"> passer på hygiejnen. </w:t>
      </w:r>
    </w:p>
    <w:p w14:paraId="1E428CA2" w14:textId="77777777" w:rsidR="008C29FF" w:rsidRPr="00635AE9" w:rsidRDefault="008C29FF" w:rsidP="00CB2263">
      <w:pPr>
        <w:spacing w:line="276" w:lineRule="auto"/>
        <w:jc w:val="both"/>
      </w:pPr>
    </w:p>
    <w:p w14:paraId="7A19DDD1" w14:textId="666D1E5E" w:rsidR="008C29FF" w:rsidRPr="00635AE9" w:rsidRDefault="008C29FF" w:rsidP="00CB2263">
      <w:pPr>
        <w:spacing w:line="276" w:lineRule="auto"/>
        <w:jc w:val="both"/>
      </w:pPr>
      <w:r w:rsidRPr="00635AE9">
        <w:t>Frygten for</w:t>
      </w:r>
      <w:r w:rsidR="00030BB9">
        <w:t xml:space="preserve">, </w:t>
      </w:r>
      <w:r w:rsidRPr="00635AE9">
        <w:t>at den skiller</w:t>
      </w:r>
      <w:r w:rsidR="00030BB9">
        <w:t>,</w:t>
      </w:r>
      <w:r w:rsidRPr="00635AE9">
        <w:t xml:space="preserve"> bør man reservere til de ægte saucer. Skulle det </w:t>
      </w:r>
      <w:r w:rsidR="00030BB9">
        <w:t xml:space="preserve">imidlertid </w:t>
      </w:r>
      <w:r w:rsidRPr="00635AE9">
        <w:t>ske</w:t>
      </w:r>
      <w:r w:rsidR="00030BB9">
        <w:t>,</w:t>
      </w:r>
      <w:r w:rsidRPr="00635AE9">
        <w:t xml:space="preserve"> </w:t>
      </w:r>
      <w:r w:rsidR="00771B90" w:rsidRPr="00635AE9">
        <w:t>er det typisk</w:t>
      </w:r>
      <w:r w:rsidR="00030BB9">
        <w:t>,</w:t>
      </w:r>
      <w:r w:rsidR="00771B90" w:rsidRPr="00635AE9">
        <w:t xml:space="preserve"> fordi man hælder olie på for hurtigt. Man kan redde </w:t>
      </w:r>
      <w:r w:rsidR="00005BDB" w:rsidRPr="00635AE9">
        <w:t>en skilt m</w:t>
      </w:r>
      <w:r w:rsidR="00771B90" w:rsidRPr="00635AE9">
        <w:t>ayonnaise ved at</w:t>
      </w:r>
      <w:r w:rsidRPr="00635AE9">
        <w:t xml:space="preserve"> </w:t>
      </w:r>
      <w:r w:rsidR="00005BDB" w:rsidRPr="00635AE9">
        <w:t xml:space="preserve">piske en </w:t>
      </w:r>
      <w:r w:rsidR="00771B90" w:rsidRPr="00635AE9">
        <w:t>æggeblomme</w:t>
      </w:r>
      <w:r w:rsidRPr="00635AE9">
        <w:t xml:space="preserve"> </w:t>
      </w:r>
      <w:r w:rsidR="00005BDB" w:rsidRPr="00635AE9">
        <w:t>med lidt eddike og</w:t>
      </w:r>
      <w:r w:rsidR="00F34E0C">
        <w:t xml:space="preserve"> derefter</w:t>
      </w:r>
      <w:r w:rsidR="00005BDB" w:rsidRPr="00635AE9">
        <w:t xml:space="preserve"> emulgere </w:t>
      </w:r>
      <w:r w:rsidRPr="00635AE9">
        <w:t>med den skilte mayonnaise</w:t>
      </w:r>
      <w:r w:rsidR="00005BDB" w:rsidRPr="00635AE9">
        <w:t>.</w:t>
      </w:r>
      <w:r w:rsidRPr="00635AE9">
        <w:t xml:space="preserve"> </w:t>
      </w:r>
    </w:p>
    <w:p w14:paraId="4D5F9941" w14:textId="77777777" w:rsidR="008C29FF" w:rsidRPr="00635AE9" w:rsidRDefault="008C29FF" w:rsidP="00CB2263">
      <w:pPr>
        <w:spacing w:line="276" w:lineRule="auto"/>
        <w:jc w:val="both"/>
      </w:pPr>
      <w:r w:rsidRPr="00635AE9">
        <w:br w:type="page"/>
      </w:r>
    </w:p>
    <w:p w14:paraId="6787360B" w14:textId="77777777" w:rsidR="008C29FF" w:rsidRPr="00635AE9" w:rsidRDefault="008C29FF" w:rsidP="00CB2263">
      <w:pPr>
        <w:spacing w:line="276" w:lineRule="auto"/>
        <w:jc w:val="both"/>
      </w:pPr>
    </w:p>
    <w:p w14:paraId="49311F42" w14:textId="77777777" w:rsidR="008C29FF" w:rsidRPr="00635AE9" w:rsidRDefault="008C29FF" w:rsidP="00CB2263">
      <w:pPr>
        <w:pStyle w:val="Heading2"/>
      </w:pPr>
      <w:bookmarkStart w:id="793" w:name="_Toc528321325"/>
      <w:bookmarkStart w:id="794" w:name="_Toc528413084"/>
      <w:bookmarkStart w:id="795" w:name="_Toc535314655"/>
      <w:bookmarkStart w:id="796" w:name="_Toc535318341"/>
      <w:bookmarkStart w:id="797" w:name="_Toc2883362"/>
      <w:bookmarkStart w:id="798" w:name="_Toc6422197"/>
      <w:bookmarkStart w:id="799" w:name="_Toc86255795"/>
      <w:r w:rsidRPr="00635AE9">
        <w:t>Neutral mayonnaise</w:t>
      </w:r>
      <w:bookmarkEnd w:id="793"/>
      <w:bookmarkEnd w:id="794"/>
      <w:bookmarkEnd w:id="795"/>
      <w:bookmarkEnd w:id="796"/>
      <w:bookmarkEnd w:id="797"/>
      <w:bookmarkEnd w:id="798"/>
      <w:bookmarkEnd w:id="799"/>
    </w:p>
    <w:p w14:paraId="7C8909F4" w14:textId="3F94A846" w:rsidR="008C29FF" w:rsidRPr="00635AE9" w:rsidRDefault="008C29FF" w:rsidP="00CB2263">
      <w:pPr>
        <w:spacing w:line="276" w:lineRule="auto"/>
        <w:jc w:val="both"/>
      </w:pPr>
    </w:p>
    <w:p w14:paraId="45084A24" w14:textId="7416D1F2" w:rsidR="00075C64" w:rsidRPr="00635AE9" w:rsidRDefault="00075C64" w:rsidP="00CB2263">
      <w:pPr>
        <w:spacing w:line="276" w:lineRule="auto"/>
        <w:jc w:val="both"/>
        <w:rPr>
          <w:b/>
        </w:rPr>
      </w:pPr>
      <w:r w:rsidRPr="00635AE9">
        <w:rPr>
          <w:b/>
        </w:rPr>
        <w:t>Ingredienser</w:t>
      </w:r>
    </w:p>
    <w:p w14:paraId="1E466178"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space="708"/>
          <w:docGrid w:linePitch="360"/>
        </w:sectPr>
      </w:pPr>
    </w:p>
    <w:p w14:paraId="2A8121FC" w14:textId="7F9EB61F" w:rsidR="00075C64" w:rsidRPr="00635AE9" w:rsidRDefault="00075C64" w:rsidP="00822BF7">
      <w:pPr>
        <w:spacing w:line="276" w:lineRule="auto"/>
      </w:pPr>
      <w:r w:rsidRPr="00635AE9">
        <w:t>1 bæger pasteurisere</w:t>
      </w:r>
      <w:r w:rsidR="00AF31FA">
        <w:t>de</w:t>
      </w:r>
      <w:r w:rsidRPr="00635AE9">
        <w:t xml:space="preserve"> æggeblommer </w:t>
      </w:r>
    </w:p>
    <w:p w14:paraId="7F249B80" w14:textId="172BD86E" w:rsidR="00812FAA" w:rsidRPr="00635AE9" w:rsidRDefault="00812FAA" w:rsidP="00822BF7">
      <w:pPr>
        <w:spacing w:line="276" w:lineRule="auto"/>
      </w:pPr>
      <w:r w:rsidRPr="00635AE9">
        <w:t>1 tsk. sherryeddike</w:t>
      </w:r>
      <w:r w:rsidR="00A9100B" w:rsidRPr="00635AE9">
        <w:t xml:space="preserve"> (kan erstattes med </w:t>
      </w:r>
      <w:r w:rsidRPr="00635AE9">
        <w:t>hvidvinseddike eller citronsaft</w:t>
      </w:r>
      <w:r w:rsidR="00A9100B" w:rsidRPr="00635AE9">
        <w:t>)</w:t>
      </w:r>
    </w:p>
    <w:p w14:paraId="51B1C825" w14:textId="03F30B99" w:rsidR="00812FAA" w:rsidRPr="00635AE9" w:rsidRDefault="00812FAA" w:rsidP="00CB2263">
      <w:pPr>
        <w:spacing w:line="276" w:lineRule="auto"/>
        <w:jc w:val="both"/>
      </w:pPr>
      <w:r w:rsidRPr="00635AE9">
        <w:t>2 dl neutral olie</w:t>
      </w:r>
    </w:p>
    <w:p w14:paraId="4C0ABFFD" w14:textId="544F98DA" w:rsidR="00812FAA" w:rsidRPr="00635AE9" w:rsidRDefault="00812FAA" w:rsidP="00CB2263">
      <w:pPr>
        <w:spacing w:line="276" w:lineRule="auto"/>
        <w:jc w:val="both"/>
      </w:pPr>
      <w:r w:rsidRPr="00635AE9">
        <w:t>Salt</w:t>
      </w:r>
    </w:p>
    <w:p w14:paraId="1E44B23F"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num="2" w:sep="1" w:space="709"/>
          <w:docGrid w:linePitch="360"/>
        </w:sectPr>
      </w:pPr>
    </w:p>
    <w:p w14:paraId="632A696F" w14:textId="0D15F42A" w:rsidR="00075C64" w:rsidRPr="00635AE9" w:rsidRDefault="00075C64" w:rsidP="00CB2263">
      <w:pPr>
        <w:spacing w:line="276" w:lineRule="auto"/>
        <w:jc w:val="both"/>
      </w:pPr>
    </w:p>
    <w:p w14:paraId="1AF1C999" w14:textId="4E86DC89" w:rsidR="00812FAA" w:rsidRPr="00635AE9" w:rsidRDefault="00812FAA" w:rsidP="00CB2263">
      <w:pPr>
        <w:spacing w:line="276" w:lineRule="auto"/>
        <w:jc w:val="both"/>
        <w:rPr>
          <w:b/>
        </w:rPr>
      </w:pPr>
      <w:r w:rsidRPr="00635AE9">
        <w:rPr>
          <w:b/>
        </w:rPr>
        <w:t>Opskrift</w:t>
      </w:r>
    </w:p>
    <w:p w14:paraId="304FD3D2" w14:textId="51823D75" w:rsidR="008C29FF" w:rsidRPr="00635AE9" w:rsidRDefault="00812FAA" w:rsidP="00CB2263">
      <w:pPr>
        <w:spacing w:line="276" w:lineRule="auto"/>
        <w:jc w:val="both"/>
      </w:pPr>
      <w:r w:rsidRPr="00635AE9">
        <w:t>De</w:t>
      </w:r>
      <w:r w:rsidR="0024691A" w:rsidRPr="00635AE9">
        <w:t xml:space="preserve"> </w:t>
      </w:r>
      <w:r w:rsidRPr="00635AE9">
        <w:t>p</w:t>
      </w:r>
      <w:r w:rsidR="008C29FF" w:rsidRPr="00635AE9">
        <w:t>asteuriserede æggeblomme</w:t>
      </w:r>
      <w:r w:rsidR="00AF31FA">
        <w:t>r</w:t>
      </w:r>
      <w:r w:rsidR="008C29FF" w:rsidRPr="00635AE9">
        <w:t xml:space="preserve"> piskes hvide</w:t>
      </w:r>
      <w:r w:rsidR="00D178E3" w:rsidRPr="00635AE9">
        <w:t xml:space="preserve"> og luftige</w:t>
      </w:r>
      <w:r w:rsidR="008C29FF" w:rsidRPr="00635AE9">
        <w:t xml:space="preserve"> med salt og </w:t>
      </w:r>
      <w:r w:rsidR="00D178E3" w:rsidRPr="00635AE9">
        <w:t>sherryeddike</w:t>
      </w:r>
      <w:r w:rsidR="008C29FF" w:rsidRPr="00635AE9">
        <w:t xml:space="preserve">. </w:t>
      </w:r>
      <w:r w:rsidR="00D178E3" w:rsidRPr="00635AE9">
        <w:t>Når blommer</w:t>
      </w:r>
      <w:r w:rsidR="00AF31FA">
        <w:t>ne</w:t>
      </w:r>
      <w:r w:rsidR="00D178E3" w:rsidRPr="00635AE9">
        <w:t xml:space="preserve"> er hvide, </w:t>
      </w:r>
      <w:r w:rsidR="008C29FF" w:rsidRPr="00635AE9">
        <w:t xml:space="preserve">emulgeres </w:t>
      </w:r>
      <w:r w:rsidR="00D178E3" w:rsidRPr="00635AE9">
        <w:t xml:space="preserve">de </w:t>
      </w:r>
      <w:r w:rsidR="008C29FF" w:rsidRPr="00635AE9">
        <w:t>med en neutral olie</w:t>
      </w:r>
      <w:r w:rsidR="00AF31FA">
        <w:t>,</w:t>
      </w:r>
      <w:r w:rsidR="00D178E3" w:rsidRPr="00635AE9">
        <w:t xml:space="preserve"> der</w:t>
      </w:r>
      <w:r w:rsidR="00AF31FA">
        <w:t xml:space="preserve"> langsomt</w:t>
      </w:r>
      <w:r w:rsidR="00D178E3" w:rsidRPr="00635AE9">
        <w:t xml:space="preserve"> spædes</w:t>
      </w:r>
      <w:r w:rsidR="00AF31FA">
        <w:t xml:space="preserve"> </w:t>
      </w:r>
      <w:r w:rsidR="00D178E3" w:rsidRPr="00635AE9">
        <w:t xml:space="preserve">til mens der piskes. </w:t>
      </w:r>
      <w:r w:rsidR="00AF1A0C">
        <w:t>Mayonnaisen s</w:t>
      </w:r>
      <w:r w:rsidR="008C29FF" w:rsidRPr="00635AE9">
        <w:t xml:space="preserve">mages til med salt og </w:t>
      </w:r>
      <w:r w:rsidR="00D178E3" w:rsidRPr="00635AE9">
        <w:t>sherryeddike</w:t>
      </w:r>
      <w:r w:rsidR="008C29FF" w:rsidRPr="00635AE9">
        <w:t xml:space="preserve">. </w:t>
      </w:r>
    </w:p>
    <w:p w14:paraId="017DF4A3" w14:textId="77777777" w:rsidR="008C29FF" w:rsidRPr="00635AE9" w:rsidRDefault="008C29FF" w:rsidP="00CB2263">
      <w:pPr>
        <w:spacing w:line="276" w:lineRule="auto"/>
        <w:jc w:val="both"/>
      </w:pPr>
    </w:p>
    <w:p w14:paraId="581EC06B" w14:textId="77777777" w:rsidR="008C29FF" w:rsidRPr="00635AE9" w:rsidRDefault="008C29FF" w:rsidP="00CB2263">
      <w:pPr>
        <w:spacing w:line="276" w:lineRule="auto"/>
        <w:jc w:val="both"/>
      </w:pPr>
    </w:p>
    <w:p w14:paraId="2EC8B359" w14:textId="77777777" w:rsidR="008C29FF" w:rsidRPr="00635AE9" w:rsidRDefault="008C29FF" w:rsidP="00CB2263">
      <w:pPr>
        <w:spacing w:line="276" w:lineRule="auto"/>
        <w:jc w:val="both"/>
      </w:pPr>
    </w:p>
    <w:p w14:paraId="6495208A" w14:textId="5461C20B" w:rsidR="00812FAA" w:rsidRPr="00635AE9" w:rsidRDefault="00812FAA" w:rsidP="00CB2263">
      <w:pPr>
        <w:spacing w:line="276" w:lineRule="auto"/>
        <w:jc w:val="both"/>
      </w:pPr>
      <w:r w:rsidRPr="00635AE9">
        <w:br w:type="page"/>
      </w:r>
    </w:p>
    <w:p w14:paraId="455E12B6" w14:textId="77777777" w:rsidR="008C29FF" w:rsidRPr="00635AE9" w:rsidRDefault="008C29FF" w:rsidP="00CB2263">
      <w:pPr>
        <w:spacing w:line="276" w:lineRule="auto"/>
        <w:jc w:val="both"/>
      </w:pPr>
    </w:p>
    <w:p w14:paraId="480E4BB6" w14:textId="04E80800" w:rsidR="008C29FF" w:rsidRPr="00635AE9" w:rsidRDefault="008C29FF" w:rsidP="00CB2263">
      <w:pPr>
        <w:pStyle w:val="Heading2"/>
      </w:pPr>
      <w:bookmarkStart w:id="800" w:name="_Toc528321326"/>
      <w:bookmarkStart w:id="801" w:name="_Toc528413085"/>
      <w:bookmarkStart w:id="802" w:name="_Toc535314656"/>
      <w:bookmarkStart w:id="803" w:name="_Toc535318342"/>
      <w:bookmarkStart w:id="804" w:name="_Toc2883363"/>
      <w:bookmarkStart w:id="805" w:name="_Toc6422198"/>
      <w:bookmarkStart w:id="806" w:name="_Toc86255796"/>
      <w:r w:rsidRPr="00635AE9">
        <w:t>Klassisk fransk mayonnaise</w:t>
      </w:r>
      <w:bookmarkEnd w:id="800"/>
      <w:bookmarkEnd w:id="801"/>
      <w:bookmarkEnd w:id="802"/>
      <w:bookmarkEnd w:id="803"/>
      <w:bookmarkEnd w:id="804"/>
      <w:bookmarkEnd w:id="805"/>
      <w:bookmarkEnd w:id="806"/>
      <w:r w:rsidRPr="00635AE9">
        <w:t xml:space="preserve"> </w:t>
      </w:r>
    </w:p>
    <w:p w14:paraId="54878BE4" w14:textId="77777777" w:rsidR="00073D37" w:rsidRPr="00635AE9" w:rsidRDefault="00073D37" w:rsidP="00CB2263">
      <w:pPr>
        <w:spacing w:line="276" w:lineRule="auto"/>
        <w:jc w:val="both"/>
      </w:pPr>
    </w:p>
    <w:p w14:paraId="799949C7" w14:textId="77777777" w:rsidR="00073D37" w:rsidRPr="00635AE9" w:rsidRDefault="00073D37" w:rsidP="00CB2263">
      <w:pPr>
        <w:spacing w:line="276" w:lineRule="auto"/>
        <w:jc w:val="both"/>
        <w:rPr>
          <w:b/>
        </w:rPr>
      </w:pPr>
      <w:r w:rsidRPr="00635AE9">
        <w:rPr>
          <w:b/>
        </w:rPr>
        <w:t>Ingredienser</w:t>
      </w:r>
    </w:p>
    <w:p w14:paraId="15BD90F9"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space="708"/>
          <w:docGrid w:linePitch="360"/>
        </w:sectPr>
      </w:pPr>
    </w:p>
    <w:p w14:paraId="08B051BB" w14:textId="550475B5" w:rsidR="00073D37" w:rsidRPr="00635AE9" w:rsidRDefault="00073D37" w:rsidP="00822BF7">
      <w:pPr>
        <w:spacing w:line="276" w:lineRule="auto"/>
      </w:pPr>
      <w:r w:rsidRPr="00635AE9">
        <w:t>1 bæger pasteurisere</w:t>
      </w:r>
      <w:r w:rsidR="000004F3">
        <w:t>de</w:t>
      </w:r>
      <w:r w:rsidRPr="00635AE9">
        <w:t xml:space="preserve"> æggeblommer </w:t>
      </w:r>
    </w:p>
    <w:p w14:paraId="429120D6" w14:textId="4B52512A" w:rsidR="00073D37" w:rsidRPr="00635AE9" w:rsidRDefault="00073D37" w:rsidP="00CB2263">
      <w:pPr>
        <w:spacing w:line="276" w:lineRule="auto"/>
        <w:jc w:val="both"/>
      </w:pPr>
      <w:r w:rsidRPr="00635AE9">
        <w:t>1 økologisk citron</w:t>
      </w:r>
    </w:p>
    <w:p w14:paraId="3000849C" w14:textId="40A7A68D" w:rsidR="00073D37" w:rsidRPr="00635AE9" w:rsidRDefault="00073D37" w:rsidP="00CB2263">
      <w:pPr>
        <w:spacing w:line="276" w:lineRule="auto"/>
        <w:jc w:val="both"/>
      </w:pPr>
      <w:r w:rsidRPr="00635AE9">
        <w:t xml:space="preserve">½ tsk. </w:t>
      </w:r>
      <w:r w:rsidR="000004F3">
        <w:t>d</w:t>
      </w:r>
      <w:r w:rsidRPr="00635AE9">
        <w:t>ijonsennep</w:t>
      </w:r>
    </w:p>
    <w:p w14:paraId="707AE8BF" w14:textId="7AAD417E" w:rsidR="00073D37" w:rsidRPr="00635AE9" w:rsidRDefault="00C7476F" w:rsidP="00CB2263">
      <w:pPr>
        <w:spacing w:line="276" w:lineRule="auto"/>
        <w:jc w:val="both"/>
      </w:pPr>
      <w:r w:rsidRPr="00635AE9">
        <w:t>1</w:t>
      </w:r>
      <w:r w:rsidR="00C44D91" w:rsidRPr="00635AE9">
        <w:t>½ dl</w:t>
      </w:r>
      <w:r w:rsidR="00073D37" w:rsidRPr="00635AE9">
        <w:t xml:space="preserve"> neutral olie</w:t>
      </w:r>
    </w:p>
    <w:p w14:paraId="363FDD66" w14:textId="65F31E1F" w:rsidR="00073D37" w:rsidRPr="00635AE9" w:rsidRDefault="00073D37" w:rsidP="00CB2263">
      <w:pPr>
        <w:spacing w:line="276" w:lineRule="auto"/>
        <w:jc w:val="both"/>
      </w:pPr>
      <w:r w:rsidRPr="00635AE9">
        <w:t>Salt</w:t>
      </w:r>
    </w:p>
    <w:p w14:paraId="3AD76BC5" w14:textId="4D15DDD2" w:rsidR="00073D37" w:rsidRPr="00635AE9" w:rsidRDefault="00073D37" w:rsidP="00CB2263">
      <w:pPr>
        <w:spacing w:line="276" w:lineRule="auto"/>
        <w:jc w:val="both"/>
      </w:pPr>
      <w:r w:rsidRPr="00635AE9">
        <w:t>Pe</w:t>
      </w:r>
      <w:r w:rsidR="009D6C92" w:rsidRPr="00635AE9">
        <w:t>b</w:t>
      </w:r>
      <w:r w:rsidRPr="00635AE9">
        <w:t>er</w:t>
      </w:r>
    </w:p>
    <w:p w14:paraId="5EA6017A"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num="2" w:sep="1" w:space="709"/>
          <w:docGrid w:linePitch="360"/>
        </w:sectPr>
      </w:pPr>
    </w:p>
    <w:p w14:paraId="4B1D6F31" w14:textId="246F5895" w:rsidR="00073D37" w:rsidRPr="00635AE9" w:rsidRDefault="00073D37" w:rsidP="00CB2263">
      <w:pPr>
        <w:spacing w:line="276" w:lineRule="auto"/>
        <w:jc w:val="both"/>
      </w:pPr>
    </w:p>
    <w:p w14:paraId="433F7C2C" w14:textId="77777777" w:rsidR="00073D37" w:rsidRPr="00635AE9" w:rsidRDefault="00073D37" w:rsidP="00CB2263">
      <w:pPr>
        <w:spacing w:line="276" w:lineRule="auto"/>
        <w:jc w:val="both"/>
        <w:rPr>
          <w:b/>
        </w:rPr>
      </w:pPr>
      <w:r w:rsidRPr="00635AE9">
        <w:rPr>
          <w:b/>
        </w:rPr>
        <w:t>Opskrift</w:t>
      </w:r>
    </w:p>
    <w:p w14:paraId="056F123A" w14:textId="46A17AA3" w:rsidR="009D232A" w:rsidRPr="00635AE9" w:rsidRDefault="008C29FF" w:rsidP="00CB2263">
      <w:pPr>
        <w:spacing w:line="276" w:lineRule="auto"/>
        <w:jc w:val="both"/>
      </w:pPr>
      <w:r w:rsidRPr="00635AE9">
        <w:t>Pasteuriserede æggeblomme</w:t>
      </w:r>
      <w:r w:rsidR="000004F3">
        <w:t>r</w:t>
      </w:r>
      <w:r w:rsidRPr="00635AE9">
        <w:t xml:space="preserve"> piskes sammen med salt, </w:t>
      </w:r>
      <w:r w:rsidR="00AF3B35" w:rsidRPr="00635AE9">
        <w:t>peber</w:t>
      </w:r>
      <w:r w:rsidRPr="00635AE9">
        <w:t xml:space="preserve">, </w:t>
      </w:r>
      <w:r w:rsidR="000004F3">
        <w:t>d</w:t>
      </w:r>
      <w:r w:rsidRPr="00635AE9">
        <w:t>ijonsennep</w:t>
      </w:r>
      <w:r w:rsidR="000004F3">
        <w:t xml:space="preserve"> og c</w:t>
      </w:r>
      <w:r w:rsidR="00C61DB5" w:rsidRPr="00635AE9">
        <w:t>itronsaft</w:t>
      </w:r>
      <w:r w:rsidRPr="00635AE9">
        <w:t>.</w:t>
      </w:r>
      <w:r w:rsidR="00C61DB5" w:rsidRPr="00635AE9">
        <w:t xml:space="preserve"> Modsat den neutrale mayonnaise, skal blommerne ikke piskes hvide.</w:t>
      </w:r>
      <w:r w:rsidRPr="00635AE9">
        <w:t xml:space="preserve"> </w:t>
      </w:r>
      <w:r w:rsidR="0092645D">
        <w:t>Mayonnaisen e</w:t>
      </w:r>
      <w:r w:rsidRPr="00635AE9">
        <w:t xml:space="preserve">mulgeres med en neutral olie og smages til med salt, </w:t>
      </w:r>
      <w:r w:rsidR="00AF3B35" w:rsidRPr="00635AE9">
        <w:t>peber</w:t>
      </w:r>
      <w:r w:rsidRPr="00635AE9">
        <w:t xml:space="preserve"> og citronsaft. </w:t>
      </w:r>
    </w:p>
    <w:p w14:paraId="6E69F53C" w14:textId="69E6124E" w:rsidR="009D232A" w:rsidRPr="00635AE9" w:rsidRDefault="009D232A" w:rsidP="00CB2263">
      <w:pPr>
        <w:spacing w:line="276" w:lineRule="auto"/>
        <w:jc w:val="both"/>
      </w:pPr>
      <w:r w:rsidRPr="00635AE9">
        <w:br w:type="page"/>
      </w:r>
    </w:p>
    <w:p w14:paraId="3BB6493D" w14:textId="277414A3" w:rsidR="008C29FF" w:rsidRPr="00635AE9" w:rsidRDefault="008C29FF" w:rsidP="00CB2263">
      <w:pPr>
        <w:pStyle w:val="Heading2"/>
      </w:pPr>
      <w:bookmarkStart w:id="807" w:name="_Toc528321327"/>
      <w:bookmarkStart w:id="808" w:name="_Toc528413086"/>
      <w:bookmarkStart w:id="809" w:name="_Toc535314657"/>
      <w:bookmarkStart w:id="810" w:name="_Toc535318343"/>
      <w:bookmarkStart w:id="811" w:name="_Toc2883364"/>
      <w:bookmarkStart w:id="812" w:name="_Toc6422199"/>
      <w:bookmarkStart w:id="813" w:name="_Toc86255797"/>
      <w:r w:rsidRPr="00635AE9">
        <w:lastRenderedPageBreak/>
        <w:t>Græskarkernemayonnaise</w:t>
      </w:r>
      <w:bookmarkEnd w:id="807"/>
      <w:bookmarkEnd w:id="808"/>
      <w:bookmarkEnd w:id="809"/>
      <w:bookmarkEnd w:id="810"/>
      <w:bookmarkEnd w:id="811"/>
      <w:bookmarkEnd w:id="812"/>
      <w:bookmarkEnd w:id="813"/>
    </w:p>
    <w:p w14:paraId="5B248027" w14:textId="220C1FBB" w:rsidR="008C29FF" w:rsidRPr="00635AE9" w:rsidRDefault="008C29FF" w:rsidP="00CB2263">
      <w:pPr>
        <w:spacing w:line="276" w:lineRule="auto"/>
        <w:jc w:val="both"/>
      </w:pPr>
    </w:p>
    <w:p w14:paraId="462A1BA8" w14:textId="111491A8" w:rsidR="00A47D0E" w:rsidRPr="00635AE9" w:rsidRDefault="00A47D0E" w:rsidP="00CB2263">
      <w:pPr>
        <w:spacing w:line="276" w:lineRule="auto"/>
        <w:jc w:val="both"/>
        <w:rPr>
          <w:b/>
        </w:rPr>
      </w:pPr>
      <w:r w:rsidRPr="00635AE9">
        <w:rPr>
          <w:b/>
        </w:rPr>
        <w:t>Ingredienser</w:t>
      </w:r>
    </w:p>
    <w:p w14:paraId="597BC1F4"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space="708"/>
          <w:docGrid w:linePitch="360"/>
        </w:sectPr>
      </w:pPr>
    </w:p>
    <w:p w14:paraId="6B942AB3" w14:textId="77777777" w:rsidR="006A0BAD" w:rsidRDefault="008C29FF" w:rsidP="00822BF7">
      <w:pPr>
        <w:spacing w:line="276" w:lineRule="auto"/>
      </w:pPr>
      <w:r w:rsidRPr="00635AE9">
        <w:t>1 bæger pasteurisere</w:t>
      </w:r>
      <w:r w:rsidR="006A0BAD">
        <w:t>de</w:t>
      </w:r>
    </w:p>
    <w:p w14:paraId="22552D97" w14:textId="1A773E0D" w:rsidR="008C29FF" w:rsidRPr="00635AE9" w:rsidRDefault="008C29FF" w:rsidP="00822BF7">
      <w:pPr>
        <w:spacing w:line="276" w:lineRule="auto"/>
      </w:pPr>
      <w:r w:rsidRPr="00635AE9">
        <w:t xml:space="preserve">æggeblommer </w:t>
      </w:r>
    </w:p>
    <w:p w14:paraId="38C2B008" w14:textId="77777777" w:rsidR="008C29FF" w:rsidRPr="00635AE9" w:rsidRDefault="008C29FF" w:rsidP="00CB2263">
      <w:pPr>
        <w:spacing w:line="276" w:lineRule="auto"/>
        <w:jc w:val="both"/>
      </w:pPr>
      <w:r w:rsidRPr="00635AE9">
        <w:t>1 tsk. sherryeddike</w:t>
      </w:r>
    </w:p>
    <w:p w14:paraId="1FE7E2E6" w14:textId="2E36F4CA" w:rsidR="008C29FF" w:rsidRPr="00635AE9" w:rsidRDefault="008C29FF" w:rsidP="00CB2263">
      <w:pPr>
        <w:spacing w:line="276" w:lineRule="auto"/>
        <w:jc w:val="both"/>
      </w:pPr>
      <w:r w:rsidRPr="00635AE9">
        <w:t>50 ml</w:t>
      </w:r>
      <w:r w:rsidR="00767839" w:rsidRPr="00635AE9">
        <w:t>.</w:t>
      </w:r>
      <w:r w:rsidRPr="00635AE9">
        <w:t xml:space="preserve"> græskarkerneolie</w:t>
      </w:r>
    </w:p>
    <w:p w14:paraId="1DF849AE" w14:textId="55D2ED64" w:rsidR="008C29FF" w:rsidRPr="00635AE9" w:rsidRDefault="00FE62DB" w:rsidP="00CB2263">
      <w:pPr>
        <w:spacing w:line="276" w:lineRule="auto"/>
        <w:jc w:val="both"/>
      </w:pPr>
      <w:r w:rsidRPr="00635AE9">
        <w:t>1</w:t>
      </w:r>
      <w:r w:rsidR="003C4571" w:rsidRPr="00635AE9">
        <w:t>00</w:t>
      </w:r>
      <w:r w:rsidR="008C29FF" w:rsidRPr="00635AE9">
        <w:t xml:space="preserve"> ml</w:t>
      </w:r>
      <w:r w:rsidR="00767839" w:rsidRPr="00635AE9">
        <w:t>.</w:t>
      </w:r>
      <w:r w:rsidR="008C29FF" w:rsidRPr="00635AE9">
        <w:t xml:space="preserve"> neutral olie</w:t>
      </w:r>
    </w:p>
    <w:p w14:paraId="592F4D8F" w14:textId="77777777" w:rsidR="008C29FF" w:rsidRPr="00635AE9" w:rsidRDefault="008C29FF" w:rsidP="00CB2263">
      <w:pPr>
        <w:spacing w:line="276" w:lineRule="auto"/>
        <w:jc w:val="both"/>
      </w:pPr>
      <w:r w:rsidRPr="00635AE9">
        <w:t xml:space="preserve">Salt </w:t>
      </w:r>
    </w:p>
    <w:p w14:paraId="06BF4D61" w14:textId="7FDC3D0F" w:rsidR="008C29FF" w:rsidRPr="00635AE9" w:rsidRDefault="00AF3B35" w:rsidP="00CB2263">
      <w:pPr>
        <w:spacing w:line="276" w:lineRule="auto"/>
        <w:jc w:val="both"/>
      </w:pPr>
      <w:r w:rsidRPr="00635AE9">
        <w:t>Peber</w:t>
      </w:r>
    </w:p>
    <w:p w14:paraId="733F2B48"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num="2" w:sep="1" w:space="709"/>
          <w:docGrid w:linePitch="360"/>
        </w:sectPr>
      </w:pPr>
    </w:p>
    <w:p w14:paraId="74084153" w14:textId="7BCC9A0F" w:rsidR="008C29FF" w:rsidRPr="00635AE9" w:rsidRDefault="008C29FF" w:rsidP="00CB2263">
      <w:pPr>
        <w:spacing w:line="276" w:lineRule="auto"/>
        <w:jc w:val="both"/>
      </w:pPr>
    </w:p>
    <w:p w14:paraId="601311DA" w14:textId="24F5ED5D" w:rsidR="00A47D0E" w:rsidRPr="00635AE9" w:rsidRDefault="00A47D0E" w:rsidP="00CB2263">
      <w:pPr>
        <w:spacing w:line="276" w:lineRule="auto"/>
        <w:jc w:val="both"/>
        <w:rPr>
          <w:b/>
        </w:rPr>
      </w:pPr>
      <w:r w:rsidRPr="00635AE9">
        <w:rPr>
          <w:b/>
        </w:rPr>
        <w:t>Opskrift</w:t>
      </w:r>
    </w:p>
    <w:p w14:paraId="7BBF0B1A" w14:textId="405588B9" w:rsidR="008C29FF" w:rsidRPr="00635AE9" w:rsidRDefault="0024691A" w:rsidP="00CB2263">
      <w:pPr>
        <w:spacing w:line="276" w:lineRule="auto"/>
        <w:jc w:val="both"/>
      </w:pPr>
      <w:r w:rsidRPr="00635AE9">
        <w:t>De pasteuriserede æggeblomme</w:t>
      </w:r>
      <w:r w:rsidR="006A0BAD">
        <w:t>r</w:t>
      </w:r>
      <w:r w:rsidRPr="00635AE9">
        <w:t xml:space="preserve"> piskes hvide og luftige med salt og sherryeddike. Når blommer</w:t>
      </w:r>
      <w:r w:rsidR="006A0BAD">
        <w:t>ne</w:t>
      </w:r>
      <w:r w:rsidRPr="00635AE9">
        <w:t xml:space="preserve"> er hvide, emulgeres de med en neutral olie samt græskarkerneolie. Smag til med salt og sherryeddike. </w:t>
      </w:r>
      <w:r w:rsidR="008C29FF" w:rsidRPr="00635AE9">
        <w:t xml:space="preserve">Græskarolien giver mayonnaisen </w:t>
      </w:r>
      <w:r w:rsidR="00DE45B5" w:rsidRPr="00635AE9">
        <w:t>en mild</w:t>
      </w:r>
      <w:r w:rsidR="0079528A">
        <w:t>,</w:t>
      </w:r>
      <w:r w:rsidR="00DE45B5" w:rsidRPr="00635AE9">
        <w:t xml:space="preserve"> nøddeagtig smag</w:t>
      </w:r>
      <w:r w:rsidR="0079528A">
        <w:t>,</w:t>
      </w:r>
      <w:r w:rsidR="008C29FF" w:rsidRPr="00635AE9">
        <w:t xml:space="preserve"> der </w:t>
      </w:r>
      <w:r w:rsidR="00DE45B5" w:rsidRPr="00635AE9">
        <w:t>er velegnet</w:t>
      </w:r>
      <w:r w:rsidR="008C29FF" w:rsidRPr="00635AE9">
        <w:t xml:space="preserve"> til grillede grønne asparges</w:t>
      </w:r>
      <w:r w:rsidR="0079528A">
        <w:t>.</w:t>
      </w:r>
    </w:p>
    <w:p w14:paraId="6B19F1AF" w14:textId="77777777" w:rsidR="008C29FF" w:rsidRPr="00635AE9" w:rsidRDefault="008C29FF" w:rsidP="00CB2263">
      <w:pPr>
        <w:spacing w:line="276" w:lineRule="auto"/>
        <w:jc w:val="both"/>
      </w:pPr>
      <w:r w:rsidRPr="00635AE9">
        <w:br w:type="page"/>
      </w:r>
    </w:p>
    <w:p w14:paraId="5D59AF8C" w14:textId="76DB263E" w:rsidR="008C29FF" w:rsidRPr="00635AE9" w:rsidRDefault="008C29FF" w:rsidP="00CB2263">
      <w:pPr>
        <w:pStyle w:val="Heading2"/>
      </w:pPr>
      <w:bookmarkStart w:id="814" w:name="_Toc528321328"/>
      <w:bookmarkStart w:id="815" w:name="_Toc528413087"/>
      <w:bookmarkStart w:id="816" w:name="_Toc535314658"/>
      <w:bookmarkStart w:id="817" w:name="_Toc535318344"/>
      <w:bookmarkStart w:id="818" w:name="_Toc2883365"/>
      <w:bookmarkStart w:id="819" w:name="_Toc6422200"/>
      <w:bookmarkStart w:id="820" w:name="_Toc86255798"/>
      <w:r w:rsidRPr="00635AE9">
        <w:lastRenderedPageBreak/>
        <w:t>Karl Johan</w:t>
      </w:r>
      <w:r w:rsidR="00197419">
        <w:t>-</w:t>
      </w:r>
      <w:r w:rsidR="00EB22CE">
        <w:t>m</w:t>
      </w:r>
      <w:r w:rsidRPr="00635AE9">
        <w:t>ayonnaise</w:t>
      </w:r>
      <w:bookmarkEnd w:id="814"/>
      <w:bookmarkEnd w:id="815"/>
      <w:bookmarkEnd w:id="816"/>
      <w:bookmarkEnd w:id="817"/>
      <w:bookmarkEnd w:id="818"/>
      <w:bookmarkEnd w:id="819"/>
      <w:bookmarkEnd w:id="820"/>
    </w:p>
    <w:p w14:paraId="54B07A21" w14:textId="77777777" w:rsidR="008C29FF" w:rsidRPr="00635AE9" w:rsidRDefault="008C29FF" w:rsidP="00CB2263">
      <w:pPr>
        <w:spacing w:line="276" w:lineRule="auto"/>
        <w:jc w:val="both"/>
      </w:pPr>
    </w:p>
    <w:p w14:paraId="700D2313" w14:textId="43078D08" w:rsidR="00D875A9" w:rsidRPr="00635AE9" w:rsidRDefault="00D875A9" w:rsidP="00CB2263">
      <w:pPr>
        <w:spacing w:line="276" w:lineRule="auto"/>
        <w:jc w:val="both"/>
        <w:rPr>
          <w:b/>
        </w:rPr>
      </w:pPr>
      <w:r w:rsidRPr="00635AE9">
        <w:rPr>
          <w:b/>
        </w:rPr>
        <w:t>Ingredienser</w:t>
      </w:r>
    </w:p>
    <w:p w14:paraId="24F7DF51"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space="708"/>
          <w:docGrid w:linePitch="360"/>
        </w:sectPr>
      </w:pPr>
    </w:p>
    <w:p w14:paraId="114A2FE3" w14:textId="741ACECA" w:rsidR="008C29FF" w:rsidRPr="00635AE9" w:rsidRDefault="008C29FF" w:rsidP="00822BF7">
      <w:pPr>
        <w:spacing w:line="276" w:lineRule="auto"/>
      </w:pPr>
      <w:r w:rsidRPr="00635AE9">
        <w:t>1 bæger pasteurisere</w:t>
      </w:r>
      <w:r w:rsidR="00197419">
        <w:t>de</w:t>
      </w:r>
      <w:r w:rsidRPr="00635AE9">
        <w:t xml:space="preserve"> æggeblommer </w:t>
      </w:r>
    </w:p>
    <w:p w14:paraId="661BE085" w14:textId="1EB8ABEE" w:rsidR="008C29FF" w:rsidRPr="00635AE9" w:rsidRDefault="008C29FF" w:rsidP="00CB2263">
      <w:pPr>
        <w:spacing w:line="276" w:lineRule="auto"/>
        <w:jc w:val="both"/>
      </w:pPr>
      <w:r w:rsidRPr="00635AE9">
        <w:t xml:space="preserve">½ tsk. </w:t>
      </w:r>
      <w:r w:rsidR="00197419">
        <w:t>d</w:t>
      </w:r>
      <w:r w:rsidRPr="00635AE9">
        <w:t>ijonsennep</w:t>
      </w:r>
    </w:p>
    <w:p w14:paraId="56812BFA" w14:textId="77777777" w:rsidR="008C29FF" w:rsidRPr="00635AE9" w:rsidRDefault="008C29FF" w:rsidP="00CB2263">
      <w:pPr>
        <w:spacing w:line="276" w:lineRule="auto"/>
        <w:jc w:val="both"/>
      </w:pPr>
      <w:r w:rsidRPr="00635AE9">
        <w:t>1 tsk. hvidvinseddike</w:t>
      </w:r>
    </w:p>
    <w:p w14:paraId="3480F19C" w14:textId="3765AB7A" w:rsidR="008C29FF" w:rsidRPr="00635AE9" w:rsidRDefault="008C29FF" w:rsidP="00CB2263">
      <w:pPr>
        <w:spacing w:line="276" w:lineRule="auto"/>
        <w:jc w:val="both"/>
      </w:pPr>
      <w:r w:rsidRPr="00635AE9">
        <w:t>1 håndfuld tørrede Karl Johan</w:t>
      </w:r>
      <w:r w:rsidR="00197419">
        <w:t>-</w:t>
      </w:r>
      <w:r w:rsidRPr="00635AE9">
        <w:t>svampe</w:t>
      </w:r>
    </w:p>
    <w:p w14:paraId="51C1B4B4" w14:textId="103414B8" w:rsidR="008C29FF" w:rsidRPr="00635AE9" w:rsidRDefault="00C7476F" w:rsidP="00CB2263">
      <w:pPr>
        <w:spacing w:line="276" w:lineRule="auto"/>
        <w:jc w:val="both"/>
      </w:pPr>
      <w:r w:rsidRPr="00635AE9">
        <w:t>1½-2 dl</w:t>
      </w:r>
      <w:r w:rsidR="008C29FF" w:rsidRPr="00635AE9">
        <w:t xml:space="preserve"> neutral olie</w:t>
      </w:r>
    </w:p>
    <w:p w14:paraId="0F3E3EBA" w14:textId="77777777" w:rsidR="008C29FF" w:rsidRPr="00635AE9" w:rsidRDefault="008C29FF" w:rsidP="00CB2263">
      <w:pPr>
        <w:spacing w:line="276" w:lineRule="auto"/>
        <w:jc w:val="both"/>
      </w:pPr>
      <w:r w:rsidRPr="00635AE9">
        <w:t>Salt</w:t>
      </w:r>
    </w:p>
    <w:p w14:paraId="61F9172C" w14:textId="31F8D2B7" w:rsidR="008C29FF" w:rsidRPr="00635AE9" w:rsidRDefault="00AF3B35" w:rsidP="00CB2263">
      <w:pPr>
        <w:spacing w:line="276" w:lineRule="auto"/>
        <w:jc w:val="both"/>
      </w:pPr>
      <w:r w:rsidRPr="00635AE9">
        <w:t>Peber</w:t>
      </w:r>
    </w:p>
    <w:p w14:paraId="0C22EE9C"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num="2" w:sep="1" w:space="709"/>
          <w:docGrid w:linePitch="360"/>
        </w:sectPr>
      </w:pPr>
    </w:p>
    <w:p w14:paraId="2BFAD644" w14:textId="543EE6A3" w:rsidR="008C29FF" w:rsidRPr="00635AE9" w:rsidRDefault="008C29FF" w:rsidP="00CB2263">
      <w:pPr>
        <w:spacing w:line="276" w:lineRule="auto"/>
        <w:jc w:val="both"/>
      </w:pPr>
    </w:p>
    <w:p w14:paraId="1540BFDC" w14:textId="77777777" w:rsidR="00D875A9" w:rsidRPr="00635AE9" w:rsidRDefault="00D875A9" w:rsidP="00CB2263">
      <w:pPr>
        <w:spacing w:line="276" w:lineRule="auto"/>
        <w:jc w:val="both"/>
        <w:rPr>
          <w:b/>
        </w:rPr>
      </w:pPr>
      <w:r w:rsidRPr="00635AE9">
        <w:rPr>
          <w:b/>
        </w:rPr>
        <w:t>Opskrift</w:t>
      </w:r>
    </w:p>
    <w:p w14:paraId="50FABC07" w14:textId="41FB16AB" w:rsidR="008C29FF" w:rsidRPr="00635AE9" w:rsidRDefault="008C29FF" w:rsidP="00CB2263">
      <w:pPr>
        <w:spacing w:line="276" w:lineRule="auto"/>
        <w:jc w:val="both"/>
      </w:pPr>
      <w:r w:rsidRPr="00635AE9">
        <w:t>Kom de tørrede Karl Johan</w:t>
      </w:r>
      <w:r w:rsidR="00197419">
        <w:t>-</w:t>
      </w:r>
      <w:r w:rsidRPr="00635AE9">
        <w:t xml:space="preserve">svampe ned i </w:t>
      </w:r>
      <w:r w:rsidR="0085433A" w:rsidRPr="00635AE9">
        <w:t xml:space="preserve">lille gryde med </w:t>
      </w:r>
      <w:r w:rsidRPr="00635AE9">
        <w:t>100 ml</w:t>
      </w:r>
      <w:r w:rsidR="00BA5BFC" w:rsidRPr="00635AE9">
        <w:t>.</w:t>
      </w:r>
      <w:r w:rsidRPr="00635AE9">
        <w:t xml:space="preserve"> neutral olie</w:t>
      </w:r>
      <w:r w:rsidR="00197419">
        <w:t>,</w:t>
      </w:r>
      <w:r w:rsidRPr="00635AE9">
        <w:t xml:space="preserve"> og lad dem trække </w:t>
      </w:r>
      <w:r w:rsidR="0085433A" w:rsidRPr="00635AE9">
        <w:t>over</w:t>
      </w:r>
      <w:r w:rsidRPr="00635AE9">
        <w:t xml:space="preserve"> svag varme en </w:t>
      </w:r>
      <w:r w:rsidR="008426E7" w:rsidRPr="00635AE9">
        <w:t xml:space="preserve">stor </w:t>
      </w:r>
      <w:r w:rsidRPr="00635AE9">
        <w:t>times tid. Sig olien fra</w:t>
      </w:r>
      <w:r w:rsidR="00197419">
        <w:t>,</w:t>
      </w:r>
      <w:r w:rsidRPr="00635AE9">
        <w:t xml:space="preserve"> og køl ned. </w:t>
      </w:r>
    </w:p>
    <w:p w14:paraId="3E0C43C4" w14:textId="77777777" w:rsidR="008C29FF" w:rsidRPr="00635AE9" w:rsidRDefault="008C29FF" w:rsidP="00CB2263">
      <w:pPr>
        <w:spacing w:line="276" w:lineRule="auto"/>
        <w:jc w:val="both"/>
      </w:pPr>
    </w:p>
    <w:p w14:paraId="77908D44" w14:textId="4EE2667B" w:rsidR="008C29FF" w:rsidRPr="00635AE9" w:rsidRDefault="008C29FF" w:rsidP="00CB2263">
      <w:pPr>
        <w:spacing w:line="276" w:lineRule="auto"/>
        <w:jc w:val="both"/>
      </w:pPr>
      <w:r w:rsidRPr="00635AE9">
        <w:t>Rør mayonnaisen ligesom ved en klassisk fransk mayonnaise, men med en blanding af neutral olie og Karl Johan</w:t>
      </w:r>
      <w:r w:rsidR="004A0C0B">
        <w:t>-</w:t>
      </w:r>
      <w:r w:rsidRPr="00635AE9">
        <w:t xml:space="preserve">olien. Selvom noget af smagen </w:t>
      </w:r>
      <w:r w:rsidR="00072C29">
        <w:t xml:space="preserve">nu </w:t>
      </w:r>
      <w:r w:rsidRPr="00635AE9">
        <w:t xml:space="preserve">er trukket ud af </w:t>
      </w:r>
      <w:r w:rsidR="00DE45B5" w:rsidRPr="00635AE9">
        <w:t>svampene,</w:t>
      </w:r>
      <w:r w:rsidRPr="00635AE9">
        <w:t xml:space="preserve"> vil de stadig være meget velsmagende</w:t>
      </w:r>
      <w:r w:rsidR="00072C29">
        <w:t>,</w:t>
      </w:r>
      <w:r w:rsidRPr="00635AE9">
        <w:t xml:space="preserve"> og kan nemt steges op som tilbehør eller bruges i en risotto.</w:t>
      </w:r>
    </w:p>
    <w:p w14:paraId="7F886C73" w14:textId="77777777" w:rsidR="008C29FF" w:rsidRPr="00635AE9" w:rsidRDefault="008C29FF" w:rsidP="00CB2263">
      <w:pPr>
        <w:spacing w:line="276" w:lineRule="auto"/>
        <w:jc w:val="both"/>
      </w:pPr>
    </w:p>
    <w:p w14:paraId="2FB576A2" w14:textId="77777777" w:rsidR="008C29FF" w:rsidRPr="00635AE9" w:rsidRDefault="008C29FF" w:rsidP="00CB2263">
      <w:pPr>
        <w:spacing w:line="276" w:lineRule="auto"/>
        <w:jc w:val="both"/>
      </w:pPr>
    </w:p>
    <w:p w14:paraId="5F94EC42" w14:textId="02CCBB48" w:rsidR="00B57BA4" w:rsidRPr="00635AE9" w:rsidRDefault="00B57BA4" w:rsidP="00CB2263">
      <w:pPr>
        <w:spacing w:line="276" w:lineRule="auto"/>
        <w:jc w:val="both"/>
      </w:pPr>
      <w:r w:rsidRPr="00635AE9">
        <w:br w:type="page"/>
      </w:r>
    </w:p>
    <w:p w14:paraId="02BBFF06" w14:textId="139009FD" w:rsidR="00B57BA4" w:rsidRPr="00635AE9" w:rsidRDefault="00416AFA" w:rsidP="00CB2263">
      <w:pPr>
        <w:pStyle w:val="Heading2"/>
      </w:pPr>
      <w:bookmarkStart w:id="821" w:name="_Toc2883366"/>
      <w:bookmarkStart w:id="822" w:name="_Toc6422201"/>
      <w:bookmarkStart w:id="823" w:name="_Toc86255799"/>
      <w:r w:rsidRPr="00635AE9">
        <w:lastRenderedPageBreak/>
        <w:t>Cæsardressing</w:t>
      </w:r>
      <w:bookmarkEnd w:id="821"/>
      <w:bookmarkEnd w:id="822"/>
      <w:bookmarkEnd w:id="823"/>
    </w:p>
    <w:p w14:paraId="17DBF891" w14:textId="6CDB9B5B" w:rsidR="00B57BA4" w:rsidRPr="00635AE9" w:rsidRDefault="00B57BA4" w:rsidP="00CB2263">
      <w:pPr>
        <w:spacing w:line="276" w:lineRule="auto"/>
        <w:jc w:val="both"/>
      </w:pPr>
    </w:p>
    <w:p w14:paraId="3FE3D33E" w14:textId="2FBD399A" w:rsidR="00B57BA4" w:rsidRPr="00635AE9" w:rsidRDefault="00B57BA4" w:rsidP="00CB2263">
      <w:pPr>
        <w:spacing w:line="276" w:lineRule="auto"/>
        <w:jc w:val="both"/>
        <w:rPr>
          <w:b/>
        </w:rPr>
      </w:pPr>
      <w:r w:rsidRPr="00635AE9">
        <w:rPr>
          <w:b/>
        </w:rPr>
        <w:t>Ingredienser</w:t>
      </w:r>
    </w:p>
    <w:p w14:paraId="40CE91B2"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space="708"/>
          <w:docGrid w:linePitch="360"/>
        </w:sectPr>
      </w:pPr>
    </w:p>
    <w:p w14:paraId="09579CCB" w14:textId="17615819" w:rsidR="00B57BA4" w:rsidRPr="00635AE9" w:rsidRDefault="003029B3" w:rsidP="00822BF7">
      <w:pPr>
        <w:spacing w:line="276" w:lineRule="auto"/>
      </w:pPr>
      <w:r w:rsidRPr="00635AE9">
        <w:t>2</w:t>
      </w:r>
      <w:r w:rsidR="00B57BA4" w:rsidRPr="00635AE9">
        <w:t xml:space="preserve"> bægr</w:t>
      </w:r>
      <w:r w:rsidR="00D70184">
        <w:t>e</w:t>
      </w:r>
      <w:r w:rsidR="00B57BA4" w:rsidRPr="00635AE9">
        <w:t xml:space="preserve"> pasteuriserede æggeblommer</w:t>
      </w:r>
    </w:p>
    <w:p w14:paraId="73541560" w14:textId="2405C536" w:rsidR="00B57BA4" w:rsidRPr="00635AE9" w:rsidRDefault="003029B3" w:rsidP="00CB2263">
      <w:pPr>
        <w:spacing w:line="276" w:lineRule="auto"/>
        <w:jc w:val="both"/>
      </w:pPr>
      <w:r w:rsidRPr="00635AE9">
        <w:t>250</w:t>
      </w:r>
      <w:r w:rsidR="00B57BA4" w:rsidRPr="00635AE9">
        <w:t xml:space="preserve"> ml</w:t>
      </w:r>
      <w:r w:rsidR="00BA5BFC" w:rsidRPr="00635AE9">
        <w:t>.</w:t>
      </w:r>
      <w:r w:rsidR="00B57BA4" w:rsidRPr="00635AE9">
        <w:t xml:space="preserve"> neutral olie</w:t>
      </w:r>
    </w:p>
    <w:p w14:paraId="6A149E45" w14:textId="0A02EDCB" w:rsidR="00B57BA4" w:rsidRPr="00635AE9" w:rsidRDefault="003029B3" w:rsidP="00CB2263">
      <w:pPr>
        <w:spacing w:line="276" w:lineRule="auto"/>
        <w:jc w:val="both"/>
      </w:pPr>
      <w:r w:rsidRPr="00635AE9">
        <w:t>2</w:t>
      </w:r>
      <w:r w:rsidR="00B57BA4" w:rsidRPr="00635AE9">
        <w:t xml:space="preserve"> fed hvidløg, kernen fjernet</w:t>
      </w:r>
    </w:p>
    <w:p w14:paraId="48B83355" w14:textId="7BD1B531" w:rsidR="00B57BA4" w:rsidRPr="00635AE9" w:rsidRDefault="003029B3" w:rsidP="00CB2263">
      <w:pPr>
        <w:spacing w:line="276" w:lineRule="auto"/>
        <w:jc w:val="both"/>
      </w:pPr>
      <w:r w:rsidRPr="00635AE9">
        <w:t>40</w:t>
      </w:r>
      <w:r w:rsidR="00B57BA4" w:rsidRPr="00635AE9">
        <w:t xml:space="preserve"> gram parmesan</w:t>
      </w:r>
    </w:p>
    <w:p w14:paraId="02C9E11D" w14:textId="0C7D8469" w:rsidR="00B57BA4" w:rsidRPr="00635AE9" w:rsidRDefault="003029B3" w:rsidP="00CB2263">
      <w:pPr>
        <w:spacing w:line="276" w:lineRule="auto"/>
        <w:jc w:val="both"/>
      </w:pPr>
      <w:r w:rsidRPr="00635AE9">
        <w:t>1½</w:t>
      </w:r>
      <w:r w:rsidR="00F71E7E" w:rsidRPr="00635AE9">
        <w:t xml:space="preserve"> tsk. s</w:t>
      </w:r>
      <w:r w:rsidR="00B57BA4" w:rsidRPr="00635AE9">
        <w:t>herryeddike</w:t>
      </w:r>
    </w:p>
    <w:p w14:paraId="1A197FC3" w14:textId="725460E4" w:rsidR="00B57BA4" w:rsidRPr="00635AE9" w:rsidRDefault="003029B3" w:rsidP="00CB2263">
      <w:pPr>
        <w:spacing w:line="276" w:lineRule="auto"/>
        <w:jc w:val="both"/>
      </w:pPr>
      <w:r w:rsidRPr="00635AE9">
        <w:t>10</w:t>
      </w:r>
      <w:r w:rsidR="00061E43" w:rsidRPr="00635AE9">
        <w:t xml:space="preserve"> </w:t>
      </w:r>
      <w:r w:rsidR="005A4408" w:rsidRPr="00635AE9">
        <w:t>stænk</w:t>
      </w:r>
      <w:r w:rsidR="00061E43" w:rsidRPr="00635AE9">
        <w:t xml:space="preserve"> </w:t>
      </w:r>
      <w:r w:rsidR="00B57BA4" w:rsidRPr="00635AE9">
        <w:t>Worcestershire sauce</w:t>
      </w:r>
    </w:p>
    <w:p w14:paraId="2A16094F" w14:textId="78F95FEA" w:rsidR="004230B3" w:rsidRPr="00635AE9" w:rsidRDefault="004230B3" w:rsidP="00CB2263">
      <w:pPr>
        <w:spacing w:line="276" w:lineRule="auto"/>
        <w:jc w:val="both"/>
      </w:pPr>
      <w:r w:rsidRPr="00635AE9">
        <w:t>1 knivspids cayennepe</w:t>
      </w:r>
      <w:r w:rsidR="00304B40" w:rsidRPr="00635AE9">
        <w:t>ber</w:t>
      </w:r>
    </w:p>
    <w:p w14:paraId="617E1477" w14:textId="0C6B792B" w:rsidR="003029B3" w:rsidRPr="00635AE9" w:rsidRDefault="003029B3" w:rsidP="00CB2263">
      <w:pPr>
        <w:spacing w:line="276" w:lineRule="auto"/>
        <w:jc w:val="both"/>
      </w:pPr>
      <w:r w:rsidRPr="00635AE9">
        <w:t>20 ml</w:t>
      </w:r>
      <w:r w:rsidR="00BA5BFC" w:rsidRPr="00635AE9">
        <w:t>.</w:t>
      </w:r>
      <w:r w:rsidRPr="00635AE9">
        <w:t xml:space="preserve"> koldt vand</w:t>
      </w:r>
    </w:p>
    <w:p w14:paraId="2E82C536" w14:textId="7F6F3BB6" w:rsidR="00B57BA4" w:rsidRPr="00635AE9" w:rsidRDefault="005A4408" w:rsidP="00CB2263">
      <w:pPr>
        <w:spacing w:line="276" w:lineRule="auto"/>
        <w:jc w:val="both"/>
      </w:pPr>
      <w:r w:rsidRPr="00635AE9">
        <w:t>Salt</w:t>
      </w:r>
    </w:p>
    <w:p w14:paraId="6952A61B" w14:textId="19E3C40A" w:rsidR="005A4408" w:rsidRPr="00635AE9" w:rsidRDefault="005A4408" w:rsidP="00CB2263">
      <w:pPr>
        <w:spacing w:line="276" w:lineRule="auto"/>
        <w:jc w:val="both"/>
      </w:pPr>
      <w:r w:rsidRPr="00635AE9">
        <w:t>Peber</w:t>
      </w:r>
    </w:p>
    <w:p w14:paraId="691B27D8"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num="2" w:sep="1" w:space="709"/>
          <w:docGrid w:linePitch="360"/>
        </w:sectPr>
      </w:pPr>
    </w:p>
    <w:p w14:paraId="51E46935" w14:textId="4FB836CD" w:rsidR="005A4408" w:rsidRPr="00635AE9" w:rsidRDefault="005A4408" w:rsidP="00CB2263">
      <w:pPr>
        <w:spacing w:line="276" w:lineRule="auto"/>
        <w:jc w:val="both"/>
      </w:pPr>
    </w:p>
    <w:p w14:paraId="1519DCA8" w14:textId="2D746BBD" w:rsidR="00B57BA4" w:rsidRPr="00635AE9" w:rsidRDefault="00B57BA4" w:rsidP="00CB2263">
      <w:pPr>
        <w:spacing w:line="276" w:lineRule="auto"/>
        <w:jc w:val="both"/>
        <w:rPr>
          <w:b/>
        </w:rPr>
      </w:pPr>
      <w:r w:rsidRPr="00635AE9">
        <w:rPr>
          <w:b/>
        </w:rPr>
        <w:t>Opskrift</w:t>
      </w:r>
    </w:p>
    <w:p w14:paraId="6655EDC0" w14:textId="2F2A5255" w:rsidR="005A4408" w:rsidRPr="00635AE9" w:rsidRDefault="005A4408" w:rsidP="00CB2263">
      <w:pPr>
        <w:spacing w:line="276" w:lineRule="auto"/>
        <w:jc w:val="both"/>
      </w:pPr>
      <w:r w:rsidRPr="00635AE9">
        <w:t>Saml alle ingredienserne</w:t>
      </w:r>
      <w:r w:rsidR="00F85D96">
        <w:t>,</w:t>
      </w:r>
      <w:r w:rsidRPr="00635AE9">
        <w:t xml:space="preserve"> undtagen olie</w:t>
      </w:r>
      <w:r w:rsidR="00F85D96">
        <w:t xml:space="preserve"> og vand,</w:t>
      </w:r>
      <w:r w:rsidRPr="00635AE9">
        <w:t xml:space="preserve"> i </w:t>
      </w:r>
      <w:r w:rsidR="009D6C92" w:rsidRPr="00635AE9">
        <w:t xml:space="preserve">et </w:t>
      </w:r>
      <w:r w:rsidRPr="00635AE9">
        <w:t>blenderglas</w:t>
      </w:r>
      <w:r w:rsidR="00A05EE7">
        <w:t>,</w:t>
      </w:r>
      <w:r w:rsidRPr="00635AE9">
        <w:t xml:space="preserve"> og kør glat med en stavblender.</w:t>
      </w:r>
      <w:r w:rsidR="004230B3" w:rsidRPr="00635AE9">
        <w:t xml:space="preserve"> Tilføj olien og vandet</w:t>
      </w:r>
      <w:r w:rsidR="00A05EE7">
        <w:t>,</w:t>
      </w:r>
      <w:r w:rsidR="004230B3" w:rsidRPr="00635AE9">
        <w:t xml:space="preserve"> og blend dressingen sammen – hold eventuelt en hånd over blenderglasset</w:t>
      </w:r>
      <w:r w:rsidR="00A05EE7">
        <w:t>,</w:t>
      </w:r>
      <w:r w:rsidR="004230B3" w:rsidRPr="00635AE9">
        <w:t xml:space="preserve"> da det kan </w:t>
      </w:r>
      <w:r w:rsidR="009D6C92" w:rsidRPr="00635AE9">
        <w:t>sprøjte</w:t>
      </w:r>
      <w:r w:rsidR="004230B3" w:rsidRPr="00635AE9">
        <w:t xml:space="preserve"> op i starten</w:t>
      </w:r>
      <w:r w:rsidR="009D6C92" w:rsidRPr="00635AE9">
        <w:t>, men pas på fingrene</w:t>
      </w:r>
      <w:r w:rsidRPr="00635AE9">
        <w:t>. Smag til med salt, pe</w:t>
      </w:r>
      <w:r w:rsidR="00304B40" w:rsidRPr="00635AE9">
        <w:t>b</w:t>
      </w:r>
      <w:r w:rsidRPr="00635AE9">
        <w:t>er, sherryeddike og Worcestershire sauce.</w:t>
      </w:r>
      <w:r w:rsidR="00F22AC7">
        <w:t xml:space="preserve"> </w:t>
      </w:r>
      <w:r w:rsidRPr="00635AE9">
        <w:t>Hvis dressingen er for tyk, kan den lettes med lidt vand eller sødmælk</w:t>
      </w:r>
      <w:r w:rsidR="009D6C92" w:rsidRPr="00635AE9">
        <w:t>; d</w:t>
      </w:r>
      <w:r w:rsidRPr="00635AE9">
        <w:t xml:space="preserve">en skal </w:t>
      </w:r>
      <w:r w:rsidR="009D6C92" w:rsidRPr="00635AE9">
        <w:t xml:space="preserve">cirka </w:t>
      </w:r>
      <w:r w:rsidRPr="00635AE9">
        <w:t>have konsisten</w:t>
      </w:r>
      <w:r w:rsidR="00F22AC7">
        <w:t>s</w:t>
      </w:r>
      <w:r w:rsidRPr="00635AE9">
        <w:t xml:space="preserve"> som piskefløde.  </w:t>
      </w:r>
    </w:p>
    <w:p w14:paraId="100B8240" w14:textId="25E5A646" w:rsidR="00B57BA4" w:rsidRPr="00635AE9" w:rsidRDefault="00B57BA4" w:rsidP="00CB2263">
      <w:pPr>
        <w:spacing w:line="276" w:lineRule="auto"/>
        <w:jc w:val="both"/>
      </w:pPr>
    </w:p>
    <w:p w14:paraId="07DEA45F" w14:textId="5B23442F" w:rsidR="009A1246" w:rsidRPr="00635AE9" w:rsidRDefault="009A1246" w:rsidP="00CB2263">
      <w:pPr>
        <w:spacing w:line="276" w:lineRule="auto"/>
        <w:jc w:val="both"/>
        <w:rPr>
          <w:i/>
        </w:rPr>
      </w:pPr>
    </w:p>
    <w:p w14:paraId="72FB98D6" w14:textId="68B87698" w:rsidR="009A1246" w:rsidRPr="00635AE9" w:rsidRDefault="00A112AD" w:rsidP="00CB2263">
      <w:pPr>
        <w:spacing w:line="276" w:lineRule="auto"/>
        <w:jc w:val="both"/>
        <w:rPr>
          <w:b/>
          <w:i/>
        </w:rPr>
      </w:pPr>
      <w:r w:rsidRPr="00635AE9">
        <w:rPr>
          <w:i/>
        </w:rPr>
        <w:t>Note: Cæsardressing kan få det meste til at smage godt, og kan nemt bruges til andet en cæsarsalat</w:t>
      </w:r>
      <w:r w:rsidR="00994CFD" w:rsidRPr="00635AE9">
        <w:rPr>
          <w:i/>
        </w:rPr>
        <w:t>;</w:t>
      </w:r>
      <w:r w:rsidRPr="00635AE9">
        <w:rPr>
          <w:i/>
        </w:rPr>
        <w:t xml:space="preserve"> </w:t>
      </w:r>
      <w:r w:rsidR="00994CFD" w:rsidRPr="00635AE9">
        <w:rPr>
          <w:i/>
        </w:rPr>
        <w:t>u</w:t>
      </w:r>
      <w:r w:rsidRPr="00635AE9">
        <w:rPr>
          <w:i/>
        </w:rPr>
        <w:t>ndlader man parmesanen</w:t>
      </w:r>
      <w:r w:rsidR="00A27CAE" w:rsidRPr="00635AE9">
        <w:rPr>
          <w:i/>
        </w:rPr>
        <w:t>,</w:t>
      </w:r>
      <w:r w:rsidRPr="00635AE9">
        <w:rPr>
          <w:i/>
        </w:rPr>
        <w:t xml:space="preserve"> har man dybest set en traditionel carpaccio-dressing. </w:t>
      </w:r>
      <w:r w:rsidR="009A1246" w:rsidRPr="00635AE9">
        <w:rPr>
          <w:i/>
        </w:rPr>
        <w:t xml:space="preserve"> </w:t>
      </w:r>
    </w:p>
    <w:p w14:paraId="279E6B41" w14:textId="77777777" w:rsidR="008C29FF" w:rsidRPr="00635AE9" w:rsidRDefault="008C29FF" w:rsidP="00CB2263">
      <w:pPr>
        <w:pStyle w:val="Heading1"/>
      </w:pPr>
    </w:p>
    <w:p w14:paraId="03855F4E" w14:textId="77777777" w:rsidR="008C29FF" w:rsidRPr="00635AE9" w:rsidRDefault="008C29FF" w:rsidP="00CB2263">
      <w:pPr>
        <w:pStyle w:val="Heading1"/>
      </w:pPr>
    </w:p>
    <w:p w14:paraId="2BA061BD" w14:textId="77777777" w:rsidR="008C29FF" w:rsidRPr="00635AE9" w:rsidRDefault="008C29FF" w:rsidP="00CB2263">
      <w:pPr>
        <w:pStyle w:val="Heading1"/>
      </w:pPr>
    </w:p>
    <w:p w14:paraId="42D25D36" w14:textId="3FD6AE4C" w:rsidR="008C29FF" w:rsidRPr="00635AE9" w:rsidRDefault="008C29FF" w:rsidP="00CB2263">
      <w:pPr>
        <w:pStyle w:val="Heading1"/>
      </w:pPr>
      <w:bookmarkStart w:id="824" w:name="_Toc528321329"/>
      <w:bookmarkStart w:id="825" w:name="_Toc528413088"/>
      <w:bookmarkStart w:id="826" w:name="_Toc535314659"/>
      <w:bookmarkStart w:id="827" w:name="_Toc535318345"/>
      <w:bookmarkStart w:id="828" w:name="_Toc2883367"/>
      <w:bookmarkStart w:id="829" w:name="_Toc6422202"/>
      <w:bookmarkStart w:id="830" w:name="_Toc86255800"/>
      <w:r w:rsidRPr="00635AE9">
        <w:t>Vinaigrette</w:t>
      </w:r>
      <w:bookmarkEnd w:id="824"/>
      <w:bookmarkEnd w:id="825"/>
      <w:bookmarkEnd w:id="826"/>
      <w:bookmarkEnd w:id="827"/>
      <w:bookmarkEnd w:id="828"/>
      <w:bookmarkEnd w:id="829"/>
      <w:bookmarkEnd w:id="830"/>
    </w:p>
    <w:p w14:paraId="1B4EBA62" w14:textId="12A24B12" w:rsidR="008C29FF" w:rsidRPr="00635AE9" w:rsidRDefault="008C29FF" w:rsidP="00CB2263">
      <w:pPr>
        <w:spacing w:line="276" w:lineRule="auto"/>
        <w:jc w:val="both"/>
      </w:pPr>
      <w:r w:rsidRPr="00635AE9">
        <w:t>En vinaigrette er en blanding af olie og eddike eller citr</w:t>
      </w:r>
      <w:r w:rsidR="00771B90" w:rsidRPr="00635AE9">
        <w:t>us</w:t>
      </w:r>
      <w:r w:rsidRPr="00635AE9">
        <w:t>saft</w:t>
      </w:r>
      <w:r w:rsidR="001732C3">
        <w:t>,</w:t>
      </w:r>
      <w:r w:rsidR="00762CA4" w:rsidRPr="00635AE9">
        <w:t xml:space="preserve"> </w:t>
      </w:r>
      <w:r w:rsidRPr="00635AE9">
        <w:t>der kan bruges både som dressing til salater, men også</w:t>
      </w:r>
      <w:r w:rsidR="001732C3">
        <w:t xml:space="preserve"> </w:t>
      </w:r>
      <w:r w:rsidRPr="00635AE9">
        <w:t>til at løfte smagen af andre retter</w:t>
      </w:r>
      <w:r w:rsidR="00844284">
        <w:t>,</w:t>
      </w:r>
      <w:r w:rsidRPr="00635AE9">
        <w:t xml:space="preserve"> såsom sauteret fennikel eller grillet squash. </w:t>
      </w:r>
      <w:r w:rsidR="00762CA4" w:rsidRPr="00635AE9">
        <w:t>Blandingen er som regel 1 del eddike til 3 dele olie, men det afhænger af eddiken</w:t>
      </w:r>
      <w:r w:rsidR="00844284">
        <w:t>s</w:t>
      </w:r>
      <w:r w:rsidR="00762CA4" w:rsidRPr="00635AE9">
        <w:t xml:space="preserve"> skarphed.</w:t>
      </w:r>
      <w:r w:rsidR="00C77435" w:rsidRPr="00635AE9">
        <w:t xml:space="preserve"> </w:t>
      </w:r>
      <w:r w:rsidRPr="00635AE9">
        <w:t xml:space="preserve">Når man bruger </w:t>
      </w:r>
      <w:r w:rsidR="00DE45B5" w:rsidRPr="00635AE9">
        <w:t>vinaigrette,</w:t>
      </w:r>
      <w:r w:rsidRPr="00635AE9">
        <w:t xml:space="preserve"> skal man ikke bruge mere</w:t>
      </w:r>
      <w:r w:rsidR="00724ECC">
        <w:t>,</w:t>
      </w:r>
      <w:r w:rsidRPr="00635AE9">
        <w:t xml:space="preserve"> end</w:t>
      </w:r>
      <w:r w:rsidR="00E149E2" w:rsidRPr="00635AE9">
        <w:t xml:space="preserve"> hvad der</w:t>
      </w:r>
      <w:r w:rsidRPr="00635AE9">
        <w:t xml:space="preserve"> blot understøtter smagen af det</w:t>
      </w:r>
      <w:r w:rsidR="007A29D3">
        <w:t>,</w:t>
      </w:r>
      <w:r w:rsidRPr="00635AE9">
        <w:t xml:space="preserve"> man smager til – man skal med andre ord prøve at undgå at drukne ting i dressing. </w:t>
      </w:r>
    </w:p>
    <w:p w14:paraId="36510C4E" w14:textId="77777777" w:rsidR="008C29FF" w:rsidRPr="00635AE9" w:rsidRDefault="008C29FF" w:rsidP="00CB2263">
      <w:pPr>
        <w:spacing w:line="276" w:lineRule="auto"/>
        <w:jc w:val="both"/>
      </w:pPr>
    </w:p>
    <w:p w14:paraId="5E51E9D8" w14:textId="301405E2" w:rsidR="008C29FF" w:rsidRPr="00635AE9" w:rsidRDefault="008C29FF" w:rsidP="00CB2263">
      <w:pPr>
        <w:spacing w:line="276" w:lineRule="auto"/>
        <w:jc w:val="both"/>
      </w:pPr>
      <w:r w:rsidRPr="00635AE9">
        <w:t>Smag altid grønne salater til med vinaigrette lige før servering</w:t>
      </w:r>
      <w:r w:rsidR="001A467B">
        <w:t>,</w:t>
      </w:r>
      <w:r w:rsidRPr="00635AE9">
        <w:t xml:space="preserve"> </w:t>
      </w:r>
      <w:r w:rsidR="001A467B">
        <w:t>så</w:t>
      </w:r>
      <w:r w:rsidRPr="00635AE9">
        <w:t xml:space="preserve"> bladene </w:t>
      </w:r>
      <w:r w:rsidR="001A467B">
        <w:t xml:space="preserve">ikke </w:t>
      </w:r>
      <w:r w:rsidRPr="00635AE9">
        <w:t>falder sammen.</w:t>
      </w:r>
    </w:p>
    <w:p w14:paraId="42C85B23" w14:textId="2B72D836" w:rsidR="00762CA4" w:rsidRPr="00635AE9" w:rsidRDefault="008C29FF" w:rsidP="00CB2263">
      <w:pPr>
        <w:spacing w:line="276" w:lineRule="auto"/>
        <w:jc w:val="both"/>
      </w:pPr>
      <w:r w:rsidRPr="00635AE9">
        <w:br w:type="page"/>
      </w:r>
      <w:bookmarkStart w:id="831" w:name="_Toc528321330"/>
      <w:bookmarkStart w:id="832" w:name="_Toc528413089"/>
      <w:bookmarkStart w:id="833" w:name="_Toc535314660"/>
      <w:bookmarkStart w:id="834" w:name="_Toc535318346"/>
    </w:p>
    <w:p w14:paraId="478CE656" w14:textId="3BDABDEB" w:rsidR="006E11F9" w:rsidRPr="00635AE9" w:rsidRDefault="008C29FF" w:rsidP="00CB2263">
      <w:pPr>
        <w:pStyle w:val="Heading2"/>
      </w:pPr>
      <w:bookmarkStart w:id="835" w:name="_Toc2883368"/>
      <w:bookmarkStart w:id="836" w:name="_Toc6422203"/>
      <w:bookmarkStart w:id="837" w:name="_Toc86255801"/>
      <w:r w:rsidRPr="00635AE9">
        <w:lastRenderedPageBreak/>
        <w:t>Klassisk citronvinaigrette</w:t>
      </w:r>
      <w:bookmarkEnd w:id="831"/>
      <w:bookmarkEnd w:id="832"/>
      <w:bookmarkEnd w:id="833"/>
      <w:bookmarkEnd w:id="834"/>
      <w:bookmarkEnd w:id="835"/>
      <w:bookmarkEnd w:id="836"/>
      <w:bookmarkEnd w:id="837"/>
    </w:p>
    <w:p w14:paraId="480BCEDF" w14:textId="77777777" w:rsidR="00F03A3A" w:rsidRPr="00635AE9" w:rsidRDefault="00F03A3A" w:rsidP="00CB2263">
      <w:pPr>
        <w:spacing w:line="276" w:lineRule="auto"/>
        <w:jc w:val="both"/>
      </w:pPr>
    </w:p>
    <w:p w14:paraId="10DDEDB6" w14:textId="45646704" w:rsidR="006E11F9" w:rsidRPr="00635AE9" w:rsidRDefault="006E11F9" w:rsidP="00CB2263">
      <w:pPr>
        <w:spacing w:line="276" w:lineRule="auto"/>
        <w:jc w:val="both"/>
        <w:rPr>
          <w:b/>
        </w:rPr>
      </w:pPr>
      <w:r w:rsidRPr="00635AE9">
        <w:rPr>
          <w:b/>
        </w:rPr>
        <w:t>Ingredienser</w:t>
      </w:r>
    </w:p>
    <w:p w14:paraId="580CFCE6"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space="708"/>
          <w:docGrid w:linePitch="360"/>
        </w:sectPr>
      </w:pPr>
    </w:p>
    <w:p w14:paraId="0B5B2AA9" w14:textId="5F1C343D" w:rsidR="006E11F9" w:rsidRPr="00635AE9" w:rsidRDefault="006E11F9" w:rsidP="00CB2263">
      <w:pPr>
        <w:spacing w:line="276" w:lineRule="auto"/>
        <w:jc w:val="both"/>
      </w:pPr>
      <w:r w:rsidRPr="00635AE9">
        <w:t>1 økologisk citron</w:t>
      </w:r>
    </w:p>
    <w:p w14:paraId="31308257" w14:textId="44F81F92" w:rsidR="006E11F9" w:rsidRPr="00635AE9" w:rsidRDefault="006E11F9" w:rsidP="00CB2263">
      <w:pPr>
        <w:spacing w:line="276" w:lineRule="auto"/>
        <w:jc w:val="both"/>
      </w:pPr>
      <w:r w:rsidRPr="00635AE9">
        <w:t xml:space="preserve">4-6 </w:t>
      </w:r>
      <w:r w:rsidR="00433FD9">
        <w:t>spsk.</w:t>
      </w:r>
      <w:r w:rsidRPr="00635AE9">
        <w:t xml:space="preserve"> </w:t>
      </w:r>
      <w:r w:rsidR="00D03CB3" w:rsidRPr="00635AE9">
        <w:t>olivenolie</w:t>
      </w:r>
    </w:p>
    <w:p w14:paraId="6D72D212" w14:textId="45A5C403" w:rsidR="006E11F9" w:rsidRPr="00635AE9" w:rsidRDefault="006E11F9" w:rsidP="00CB2263">
      <w:pPr>
        <w:spacing w:line="276" w:lineRule="auto"/>
        <w:jc w:val="both"/>
      </w:pPr>
      <w:r w:rsidRPr="00635AE9">
        <w:t>Salt</w:t>
      </w:r>
    </w:p>
    <w:p w14:paraId="035D9144" w14:textId="76536351" w:rsidR="006E11F9" w:rsidRPr="00635AE9" w:rsidRDefault="006E11F9" w:rsidP="00CB2263">
      <w:pPr>
        <w:spacing w:line="276" w:lineRule="auto"/>
        <w:jc w:val="both"/>
      </w:pPr>
      <w:r w:rsidRPr="00635AE9">
        <w:t>Pe</w:t>
      </w:r>
      <w:r w:rsidR="00304B40" w:rsidRPr="00635AE9">
        <w:t>b</w:t>
      </w:r>
      <w:r w:rsidRPr="00635AE9">
        <w:t>er</w:t>
      </w:r>
    </w:p>
    <w:p w14:paraId="3D8A7D9F"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num="2" w:sep="1" w:space="709"/>
          <w:docGrid w:linePitch="360"/>
        </w:sectPr>
      </w:pPr>
    </w:p>
    <w:p w14:paraId="6CF89571" w14:textId="054EDD3F" w:rsidR="006E11F9" w:rsidRPr="00635AE9" w:rsidRDefault="006E11F9" w:rsidP="00CB2263">
      <w:pPr>
        <w:spacing w:line="276" w:lineRule="auto"/>
        <w:jc w:val="both"/>
      </w:pPr>
    </w:p>
    <w:p w14:paraId="25902B85" w14:textId="70648D64" w:rsidR="006E11F9" w:rsidRPr="00635AE9" w:rsidRDefault="006E11F9" w:rsidP="00CB2263">
      <w:pPr>
        <w:spacing w:line="276" w:lineRule="auto"/>
        <w:jc w:val="both"/>
        <w:rPr>
          <w:b/>
        </w:rPr>
      </w:pPr>
      <w:r w:rsidRPr="00635AE9">
        <w:rPr>
          <w:b/>
        </w:rPr>
        <w:t>Opskrift</w:t>
      </w:r>
    </w:p>
    <w:p w14:paraId="1B41DDA0" w14:textId="41E14D09" w:rsidR="005A6DFF" w:rsidRPr="00635AE9" w:rsidRDefault="005A6DFF" w:rsidP="00CB2263">
      <w:pPr>
        <w:spacing w:line="276" w:lineRule="auto"/>
        <w:jc w:val="both"/>
      </w:pPr>
      <w:r w:rsidRPr="00635AE9">
        <w:t>Pres saften fra en citron</w:t>
      </w:r>
      <w:r w:rsidR="00A924D9">
        <w:t>,</w:t>
      </w:r>
      <w:r w:rsidRPr="00635AE9">
        <w:t xml:space="preserve"> og bland med </w:t>
      </w:r>
      <w:r w:rsidR="006322C5" w:rsidRPr="00635AE9">
        <w:t>lidt under 3</w:t>
      </w:r>
      <w:r w:rsidRPr="00635AE9">
        <w:t xml:space="preserve"> gange så meget olivenolie samt salt og pe</w:t>
      </w:r>
      <w:r w:rsidR="00304B40" w:rsidRPr="00635AE9">
        <w:t>b</w:t>
      </w:r>
      <w:r w:rsidRPr="00635AE9">
        <w:t xml:space="preserve">er. Ryst sammen i enten en </w:t>
      </w:r>
      <w:r w:rsidR="00D903A6" w:rsidRPr="00635AE9">
        <w:t>dressing</w:t>
      </w:r>
      <w:r w:rsidRPr="00635AE9">
        <w:t>flaske eller et rent syltetøjsglas</w:t>
      </w:r>
      <w:r w:rsidR="00A23473">
        <w:t>,</w:t>
      </w:r>
      <w:r w:rsidRPr="00635AE9">
        <w:t xml:space="preserve"> og just</w:t>
      </w:r>
      <w:r w:rsidR="00A23473">
        <w:t>é</w:t>
      </w:r>
      <w:r w:rsidRPr="00635AE9">
        <w:t xml:space="preserve">r </w:t>
      </w:r>
      <w:r w:rsidR="006322C5" w:rsidRPr="00635AE9">
        <w:t>med olie, så vinaigretten er frisk uden at være skarp</w:t>
      </w:r>
      <w:r w:rsidR="006F7DB6">
        <w:t>t</w:t>
      </w:r>
      <w:r w:rsidR="006322C5" w:rsidRPr="00635AE9">
        <w:t xml:space="preserve"> syrlig. </w:t>
      </w:r>
      <w:r w:rsidR="00DF1C22" w:rsidRPr="00635AE9">
        <w:t>Just</w:t>
      </w:r>
      <w:r w:rsidR="006F7DB6">
        <w:t>é</w:t>
      </w:r>
      <w:r w:rsidR="00DF1C22" w:rsidRPr="00635AE9">
        <w:t xml:space="preserve">r til sidst </w:t>
      </w:r>
      <w:r w:rsidR="006F7DB6">
        <w:t>s</w:t>
      </w:r>
      <w:r w:rsidR="00DF1C22" w:rsidRPr="00635AE9">
        <w:t>magen med salt og p</w:t>
      </w:r>
      <w:r w:rsidR="00304B40" w:rsidRPr="00635AE9">
        <w:t>eb</w:t>
      </w:r>
      <w:r w:rsidR="00DF1C22" w:rsidRPr="00635AE9">
        <w:t xml:space="preserve">er. </w:t>
      </w:r>
      <w:r w:rsidR="006322C5" w:rsidRPr="00635AE9">
        <w:t>Det er svært at sige præcis</w:t>
      </w:r>
      <w:r w:rsidR="006F7DB6">
        <w:t>,</w:t>
      </w:r>
      <w:r w:rsidR="006322C5" w:rsidRPr="00635AE9">
        <w:t xml:space="preserve"> hvordan en vinaigrette skal smage; derfor kan det anbefales at man kommer lidt på et salatblad</w:t>
      </w:r>
      <w:r w:rsidR="006F7DB6">
        <w:t>,</w:t>
      </w:r>
      <w:r w:rsidR="006322C5" w:rsidRPr="00635AE9">
        <w:t xml:space="preserve"> hvis man usikker på</w:t>
      </w:r>
      <w:r w:rsidR="008A6BAD">
        <w:t>,</w:t>
      </w:r>
      <w:r w:rsidR="006322C5" w:rsidRPr="00635AE9">
        <w:t xml:space="preserve"> om den sidder i skabet. Selvom en vinaigrette ikke skal være salt, skal den alligevel have noget salt under tilsmagningen</w:t>
      </w:r>
      <w:r w:rsidR="008A6BAD">
        <w:t>,</w:t>
      </w:r>
      <w:r w:rsidR="006322C5" w:rsidRPr="00635AE9">
        <w:t xml:space="preserve"> på grund af det høje indhold af olie. </w:t>
      </w:r>
    </w:p>
    <w:p w14:paraId="08848E40" w14:textId="6051E8BE" w:rsidR="005A6DFF" w:rsidRPr="00635AE9" w:rsidRDefault="005A6DFF" w:rsidP="00CB2263">
      <w:pPr>
        <w:spacing w:line="276" w:lineRule="auto"/>
        <w:jc w:val="both"/>
      </w:pPr>
    </w:p>
    <w:p w14:paraId="03711EC0" w14:textId="2647048E" w:rsidR="008C29FF" w:rsidRPr="00635AE9" w:rsidRDefault="006E11F9" w:rsidP="00CB2263">
      <w:pPr>
        <w:spacing w:line="276" w:lineRule="auto"/>
        <w:jc w:val="both"/>
        <w:rPr>
          <w:i/>
        </w:rPr>
      </w:pPr>
      <w:r w:rsidRPr="00635AE9">
        <w:rPr>
          <w:i/>
        </w:rPr>
        <w:t>Note: Den</w:t>
      </w:r>
      <w:r w:rsidR="008A6BAD">
        <w:rPr>
          <w:i/>
        </w:rPr>
        <w:t>ne</w:t>
      </w:r>
      <w:r w:rsidRPr="00635AE9">
        <w:rPr>
          <w:i/>
        </w:rPr>
        <w:t xml:space="preserve"> vinaigrette er ikke en fast emulgering, og skal ryste</w:t>
      </w:r>
      <w:r w:rsidR="008A6BAD">
        <w:rPr>
          <w:i/>
        </w:rPr>
        <w:t>s</w:t>
      </w:r>
      <w:r w:rsidRPr="00635AE9">
        <w:rPr>
          <w:i/>
        </w:rPr>
        <w:t xml:space="preserve"> sammen før brug. Det</w:t>
      </w:r>
      <w:r w:rsidR="00F14F61" w:rsidRPr="00635AE9">
        <w:rPr>
          <w:i/>
        </w:rPr>
        <w:t xml:space="preserve"> </w:t>
      </w:r>
      <w:r w:rsidRPr="00635AE9">
        <w:rPr>
          <w:i/>
        </w:rPr>
        <w:t>er imidlertid meningen</w:t>
      </w:r>
      <w:r w:rsidR="003811B9">
        <w:rPr>
          <w:i/>
        </w:rPr>
        <w:t>,</w:t>
      </w:r>
      <w:r w:rsidR="001D6CE2" w:rsidRPr="00635AE9">
        <w:rPr>
          <w:i/>
        </w:rPr>
        <w:t xml:space="preserve"> at den skiller</w:t>
      </w:r>
      <w:r w:rsidRPr="00635AE9">
        <w:rPr>
          <w:i/>
        </w:rPr>
        <w:t>, da en skilt vinaigrette dækker salat</w:t>
      </w:r>
      <w:r w:rsidR="003811B9">
        <w:rPr>
          <w:i/>
        </w:rPr>
        <w:t>en</w:t>
      </w:r>
      <w:r w:rsidRPr="00635AE9">
        <w:rPr>
          <w:i/>
        </w:rPr>
        <w:t xml:space="preserve"> lettere end en emulgeret dressing.</w:t>
      </w:r>
    </w:p>
    <w:p w14:paraId="59F25542" w14:textId="40BD9C1E" w:rsidR="006E11F9" w:rsidRPr="00635AE9" w:rsidRDefault="006E11F9" w:rsidP="00CB2263">
      <w:pPr>
        <w:spacing w:line="276" w:lineRule="auto"/>
        <w:jc w:val="both"/>
        <w:rPr>
          <w:i/>
        </w:rPr>
      </w:pPr>
    </w:p>
    <w:p w14:paraId="451B0E41" w14:textId="711393AB" w:rsidR="00F03A3A" w:rsidRPr="00635AE9" w:rsidRDefault="00F03A3A" w:rsidP="00CB2263">
      <w:pPr>
        <w:spacing w:line="276" w:lineRule="auto"/>
        <w:jc w:val="both"/>
        <w:rPr>
          <w:i/>
        </w:rPr>
      </w:pPr>
      <w:r w:rsidRPr="00635AE9">
        <w:rPr>
          <w:i/>
        </w:rPr>
        <w:br w:type="page"/>
      </w:r>
    </w:p>
    <w:p w14:paraId="25B552B7" w14:textId="77777777" w:rsidR="008C29FF" w:rsidRPr="00635AE9" w:rsidRDefault="008C29FF" w:rsidP="00CB2263">
      <w:pPr>
        <w:pStyle w:val="Heading2"/>
      </w:pPr>
      <w:bookmarkStart w:id="838" w:name="_Toc528321331"/>
      <w:bookmarkStart w:id="839" w:name="_Toc528413090"/>
      <w:bookmarkStart w:id="840" w:name="_Toc535314661"/>
      <w:bookmarkStart w:id="841" w:name="_Toc535318347"/>
      <w:bookmarkStart w:id="842" w:name="_Toc2883369"/>
      <w:bookmarkStart w:id="843" w:name="_Toc6422204"/>
      <w:bookmarkStart w:id="844" w:name="_Toc86255802"/>
      <w:r w:rsidRPr="00635AE9">
        <w:lastRenderedPageBreak/>
        <w:t>Balsamicodressing med sennep og honning</w:t>
      </w:r>
      <w:bookmarkEnd w:id="838"/>
      <w:bookmarkEnd w:id="839"/>
      <w:bookmarkEnd w:id="840"/>
      <w:bookmarkEnd w:id="841"/>
      <w:bookmarkEnd w:id="842"/>
      <w:bookmarkEnd w:id="843"/>
      <w:bookmarkEnd w:id="844"/>
    </w:p>
    <w:p w14:paraId="3832FB57" w14:textId="77777777" w:rsidR="008C29FF" w:rsidRPr="00635AE9" w:rsidRDefault="008C29FF" w:rsidP="00CB2263">
      <w:pPr>
        <w:spacing w:line="276" w:lineRule="auto"/>
        <w:jc w:val="both"/>
      </w:pPr>
    </w:p>
    <w:p w14:paraId="00E18C03" w14:textId="0412B1A5" w:rsidR="00F03A3A" w:rsidRPr="00635AE9" w:rsidRDefault="00F03A3A" w:rsidP="00CB2263">
      <w:pPr>
        <w:spacing w:line="276" w:lineRule="auto"/>
        <w:jc w:val="both"/>
        <w:rPr>
          <w:b/>
        </w:rPr>
      </w:pPr>
      <w:r w:rsidRPr="00635AE9">
        <w:rPr>
          <w:b/>
        </w:rPr>
        <w:t>Ingredienser</w:t>
      </w:r>
    </w:p>
    <w:p w14:paraId="6B5D113D"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space="708"/>
          <w:docGrid w:linePitch="360"/>
        </w:sectPr>
      </w:pPr>
    </w:p>
    <w:p w14:paraId="5C35CC66" w14:textId="364AB70C" w:rsidR="00F03A3A" w:rsidRPr="00635AE9" w:rsidRDefault="00F03A3A" w:rsidP="00CB2263">
      <w:pPr>
        <w:spacing w:line="276" w:lineRule="auto"/>
        <w:jc w:val="both"/>
      </w:pPr>
      <w:r w:rsidRPr="00635AE9">
        <w:t>1 tsk. akaciehonning</w:t>
      </w:r>
    </w:p>
    <w:p w14:paraId="3C003579" w14:textId="2D7DFE4D" w:rsidR="00F03A3A" w:rsidRPr="00635AE9" w:rsidRDefault="00F03A3A" w:rsidP="00CB2263">
      <w:pPr>
        <w:spacing w:line="276" w:lineRule="auto"/>
        <w:jc w:val="both"/>
      </w:pPr>
      <w:r w:rsidRPr="00635AE9">
        <w:t xml:space="preserve">1 tsk. </w:t>
      </w:r>
      <w:r w:rsidR="00EE2BB9">
        <w:t>d</w:t>
      </w:r>
      <w:r w:rsidRPr="00635AE9">
        <w:t>ijonsennep</w:t>
      </w:r>
    </w:p>
    <w:p w14:paraId="5ABE01F9" w14:textId="16DEBE1C" w:rsidR="00F03A3A" w:rsidRPr="00635AE9" w:rsidRDefault="00F03A3A" w:rsidP="00CB2263">
      <w:pPr>
        <w:spacing w:line="276" w:lineRule="auto"/>
        <w:jc w:val="both"/>
      </w:pPr>
      <w:r w:rsidRPr="00635AE9">
        <w:t xml:space="preserve">3 </w:t>
      </w:r>
      <w:r w:rsidR="00433FD9">
        <w:t>spsk.</w:t>
      </w:r>
      <w:r w:rsidRPr="00635AE9">
        <w:t xml:space="preserve"> balsamico</w:t>
      </w:r>
    </w:p>
    <w:p w14:paraId="77A8CB11" w14:textId="1C2808B4" w:rsidR="00F03A3A" w:rsidRPr="00635AE9" w:rsidRDefault="00B36487" w:rsidP="00CB2263">
      <w:pPr>
        <w:spacing w:line="276" w:lineRule="auto"/>
        <w:jc w:val="both"/>
      </w:pPr>
      <w:r w:rsidRPr="00635AE9">
        <w:t xml:space="preserve">5-7 </w:t>
      </w:r>
      <w:r w:rsidR="00433FD9">
        <w:t>spsk.</w:t>
      </w:r>
      <w:r w:rsidRPr="00635AE9">
        <w:t xml:space="preserve"> olivenolie</w:t>
      </w:r>
    </w:p>
    <w:p w14:paraId="1419360A" w14:textId="473A6B36" w:rsidR="00B36487" w:rsidRPr="00635AE9" w:rsidRDefault="00B36487" w:rsidP="00CB2263">
      <w:pPr>
        <w:spacing w:line="276" w:lineRule="auto"/>
        <w:jc w:val="both"/>
      </w:pPr>
      <w:r w:rsidRPr="00635AE9">
        <w:t>Salt</w:t>
      </w:r>
    </w:p>
    <w:p w14:paraId="272FC777" w14:textId="30290969" w:rsidR="00B36487" w:rsidRPr="00635AE9" w:rsidRDefault="00B36487" w:rsidP="00CB2263">
      <w:pPr>
        <w:spacing w:line="276" w:lineRule="auto"/>
        <w:jc w:val="both"/>
      </w:pPr>
      <w:r w:rsidRPr="00635AE9">
        <w:t>Pe</w:t>
      </w:r>
      <w:r w:rsidR="009D6C92" w:rsidRPr="00635AE9">
        <w:t>b</w:t>
      </w:r>
      <w:r w:rsidRPr="00635AE9">
        <w:t>er</w:t>
      </w:r>
    </w:p>
    <w:p w14:paraId="66ED2A47" w14:textId="77777777" w:rsidR="00822BF7" w:rsidRDefault="00822BF7" w:rsidP="00CB2263">
      <w:pPr>
        <w:spacing w:line="276" w:lineRule="auto"/>
        <w:jc w:val="both"/>
        <w:sectPr w:rsidR="00822BF7" w:rsidSect="00EA6898">
          <w:type w:val="continuous"/>
          <w:pgSz w:w="9920" w:h="12474" w:code="1"/>
          <w:pgMar w:top="1701" w:right="1247" w:bottom="1418" w:left="1247" w:header="709" w:footer="709" w:gutter="567"/>
          <w:pgNumType w:start="1"/>
          <w:cols w:num="2" w:sep="1" w:space="709"/>
          <w:docGrid w:linePitch="360"/>
        </w:sectPr>
      </w:pPr>
    </w:p>
    <w:p w14:paraId="43B4AE51" w14:textId="6C6B2EBE" w:rsidR="00F03A3A" w:rsidRPr="00635AE9" w:rsidRDefault="00F03A3A" w:rsidP="00CB2263">
      <w:pPr>
        <w:spacing w:line="276" w:lineRule="auto"/>
        <w:jc w:val="both"/>
      </w:pPr>
    </w:p>
    <w:p w14:paraId="6D405D52" w14:textId="7C699A76" w:rsidR="00B36487" w:rsidRPr="00635AE9" w:rsidRDefault="00B36487" w:rsidP="00CB2263">
      <w:pPr>
        <w:spacing w:line="276" w:lineRule="auto"/>
        <w:jc w:val="both"/>
        <w:rPr>
          <w:b/>
        </w:rPr>
      </w:pPr>
      <w:r w:rsidRPr="00635AE9">
        <w:rPr>
          <w:b/>
        </w:rPr>
        <w:t>Opskrift</w:t>
      </w:r>
    </w:p>
    <w:p w14:paraId="16E10FAD" w14:textId="7FA2B28F" w:rsidR="008C29FF" w:rsidRPr="00635AE9" w:rsidRDefault="008C29FF" w:rsidP="00CB2263">
      <w:pPr>
        <w:spacing w:line="276" w:lineRule="auto"/>
        <w:jc w:val="both"/>
      </w:pPr>
      <w:r w:rsidRPr="00635AE9">
        <w:t xml:space="preserve">I en skål blandes akaciehonning, </w:t>
      </w:r>
      <w:r w:rsidR="00EE2BB9">
        <w:t>d</w:t>
      </w:r>
      <w:r w:rsidRPr="00635AE9">
        <w:t xml:space="preserve">ijonsennep, salt, </w:t>
      </w:r>
      <w:r w:rsidR="00AF3B35" w:rsidRPr="00635AE9">
        <w:t>peber</w:t>
      </w:r>
      <w:r w:rsidRPr="00635AE9">
        <w:t xml:space="preserve"> og balsamico. Pisk sammen til en homogen masse</w:t>
      </w:r>
      <w:r w:rsidR="00EE2BB9">
        <w:t>,</w:t>
      </w:r>
      <w:r w:rsidRPr="00635AE9">
        <w:t xml:space="preserve"> og hæld langsomt olivenolie i under konstant omrøring</w:t>
      </w:r>
      <w:r w:rsidR="00EE2BB9">
        <w:t>,</w:t>
      </w:r>
      <w:r w:rsidRPr="00635AE9">
        <w:t xml:space="preserve"> så dressingen emulgerer. Synes man</w:t>
      </w:r>
      <w:r w:rsidR="00EE2BB9">
        <w:t>, at</w:t>
      </w:r>
      <w:r w:rsidRPr="00635AE9">
        <w:t xml:space="preserve"> olivenoliens bitterhed bliver for gennemtrængende</w:t>
      </w:r>
      <w:r w:rsidR="00EE2BB9">
        <w:t>,</w:t>
      </w:r>
      <w:r w:rsidRPr="00635AE9">
        <w:t xml:space="preserve"> kan man bruge halv olivenolie og halv neutral olie. </w:t>
      </w:r>
      <w:r w:rsidR="0096227A" w:rsidRPr="00635AE9">
        <w:t>Just</w:t>
      </w:r>
      <w:r w:rsidR="0092699D">
        <w:t>é</w:t>
      </w:r>
      <w:r w:rsidR="0096227A" w:rsidRPr="00635AE9">
        <w:t>r til sidst smag</w:t>
      </w:r>
      <w:r w:rsidR="0092699D">
        <w:t>en</w:t>
      </w:r>
      <w:r w:rsidR="0096227A" w:rsidRPr="00635AE9">
        <w:t xml:space="preserve">. </w:t>
      </w:r>
    </w:p>
    <w:p w14:paraId="62360FEF" w14:textId="3F30FD59" w:rsidR="006E11F9" w:rsidRPr="00635AE9" w:rsidRDefault="006E11F9" w:rsidP="00CB2263">
      <w:pPr>
        <w:spacing w:line="276" w:lineRule="auto"/>
        <w:jc w:val="both"/>
      </w:pPr>
    </w:p>
    <w:p w14:paraId="55740EFB" w14:textId="3C126685" w:rsidR="006E11F9" w:rsidRPr="00635AE9" w:rsidRDefault="006E11F9" w:rsidP="00CB2263">
      <w:pPr>
        <w:spacing w:line="276" w:lineRule="auto"/>
        <w:jc w:val="both"/>
        <w:rPr>
          <w:i/>
        </w:rPr>
      </w:pPr>
      <w:r w:rsidRPr="00635AE9">
        <w:rPr>
          <w:i/>
        </w:rPr>
        <w:t>Note: Modsat den klassiske citronvinaigrette</w:t>
      </w:r>
      <w:r w:rsidR="0092699D">
        <w:rPr>
          <w:i/>
        </w:rPr>
        <w:t>,</w:t>
      </w:r>
      <w:r w:rsidRPr="00635AE9">
        <w:rPr>
          <w:i/>
        </w:rPr>
        <w:t xml:space="preserve"> er det</w:t>
      </w:r>
      <w:r w:rsidR="0092699D">
        <w:rPr>
          <w:i/>
        </w:rPr>
        <w:t>te</w:t>
      </w:r>
      <w:r w:rsidRPr="00635AE9">
        <w:rPr>
          <w:i/>
        </w:rPr>
        <w:t xml:space="preserve"> en emulgeret vinaigrette</w:t>
      </w:r>
      <w:r w:rsidR="0092699D">
        <w:rPr>
          <w:i/>
        </w:rPr>
        <w:t>,</w:t>
      </w:r>
      <w:r w:rsidRPr="00635AE9">
        <w:rPr>
          <w:i/>
        </w:rPr>
        <w:t xml:space="preserve"> </w:t>
      </w:r>
      <w:r w:rsidR="0092699D">
        <w:rPr>
          <w:i/>
        </w:rPr>
        <w:t>der</w:t>
      </w:r>
      <w:r w:rsidRPr="00635AE9">
        <w:rPr>
          <w:i/>
        </w:rPr>
        <w:t xml:space="preserve"> er mere tyk og cremet i konsistensen.</w:t>
      </w:r>
    </w:p>
    <w:p w14:paraId="532315DF" w14:textId="77777777" w:rsidR="008C29FF" w:rsidRPr="00635AE9" w:rsidRDefault="008C29FF" w:rsidP="00CB2263">
      <w:pPr>
        <w:spacing w:line="276" w:lineRule="auto"/>
        <w:jc w:val="both"/>
      </w:pPr>
      <w:r w:rsidRPr="00635AE9">
        <w:br w:type="page"/>
      </w:r>
    </w:p>
    <w:p w14:paraId="2D49E429" w14:textId="22A54C29" w:rsidR="00D91C05" w:rsidRPr="00635AE9" w:rsidRDefault="008C29FF" w:rsidP="00CB2263">
      <w:pPr>
        <w:pStyle w:val="Heading2"/>
      </w:pPr>
      <w:bookmarkStart w:id="845" w:name="_Toc528321333"/>
      <w:bookmarkStart w:id="846" w:name="_Toc528413092"/>
      <w:bookmarkStart w:id="847" w:name="_Toc535314663"/>
      <w:bookmarkStart w:id="848" w:name="_Toc535318349"/>
      <w:bookmarkStart w:id="849" w:name="_Toc2883370"/>
      <w:bookmarkStart w:id="850" w:name="_Toc6422205"/>
      <w:bookmarkStart w:id="851" w:name="_Toc86255803"/>
      <w:r w:rsidRPr="00635AE9">
        <w:lastRenderedPageBreak/>
        <w:t>Sennepsvinaigrette</w:t>
      </w:r>
      <w:bookmarkEnd w:id="845"/>
      <w:bookmarkEnd w:id="846"/>
      <w:bookmarkEnd w:id="847"/>
      <w:bookmarkEnd w:id="848"/>
      <w:bookmarkEnd w:id="849"/>
      <w:bookmarkEnd w:id="850"/>
      <w:bookmarkEnd w:id="851"/>
      <w:r w:rsidRPr="00635AE9">
        <w:t xml:space="preserve"> </w:t>
      </w:r>
    </w:p>
    <w:p w14:paraId="24218F9C" w14:textId="77777777" w:rsidR="00D91C05" w:rsidRPr="00635AE9" w:rsidRDefault="00D91C05" w:rsidP="00CB2263">
      <w:pPr>
        <w:spacing w:line="276" w:lineRule="auto"/>
        <w:jc w:val="both"/>
      </w:pPr>
    </w:p>
    <w:p w14:paraId="0966620A" w14:textId="6FAD9727" w:rsidR="00D91C05" w:rsidRPr="00635AE9" w:rsidRDefault="00D91C05" w:rsidP="00CB2263">
      <w:pPr>
        <w:spacing w:line="276" w:lineRule="auto"/>
        <w:jc w:val="both"/>
        <w:rPr>
          <w:b/>
        </w:rPr>
      </w:pPr>
      <w:r w:rsidRPr="00635AE9">
        <w:rPr>
          <w:b/>
        </w:rPr>
        <w:t>Ingredienser</w:t>
      </w:r>
    </w:p>
    <w:p w14:paraId="7AF28ECD" w14:textId="77777777" w:rsidR="00D00722" w:rsidRDefault="00D00722" w:rsidP="00CB2263">
      <w:pPr>
        <w:spacing w:line="276" w:lineRule="auto"/>
        <w:jc w:val="both"/>
        <w:sectPr w:rsidR="00D00722" w:rsidSect="00EA6898">
          <w:type w:val="continuous"/>
          <w:pgSz w:w="9920" w:h="12474" w:code="1"/>
          <w:pgMar w:top="1701" w:right="1247" w:bottom="1418" w:left="1247" w:header="709" w:footer="709" w:gutter="567"/>
          <w:pgNumType w:start="1"/>
          <w:cols w:space="708"/>
          <w:docGrid w:linePitch="360"/>
        </w:sectPr>
      </w:pPr>
    </w:p>
    <w:p w14:paraId="2ABA3472" w14:textId="35593063" w:rsidR="008C29FF" w:rsidRPr="00635AE9" w:rsidRDefault="008C29FF" w:rsidP="00D00722">
      <w:pPr>
        <w:spacing w:line="276" w:lineRule="auto"/>
      </w:pPr>
      <w:r w:rsidRPr="00635AE9">
        <w:t>1</w:t>
      </w:r>
      <w:r w:rsidR="00A43401">
        <w:t>-</w:t>
      </w:r>
      <w:r w:rsidR="00D00722">
        <w:t>1½</w:t>
      </w:r>
      <w:r w:rsidRPr="00635AE9">
        <w:t xml:space="preserve"> tsk. </w:t>
      </w:r>
      <w:r w:rsidR="00A43401">
        <w:t>d</w:t>
      </w:r>
      <w:r w:rsidR="00D91C05" w:rsidRPr="00635AE9">
        <w:t>ijon</w:t>
      </w:r>
      <w:r w:rsidRPr="00635AE9">
        <w:t>sennep</w:t>
      </w:r>
      <w:r w:rsidR="00D91C05" w:rsidRPr="00635AE9">
        <w:t xml:space="preserve"> eller grovkornet sennep</w:t>
      </w:r>
    </w:p>
    <w:p w14:paraId="447AB2F6" w14:textId="77777777" w:rsidR="008C29FF" w:rsidRPr="00635AE9" w:rsidRDefault="008C29FF" w:rsidP="00CB2263">
      <w:pPr>
        <w:spacing w:line="276" w:lineRule="auto"/>
        <w:jc w:val="both"/>
      </w:pPr>
      <w:r w:rsidRPr="00635AE9">
        <w:t>1 tsk. honning</w:t>
      </w:r>
    </w:p>
    <w:p w14:paraId="32304E07" w14:textId="7E22528F" w:rsidR="008C29FF" w:rsidRPr="00635AE9" w:rsidRDefault="008C29FF" w:rsidP="00CB2263">
      <w:pPr>
        <w:spacing w:line="276" w:lineRule="auto"/>
        <w:jc w:val="both"/>
      </w:pPr>
      <w:r w:rsidRPr="00635AE9">
        <w:t xml:space="preserve">2 </w:t>
      </w:r>
      <w:r w:rsidR="00433FD9">
        <w:t>spsk.</w:t>
      </w:r>
      <w:r w:rsidRPr="00635AE9">
        <w:t xml:space="preserve"> hvidvinseddike</w:t>
      </w:r>
    </w:p>
    <w:p w14:paraId="6B6F55BA" w14:textId="1DC4602E" w:rsidR="008C29FF" w:rsidRPr="00635AE9" w:rsidRDefault="008C29FF" w:rsidP="00CB2263">
      <w:pPr>
        <w:spacing w:line="276" w:lineRule="auto"/>
        <w:jc w:val="both"/>
      </w:pPr>
      <w:r w:rsidRPr="00635AE9">
        <w:t xml:space="preserve">2 </w:t>
      </w:r>
      <w:r w:rsidR="00433FD9">
        <w:t>spsk.</w:t>
      </w:r>
      <w:r w:rsidRPr="00635AE9">
        <w:t xml:space="preserve"> olivenolie</w:t>
      </w:r>
    </w:p>
    <w:p w14:paraId="2938B682" w14:textId="5594E6CE" w:rsidR="008C29FF" w:rsidRPr="00635AE9" w:rsidRDefault="008C29FF" w:rsidP="00CB2263">
      <w:pPr>
        <w:spacing w:line="276" w:lineRule="auto"/>
        <w:jc w:val="both"/>
      </w:pPr>
      <w:r w:rsidRPr="00635AE9">
        <w:t>3</w:t>
      </w:r>
      <w:r w:rsidR="00762CA4" w:rsidRPr="00635AE9">
        <w:t>-4</w:t>
      </w:r>
      <w:r w:rsidRPr="00635AE9">
        <w:t xml:space="preserve"> </w:t>
      </w:r>
      <w:r w:rsidR="00433FD9">
        <w:t>spsk.</w:t>
      </w:r>
      <w:r w:rsidRPr="00635AE9">
        <w:t xml:space="preserve"> neutral olie</w:t>
      </w:r>
    </w:p>
    <w:p w14:paraId="5A2380BD" w14:textId="77777777" w:rsidR="00D91C05" w:rsidRPr="00635AE9" w:rsidRDefault="00D91C05" w:rsidP="00CB2263">
      <w:pPr>
        <w:spacing w:line="276" w:lineRule="auto"/>
        <w:jc w:val="both"/>
      </w:pPr>
      <w:r w:rsidRPr="00635AE9">
        <w:t>Salt</w:t>
      </w:r>
    </w:p>
    <w:p w14:paraId="1F0ECA53" w14:textId="77777777" w:rsidR="00D91C05" w:rsidRPr="00635AE9" w:rsidRDefault="00D91C05" w:rsidP="00CB2263">
      <w:pPr>
        <w:spacing w:line="276" w:lineRule="auto"/>
        <w:jc w:val="both"/>
      </w:pPr>
      <w:r w:rsidRPr="00635AE9">
        <w:t>Peber</w:t>
      </w:r>
    </w:p>
    <w:p w14:paraId="0571EB15" w14:textId="77777777" w:rsidR="00D00722" w:rsidRDefault="00D00722" w:rsidP="00CB2263">
      <w:pPr>
        <w:spacing w:line="276" w:lineRule="auto"/>
        <w:jc w:val="both"/>
        <w:sectPr w:rsidR="00D00722" w:rsidSect="00EA6898">
          <w:type w:val="continuous"/>
          <w:pgSz w:w="9920" w:h="12474" w:code="1"/>
          <w:pgMar w:top="1701" w:right="1247" w:bottom="1418" w:left="1247" w:header="709" w:footer="709" w:gutter="567"/>
          <w:pgNumType w:start="1"/>
          <w:cols w:num="2" w:sep="1" w:space="709"/>
          <w:docGrid w:linePitch="360"/>
        </w:sectPr>
      </w:pPr>
    </w:p>
    <w:p w14:paraId="54F87168" w14:textId="465D5425" w:rsidR="00D91C05" w:rsidRPr="00635AE9" w:rsidRDefault="00D91C05" w:rsidP="00CB2263">
      <w:pPr>
        <w:spacing w:line="276" w:lineRule="auto"/>
        <w:jc w:val="both"/>
      </w:pPr>
    </w:p>
    <w:p w14:paraId="7FBE6F77" w14:textId="1F7D72D8" w:rsidR="008C29FF" w:rsidRPr="00635AE9" w:rsidRDefault="00D91C05" w:rsidP="00CB2263">
      <w:pPr>
        <w:spacing w:line="276" w:lineRule="auto"/>
        <w:jc w:val="both"/>
        <w:rPr>
          <w:b/>
        </w:rPr>
      </w:pPr>
      <w:r w:rsidRPr="00635AE9">
        <w:rPr>
          <w:b/>
        </w:rPr>
        <w:t>Opskrift</w:t>
      </w:r>
    </w:p>
    <w:p w14:paraId="47C72B0E" w14:textId="1E605827" w:rsidR="008C29FF" w:rsidRPr="00635AE9" w:rsidRDefault="00D91C05" w:rsidP="00CB2263">
      <w:pPr>
        <w:spacing w:line="276" w:lineRule="auto"/>
        <w:jc w:val="both"/>
      </w:pPr>
      <w:r w:rsidRPr="00635AE9">
        <w:t xml:space="preserve">Kom alle ingredienser i en ren </w:t>
      </w:r>
      <w:r w:rsidR="00EA6EA3" w:rsidRPr="00635AE9">
        <w:t>dressing</w:t>
      </w:r>
      <w:r w:rsidRPr="00635AE9">
        <w:t>flaske eller et rent syltetøjsglas, ryst sammen</w:t>
      </w:r>
      <w:r w:rsidR="00A43401">
        <w:t>,</w:t>
      </w:r>
      <w:r w:rsidRPr="00635AE9">
        <w:t xml:space="preserve"> og just</w:t>
      </w:r>
      <w:r w:rsidR="00A43401">
        <w:t>é</w:t>
      </w:r>
      <w:r w:rsidRPr="00635AE9">
        <w:t xml:space="preserve">r </w:t>
      </w:r>
      <w:r w:rsidR="009358A4">
        <w:t>s</w:t>
      </w:r>
      <w:r w:rsidRPr="00635AE9">
        <w:t xml:space="preserve">magen. </w:t>
      </w:r>
      <w:r w:rsidR="0029199C" w:rsidRPr="00635AE9">
        <w:t>Ønsker man en emulgeret vinaigrette</w:t>
      </w:r>
      <w:r w:rsidR="009358A4">
        <w:t>,</w:t>
      </w:r>
      <w:r w:rsidR="0029199C" w:rsidRPr="00635AE9">
        <w:t xml:space="preserve"> piskes alt</w:t>
      </w:r>
      <w:r w:rsidR="009358A4">
        <w:t>,</w:t>
      </w:r>
      <w:r w:rsidR="0029199C" w:rsidRPr="00635AE9">
        <w:t xml:space="preserve"> undtagen olien</w:t>
      </w:r>
      <w:r w:rsidR="009358A4">
        <w:t>,</w:t>
      </w:r>
      <w:r w:rsidR="0029199C" w:rsidRPr="00635AE9">
        <w:t xml:space="preserve"> sammen, hvorefter olien langsomt piskes i.</w:t>
      </w:r>
    </w:p>
    <w:p w14:paraId="3ECB979F" w14:textId="77777777" w:rsidR="008C29FF" w:rsidRPr="00635AE9" w:rsidRDefault="008C29FF" w:rsidP="00CB2263">
      <w:pPr>
        <w:spacing w:line="276" w:lineRule="auto"/>
        <w:jc w:val="both"/>
      </w:pPr>
      <w:r w:rsidRPr="00635AE9">
        <w:br w:type="page"/>
      </w:r>
    </w:p>
    <w:p w14:paraId="5C770B50" w14:textId="77777777" w:rsidR="008C29FF" w:rsidRPr="00635AE9" w:rsidRDefault="008C29FF" w:rsidP="00CB2263">
      <w:pPr>
        <w:pStyle w:val="Heading2"/>
      </w:pPr>
      <w:bookmarkStart w:id="852" w:name="_Toc528321335"/>
      <w:bookmarkStart w:id="853" w:name="_Toc528413094"/>
      <w:bookmarkStart w:id="854" w:name="_Toc535314665"/>
      <w:bookmarkStart w:id="855" w:name="_Toc535318351"/>
      <w:bookmarkStart w:id="856" w:name="_Toc2883371"/>
      <w:bookmarkStart w:id="857" w:name="_Toc6422206"/>
      <w:bookmarkStart w:id="858" w:name="_Toc86255804"/>
      <w:r w:rsidRPr="00635AE9">
        <w:lastRenderedPageBreak/>
        <w:t>Kolbecks vinaigrette</w:t>
      </w:r>
      <w:bookmarkEnd w:id="852"/>
      <w:bookmarkEnd w:id="853"/>
      <w:bookmarkEnd w:id="854"/>
      <w:bookmarkEnd w:id="855"/>
      <w:bookmarkEnd w:id="856"/>
      <w:bookmarkEnd w:id="857"/>
      <w:bookmarkEnd w:id="858"/>
    </w:p>
    <w:p w14:paraId="5DF9D8E6" w14:textId="77777777" w:rsidR="008C29FF" w:rsidRPr="00635AE9" w:rsidRDefault="008C29FF" w:rsidP="00CB2263">
      <w:pPr>
        <w:spacing w:line="276" w:lineRule="auto"/>
        <w:jc w:val="both"/>
      </w:pPr>
    </w:p>
    <w:p w14:paraId="661C2F34" w14:textId="77777777" w:rsidR="003D3195" w:rsidRPr="00635AE9" w:rsidRDefault="003D3195" w:rsidP="00CB2263">
      <w:pPr>
        <w:spacing w:line="276" w:lineRule="auto"/>
        <w:jc w:val="both"/>
        <w:rPr>
          <w:b/>
        </w:rPr>
      </w:pPr>
      <w:r w:rsidRPr="00635AE9">
        <w:rPr>
          <w:b/>
        </w:rPr>
        <w:t>Ingredienser</w:t>
      </w:r>
    </w:p>
    <w:p w14:paraId="08C8DDD3" w14:textId="77777777" w:rsidR="00D00722" w:rsidRDefault="00D00722" w:rsidP="00CB2263">
      <w:pPr>
        <w:spacing w:line="276" w:lineRule="auto"/>
        <w:jc w:val="both"/>
        <w:sectPr w:rsidR="00D00722" w:rsidSect="00EA6898">
          <w:type w:val="continuous"/>
          <w:pgSz w:w="9920" w:h="12474" w:code="1"/>
          <w:pgMar w:top="1701" w:right="1247" w:bottom="1418" w:left="1247" w:header="709" w:footer="709" w:gutter="567"/>
          <w:pgNumType w:start="1"/>
          <w:cols w:space="708"/>
          <w:docGrid w:linePitch="360"/>
        </w:sectPr>
      </w:pPr>
    </w:p>
    <w:p w14:paraId="5502CB6A" w14:textId="79DC056B" w:rsidR="008C29FF" w:rsidRPr="00635AE9" w:rsidRDefault="008C29FF" w:rsidP="00CB2263">
      <w:pPr>
        <w:spacing w:line="276" w:lineRule="auto"/>
        <w:jc w:val="both"/>
      </w:pPr>
      <w:r w:rsidRPr="00635AE9">
        <w:t>2 gram hvidløg</w:t>
      </w:r>
    </w:p>
    <w:p w14:paraId="674295DF" w14:textId="576B5CB8" w:rsidR="008C29FF" w:rsidRPr="00635AE9" w:rsidRDefault="008C29FF" w:rsidP="00CB2263">
      <w:pPr>
        <w:spacing w:line="276" w:lineRule="auto"/>
        <w:jc w:val="both"/>
      </w:pPr>
      <w:r w:rsidRPr="00635AE9">
        <w:t>13</w:t>
      </w:r>
      <w:r w:rsidR="009358A4">
        <w:t>,</w:t>
      </w:r>
      <w:r w:rsidRPr="00635AE9">
        <w:t>5 gram grov sennep</w:t>
      </w:r>
    </w:p>
    <w:p w14:paraId="007C693A" w14:textId="77777777" w:rsidR="008C29FF" w:rsidRPr="00635AE9" w:rsidRDefault="008C29FF" w:rsidP="00CB2263">
      <w:pPr>
        <w:spacing w:line="276" w:lineRule="auto"/>
        <w:jc w:val="both"/>
      </w:pPr>
      <w:r w:rsidRPr="00635AE9">
        <w:t>1 gram cayennepeber</w:t>
      </w:r>
    </w:p>
    <w:p w14:paraId="3FDD880C" w14:textId="2AE06359" w:rsidR="008C29FF" w:rsidRPr="00635AE9" w:rsidRDefault="008C29FF" w:rsidP="00CB2263">
      <w:pPr>
        <w:spacing w:line="276" w:lineRule="auto"/>
        <w:jc w:val="both"/>
      </w:pPr>
      <w:r w:rsidRPr="00635AE9">
        <w:t>1</w:t>
      </w:r>
      <w:r w:rsidR="00D34352">
        <w:t>,</w:t>
      </w:r>
      <w:r w:rsidRPr="00635AE9">
        <w:t>8 gram karry</w:t>
      </w:r>
    </w:p>
    <w:p w14:paraId="30B9141F" w14:textId="77777777" w:rsidR="008C29FF" w:rsidRPr="00635AE9" w:rsidRDefault="008C29FF" w:rsidP="00CB2263">
      <w:pPr>
        <w:spacing w:line="276" w:lineRule="auto"/>
        <w:jc w:val="both"/>
      </w:pPr>
      <w:r w:rsidRPr="00635AE9">
        <w:t xml:space="preserve">2 dråber tabasco </w:t>
      </w:r>
    </w:p>
    <w:p w14:paraId="4745AD72" w14:textId="77777777" w:rsidR="008C29FF" w:rsidRPr="00635AE9" w:rsidRDefault="008C29FF" w:rsidP="00CB2263">
      <w:pPr>
        <w:spacing w:line="276" w:lineRule="auto"/>
        <w:jc w:val="both"/>
      </w:pPr>
      <w:r w:rsidRPr="00635AE9">
        <w:t>50 gram æbleeddike</w:t>
      </w:r>
    </w:p>
    <w:p w14:paraId="571BD37E" w14:textId="05ED60D1" w:rsidR="008C29FF" w:rsidRPr="00635AE9" w:rsidRDefault="008C29FF" w:rsidP="00CB2263">
      <w:pPr>
        <w:spacing w:line="276" w:lineRule="auto"/>
        <w:jc w:val="both"/>
      </w:pPr>
      <w:r w:rsidRPr="00635AE9">
        <w:t>35</w:t>
      </w:r>
      <w:r w:rsidR="00D34352">
        <w:t>,</w:t>
      </w:r>
      <w:r w:rsidRPr="00635AE9">
        <w:t>5 gram hvidvinseddike</w:t>
      </w:r>
    </w:p>
    <w:p w14:paraId="618D63E2" w14:textId="0A96EC67" w:rsidR="008C29FF" w:rsidRPr="00635AE9" w:rsidRDefault="008C29FF" w:rsidP="00CB2263">
      <w:pPr>
        <w:spacing w:line="276" w:lineRule="auto"/>
        <w:jc w:val="both"/>
      </w:pPr>
      <w:r w:rsidRPr="00635AE9">
        <w:t>8</w:t>
      </w:r>
      <w:r w:rsidR="00D34352">
        <w:t>,</w:t>
      </w:r>
      <w:r w:rsidRPr="00635AE9">
        <w:t>5 gram ketchup</w:t>
      </w:r>
    </w:p>
    <w:p w14:paraId="083DD083" w14:textId="73B5B746" w:rsidR="008C29FF" w:rsidRPr="00635AE9" w:rsidRDefault="008C29FF" w:rsidP="00CB2263">
      <w:pPr>
        <w:spacing w:line="276" w:lineRule="auto"/>
        <w:jc w:val="both"/>
      </w:pPr>
      <w:r w:rsidRPr="00635AE9">
        <w:t>2</w:t>
      </w:r>
      <w:r w:rsidR="00D34352">
        <w:t>,</w:t>
      </w:r>
      <w:r w:rsidRPr="00635AE9">
        <w:t xml:space="preserve">5 gram </w:t>
      </w:r>
      <w:r w:rsidR="00433FD9">
        <w:t>s</w:t>
      </w:r>
      <w:r w:rsidRPr="00635AE9">
        <w:t xml:space="preserve">oya </w:t>
      </w:r>
    </w:p>
    <w:p w14:paraId="4674EB49" w14:textId="77777777" w:rsidR="008C29FF" w:rsidRPr="00635AE9" w:rsidRDefault="008C29FF" w:rsidP="00CB2263">
      <w:pPr>
        <w:spacing w:line="276" w:lineRule="auto"/>
        <w:jc w:val="both"/>
      </w:pPr>
      <w:r w:rsidRPr="00635AE9">
        <w:t>20 gram koldpresset rapsolie</w:t>
      </w:r>
    </w:p>
    <w:p w14:paraId="0E73241E" w14:textId="77777777" w:rsidR="008C29FF" w:rsidRPr="00635AE9" w:rsidRDefault="008C29FF" w:rsidP="00CB2263">
      <w:pPr>
        <w:spacing w:line="276" w:lineRule="auto"/>
        <w:jc w:val="both"/>
      </w:pPr>
      <w:r w:rsidRPr="00635AE9">
        <w:t>200 gram rapsolie</w:t>
      </w:r>
    </w:p>
    <w:p w14:paraId="21785B33" w14:textId="77777777" w:rsidR="00D00722" w:rsidRDefault="00D00722" w:rsidP="00CB2263">
      <w:pPr>
        <w:spacing w:line="276" w:lineRule="auto"/>
        <w:jc w:val="both"/>
        <w:sectPr w:rsidR="00D00722" w:rsidSect="00EA6898">
          <w:type w:val="continuous"/>
          <w:pgSz w:w="9920" w:h="12474" w:code="1"/>
          <w:pgMar w:top="1701" w:right="1247" w:bottom="1418" w:left="1247" w:header="709" w:footer="709" w:gutter="567"/>
          <w:pgNumType w:start="1"/>
          <w:cols w:num="2" w:sep="1" w:space="709"/>
          <w:docGrid w:linePitch="360"/>
        </w:sectPr>
      </w:pPr>
    </w:p>
    <w:p w14:paraId="723D4925" w14:textId="1CF2962F" w:rsidR="008C29FF" w:rsidRPr="00635AE9" w:rsidRDefault="008C29FF" w:rsidP="00CB2263">
      <w:pPr>
        <w:spacing w:line="276" w:lineRule="auto"/>
        <w:jc w:val="both"/>
      </w:pPr>
    </w:p>
    <w:p w14:paraId="042DBF91" w14:textId="05E07C27" w:rsidR="00AE6008" w:rsidRPr="00635AE9" w:rsidRDefault="00AE6008" w:rsidP="00CB2263">
      <w:pPr>
        <w:spacing w:line="276" w:lineRule="auto"/>
        <w:jc w:val="both"/>
        <w:rPr>
          <w:b/>
        </w:rPr>
      </w:pPr>
      <w:r w:rsidRPr="00635AE9">
        <w:rPr>
          <w:b/>
        </w:rPr>
        <w:t>Opskrift</w:t>
      </w:r>
    </w:p>
    <w:p w14:paraId="342BFDC3" w14:textId="0239BFB3" w:rsidR="008C29FF" w:rsidRPr="00635AE9" w:rsidRDefault="008C29FF" w:rsidP="00CB2263">
      <w:pPr>
        <w:spacing w:line="276" w:lineRule="auto"/>
        <w:jc w:val="both"/>
      </w:pPr>
      <w:r w:rsidRPr="00635AE9">
        <w:t>Blend alt</w:t>
      </w:r>
      <w:r w:rsidR="00452AEA">
        <w:t xml:space="preserve">, </w:t>
      </w:r>
      <w:r w:rsidRPr="00635AE9">
        <w:t>undtagen olierne</w:t>
      </w:r>
      <w:r w:rsidR="00452AEA">
        <w:t>,</w:t>
      </w:r>
      <w:r w:rsidRPr="00635AE9">
        <w:t xml:space="preserve"> sammen med en stavblender. Tilsæt derefter gradvist olien </w:t>
      </w:r>
      <w:r w:rsidR="00452AEA">
        <w:t>mens der blendes,</w:t>
      </w:r>
      <w:r w:rsidRPr="00635AE9">
        <w:t xml:space="preserve"> så </w:t>
      </w:r>
      <w:r w:rsidR="00452AEA">
        <w:t>blandingen</w:t>
      </w:r>
      <w:r w:rsidRPr="00635AE9">
        <w:t xml:space="preserve"> emulgerer. Smag til med salt, sukker og æbleeddike</w:t>
      </w:r>
      <w:r w:rsidR="005B16FA" w:rsidRPr="00635AE9">
        <w:t>. Lad gerne vinaigretten trække natten over før den bruges.</w:t>
      </w:r>
    </w:p>
    <w:p w14:paraId="478CFD36" w14:textId="37364E4C" w:rsidR="00771B90" w:rsidRPr="00635AE9" w:rsidRDefault="00771B90" w:rsidP="00CB2263">
      <w:pPr>
        <w:spacing w:line="276" w:lineRule="auto"/>
        <w:jc w:val="both"/>
      </w:pPr>
    </w:p>
    <w:p w14:paraId="396683F0" w14:textId="77777777" w:rsidR="005B16FA" w:rsidRPr="00635AE9" w:rsidRDefault="005B16FA" w:rsidP="00CB2263">
      <w:pPr>
        <w:spacing w:line="276" w:lineRule="auto"/>
        <w:jc w:val="both"/>
      </w:pPr>
    </w:p>
    <w:p w14:paraId="34466D3F" w14:textId="3FC96C49" w:rsidR="005B16FA" w:rsidRPr="00635AE9" w:rsidRDefault="005B16FA" w:rsidP="00CB2263">
      <w:pPr>
        <w:spacing w:line="276" w:lineRule="auto"/>
        <w:jc w:val="both"/>
        <w:rPr>
          <w:i/>
        </w:rPr>
      </w:pPr>
      <w:r w:rsidRPr="00635AE9">
        <w:rPr>
          <w:i/>
        </w:rPr>
        <w:t>Note: Om det</w:t>
      </w:r>
      <w:r w:rsidR="005C5791">
        <w:rPr>
          <w:i/>
        </w:rPr>
        <w:t>te</w:t>
      </w:r>
      <w:r w:rsidRPr="00635AE9">
        <w:rPr>
          <w:i/>
        </w:rPr>
        <w:t xml:space="preserve"> rent faktisk er en opskrift fra </w:t>
      </w:r>
      <w:r w:rsidR="00DF671A" w:rsidRPr="00635AE9">
        <w:rPr>
          <w:i/>
        </w:rPr>
        <w:t>Kolbeck,</w:t>
      </w:r>
      <w:r w:rsidRPr="00635AE9">
        <w:rPr>
          <w:i/>
        </w:rPr>
        <w:t xml:space="preserve"> ved jeg ikke, men sådan er den blevet givet til mig. Uanset set hvad</w:t>
      </w:r>
      <w:r w:rsidR="005C5791">
        <w:rPr>
          <w:i/>
        </w:rPr>
        <w:t>,</w:t>
      </w:r>
      <w:r w:rsidRPr="00635AE9">
        <w:rPr>
          <w:i/>
        </w:rPr>
        <w:t xml:space="preserve"> er det både </w:t>
      </w:r>
      <w:r w:rsidR="005C5791">
        <w:rPr>
          <w:i/>
        </w:rPr>
        <w:t xml:space="preserve">en </w:t>
      </w:r>
      <w:r w:rsidRPr="00635AE9">
        <w:rPr>
          <w:i/>
        </w:rPr>
        <w:t>velsmagende og alsidig vinaigrette</w:t>
      </w:r>
      <w:r w:rsidR="005C5791">
        <w:rPr>
          <w:i/>
        </w:rPr>
        <w:t>,</w:t>
      </w:r>
      <w:r w:rsidRPr="00635AE9">
        <w:rPr>
          <w:i/>
        </w:rPr>
        <w:t xml:space="preserve"> </w:t>
      </w:r>
      <w:r w:rsidR="005C5791">
        <w:rPr>
          <w:i/>
        </w:rPr>
        <w:t xml:space="preserve">der </w:t>
      </w:r>
      <w:r w:rsidRPr="00635AE9">
        <w:rPr>
          <w:i/>
        </w:rPr>
        <w:t xml:space="preserve">er besværet værd. </w:t>
      </w:r>
      <w:r w:rsidR="00735637" w:rsidRPr="00635AE9">
        <w:rPr>
          <w:i/>
        </w:rPr>
        <w:t xml:space="preserve">Fordi opskriften er taget fra en </w:t>
      </w:r>
      <w:r w:rsidR="009C0A62" w:rsidRPr="00635AE9">
        <w:rPr>
          <w:i/>
        </w:rPr>
        <w:t>restaurantopskrift,</w:t>
      </w:r>
      <w:r w:rsidR="00735637" w:rsidRPr="00635AE9">
        <w:rPr>
          <w:i/>
        </w:rPr>
        <w:t xml:space="preserve"> er alt i gram – </w:t>
      </w:r>
      <w:r w:rsidR="009C0A62" w:rsidRPr="00635AE9">
        <w:rPr>
          <w:i/>
        </w:rPr>
        <w:t xml:space="preserve">og </w:t>
      </w:r>
      <w:r w:rsidR="00735637" w:rsidRPr="00635AE9">
        <w:rPr>
          <w:i/>
        </w:rPr>
        <w:t>det kan betale sig at følge den efter bedste evne, selvom det ikke er en ulykke</w:t>
      </w:r>
      <w:r w:rsidR="00823434">
        <w:rPr>
          <w:i/>
        </w:rPr>
        <w:t>,</w:t>
      </w:r>
      <w:r w:rsidR="00735637" w:rsidRPr="00635AE9">
        <w:rPr>
          <w:i/>
        </w:rPr>
        <w:t xml:space="preserve"> hvis det ikke er præcis 2 gram hvidløg</w:t>
      </w:r>
      <w:r w:rsidR="00823434">
        <w:rPr>
          <w:i/>
        </w:rPr>
        <w:t>,</w:t>
      </w:r>
      <w:r w:rsidR="00735637" w:rsidRPr="00635AE9">
        <w:rPr>
          <w:i/>
        </w:rPr>
        <w:t xml:space="preserve"> der kommer i.  </w:t>
      </w:r>
    </w:p>
    <w:p w14:paraId="16B2FC48" w14:textId="0EB81868" w:rsidR="008C29FF" w:rsidRPr="00635AE9" w:rsidRDefault="008C29FF" w:rsidP="00CB2263">
      <w:pPr>
        <w:spacing w:line="276" w:lineRule="auto"/>
        <w:jc w:val="both"/>
      </w:pPr>
      <w:r w:rsidRPr="00635AE9">
        <w:br w:type="page"/>
      </w:r>
    </w:p>
    <w:p w14:paraId="6B8512D9" w14:textId="77777777" w:rsidR="008C29FF" w:rsidRPr="00635AE9" w:rsidRDefault="008C29FF" w:rsidP="00CB2263">
      <w:pPr>
        <w:pStyle w:val="Heading1"/>
      </w:pPr>
    </w:p>
    <w:p w14:paraId="6B30ED9D" w14:textId="77777777" w:rsidR="008C29FF" w:rsidRPr="00635AE9" w:rsidRDefault="008C29FF" w:rsidP="00CB2263">
      <w:pPr>
        <w:pStyle w:val="Heading1"/>
      </w:pPr>
    </w:p>
    <w:p w14:paraId="4F1897B2" w14:textId="77777777" w:rsidR="008C29FF" w:rsidRPr="00635AE9" w:rsidRDefault="008C29FF" w:rsidP="00CB2263">
      <w:pPr>
        <w:pStyle w:val="Heading1"/>
      </w:pPr>
    </w:p>
    <w:p w14:paraId="7D8064A6" w14:textId="77777777" w:rsidR="008C29FF" w:rsidRPr="00635AE9" w:rsidRDefault="008C29FF" w:rsidP="00CB2263">
      <w:pPr>
        <w:pStyle w:val="Heading1"/>
      </w:pPr>
    </w:p>
    <w:p w14:paraId="77A78A01" w14:textId="77777777" w:rsidR="00771B90" w:rsidRPr="00635AE9" w:rsidRDefault="00140600" w:rsidP="00CB2263">
      <w:pPr>
        <w:pStyle w:val="Heading1"/>
      </w:pPr>
      <w:bookmarkStart w:id="859" w:name="_Toc535318352"/>
      <w:bookmarkStart w:id="860" w:name="_Toc2883372"/>
      <w:bookmarkStart w:id="861" w:name="_Toc6422207"/>
      <w:bookmarkStart w:id="862" w:name="_Toc86255805"/>
      <w:r w:rsidRPr="00635AE9">
        <w:t>Andet tilbehør</w:t>
      </w:r>
      <w:bookmarkEnd w:id="859"/>
      <w:bookmarkEnd w:id="860"/>
      <w:bookmarkEnd w:id="861"/>
      <w:bookmarkEnd w:id="862"/>
    </w:p>
    <w:p w14:paraId="41A21E1B" w14:textId="57B28BBC" w:rsidR="008C29FF" w:rsidRPr="00635AE9" w:rsidRDefault="008C29FF" w:rsidP="00CB2263">
      <w:pPr>
        <w:pStyle w:val="Heading1"/>
      </w:pPr>
      <w:r w:rsidRPr="00635AE9">
        <w:br w:type="page"/>
      </w:r>
    </w:p>
    <w:p w14:paraId="0369B792" w14:textId="79E6E241" w:rsidR="008C29FF" w:rsidRPr="00635AE9" w:rsidRDefault="008B41CF" w:rsidP="00CB2263">
      <w:pPr>
        <w:pStyle w:val="Heading2"/>
      </w:pPr>
      <w:bookmarkStart w:id="863" w:name="_Toc528321337"/>
      <w:bookmarkStart w:id="864" w:name="_Toc528413096"/>
      <w:bookmarkStart w:id="865" w:name="_Toc535314667"/>
      <w:bookmarkStart w:id="866" w:name="_Toc535318353"/>
      <w:bookmarkStart w:id="867" w:name="_Toc2883373"/>
      <w:bookmarkStart w:id="868" w:name="_Toc6422208"/>
      <w:bookmarkStart w:id="869" w:name="_Toc86255806"/>
      <w:r w:rsidRPr="00635AE9">
        <w:lastRenderedPageBreak/>
        <w:t>Rørt</w:t>
      </w:r>
      <w:r w:rsidR="008C29FF" w:rsidRPr="00635AE9">
        <w:t xml:space="preserve"> </w:t>
      </w:r>
      <w:r w:rsidR="00A16029">
        <w:t>s</w:t>
      </w:r>
      <w:r w:rsidR="008C29FF" w:rsidRPr="00635AE9">
        <w:t>mør</w:t>
      </w:r>
      <w:bookmarkEnd w:id="863"/>
      <w:bookmarkEnd w:id="864"/>
      <w:bookmarkEnd w:id="865"/>
      <w:bookmarkEnd w:id="866"/>
      <w:bookmarkEnd w:id="867"/>
      <w:bookmarkEnd w:id="868"/>
      <w:bookmarkEnd w:id="869"/>
    </w:p>
    <w:p w14:paraId="09B413A4" w14:textId="77777777" w:rsidR="008C29FF" w:rsidRPr="00635AE9" w:rsidRDefault="008C29FF" w:rsidP="00CB2263">
      <w:pPr>
        <w:pStyle w:val="BodyText"/>
        <w:spacing w:line="276" w:lineRule="auto"/>
        <w:jc w:val="both"/>
        <w:rPr>
          <w:rFonts w:ascii="Garamond" w:hAnsi="Garamond"/>
          <w:sz w:val="21"/>
        </w:rPr>
      </w:pPr>
    </w:p>
    <w:p w14:paraId="42017E28" w14:textId="77777777" w:rsidR="00B354E9" w:rsidRPr="00635AE9" w:rsidRDefault="00B354E9" w:rsidP="00CB2263">
      <w:pPr>
        <w:spacing w:line="276" w:lineRule="auto"/>
        <w:jc w:val="both"/>
        <w:rPr>
          <w:b/>
        </w:rPr>
      </w:pPr>
      <w:r w:rsidRPr="00635AE9">
        <w:rPr>
          <w:b/>
        </w:rPr>
        <w:t>Ingredienser</w:t>
      </w:r>
    </w:p>
    <w:p w14:paraId="732C70B3" w14:textId="77777777" w:rsidR="00D00722" w:rsidRDefault="00D00722" w:rsidP="00CB2263">
      <w:pPr>
        <w:spacing w:line="276" w:lineRule="auto"/>
        <w:jc w:val="both"/>
        <w:sectPr w:rsidR="00D00722" w:rsidSect="00EA6898">
          <w:type w:val="continuous"/>
          <w:pgSz w:w="9920" w:h="12474" w:code="1"/>
          <w:pgMar w:top="1701" w:right="1247" w:bottom="1418" w:left="1247" w:header="709" w:footer="709" w:gutter="567"/>
          <w:pgNumType w:start="1"/>
          <w:cols w:space="708"/>
          <w:docGrid w:linePitch="360"/>
        </w:sectPr>
      </w:pPr>
    </w:p>
    <w:p w14:paraId="5C622583" w14:textId="6460DDDE" w:rsidR="008C29FF" w:rsidRPr="00635AE9" w:rsidRDefault="008C29FF" w:rsidP="00CB2263">
      <w:pPr>
        <w:spacing w:line="276" w:lineRule="auto"/>
        <w:jc w:val="both"/>
      </w:pPr>
      <w:r w:rsidRPr="00635AE9">
        <w:t>1 del brunet smør</w:t>
      </w:r>
    </w:p>
    <w:p w14:paraId="3C45EF80" w14:textId="58163808" w:rsidR="008C29FF" w:rsidRPr="00635AE9" w:rsidRDefault="00251193" w:rsidP="00CB2263">
      <w:pPr>
        <w:spacing w:line="276" w:lineRule="auto"/>
        <w:jc w:val="both"/>
      </w:pPr>
      <w:r w:rsidRPr="00635AE9">
        <w:t>3</w:t>
      </w:r>
      <w:r w:rsidR="008C29FF" w:rsidRPr="00635AE9">
        <w:t xml:space="preserve"> dele tempereret smør</w:t>
      </w:r>
    </w:p>
    <w:p w14:paraId="6201E454" w14:textId="77777777" w:rsidR="008C29FF" w:rsidRPr="00635AE9" w:rsidRDefault="008C29FF" w:rsidP="00CB2263">
      <w:pPr>
        <w:spacing w:line="276" w:lineRule="auto"/>
        <w:jc w:val="both"/>
      </w:pPr>
      <w:r w:rsidRPr="00635AE9">
        <w:t>Kærnemælk</w:t>
      </w:r>
    </w:p>
    <w:p w14:paraId="2F30F7A5" w14:textId="77777777" w:rsidR="00D00722" w:rsidRDefault="00D00722" w:rsidP="00CB2263">
      <w:pPr>
        <w:pStyle w:val="BodyText"/>
        <w:spacing w:line="276" w:lineRule="auto"/>
        <w:jc w:val="both"/>
        <w:rPr>
          <w:rFonts w:ascii="Garamond" w:hAnsi="Garamond"/>
          <w:sz w:val="21"/>
        </w:rPr>
        <w:sectPr w:rsidR="00D00722" w:rsidSect="00EA6898">
          <w:type w:val="continuous"/>
          <w:pgSz w:w="9920" w:h="12474" w:code="1"/>
          <w:pgMar w:top="1701" w:right="1247" w:bottom="1418" w:left="1247" w:header="709" w:footer="709" w:gutter="567"/>
          <w:pgNumType w:start="1"/>
          <w:cols w:num="2" w:sep="1" w:space="709"/>
          <w:docGrid w:linePitch="360"/>
        </w:sectPr>
      </w:pPr>
    </w:p>
    <w:p w14:paraId="7DA15AC1" w14:textId="0AEC882E" w:rsidR="008C29FF" w:rsidRPr="00635AE9" w:rsidRDefault="008C29FF" w:rsidP="00CB2263">
      <w:pPr>
        <w:pStyle w:val="BodyText"/>
        <w:spacing w:line="276" w:lineRule="auto"/>
        <w:jc w:val="both"/>
        <w:rPr>
          <w:rFonts w:ascii="Garamond" w:hAnsi="Garamond"/>
          <w:sz w:val="21"/>
        </w:rPr>
      </w:pPr>
    </w:p>
    <w:p w14:paraId="7080E0D4" w14:textId="77777777" w:rsidR="00F3232D" w:rsidRPr="00635AE9" w:rsidRDefault="00F3232D" w:rsidP="00CB2263">
      <w:pPr>
        <w:spacing w:line="276" w:lineRule="auto"/>
        <w:jc w:val="both"/>
        <w:rPr>
          <w:b/>
        </w:rPr>
      </w:pPr>
      <w:r w:rsidRPr="00635AE9">
        <w:rPr>
          <w:b/>
        </w:rPr>
        <w:t>Opskrift</w:t>
      </w:r>
    </w:p>
    <w:p w14:paraId="3223A210" w14:textId="3DE5EE09" w:rsidR="008C29FF" w:rsidRPr="00635AE9" w:rsidRDefault="008C29FF" w:rsidP="00CB2263">
      <w:pPr>
        <w:spacing w:line="276" w:lineRule="auto"/>
        <w:jc w:val="both"/>
      </w:pPr>
      <w:r w:rsidRPr="00635AE9">
        <w:t>En fjerdedel af smørret brunes kraftigt</w:t>
      </w:r>
      <w:r w:rsidR="00C67E92">
        <w:t>,</w:t>
      </w:r>
      <w:r w:rsidRPr="00635AE9">
        <w:t xml:space="preserve"> hvorefter det nedkøles mens vallen bundfælder. Det brunede smør sigtes nu gennem </w:t>
      </w:r>
      <w:r w:rsidR="00DE45B5" w:rsidRPr="00635AE9">
        <w:t>e</w:t>
      </w:r>
      <w:r w:rsidR="00C67E92">
        <w:t>n</w:t>
      </w:r>
      <w:r w:rsidR="00DE45B5" w:rsidRPr="00635AE9">
        <w:t xml:space="preserve"> etamine</w:t>
      </w:r>
      <w:r w:rsidR="00C67E92">
        <w:t>,</w:t>
      </w:r>
      <w:r w:rsidRPr="00635AE9">
        <w:t xml:space="preserve"> og </w:t>
      </w:r>
      <w:r w:rsidR="00AE6008" w:rsidRPr="00635AE9">
        <w:t>piskes luftigt</w:t>
      </w:r>
      <w:r w:rsidRPr="00635AE9">
        <w:t xml:space="preserve"> med</w:t>
      </w:r>
      <w:r w:rsidR="00C67E92">
        <w:t xml:space="preserve"> det</w:t>
      </w:r>
      <w:r w:rsidRPr="00635AE9">
        <w:t xml:space="preserve"> tempererede smør. Smages til med salt og kærnemælk. </w:t>
      </w:r>
    </w:p>
    <w:p w14:paraId="44B69E05" w14:textId="2CD903C7" w:rsidR="00AE6008" w:rsidRPr="00635AE9" w:rsidRDefault="00AE6008" w:rsidP="00CB2263">
      <w:pPr>
        <w:spacing w:line="276" w:lineRule="auto"/>
        <w:jc w:val="both"/>
      </w:pPr>
    </w:p>
    <w:p w14:paraId="1C72BA98" w14:textId="09BC206D" w:rsidR="00AE6008" w:rsidRPr="00635AE9" w:rsidRDefault="00AE6008" w:rsidP="00CB2263">
      <w:pPr>
        <w:spacing w:line="276" w:lineRule="auto"/>
        <w:jc w:val="both"/>
        <w:rPr>
          <w:i/>
        </w:rPr>
      </w:pPr>
      <w:r w:rsidRPr="00635AE9">
        <w:rPr>
          <w:i/>
        </w:rPr>
        <w:t>Note:  Serv</w:t>
      </w:r>
      <w:r w:rsidR="00C67E92">
        <w:rPr>
          <w:i/>
        </w:rPr>
        <w:t>é</w:t>
      </w:r>
      <w:r w:rsidRPr="00635AE9">
        <w:rPr>
          <w:i/>
        </w:rPr>
        <w:t>r med brød, enten for sig selv eller som tilbehør til en hoved</w:t>
      </w:r>
      <w:r w:rsidR="00C67E92">
        <w:rPr>
          <w:i/>
        </w:rPr>
        <w:t>r</w:t>
      </w:r>
      <w:r w:rsidRPr="00635AE9">
        <w:rPr>
          <w:i/>
        </w:rPr>
        <w:t xml:space="preserve">et; smørret egner sig mindre godt som smør under for eksempel pålæg.  </w:t>
      </w:r>
    </w:p>
    <w:p w14:paraId="1C0D14B5" w14:textId="77777777" w:rsidR="008C29FF" w:rsidRPr="00635AE9" w:rsidRDefault="008C29FF" w:rsidP="00CB2263">
      <w:pPr>
        <w:spacing w:line="276" w:lineRule="auto"/>
        <w:jc w:val="both"/>
        <w:rPr>
          <w:rFonts w:eastAsia="Arial Unicode MS" w:cs="Arial Unicode MS"/>
          <w:color w:val="000000"/>
          <w:sz w:val="21"/>
          <w:szCs w:val="22"/>
          <w:bdr w:val="nil"/>
          <w:lang w:eastAsia="da-DK"/>
        </w:rPr>
      </w:pPr>
      <w:r w:rsidRPr="00635AE9">
        <w:br w:type="page"/>
      </w:r>
    </w:p>
    <w:p w14:paraId="3CE035E0" w14:textId="151048A0" w:rsidR="008C29FF" w:rsidRPr="00635AE9" w:rsidRDefault="008C29FF" w:rsidP="00CB2263">
      <w:pPr>
        <w:pStyle w:val="Heading2"/>
      </w:pPr>
      <w:bookmarkStart w:id="870" w:name="_Toc528321338"/>
      <w:bookmarkStart w:id="871" w:name="_Toc528413097"/>
      <w:bookmarkStart w:id="872" w:name="_Toc535314668"/>
      <w:bookmarkStart w:id="873" w:name="_Toc535318354"/>
      <w:bookmarkStart w:id="874" w:name="_Toc2883374"/>
      <w:bookmarkStart w:id="875" w:name="_Toc6422209"/>
      <w:bookmarkStart w:id="876" w:name="_Toc86255807"/>
      <w:r w:rsidRPr="00635AE9">
        <w:lastRenderedPageBreak/>
        <w:t>Solsikkekerne</w:t>
      </w:r>
      <w:r w:rsidR="008A2CA3">
        <w:t>-</w:t>
      </w:r>
      <w:r w:rsidRPr="00635AE9">
        <w:t xml:space="preserve"> og tomatpistou</w:t>
      </w:r>
      <w:bookmarkEnd w:id="870"/>
      <w:bookmarkEnd w:id="871"/>
      <w:bookmarkEnd w:id="872"/>
      <w:bookmarkEnd w:id="873"/>
      <w:bookmarkEnd w:id="874"/>
      <w:bookmarkEnd w:id="875"/>
      <w:bookmarkEnd w:id="876"/>
    </w:p>
    <w:p w14:paraId="007FAF37" w14:textId="77777777" w:rsidR="008C29FF" w:rsidRPr="00635AE9" w:rsidRDefault="008C29FF" w:rsidP="00CB2263">
      <w:pPr>
        <w:pStyle w:val="BodyText"/>
        <w:spacing w:line="276" w:lineRule="auto"/>
        <w:jc w:val="both"/>
        <w:rPr>
          <w:rFonts w:ascii="Garamond" w:hAnsi="Garamond"/>
          <w:sz w:val="21"/>
        </w:rPr>
      </w:pPr>
    </w:p>
    <w:p w14:paraId="4E51AA35" w14:textId="77777777" w:rsidR="00B354E9" w:rsidRPr="00635AE9" w:rsidRDefault="00B354E9" w:rsidP="00CB2263">
      <w:pPr>
        <w:spacing w:line="276" w:lineRule="auto"/>
        <w:jc w:val="both"/>
        <w:rPr>
          <w:b/>
        </w:rPr>
      </w:pPr>
      <w:r w:rsidRPr="00635AE9">
        <w:rPr>
          <w:b/>
        </w:rPr>
        <w:t>Ingredienser</w:t>
      </w:r>
    </w:p>
    <w:p w14:paraId="257999C8" w14:textId="77777777" w:rsidR="00865A9D" w:rsidRDefault="00865A9D" w:rsidP="00CB2263">
      <w:pPr>
        <w:spacing w:line="276" w:lineRule="auto"/>
        <w:jc w:val="both"/>
        <w:sectPr w:rsidR="00865A9D" w:rsidSect="00EA6898">
          <w:type w:val="continuous"/>
          <w:pgSz w:w="9920" w:h="12474" w:code="1"/>
          <w:pgMar w:top="1701" w:right="1247" w:bottom="1418" w:left="1247" w:header="709" w:footer="709" w:gutter="567"/>
          <w:pgNumType w:start="1"/>
          <w:cols w:space="708"/>
          <w:docGrid w:linePitch="360"/>
        </w:sectPr>
      </w:pPr>
    </w:p>
    <w:p w14:paraId="3D71867B" w14:textId="7DE3C13F" w:rsidR="008C29FF" w:rsidRPr="00635AE9" w:rsidRDefault="008C29FF" w:rsidP="00CB2263">
      <w:pPr>
        <w:spacing w:line="276" w:lineRule="auto"/>
        <w:jc w:val="both"/>
      </w:pPr>
      <w:r w:rsidRPr="00635AE9">
        <w:t>2 store og faste tomater</w:t>
      </w:r>
    </w:p>
    <w:p w14:paraId="4740EAAF" w14:textId="5FBE4415" w:rsidR="008C29FF" w:rsidRPr="00635AE9" w:rsidRDefault="008C29FF" w:rsidP="00CB2263">
      <w:pPr>
        <w:spacing w:line="276" w:lineRule="auto"/>
        <w:jc w:val="both"/>
      </w:pPr>
      <w:r w:rsidRPr="00635AE9">
        <w:t xml:space="preserve">2 håndfulde </w:t>
      </w:r>
      <w:r w:rsidR="00402D91" w:rsidRPr="00635AE9">
        <w:t>s</w:t>
      </w:r>
      <w:r w:rsidRPr="00635AE9">
        <w:t>olsikkekerner</w:t>
      </w:r>
    </w:p>
    <w:p w14:paraId="20782440" w14:textId="7810CC53" w:rsidR="008C29FF" w:rsidRPr="00635AE9" w:rsidRDefault="008C29FF" w:rsidP="00CB2263">
      <w:pPr>
        <w:spacing w:line="276" w:lineRule="auto"/>
        <w:jc w:val="both"/>
      </w:pPr>
      <w:r w:rsidRPr="00635AE9">
        <w:t xml:space="preserve">1-2 tsk. </w:t>
      </w:r>
      <w:r w:rsidR="0080459D" w:rsidRPr="00635AE9">
        <w:t>sa</w:t>
      </w:r>
      <w:r w:rsidRPr="00635AE9">
        <w:t>mbal</w:t>
      </w:r>
      <w:r w:rsidR="0080459D" w:rsidRPr="00635AE9">
        <w:t xml:space="preserve"> </w:t>
      </w:r>
      <w:r w:rsidRPr="00635AE9">
        <w:t xml:space="preserve">oelek </w:t>
      </w:r>
    </w:p>
    <w:p w14:paraId="3C137B93" w14:textId="77777777" w:rsidR="008C29FF" w:rsidRPr="00635AE9" w:rsidRDefault="008C29FF" w:rsidP="00CB2263">
      <w:pPr>
        <w:spacing w:line="276" w:lineRule="auto"/>
        <w:jc w:val="both"/>
      </w:pPr>
      <w:r w:rsidRPr="00635AE9">
        <w:t>Salt</w:t>
      </w:r>
    </w:p>
    <w:p w14:paraId="52788573" w14:textId="77777777" w:rsidR="008C29FF" w:rsidRPr="00635AE9" w:rsidRDefault="008C29FF" w:rsidP="00CB2263">
      <w:pPr>
        <w:spacing w:line="276" w:lineRule="auto"/>
        <w:jc w:val="both"/>
      </w:pPr>
      <w:r w:rsidRPr="00635AE9">
        <w:t>Sukker</w:t>
      </w:r>
    </w:p>
    <w:p w14:paraId="74A47ED1" w14:textId="7A60961D" w:rsidR="008C29FF" w:rsidRPr="00635AE9" w:rsidRDefault="008C29FF" w:rsidP="00CB2263">
      <w:pPr>
        <w:spacing w:line="276" w:lineRule="auto"/>
        <w:jc w:val="both"/>
      </w:pPr>
      <w:r w:rsidRPr="00635AE9">
        <w:t>Citronsaft</w:t>
      </w:r>
      <w:r w:rsidR="00BD1E02" w:rsidRPr="00635AE9">
        <w:t>/limesaft</w:t>
      </w:r>
      <w:r w:rsidRPr="00635AE9">
        <w:t xml:space="preserve"> </w:t>
      </w:r>
    </w:p>
    <w:p w14:paraId="65A2034C" w14:textId="3A1CC0B6" w:rsidR="008C29FF" w:rsidRPr="00635AE9" w:rsidRDefault="00D03CB3" w:rsidP="00CB2263">
      <w:pPr>
        <w:spacing w:line="276" w:lineRule="auto"/>
        <w:jc w:val="both"/>
      </w:pPr>
      <w:r w:rsidRPr="00635AE9">
        <w:t>Olivenolie</w:t>
      </w:r>
    </w:p>
    <w:p w14:paraId="13655FB1" w14:textId="24989BBB" w:rsidR="008C29FF" w:rsidRPr="00635AE9" w:rsidRDefault="00B61445" w:rsidP="00CB2263">
      <w:pPr>
        <w:spacing w:line="276" w:lineRule="auto"/>
        <w:jc w:val="both"/>
      </w:pPr>
      <w:r w:rsidRPr="00635AE9">
        <w:t>Frisk koriander (kan u</w:t>
      </w:r>
      <w:r w:rsidR="008A2CA3">
        <w:t>de</w:t>
      </w:r>
      <w:r w:rsidRPr="00635AE9">
        <w:t>lades)</w:t>
      </w:r>
    </w:p>
    <w:p w14:paraId="29407EC0" w14:textId="77777777" w:rsidR="00865A9D" w:rsidRDefault="00865A9D" w:rsidP="00CB2263">
      <w:pPr>
        <w:spacing w:line="276" w:lineRule="auto"/>
        <w:jc w:val="both"/>
        <w:sectPr w:rsidR="00865A9D" w:rsidSect="00EA6898">
          <w:type w:val="continuous"/>
          <w:pgSz w:w="9920" w:h="12474" w:code="1"/>
          <w:pgMar w:top="1701" w:right="1247" w:bottom="1418" w:left="1247" w:header="709" w:footer="709" w:gutter="567"/>
          <w:pgNumType w:start="1"/>
          <w:cols w:num="2" w:sep="1" w:space="709"/>
          <w:docGrid w:linePitch="360"/>
        </w:sectPr>
      </w:pPr>
    </w:p>
    <w:p w14:paraId="3314BE0D" w14:textId="450D45ED" w:rsidR="008C29FF" w:rsidRPr="00635AE9" w:rsidRDefault="008C29FF" w:rsidP="00CB2263">
      <w:pPr>
        <w:spacing w:line="276" w:lineRule="auto"/>
        <w:jc w:val="both"/>
      </w:pPr>
    </w:p>
    <w:p w14:paraId="3DCBCDC4" w14:textId="77777777" w:rsidR="008C29FF" w:rsidRPr="00635AE9" w:rsidRDefault="008C29FF" w:rsidP="00CB2263">
      <w:pPr>
        <w:spacing w:line="276" w:lineRule="auto"/>
        <w:jc w:val="both"/>
      </w:pPr>
    </w:p>
    <w:p w14:paraId="213B06CE" w14:textId="77777777" w:rsidR="00F3232D" w:rsidRPr="00635AE9" w:rsidRDefault="00F3232D" w:rsidP="00CB2263">
      <w:pPr>
        <w:spacing w:line="276" w:lineRule="auto"/>
        <w:jc w:val="both"/>
        <w:rPr>
          <w:b/>
        </w:rPr>
      </w:pPr>
      <w:r w:rsidRPr="00635AE9">
        <w:rPr>
          <w:b/>
        </w:rPr>
        <w:t>Opskrift</w:t>
      </w:r>
    </w:p>
    <w:p w14:paraId="4EA1B843" w14:textId="23FE5CD3" w:rsidR="008C29FF" w:rsidRPr="00635AE9" w:rsidRDefault="008C29FF" w:rsidP="00CB2263">
      <w:pPr>
        <w:spacing w:line="276" w:lineRule="auto"/>
        <w:jc w:val="both"/>
      </w:pPr>
      <w:r w:rsidRPr="00635AE9">
        <w:t>Rist kernerne gyldne på en tør pande</w:t>
      </w:r>
      <w:r w:rsidR="00645A93">
        <w:t>,</w:t>
      </w:r>
      <w:r w:rsidRPr="00635AE9">
        <w:t xml:space="preserve"> og sæt til side. Skær tomaterne, befriet for kerner og eventuelt pillet, i tern på omkring en halv centimeter på hver led. Bland med solsikkekernerne</w:t>
      </w:r>
      <w:r w:rsidR="00645A93">
        <w:t>,</w:t>
      </w:r>
      <w:r w:rsidRPr="00635AE9">
        <w:t xml:space="preserve"> og smag til med olie, citron</w:t>
      </w:r>
      <w:r w:rsidR="000F25BE" w:rsidRPr="00635AE9">
        <w:t>saft</w:t>
      </w:r>
      <w:r w:rsidRPr="00635AE9">
        <w:t>, sambal</w:t>
      </w:r>
      <w:r w:rsidR="00645A93">
        <w:t xml:space="preserve"> </w:t>
      </w:r>
      <w:r w:rsidRPr="00635AE9">
        <w:t>oelek</w:t>
      </w:r>
      <w:r w:rsidR="00645A93">
        <w:t xml:space="preserve"> og </w:t>
      </w:r>
      <w:r w:rsidRPr="00635AE9">
        <w:t xml:space="preserve">eventuelt lidt sukker. </w:t>
      </w:r>
      <w:r w:rsidR="000F25BE" w:rsidRPr="00635AE9">
        <w:t>Kom friskhakke</w:t>
      </w:r>
      <w:r w:rsidR="00645A93">
        <w:t>de</w:t>
      </w:r>
      <w:r w:rsidR="000F25BE" w:rsidRPr="00635AE9">
        <w:t xml:space="preserve"> korianderblade ved før servering.  </w:t>
      </w:r>
    </w:p>
    <w:p w14:paraId="30EDB778" w14:textId="2AA43E74" w:rsidR="00F8248B" w:rsidRPr="00635AE9" w:rsidRDefault="00F8248B" w:rsidP="00CB2263">
      <w:pPr>
        <w:spacing w:line="276" w:lineRule="auto"/>
        <w:jc w:val="both"/>
      </w:pPr>
    </w:p>
    <w:p w14:paraId="79FCA308" w14:textId="4B4E3A6D" w:rsidR="00F8248B" w:rsidRPr="00635AE9" w:rsidRDefault="00F8248B" w:rsidP="00CB2263">
      <w:pPr>
        <w:spacing w:line="276" w:lineRule="auto"/>
        <w:jc w:val="both"/>
        <w:rPr>
          <w:i/>
        </w:rPr>
      </w:pPr>
      <w:r w:rsidRPr="00635AE9">
        <w:rPr>
          <w:i/>
        </w:rPr>
        <w:t>Note: Det</w:t>
      </w:r>
      <w:r w:rsidR="00645A93">
        <w:rPr>
          <w:i/>
        </w:rPr>
        <w:t>te e</w:t>
      </w:r>
      <w:r w:rsidRPr="00635AE9">
        <w:rPr>
          <w:i/>
        </w:rPr>
        <w:t>r et sted mellem en pesto og salsa</w:t>
      </w:r>
      <w:r w:rsidR="007B53E9" w:rsidRPr="00635AE9">
        <w:rPr>
          <w:i/>
        </w:rPr>
        <w:t>, og vinder meget på at være surt, salt og stærkt med en masse tekstur fra de ristede kerner</w:t>
      </w:r>
      <w:r w:rsidRPr="00635AE9">
        <w:rPr>
          <w:i/>
        </w:rPr>
        <w:t xml:space="preserve">. </w:t>
      </w:r>
      <w:r w:rsidR="007B53E9" w:rsidRPr="00635AE9">
        <w:rPr>
          <w:i/>
        </w:rPr>
        <w:t xml:space="preserve">Det fungerer </w:t>
      </w:r>
      <w:r w:rsidRPr="00635AE9">
        <w:rPr>
          <w:i/>
        </w:rPr>
        <w:t xml:space="preserve">skønt </w:t>
      </w:r>
      <w:r w:rsidR="007B53E9" w:rsidRPr="00635AE9">
        <w:rPr>
          <w:i/>
        </w:rPr>
        <w:t>som tilbehør til</w:t>
      </w:r>
      <w:r w:rsidRPr="00635AE9">
        <w:rPr>
          <w:i/>
        </w:rPr>
        <w:t xml:space="preserve"> grillet kød</w:t>
      </w:r>
      <w:r w:rsidR="007B53E9" w:rsidRPr="00635AE9">
        <w:rPr>
          <w:i/>
        </w:rPr>
        <w:t xml:space="preserve"> eller grøntsager. </w:t>
      </w:r>
      <w:r w:rsidRPr="00635AE9">
        <w:rPr>
          <w:i/>
        </w:rPr>
        <w:t xml:space="preserve"> </w:t>
      </w:r>
    </w:p>
    <w:p w14:paraId="2D26B6EF" w14:textId="77777777" w:rsidR="008C29FF" w:rsidRPr="00635AE9" w:rsidRDefault="008C29FF" w:rsidP="00CB2263">
      <w:pPr>
        <w:spacing w:line="276" w:lineRule="auto"/>
        <w:jc w:val="both"/>
      </w:pPr>
    </w:p>
    <w:p w14:paraId="4144CB70" w14:textId="3C2EBF8B"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608E55B1" w14:textId="6C2D7435" w:rsidR="008C29FF" w:rsidRPr="00635AE9" w:rsidRDefault="008C29FF" w:rsidP="00CB2263">
      <w:pPr>
        <w:pStyle w:val="Heading2"/>
      </w:pPr>
      <w:bookmarkStart w:id="877" w:name="_Toc528321340"/>
      <w:bookmarkStart w:id="878" w:name="_Toc528413099"/>
      <w:bookmarkStart w:id="879" w:name="_Toc535314670"/>
      <w:bookmarkStart w:id="880" w:name="_Toc535318356"/>
      <w:bookmarkStart w:id="881" w:name="_Toc2883375"/>
      <w:bookmarkStart w:id="882" w:name="_Toc6422210"/>
      <w:bookmarkStart w:id="883" w:name="_Toc86255808"/>
      <w:r w:rsidRPr="00635AE9">
        <w:lastRenderedPageBreak/>
        <w:t>Persillepesto med solsikkekerner</w:t>
      </w:r>
      <w:bookmarkEnd w:id="877"/>
      <w:bookmarkEnd w:id="878"/>
      <w:bookmarkEnd w:id="879"/>
      <w:bookmarkEnd w:id="880"/>
      <w:bookmarkEnd w:id="881"/>
      <w:bookmarkEnd w:id="882"/>
      <w:bookmarkEnd w:id="883"/>
    </w:p>
    <w:p w14:paraId="4F7A44A9" w14:textId="77777777" w:rsidR="008C29FF" w:rsidRPr="00635AE9" w:rsidRDefault="008C29FF" w:rsidP="00CB2263">
      <w:pPr>
        <w:spacing w:line="276" w:lineRule="auto"/>
        <w:jc w:val="both"/>
      </w:pPr>
    </w:p>
    <w:p w14:paraId="292C6331" w14:textId="77777777" w:rsidR="00B354E9" w:rsidRPr="00635AE9" w:rsidRDefault="00B354E9" w:rsidP="00CB2263">
      <w:pPr>
        <w:spacing w:line="276" w:lineRule="auto"/>
        <w:jc w:val="both"/>
        <w:rPr>
          <w:b/>
        </w:rPr>
      </w:pPr>
      <w:r w:rsidRPr="00635AE9">
        <w:rPr>
          <w:b/>
        </w:rPr>
        <w:t>Ingredienser</w:t>
      </w:r>
    </w:p>
    <w:p w14:paraId="3FF451CD"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space="708"/>
          <w:docGrid w:linePitch="360"/>
        </w:sectPr>
      </w:pPr>
    </w:p>
    <w:p w14:paraId="20A8EDAD" w14:textId="58473CCC" w:rsidR="008C29FF" w:rsidRPr="00635AE9" w:rsidRDefault="008C29FF" w:rsidP="00CB2263">
      <w:pPr>
        <w:spacing w:line="276" w:lineRule="auto"/>
        <w:jc w:val="both"/>
      </w:pPr>
      <w:r w:rsidRPr="00635AE9">
        <w:t>1 stort bundt persille</w:t>
      </w:r>
      <w:r w:rsidR="00C07AF1" w:rsidRPr="00635AE9">
        <w:t xml:space="preserve"> (stilkene kan </w:t>
      </w:r>
      <w:r w:rsidR="00BD1E02" w:rsidRPr="00635AE9">
        <w:t>bruges</w:t>
      </w:r>
      <w:r w:rsidR="00C07AF1" w:rsidRPr="00635AE9">
        <w:t xml:space="preserve"> eller gemmes til anden brug) </w:t>
      </w:r>
    </w:p>
    <w:p w14:paraId="0BB2B701" w14:textId="32563D42" w:rsidR="008C29FF" w:rsidRPr="00635AE9" w:rsidRDefault="008C29FF" w:rsidP="00CB2263">
      <w:pPr>
        <w:spacing w:line="276" w:lineRule="auto"/>
        <w:jc w:val="both"/>
      </w:pPr>
      <w:r w:rsidRPr="00635AE9">
        <w:t>1 håndfuld solsikkekerner</w:t>
      </w:r>
    </w:p>
    <w:p w14:paraId="3178C879" w14:textId="0A162307" w:rsidR="009426EF" w:rsidRPr="00635AE9" w:rsidRDefault="009426EF" w:rsidP="00CB2263">
      <w:pPr>
        <w:spacing w:line="276" w:lineRule="auto"/>
        <w:jc w:val="both"/>
      </w:pPr>
      <w:r w:rsidRPr="00635AE9">
        <w:t>1 økologisk citron</w:t>
      </w:r>
    </w:p>
    <w:p w14:paraId="62235AD5" w14:textId="06CD7515" w:rsidR="008C29FF" w:rsidRPr="00635AE9" w:rsidRDefault="008C29FF" w:rsidP="00CB2263">
      <w:pPr>
        <w:spacing w:line="276" w:lineRule="auto"/>
        <w:jc w:val="both"/>
      </w:pPr>
      <w:r w:rsidRPr="00635AE9">
        <w:t xml:space="preserve">20 </w:t>
      </w:r>
      <w:r w:rsidR="005958D0" w:rsidRPr="00635AE9">
        <w:t>gram</w:t>
      </w:r>
      <w:r w:rsidRPr="00635AE9">
        <w:t xml:space="preserve"> parmesan </w:t>
      </w:r>
    </w:p>
    <w:p w14:paraId="0160836F" w14:textId="0A4303AF" w:rsidR="008C29FF" w:rsidRPr="00635AE9" w:rsidRDefault="008C29FF" w:rsidP="00CB2263">
      <w:pPr>
        <w:spacing w:line="276" w:lineRule="auto"/>
        <w:jc w:val="both"/>
      </w:pPr>
      <w:r w:rsidRPr="00635AE9">
        <w:t>½-1 dl olivenolie</w:t>
      </w:r>
    </w:p>
    <w:p w14:paraId="741495F1" w14:textId="77777777" w:rsidR="007B4347" w:rsidRDefault="007B4347" w:rsidP="00CB2263">
      <w:pPr>
        <w:pStyle w:val="BodyText"/>
        <w:spacing w:line="276" w:lineRule="auto"/>
        <w:jc w:val="both"/>
        <w:rPr>
          <w:rFonts w:ascii="Garamond" w:hAnsi="Garamond"/>
          <w:sz w:val="21"/>
        </w:rPr>
        <w:sectPr w:rsidR="007B4347" w:rsidSect="00EA6898">
          <w:type w:val="continuous"/>
          <w:pgSz w:w="9920" w:h="12474" w:code="1"/>
          <w:pgMar w:top="1701" w:right="1247" w:bottom="1418" w:left="1247" w:header="709" w:footer="709" w:gutter="567"/>
          <w:pgNumType w:start="1"/>
          <w:cols w:num="2" w:sep="1" w:space="709"/>
          <w:docGrid w:linePitch="360"/>
        </w:sectPr>
      </w:pPr>
    </w:p>
    <w:p w14:paraId="6E9EFBEF" w14:textId="1AF2EA56" w:rsidR="008C29FF" w:rsidRPr="00635AE9" w:rsidRDefault="008C29FF" w:rsidP="00CB2263">
      <w:pPr>
        <w:pStyle w:val="BodyText"/>
        <w:spacing w:line="276" w:lineRule="auto"/>
        <w:jc w:val="both"/>
        <w:rPr>
          <w:rFonts w:ascii="Garamond" w:hAnsi="Garamond"/>
          <w:sz w:val="21"/>
        </w:rPr>
      </w:pPr>
    </w:p>
    <w:p w14:paraId="36F26C49" w14:textId="68FFE8C8" w:rsidR="008C29FF" w:rsidRPr="00635AE9" w:rsidRDefault="00F3232D" w:rsidP="00CB2263">
      <w:pPr>
        <w:spacing w:line="276" w:lineRule="auto"/>
        <w:jc w:val="both"/>
        <w:rPr>
          <w:b/>
        </w:rPr>
      </w:pPr>
      <w:r w:rsidRPr="00635AE9">
        <w:rPr>
          <w:b/>
        </w:rPr>
        <w:t>Opskrift</w:t>
      </w:r>
    </w:p>
    <w:p w14:paraId="0D30F8A6" w14:textId="17616CE1" w:rsidR="008C29FF" w:rsidRPr="00635AE9" w:rsidRDefault="008C29FF" w:rsidP="00CB2263">
      <w:pPr>
        <w:spacing w:line="276" w:lineRule="auto"/>
        <w:jc w:val="both"/>
      </w:pPr>
      <w:r w:rsidRPr="00635AE9">
        <w:t>Rist kernerne gyldne på en tør pande</w:t>
      </w:r>
      <w:r w:rsidR="006147DF">
        <w:t>,</w:t>
      </w:r>
      <w:r w:rsidRPr="00635AE9">
        <w:t xml:space="preserve"> og sæt til side. Blanch</w:t>
      </w:r>
      <w:r w:rsidR="006147DF">
        <w:t>é</w:t>
      </w:r>
      <w:r w:rsidRPr="00635AE9">
        <w:t xml:space="preserve">r persillen </w:t>
      </w:r>
      <w:r w:rsidR="00BE343D" w:rsidRPr="00635AE9">
        <w:t xml:space="preserve">i </w:t>
      </w:r>
      <w:r w:rsidR="00704812" w:rsidRPr="00635AE9">
        <w:t>spilkogende</w:t>
      </w:r>
      <w:r w:rsidR="00BE343D" w:rsidRPr="00635AE9">
        <w:t xml:space="preserve"> saltet vand</w:t>
      </w:r>
      <w:r w:rsidR="006147DF">
        <w:t>,</w:t>
      </w:r>
      <w:r w:rsidR="00BE343D" w:rsidRPr="00635AE9">
        <w:t xml:space="preserve"> </w:t>
      </w:r>
      <w:r w:rsidRPr="00635AE9">
        <w:t xml:space="preserve">og stop </w:t>
      </w:r>
      <w:r w:rsidR="00704812" w:rsidRPr="00635AE9">
        <w:t>kogningen</w:t>
      </w:r>
      <w:r w:rsidRPr="00635AE9">
        <w:t xml:space="preserve"> i </w:t>
      </w:r>
      <w:r w:rsidR="00BE343D" w:rsidRPr="00635AE9">
        <w:t xml:space="preserve">rigeligt </w:t>
      </w:r>
      <w:r w:rsidRPr="00635AE9">
        <w:t>koldt vand. Klem vandet ud af den afkølede persille</w:t>
      </w:r>
      <w:r w:rsidR="004605D4">
        <w:t>,</w:t>
      </w:r>
      <w:r w:rsidRPr="00635AE9">
        <w:t xml:space="preserve"> og kør i en minihakker sammen med resten af ingredienserne indtil pestoen er så grov</w:t>
      </w:r>
      <w:r w:rsidR="004605D4">
        <w:t>,</w:t>
      </w:r>
      <w:r w:rsidRPr="00635AE9">
        <w:t xml:space="preserve"> eller glat</w:t>
      </w:r>
      <w:r w:rsidR="004605D4">
        <w:t>,</w:t>
      </w:r>
      <w:r w:rsidRPr="00635AE9">
        <w:t xml:space="preserve"> som man ønsker den. Smag til med salt, </w:t>
      </w:r>
      <w:r w:rsidR="00AF3B35" w:rsidRPr="00635AE9">
        <w:t>peber</w:t>
      </w:r>
      <w:r w:rsidRPr="00635AE9">
        <w:t xml:space="preserve"> og citronsaft. </w:t>
      </w:r>
    </w:p>
    <w:p w14:paraId="419FE093" w14:textId="2D772BD0" w:rsidR="00BD1E02" w:rsidRPr="00635AE9" w:rsidRDefault="00BD1E02" w:rsidP="00CB2263">
      <w:pPr>
        <w:spacing w:line="276" w:lineRule="auto"/>
        <w:jc w:val="both"/>
      </w:pPr>
    </w:p>
    <w:p w14:paraId="4FD89E2F" w14:textId="77777777" w:rsidR="00BD1E02" w:rsidRPr="00635AE9" w:rsidRDefault="00BD1E02" w:rsidP="00CB2263">
      <w:pPr>
        <w:spacing w:line="276" w:lineRule="auto"/>
        <w:jc w:val="both"/>
      </w:pPr>
    </w:p>
    <w:p w14:paraId="0E80301B" w14:textId="29C444A4" w:rsidR="00BD1E02" w:rsidRPr="00635AE9" w:rsidRDefault="00BD1E02" w:rsidP="00CB2263">
      <w:pPr>
        <w:spacing w:line="276" w:lineRule="auto"/>
        <w:jc w:val="both"/>
        <w:rPr>
          <w:i/>
        </w:rPr>
      </w:pPr>
      <w:r w:rsidRPr="00635AE9">
        <w:rPr>
          <w:i/>
        </w:rPr>
        <w:t>Note: Dette er e</w:t>
      </w:r>
      <w:r w:rsidR="007064CE">
        <w:rPr>
          <w:i/>
        </w:rPr>
        <w:t>t</w:t>
      </w:r>
      <w:r w:rsidRPr="00635AE9">
        <w:rPr>
          <w:i/>
        </w:rPr>
        <w:t xml:space="preserve"> lidt billigere modsvar til den klassiske pesto med pinjekerner og basilikum. Dog slipper man ikke udenom den lidt dyre </w:t>
      </w:r>
      <w:r w:rsidR="00704812" w:rsidRPr="00635AE9">
        <w:rPr>
          <w:i/>
        </w:rPr>
        <w:t>parmesanost</w:t>
      </w:r>
      <w:r w:rsidRPr="00635AE9">
        <w:rPr>
          <w:i/>
        </w:rPr>
        <w:t>, der er en forudsætning for at lave</w:t>
      </w:r>
      <w:r w:rsidR="00BD5365">
        <w:rPr>
          <w:i/>
        </w:rPr>
        <w:t xml:space="preserve"> en</w:t>
      </w:r>
      <w:r w:rsidRPr="00635AE9">
        <w:rPr>
          <w:i/>
        </w:rPr>
        <w:t xml:space="preserve"> pesto </w:t>
      </w:r>
      <w:r w:rsidR="00BD5365">
        <w:rPr>
          <w:i/>
        </w:rPr>
        <w:t>med</w:t>
      </w:r>
      <w:r w:rsidRPr="00635AE9">
        <w:rPr>
          <w:i/>
        </w:rPr>
        <w:t xml:space="preserve"> god og fyldig smag. Andre </w:t>
      </w:r>
      <w:r w:rsidR="00704812" w:rsidRPr="00635AE9">
        <w:rPr>
          <w:i/>
        </w:rPr>
        <w:t>lagrede</w:t>
      </w:r>
      <w:r w:rsidRPr="00635AE9">
        <w:rPr>
          <w:i/>
        </w:rPr>
        <w:t xml:space="preserve"> og umamirige oste kan dog sagtens bruges i stedet.</w:t>
      </w:r>
    </w:p>
    <w:p w14:paraId="6CD8DB0B" w14:textId="240BE2A2" w:rsidR="00BD1E02" w:rsidRPr="00635AE9" w:rsidRDefault="008C29FF" w:rsidP="00CB2263">
      <w:pPr>
        <w:spacing w:line="276" w:lineRule="auto"/>
        <w:jc w:val="both"/>
      </w:pPr>
      <w:r w:rsidRPr="00635AE9">
        <w:br w:type="page"/>
      </w:r>
    </w:p>
    <w:p w14:paraId="55B296AD" w14:textId="77777777" w:rsidR="00C36FBB" w:rsidRPr="00635AE9" w:rsidRDefault="00C36FBB" w:rsidP="00CB2263">
      <w:pPr>
        <w:pStyle w:val="Heading1"/>
      </w:pPr>
      <w:bookmarkStart w:id="884" w:name="_Toc528321341"/>
      <w:bookmarkStart w:id="885" w:name="_Toc528413100"/>
    </w:p>
    <w:p w14:paraId="07032EA8" w14:textId="77777777" w:rsidR="00C36FBB" w:rsidRPr="00635AE9" w:rsidRDefault="00C36FBB" w:rsidP="00CB2263">
      <w:pPr>
        <w:pStyle w:val="Heading1"/>
      </w:pPr>
    </w:p>
    <w:p w14:paraId="4DC9CAA6" w14:textId="77777777" w:rsidR="00140600" w:rsidRPr="00635AE9" w:rsidRDefault="00140600" w:rsidP="00CB2263">
      <w:pPr>
        <w:pStyle w:val="Heading1"/>
      </w:pPr>
      <w:bookmarkStart w:id="886" w:name="_Toc535314671"/>
    </w:p>
    <w:p w14:paraId="6CBE0B09" w14:textId="002D4345" w:rsidR="008C29FF" w:rsidRPr="00635AE9" w:rsidRDefault="008C29FF" w:rsidP="00CB2263">
      <w:pPr>
        <w:pStyle w:val="Heading1"/>
      </w:pPr>
      <w:bookmarkStart w:id="887" w:name="_Toc535318357"/>
      <w:bookmarkStart w:id="888" w:name="_Toc2883376"/>
      <w:bookmarkStart w:id="889" w:name="_Toc6422211"/>
      <w:bookmarkStart w:id="890" w:name="_Toc86255809"/>
      <w:r w:rsidRPr="00635AE9">
        <w:t>Bagværk</w:t>
      </w:r>
      <w:bookmarkEnd w:id="884"/>
      <w:bookmarkEnd w:id="885"/>
      <w:bookmarkEnd w:id="886"/>
      <w:bookmarkEnd w:id="887"/>
      <w:bookmarkEnd w:id="888"/>
      <w:bookmarkEnd w:id="889"/>
      <w:bookmarkEnd w:id="890"/>
    </w:p>
    <w:p w14:paraId="51BA59E6" w14:textId="5B0F73E4" w:rsidR="008C29FF" w:rsidRPr="00635AE9" w:rsidRDefault="008C29FF" w:rsidP="00CB2263">
      <w:pPr>
        <w:spacing w:line="276" w:lineRule="auto"/>
        <w:jc w:val="both"/>
      </w:pPr>
      <w:r w:rsidRPr="00635AE9">
        <w:t>Det er enormt nemt at bage godt brød, men tilsvarende svært at bage rigtig godt brød.</w:t>
      </w:r>
      <w:r w:rsidR="00B27CFF" w:rsidRPr="00635AE9">
        <w:t xml:space="preserve"> Derfor bør man også læse dedikerede bagværksbøger</w:t>
      </w:r>
      <w:r w:rsidR="00A146D7" w:rsidRPr="00635AE9">
        <w:t>,</w:t>
      </w:r>
      <w:r w:rsidR="00B27CFF" w:rsidRPr="00635AE9">
        <w:t xml:space="preserve"> hvis man virkelig vil gå i dybden med d</w:t>
      </w:r>
      <w:r w:rsidR="00E86C25">
        <w:t>é</w:t>
      </w:r>
      <w:r w:rsidR="00B27CFF" w:rsidRPr="00635AE9">
        <w:t>t håndværk.</w:t>
      </w:r>
      <w:r w:rsidRPr="00635AE9">
        <w:t xml:space="preserve"> </w:t>
      </w:r>
    </w:p>
    <w:p w14:paraId="7517A03F" w14:textId="77777777" w:rsidR="008C29FF" w:rsidRPr="00635AE9" w:rsidRDefault="008C29FF" w:rsidP="00CB2263">
      <w:pPr>
        <w:spacing w:line="276" w:lineRule="auto"/>
        <w:jc w:val="both"/>
      </w:pPr>
    </w:p>
    <w:p w14:paraId="266B8CF8" w14:textId="1C7D5A80" w:rsidR="008C29FF" w:rsidRPr="00635AE9" w:rsidRDefault="008C29FF" w:rsidP="00CB2263">
      <w:pPr>
        <w:spacing w:line="276" w:lineRule="auto"/>
        <w:jc w:val="both"/>
      </w:pPr>
      <w:r w:rsidRPr="00635AE9">
        <w:t>Dog skal det siges</w:t>
      </w:r>
      <w:r w:rsidR="00DF6526">
        <w:t>,</w:t>
      </w:r>
      <w:r w:rsidRPr="00635AE9">
        <w:t xml:space="preserve"> at der er et godt argument for at bage selv. Det er simpelthen sundere, billigere og mere velsmagende end det meste købte brød. </w:t>
      </w:r>
      <w:r w:rsidR="002E2237" w:rsidRPr="00635AE9">
        <w:t>Og brød holder sig fint i fryseren</w:t>
      </w:r>
      <w:r w:rsidR="00A146D7" w:rsidRPr="00635AE9">
        <w:t>.</w:t>
      </w:r>
    </w:p>
    <w:p w14:paraId="070BD825" w14:textId="77777777" w:rsidR="008C29FF" w:rsidRPr="00635AE9" w:rsidRDefault="008C29FF" w:rsidP="00CB2263">
      <w:pPr>
        <w:spacing w:line="276" w:lineRule="auto"/>
        <w:jc w:val="both"/>
      </w:pPr>
    </w:p>
    <w:p w14:paraId="1430CDE6" w14:textId="12C81BC2" w:rsidR="008C29FF" w:rsidRPr="00635AE9" w:rsidRDefault="008C29FF" w:rsidP="00CB2263">
      <w:pPr>
        <w:spacing w:line="276" w:lineRule="auto"/>
        <w:jc w:val="both"/>
      </w:pPr>
      <w:r w:rsidRPr="00635AE9">
        <w:t xml:space="preserve">Princippet i at bage et brød er relativt simpelt. En dej </w:t>
      </w:r>
      <w:r w:rsidR="002E2237" w:rsidRPr="00635AE9">
        <w:t xml:space="preserve">af vand og mel </w:t>
      </w:r>
      <w:r w:rsidRPr="00635AE9">
        <w:t xml:space="preserve">gøres luftig ved at lade gær nedbryde sukkerstoffer til kuldioxid. For at undgå at dejen kollapser, og </w:t>
      </w:r>
      <w:r w:rsidR="00A5159F">
        <w:t xml:space="preserve">for at </w:t>
      </w:r>
      <w:r w:rsidRPr="00635AE9">
        <w:t>give den struktur</w:t>
      </w:r>
      <w:r w:rsidR="003A5429" w:rsidRPr="00635AE9">
        <w:t>,</w:t>
      </w:r>
      <w:r w:rsidRPr="00635AE9">
        <w:t xml:space="preserve"> strækker man, via æltning, proteinet gluten som findes i de fleste melsorter</w:t>
      </w:r>
      <w:r w:rsidR="002E2237" w:rsidRPr="00635AE9">
        <w:t>, og som</w:t>
      </w:r>
      <w:r w:rsidRPr="00635AE9">
        <w:t xml:space="preserve"> fungerer som gitter til at holde på brødets </w:t>
      </w:r>
      <w:r w:rsidR="00102360">
        <w:t>“</w:t>
      </w:r>
      <w:r w:rsidR="00A146D7" w:rsidRPr="00635AE9">
        <w:t>luft”</w:t>
      </w:r>
      <w:r w:rsidRPr="00635AE9">
        <w:t>.</w:t>
      </w:r>
      <w:r w:rsidR="002E2237" w:rsidRPr="00635AE9">
        <w:t xml:space="preserve"> </w:t>
      </w:r>
      <w:r w:rsidR="00146CEE" w:rsidRPr="00635AE9">
        <w:t>Ellers skal</w:t>
      </w:r>
      <w:r w:rsidRPr="00635AE9">
        <w:t xml:space="preserve"> der ikke andet til</w:t>
      </w:r>
      <w:r w:rsidR="00146CEE" w:rsidRPr="00635AE9">
        <w:t>,</w:t>
      </w:r>
      <w:r w:rsidRPr="00635AE9">
        <w:t xml:space="preserve"> end at give dej</w:t>
      </w:r>
      <w:r w:rsidR="00100881">
        <w:t>en</w:t>
      </w:r>
      <w:r w:rsidRPr="00635AE9">
        <w:t xml:space="preserve"> lidt salt for at fremhæve den naturlige smag af korn. Brød skal efter min overbevisning ikke saltes så hårdt</w:t>
      </w:r>
      <w:r w:rsidR="00100881">
        <w:t>,</w:t>
      </w:r>
      <w:r w:rsidRPr="00635AE9">
        <w:t xml:space="preserve"> at det decideret smager af salt, men undersaltet brød vil</w:t>
      </w:r>
      <w:r w:rsidR="001126C8">
        <w:t xml:space="preserve"> imidlertid</w:t>
      </w:r>
      <w:r w:rsidRPr="00635AE9">
        <w:t xml:space="preserve"> have en meget flad og kedelig smag. </w:t>
      </w:r>
      <w:r w:rsidRPr="00635AE9">
        <w:br w:type="page"/>
      </w:r>
    </w:p>
    <w:p w14:paraId="2F57BE42" w14:textId="14B29A2F" w:rsidR="008C29FF" w:rsidRPr="00635AE9" w:rsidRDefault="002464E5" w:rsidP="00CB2263">
      <w:pPr>
        <w:pStyle w:val="Heading2"/>
      </w:pPr>
      <w:bookmarkStart w:id="891" w:name="_Toc528321342"/>
      <w:bookmarkStart w:id="892" w:name="_Toc528413101"/>
      <w:bookmarkStart w:id="893" w:name="_Toc535314672"/>
      <w:bookmarkStart w:id="894" w:name="_Toc535318358"/>
      <w:bookmarkStart w:id="895" w:name="_Toc2883377"/>
      <w:bookmarkStart w:id="896" w:name="_Toc6422212"/>
      <w:bookmarkStart w:id="897" w:name="_Toc86255810"/>
      <w:r w:rsidRPr="00635AE9">
        <w:lastRenderedPageBreak/>
        <w:t>Hævning</w:t>
      </w:r>
      <w:r w:rsidR="008C29FF" w:rsidRPr="00635AE9">
        <w:t xml:space="preserve"> og koldhævning</w:t>
      </w:r>
      <w:bookmarkEnd w:id="891"/>
      <w:bookmarkEnd w:id="892"/>
      <w:bookmarkEnd w:id="893"/>
      <w:bookmarkEnd w:id="894"/>
      <w:bookmarkEnd w:id="895"/>
      <w:bookmarkEnd w:id="896"/>
      <w:bookmarkEnd w:id="897"/>
    </w:p>
    <w:p w14:paraId="542AAB50" w14:textId="77777777" w:rsidR="008C29FF" w:rsidRPr="00635AE9" w:rsidRDefault="008C29FF" w:rsidP="00CB2263">
      <w:pPr>
        <w:spacing w:line="276" w:lineRule="auto"/>
        <w:jc w:val="both"/>
      </w:pPr>
    </w:p>
    <w:p w14:paraId="03FB04E4" w14:textId="0FB1E691" w:rsidR="008C29FF" w:rsidRPr="00635AE9" w:rsidRDefault="003222C8" w:rsidP="00CB2263">
      <w:pPr>
        <w:spacing w:line="276" w:lineRule="auto"/>
        <w:jc w:val="both"/>
      </w:pPr>
      <w:r>
        <w:t>N</w:t>
      </w:r>
      <w:r w:rsidR="008C29FF" w:rsidRPr="00635AE9">
        <w:t>ogle</w:t>
      </w:r>
      <w:r w:rsidR="00E65CC5">
        <w:t xml:space="preserve"> af</w:t>
      </w:r>
      <w:r w:rsidR="008C29FF" w:rsidRPr="00635AE9">
        <w:t xml:space="preserve"> opskrifter</w:t>
      </w:r>
      <w:r w:rsidR="00E65CC5">
        <w:t>ne i denne bog</w:t>
      </w:r>
      <w:r w:rsidR="008C29FF" w:rsidRPr="00635AE9">
        <w:t xml:space="preserve"> </w:t>
      </w:r>
      <w:r>
        <w:t xml:space="preserve">angiver, at dejen </w:t>
      </w:r>
      <w:r w:rsidR="008C29FF" w:rsidRPr="00635AE9">
        <w:t>først</w:t>
      </w:r>
      <w:r>
        <w:t xml:space="preserve"> skal</w:t>
      </w:r>
      <w:r w:rsidR="008C29FF" w:rsidRPr="00635AE9">
        <w:t xml:space="preserve"> hæve ved stuetemperatur og efterfølgende efterhæve i køleskab. Man kan </w:t>
      </w:r>
      <w:r w:rsidRPr="00635AE9">
        <w:t>lige</w:t>
      </w:r>
      <w:r>
        <w:t xml:space="preserve"> så</w:t>
      </w:r>
      <w:r w:rsidR="004437E5">
        <w:t xml:space="preserve"> vel lade dejen</w:t>
      </w:r>
      <w:r w:rsidR="008C29FF" w:rsidRPr="00635AE9">
        <w:t xml:space="preserve"> koldhæve natten over og efterhæve ved stuetemperatur</w:t>
      </w:r>
      <w:r w:rsidR="00A146D7" w:rsidRPr="00635AE9">
        <w:t>, eller kun hæve i køleskabet/ved stuetemperatur</w:t>
      </w:r>
      <w:r w:rsidR="008C29FF" w:rsidRPr="00635AE9">
        <w:t>. Dette er primært et spørgsmål om fleksib</w:t>
      </w:r>
      <w:r w:rsidR="00A86E9C">
        <w:t>i</w:t>
      </w:r>
      <w:r w:rsidR="008C29FF" w:rsidRPr="00635AE9">
        <w:t>l</w:t>
      </w:r>
      <w:r w:rsidR="00A86E9C">
        <w:t>itet</w:t>
      </w:r>
      <w:r w:rsidR="008C29FF" w:rsidRPr="00635AE9">
        <w:t xml:space="preserve"> i forhold til at være hjemme til bag</w:t>
      </w:r>
      <w:r w:rsidR="00A86E9C">
        <w:t>ningen</w:t>
      </w:r>
      <w:r w:rsidR="008C29FF" w:rsidRPr="00635AE9">
        <w:t xml:space="preserve">. Fordelen ved </w:t>
      </w:r>
      <w:r w:rsidR="005E2C04">
        <w:t xml:space="preserve">kold </w:t>
      </w:r>
      <w:r w:rsidR="008C29FF" w:rsidRPr="00635AE9">
        <w:t>efterhæv</w:t>
      </w:r>
      <w:r w:rsidR="005E2C04">
        <w:t>ning</w:t>
      </w:r>
      <w:r w:rsidR="008C29FF" w:rsidRPr="00635AE9">
        <w:t xml:space="preserve"> er</w:t>
      </w:r>
      <w:r w:rsidR="005E2C04">
        <w:t>,</w:t>
      </w:r>
      <w:r w:rsidR="008C29FF" w:rsidRPr="00635AE9">
        <w:t xml:space="preserve"> at man har et større tidsrum</w:t>
      </w:r>
      <w:r w:rsidR="008A4D59">
        <w:t>,</w:t>
      </w:r>
      <w:r w:rsidR="008C29FF" w:rsidRPr="00635AE9">
        <w:t xml:space="preserve"> hvor dej</w:t>
      </w:r>
      <w:r w:rsidR="008A4D59">
        <w:t>en</w:t>
      </w:r>
      <w:r w:rsidR="008C29FF" w:rsidRPr="00635AE9">
        <w:t xml:space="preserve"> vil være klar til at bage, da hævningen foregår langsomt. Efterhæver man ved stuetemperatur</w:t>
      </w:r>
      <w:r w:rsidR="008A4D59">
        <w:t>,</w:t>
      </w:r>
      <w:r w:rsidR="008C29FF" w:rsidRPr="00635AE9">
        <w:t xml:space="preserve"> skal man være mere opmærksom på at dej</w:t>
      </w:r>
      <w:r w:rsidR="008A4D59">
        <w:t>en</w:t>
      </w:r>
      <w:r w:rsidR="008C29FF" w:rsidRPr="00635AE9">
        <w:t xml:space="preserve"> ikke overhæver og derfor kollapser. </w:t>
      </w:r>
    </w:p>
    <w:p w14:paraId="4FF756B9" w14:textId="77777777" w:rsidR="008C29FF" w:rsidRPr="00635AE9" w:rsidRDefault="008C29FF" w:rsidP="00CB2263">
      <w:pPr>
        <w:spacing w:line="276" w:lineRule="auto"/>
        <w:jc w:val="both"/>
      </w:pPr>
    </w:p>
    <w:p w14:paraId="5EC6E460" w14:textId="0B9EB9A1" w:rsidR="006F4902" w:rsidRPr="00635AE9" w:rsidRDefault="00A146D7" w:rsidP="00CB2263">
      <w:pPr>
        <w:spacing w:line="276" w:lineRule="auto"/>
        <w:jc w:val="both"/>
      </w:pPr>
      <w:r w:rsidRPr="00635AE9">
        <w:t>Der</w:t>
      </w:r>
      <w:r w:rsidR="008C29FF" w:rsidRPr="00635AE9">
        <w:t xml:space="preserve"> er</w:t>
      </w:r>
      <w:r w:rsidRPr="00635AE9">
        <w:t xml:space="preserve"> dog</w:t>
      </w:r>
      <w:r w:rsidR="008C29FF" w:rsidRPr="00635AE9">
        <w:t xml:space="preserve"> en række fordele ved at lade sit brød koldhæve</w:t>
      </w:r>
      <w:r w:rsidR="00831C0A" w:rsidRPr="00635AE9">
        <w:t>;</w:t>
      </w:r>
      <w:r w:rsidR="008C29FF" w:rsidRPr="00635AE9">
        <w:t xml:space="preserve"> ikke mindst at det vil smage bedre</w:t>
      </w:r>
      <w:r w:rsidR="00831C0A" w:rsidRPr="00635AE9">
        <w:t>, men nogle oplever også</w:t>
      </w:r>
      <w:r w:rsidR="006915A8">
        <w:t xml:space="preserve">, </w:t>
      </w:r>
      <w:r w:rsidR="00831C0A" w:rsidRPr="00635AE9">
        <w:t>at langtidshævet brød fordøjes nemmere.</w:t>
      </w:r>
      <w:r w:rsidR="008C29FF" w:rsidRPr="00635AE9">
        <w:t xml:space="preserve"> </w:t>
      </w:r>
    </w:p>
    <w:p w14:paraId="1EB1B2A9" w14:textId="58273EAB" w:rsidR="00AA6470" w:rsidRPr="007955C3" w:rsidRDefault="006F4902" w:rsidP="00CB2263">
      <w:pPr>
        <w:spacing w:line="276" w:lineRule="auto"/>
        <w:jc w:val="both"/>
      </w:pPr>
      <w:r w:rsidRPr="00635AE9">
        <w:br w:type="page"/>
      </w:r>
      <w:bookmarkStart w:id="898" w:name="_Toc528321343"/>
      <w:bookmarkStart w:id="899" w:name="_Toc528413102"/>
    </w:p>
    <w:p w14:paraId="7459DAB1" w14:textId="5C17F8D4" w:rsidR="008C29FF" w:rsidRPr="00635AE9" w:rsidRDefault="008C29FF" w:rsidP="00CB2263">
      <w:pPr>
        <w:pStyle w:val="Heading2"/>
      </w:pPr>
      <w:bookmarkStart w:id="900" w:name="_Toc535314673"/>
      <w:bookmarkStart w:id="901" w:name="_Toc535318359"/>
      <w:bookmarkStart w:id="902" w:name="_Toc2883378"/>
      <w:bookmarkStart w:id="903" w:name="_Toc6422213"/>
      <w:bookmarkStart w:id="904" w:name="_Toc86255811"/>
      <w:r w:rsidRPr="00635AE9">
        <w:lastRenderedPageBreak/>
        <w:t>Brød og hydrering</w:t>
      </w:r>
      <w:bookmarkEnd w:id="898"/>
      <w:bookmarkEnd w:id="899"/>
      <w:bookmarkEnd w:id="900"/>
      <w:bookmarkEnd w:id="901"/>
      <w:bookmarkEnd w:id="902"/>
      <w:bookmarkEnd w:id="903"/>
      <w:bookmarkEnd w:id="904"/>
      <w:r w:rsidRPr="00635AE9">
        <w:t xml:space="preserve"> </w:t>
      </w:r>
    </w:p>
    <w:p w14:paraId="3627BAFA" w14:textId="77777777" w:rsidR="008C29FF" w:rsidRPr="00635AE9" w:rsidRDefault="008C29FF" w:rsidP="00CB2263">
      <w:pPr>
        <w:spacing w:line="276" w:lineRule="auto"/>
        <w:jc w:val="both"/>
      </w:pPr>
    </w:p>
    <w:p w14:paraId="128E4D8E" w14:textId="65C493FF" w:rsidR="008C29FF" w:rsidRPr="00635AE9" w:rsidRDefault="008C29FF" w:rsidP="00CB2263">
      <w:pPr>
        <w:spacing w:line="276" w:lineRule="auto"/>
        <w:jc w:val="both"/>
      </w:pPr>
      <w:r w:rsidRPr="00635AE9">
        <w:t>Et brøds hydrering er forholdet mellem brødets våde og tørre bestanddele. I et helt simpelt brød vil det være mel og vand</w:t>
      </w:r>
      <w:r w:rsidR="00715AE5">
        <w:t>. E</w:t>
      </w:r>
      <w:r w:rsidRPr="00635AE9">
        <w:t>t brød med 70</w:t>
      </w:r>
      <w:r w:rsidR="00143284">
        <w:t xml:space="preserve"> </w:t>
      </w:r>
      <w:r w:rsidRPr="00635AE9">
        <w:t>% hydrering er altså 70 gram vand per 100 gram mel i dejen. Et brøds hydrering har betydning for brødets krumme</w:t>
      </w:r>
      <w:r w:rsidR="006B467C">
        <w:t>. N</w:t>
      </w:r>
      <w:r w:rsidRPr="00635AE9">
        <w:t>år man købe</w:t>
      </w:r>
      <w:r w:rsidR="00715AE5">
        <w:t>r</w:t>
      </w:r>
      <w:r w:rsidRPr="00635AE9">
        <w:t xml:space="preserve"> et surdejsbrød ved en god bager med en blank, blød og luftig krumme</w:t>
      </w:r>
      <w:r w:rsidR="006B467C">
        <w:t>,</w:t>
      </w:r>
      <w:r w:rsidRPr="00635AE9">
        <w:t xml:space="preserve"> er det oftest et brød</w:t>
      </w:r>
      <w:r w:rsidR="006B467C">
        <w:t>,</w:t>
      </w:r>
      <w:r w:rsidRPr="00635AE9">
        <w:t xml:space="preserve"> hvor dejen har en høj hydrering. Bagsiden ved disse deje er</w:t>
      </w:r>
      <w:r w:rsidR="006B467C">
        <w:t>,</w:t>
      </w:r>
      <w:r w:rsidRPr="00635AE9">
        <w:t xml:space="preserve"> at de kan være besværlige at arbejde med, da de er meget bløde og klistre</w:t>
      </w:r>
      <w:r w:rsidR="00DE7B19">
        <w:t>r</w:t>
      </w:r>
      <w:r w:rsidRPr="00635AE9">
        <w:t xml:space="preserve"> let. Man kommer derfor nemt til at indarbejde for meget mel</w:t>
      </w:r>
      <w:r w:rsidR="00DE7B19">
        <w:t>,</w:t>
      </w:r>
      <w:r w:rsidRPr="00635AE9">
        <w:t xml:space="preserve"> når </w:t>
      </w:r>
      <w:r w:rsidR="00DE7B19">
        <w:t>brødet</w:t>
      </w:r>
      <w:r w:rsidRPr="00635AE9">
        <w:t xml:space="preserve"> skal formes og bages. Derfor er opskrifterne her givet med en moderat hydrering, som giver et fint brød, og som kræver mindre arbejde at forme end våde deje. Begynder man at eksperimentere med forskellige melsorter</w:t>
      </w:r>
      <w:r w:rsidR="007702E2">
        <w:t>,</w:t>
      </w:r>
      <w:r w:rsidRPr="00635AE9">
        <w:t xml:space="preserve"> skal man blot være opmærksom på</w:t>
      </w:r>
      <w:r w:rsidR="007702E2">
        <w:t>,</w:t>
      </w:r>
      <w:r w:rsidRPr="00635AE9">
        <w:t xml:space="preserve"> at mel</w:t>
      </w:r>
      <w:r w:rsidR="004429C0" w:rsidRPr="00635AE9">
        <w:t>sorter</w:t>
      </w:r>
      <w:r w:rsidRPr="00635AE9">
        <w:t xml:space="preserve"> optager væske forskelligt</w:t>
      </w:r>
      <w:r w:rsidR="00A146D7" w:rsidRPr="00635AE9">
        <w:t>.</w:t>
      </w:r>
    </w:p>
    <w:p w14:paraId="7841F4CF" w14:textId="77777777" w:rsidR="008C29FF" w:rsidRPr="00635AE9" w:rsidRDefault="008C29FF" w:rsidP="00CB2263">
      <w:pPr>
        <w:spacing w:line="276" w:lineRule="auto"/>
        <w:jc w:val="both"/>
      </w:pPr>
      <w:r w:rsidRPr="00635AE9">
        <w:br w:type="page"/>
      </w:r>
    </w:p>
    <w:p w14:paraId="15599A32" w14:textId="77777777" w:rsidR="008C29FF" w:rsidRPr="00635AE9" w:rsidRDefault="008C29FF" w:rsidP="00CB2263">
      <w:pPr>
        <w:pStyle w:val="Heading2"/>
      </w:pPr>
      <w:bookmarkStart w:id="905" w:name="_Toc528321344"/>
      <w:bookmarkStart w:id="906" w:name="_Toc528413103"/>
      <w:bookmarkStart w:id="907" w:name="_Toc535314674"/>
      <w:bookmarkStart w:id="908" w:name="_Toc535318360"/>
      <w:bookmarkStart w:id="909" w:name="_Toc2883379"/>
      <w:bookmarkStart w:id="910" w:name="_Toc6422214"/>
      <w:bookmarkStart w:id="911" w:name="_Toc86255812"/>
      <w:r w:rsidRPr="00635AE9">
        <w:lastRenderedPageBreak/>
        <w:t>Formning af brød</w:t>
      </w:r>
      <w:bookmarkEnd w:id="905"/>
      <w:bookmarkEnd w:id="906"/>
      <w:bookmarkEnd w:id="907"/>
      <w:bookmarkEnd w:id="908"/>
      <w:bookmarkEnd w:id="909"/>
      <w:bookmarkEnd w:id="910"/>
      <w:bookmarkEnd w:id="911"/>
    </w:p>
    <w:p w14:paraId="297D2058" w14:textId="77777777" w:rsidR="008C29FF" w:rsidRPr="00635AE9" w:rsidRDefault="008C29FF" w:rsidP="00CB2263">
      <w:pPr>
        <w:spacing w:line="276" w:lineRule="auto"/>
        <w:jc w:val="both"/>
      </w:pPr>
    </w:p>
    <w:p w14:paraId="404EA1F1" w14:textId="154F7E70" w:rsidR="008C29FF" w:rsidRPr="00635AE9" w:rsidRDefault="008C29FF" w:rsidP="00CB2263">
      <w:pPr>
        <w:spacing w:line="276" w:lineRule="auto"/>
        <w:jc w:val="both"/>
      </w:pPr>
      <w:r w:rsidRPr="00635AE9">
        <w:t>Når et brød er hævet første gang, tages dejen forsigtigt ud af hæveskålen og lægges på et bord</w:t>
      </w:r>
      <w:r w:rsidR="006A7BB4">
        <w:t>,</w:t>
      </w:r>
      <w:r w:rsidRPr="00635AE9">
        <w:t xml:space="preserve"> der er let drysset med mel. Dejen falder naturligt lidt sammen</w:t>
      </w:r>
      <w:r w:rsidR="00473132">
        <w:t>.</w:t>
      </w:r>
      <w:r w:rsidRPr="00635AE9">
        <w:t xml:space="preserve"> </w:t>
      </w:r>
      <w:r w:rsidR="00473132">
        <w:t>Generelt bør man</w:t>
      </w:r>
      <w:r w:rsidRPr="00635AE9">
        <w:t xml:space="preserve"> arbejde så lidt med dejen som muligt, da det bare vil slå yderligere luft ud af den. Med lidt mel på hænderne strækkes dejen lidt ud til oval form, og foldes over sig selv i tredjedele. Det strækker dejen</w:t>
      </w:r>
      <w:r w:rsidR="00E27BBD">
        <w:t>,</w:t>
      </w:r>
      <w:r w:rsidRPr="00635AE9">
        <w:t xml:space="preserve"> og hjælper med at give hold på form</w:t>
      </w:r>
      <w:r w:rsidR="00E27BBD">
        <w:t>en,</w:t>
      </w:r>
      <w:r w:rsidRPr="00635AE9">
        <w:t xml:space="preserve"> når den efterhæver. </w:t>
      </w:r>
    </w:p>
    <w:p w14:paraId="23A76974" w14:textId="77777777" w:rsidR="008C29FF" w:rsidRPr="00635AE9" w:rsidRDefault="008C29FF" w:rsidP="00CB2263">
      <w:pPr>
        <w:spacing w:line="276" w:lineRule="auto"/>
        <w:jc w:val="both"/>
      </w:pPr>
    </w:p>
    <w:p w14:paraId="688544E1" w14:textId="1B5D46C9" w:rsidR="008C29FF" w:rsidRPr="00635AE9" w:rsidRDefault="008C29FF" w:rsidP="00CB2263">
      <w:pPr>
        <w:spacing w:line="276" w:lineRule="auto"/>
        <w:jc w:val="both"/>
      </w:pPr>
      <w:r w:rsidRPr="00635AE9">
        <w:t>Derefter formes dejen ved at bruge kanten af hænder</w:t>
      </w:r>
      <w:r w:rsidR="00AD7D3E">
        <w:t>ne</w:t>
      </w:r>
      <w:r w:rsidRPr="00635AE9">
        <w:t xml:space="preserve"> til at rotere de</w:t>
      </w:r>
      <w:r w:rsidR="00AD7D3E">
        <w:t>n,</w:t>
      </w:r>
      <w:r w:rsidRPr="00635AE9">
        <w:t xml:space="preserve"> mens </w:t>
      </w:r>
      <w:r w:rsidR="00AD7D3E">
        <w:t xml:space="preserve">den </w:t>
      </w:r>
      <w:r w:rsidRPr="00635AE9">
        <w:t>trække</w:t>
      </w:r>
      <w:r w:rsidR="00AD7D3E">
        <w:t>s</w:t>
      </w:r>
      <w:r w:rsidR="00D30BCC">
        <w:t xml:space="preserve"> ind</w:t>
      </w:r>
      <w:r w:rsidRPr="00635AE9">
        <w:t xml:space="preserve"> under sig selv, så m</w:t>
      </w:r>
      <w:r w:rsidR="00AD7D3E">
        <w:t>a</w:t>
      </w:r>
      <w:r w:rsidRPr="00635AE9">
        <w:t xml:space="preserve">n får </w:t>
      </w:r>
      <w:r w:rsidR="008D094C" w:rsidRPr="00635AE9">
        <w:t>en glat</w:t>
      </w:r>
      <w:r w:rsidR="00AD7D3E">
        <w:t>,</w:t>
      </w:r>
      <w:r w:rsidR="008D094C" w:rsidRPr="00635AE9">
        <w:t xml:space="preserve"> rund kugle</w:t>
      </w:r>
      <w:r w:rsidRPr="00635AE9">
        <w:t>. Alternativt kan man bruge en bred b</w:t>
      </w:r>
      <w:r w:rsidR="00E163CD">
        <w:t>ord</w:t>
      </w:r>
      <w:r w:rsidRPr="00635AE9">
        <w:t>skraber til et skubbe dejen ind under sig selv</w:t>
      </w:r>
      <w:r w:rsidR="0062730F">
        <w:t>,</w:t>
      </w:r>
      <w:r w:rsidRPr="00635AE9">
        <w:t xml:space="preserve"> indtil den får samme facon som en amerikansk fodbold. Med lidt mel på </w:t>
      </w:r>
      <w:r w:rsidR="0062730F">
        <w:t>h</w:t>
      </w:r>
      <w:r w:rsidR="00AD3B7E" w:rsidRPr="00635AE9">
        <w:t>ånd</w:t>
      </w:r>
      <w:r w:rsidR="0062730F">
        <w:t>en</w:t>
      </w:r>
      <w:r w:rsidR="00AD3B7E" w:rsidRPr="00635AE9">
        <w:t>,</w:t>
      </w:r>
      <w:r w:rsidRPr="00635AE9">
        <w:t xml:space="preserve"> holdes der imod dejen</w:t>
      </w:r>
      <w:r w:rsidR="0062730F">
        <w:t>,</w:t>
      </w:r>
      <w:r w:rsidRPr="00635AE9">
        <w:t xml:space="preserve"> mens </w:t>
      </w:r>
      <w:r w:rsidR="0090609E">
        <w:t xml:space="preserve">skraberen </w:t>
      </w:r>
      <w:r w:rsidRPr="00635AE9">
        <w:t>trække</w:t>
      </w:r>
      <w:r w:rsidR="0090609E">
        <w:t xml:space="preserve">s </w:t>
      </w:r>
      <w:r w:rsidRPr="00635AE9">
        <w:t>fri. Dette gentages fra skiftende sider</w:t>
      </w:r>
      <w:r w:rsidR="0090609E">
        <w:t>,</w:t>
      </w:r>
      <w:r w:rsidRPr="00635AE9">
        <w:t xml:space="preserve"> indtil dejen er formet som en glat</w:t>
      </w:r>
      <w:r w:rsidR="0090609E">
        <w:t>,</w:t>
      </w:r>
      <w:r w:rsidRPr="00635AE9">
        <w:t xml:space="preserve"> rund kugle. </w:t>
      </w:r>
      <w:r w:rsidR="00AD3B7E" w:rsidRPr="00635AE9">
        <w:t xml:space="preserve">Den sidstnævnte teknik bruges oftest til våde deje. </w:t>
      </w:r>
    </w:p>
    <w:p w14:paraId="5BB05F5A" w14:textId="63502740" w:rsidR="00320516" w:rsidRPr="00635AE9" w:rsidRDefault="008C29FF" w:rsidP="00CB2263">
      <w:pPr>
        <w:spacing w:line="276" w:lineRule="auto"/>
        <w:jc w:val="both"/>
      </w:pPr>
      <w:r w:rsidRPr="00635AE9">
        <w:br/>
        <w:t>Generelt for begge metoder er</w:t>
      </w:r>
      <w:r w:rsidR="0090609E">
        <w:t xml:space="preserve">, </w:t>
      </w:r>
      <w:r w:rsidRPr="00635AE9">
        <w:t>at de giver mere mening</w:t>
      </w:r>
      <w:r w:rsidR="0090609E">
        <w:t>,</w:t>
      </w:r>
      <w:r w:rsidRPr="00635AE9">
        <w:t xml:space="preserve"> når man ser det gjort, og derfor kan man med fordel søge videoer eller få teknikken vist, så man har en reference for</w:t>
      </w:r>
      <w:r w:rsidR="00170628">
        <w:t>,</w:t>
      </w:r>
      <w:r w:rsidRPr="00635AE9">
        <w:t xml:space="preserve"> hvordan det skal se ud.</w:t>
      </w:r>
      <w:r w:rsidR="006F5546" w:rsidRPr="00635AE9">
        <w:t xml:space="preserve"> </w:t>
      </w:r>
    </w:p>
    <w:p w14:paraId="037F476F" w14:textId="77777777" w:rsidR="00320516" w:rsidRPr="00635AE9" w:rsidRDefault="00320516" w:rsidP="00CB2263">
      <w:pPr>
        <w:spacing w:line="276" w:lineRule="auto"/>
        <w:jc w:val="both"/>
      </w:pPr>
      <w:r w:rsidRPr="00635AE9">
        <w:br w:type="page"/>
      </w:r>
    </w:p>
    <w:p w14:paraId="3F51F2A1" w14:textId="1D320A3C" w:rsidR="00320516" w:rsidRPr="00635AE9" w:rsidRDefault="00320516" w:rsidP="00CB2263">
      <w:pPr>
        <w:pStyle w:val="Heading2"/>
      </w:pPr>
      <w:bookmarkStart w:id="912" w:name="_Toc86255813"/>
      <w:r w:rsidRPr="00635AE9">
        <w:lastRenderedPageBreak/>
        <w:t>Surdej og</w:t>
      </w:r>
      <w:r w:rsidR="001A7FAF" w:rsidRPr="00635AE9">
        <w:t xml:space="preserve"> gær</w:t>
      </w:r>
      <w:bookmarkEnd w:id="912"/>
    </w:p>
    <w:p w14:paraId="45D5DEDC" w14:textId="77777777" w:rsidR="00320516" w:rsidRPr="00635AE9" w:rsidRDefault="00320516" w:rsidP="00CB2263">
      <w:pPr>
        <w:spacing w:line="276" w:lineRule="auto"/>
        <w:jc w:val="both"/>
      </w:pPr>
    </w:p>
    <w:p w14:paraId="375F92A5" w14:textId="55B1EDF2" w:rsidR="008C29FF" w:rsidRPr="00635AE9" w:rsidRDefault="00646B3C" w:rsidP="00CB2263">
      <w:pPr>
        <w:spacing w:line="276" w:lineRule="auto"/>
        <w:jc w:val="both"/>
      </w:pPr>
      <w:r w:rsidRPr="00635AE9">
        <w:t>Surdej</w:t>
      </w:r>
      <w:r w:rsidR="00445FA9" w:rsidRPr="00635AE9">
        <w:t xml:space="preserve"> og gær er to måder at opnå det samme, nemlig en fermentering af brød</w:t>
      </w:r>
      <w:r w:rsidR="00170628">
        <w:t>et</w:t>
      </w:r>
      <w:r w:rsidR="00445FA9" w:rsidRPr="00635AE9">
        <w:t>. Surdeje er imidlertid en videnskab i sig selv, og et område med mange sandheder. Derfor</w:t>
      </w:r>
      <w:r w:rsidR="00A022D9" w:rsidRPr="00635AE9">
        <w:t xml:space="preserve"> er der her kun en meget</w:t>
      </w:r>
      <w:r w:rsidR="00445FA9" w:rsidRPr="00635AE9">
        <w:t xml:space="preserve"> overordnet beskrive</w:t>
      </w:r>
      <w:r w:rsidR="00A022D9" w:rsidRPr="00635AE9">
        <w:t>lse af</w:t>
      </w:r>
      <w:r w:rsidR="00D465D8">
        <w:t>,</w:t>
      </w:r>
      <w:r w:rsidR="00445FA9" w:rsidRPr="00635AE9">
        <w:t xml:space="preserve"> hvordan </w:t>
      </w:r>
      <w:r w:rsidR="00471D1E">
        <w:t>surdej og gær</w:t>
      </w:r>
      <w:r w:rsidR="00445FA9" w:rsidRPr="00635AE9">
        <w:t xml:space="preserve"> kan bruges</w:t>
      </w:r>
      <w:r w:rsidR="00A022D9" w:rsidRPr="00635AE9">
        <w:t>,</w:t>
      </w:r>
      <w:r w:rsidR="00445FA9" w:rsidRPr="00635AE9">
        <w:t xml:space="preserve"> </w:t>
      </w:r>
      <w:r w:rsidR="00A022D9" w:rsidRPr="00635AE9">
        <w:t xml:space="preserve">både </w:t>
      </w:r>
      <w:r w:rsidR="00445FA9" w:rsidRPr="00635AE9">
        <w:t>hver for sig, og i sammenspil med hinanden. Vil man gå dybere</w:t>
      </w:r>
      <w:r w:rsidR="00A022D9" w:rsidRPr="00635AE9">
        <w:t>,</w:t>
      </w:r>
      <w:r w:rsidR="00445FA9" w:rsidRPr="00635AE9">
        <w:t xml:space="preserve"> er der et væld af bøger skrevet</w:t>
      </w:r>
      <w:r w:rsidR="006C37C4" w:rsidRPr="00635AE9">
        <w:t xml:space="preserve"> om </w:t>
      </w:r>
      <w:r w:rsidR="00471D1E">
        <w:t>blandt andet</w:t>
      </w:r>
      <w:r w:rsidR="006C37C4" w:rsidRPr="00635AE9">
        <w:t xml:space="preserve"> surdejsbrød.</w:t>
      </w:r>
      <w:r w:rsidR="00445FA9" w:rsidRPr="00635AE9">
        <w:t xml:space="preserve"> </w:t>
      </w:r>
    </w:p>
    <w:p w14:paraId="0DF47155" w14:textId="7DD7307E" w:rsidR="00445FA9" w:rsidRPr="00635AE9" w:rsidRDefault="00445FA9" w:rsidP="00CB2263">
      <w:pPr>
        <w:spacing w:line="276" w:lineRule="auto"/>
        <w:jc w:val="both"/>
      </w:pPr>
    </w:p>
    <w:p w14:paraId="436C4B62" w14:textId="4DEE1926" w:rsidR="00445FA9" w:rsidRPr="00635AE9" w:rsidRDefault="00C37E03" w:rsidP="00CB2263">
      <w:pPr>
        <w:spacing w:line="276" w:lineRule="auto"/>
        <w:jc w:val="both"/>
      </w:pPr>
      <w:r>
        <w:t xml:space="preserve">En </w:t>
      </w:r>
      <w:r w:rsidR="00445FA9" w:rsidRPr="00635AE9">
        <w:t xml:space="preserve">forsimplet måde at tænke </w:t>
      </w:r>
      <w:r w:rsidR="00DF692F">
        <w:t xml:space="preserve">på </w:t>
      </w:r>
      <w:r w:rsidR="00445FA9" w:rsidRPr="00635AE9">
        <w:t>forskellen mellem gær og surdej er</w:t>
      </w:r>
      <w:r w:rsidR="00C039E6">
        <w:t>,</w:t>
      </w:r>
      <w:r w:rsidR="00445FA9" w:rsidRPr="00635AE9">
        <w:t xml:space="preserve"> at surdej primært bidrager til smag og tekstur</w:t>
      </w:r>
      <w:r w:rsidR="00DF692F">
        <w:t>,</w:t>
      </w:r>
      <w:r w:rsidR="00445FA9" w:rsidRPr="00635AE9">
        <w:t xml:space="preserve"> og sekundært bidrager til </w:t>
      </w:r>
      <w:r w:rsidR="00DF692F">
        <w:t>hævning af</w:t>
      </w:r>
      <w:r w:rsidR="00445FA9" w:rsidRPr="00635AE9">
        <w:t xml:space="preserve"> brød</w:t>
      </w:r>
      <w:r w:rsidR="00DF692F">
        <w:t>et</w:t>
      </w:r>
      <w:r w:rsidR="00445FA9" w:rsidRPr="00635AE9">
        <w:t xml:space="preserve">. Derimod vil gær primært bidrage til at brødet hæver, men vil, hvis man giver det tid nok, også bidrage til at brødet udvikler </w:t>
      </w:r>
      <w:r w:rsidR="00A022D9" w:rsidRPr="00635AE9">
        <w:t>en dybere og mere syrlig smag.</w:t>
      </w:r>
      <w:r w:rsidR="00445FA9" w:rsidRPr="00635AE9">
        <w:t xml:space="preserve"> </w:t>
      </w:r>
    </w:p>
    <w:p w14:paraId="7D4AAE9A" w14:textId="3232A708" w:rsidR="00445FA9" w:rsidRPr="00635AE9" w:rsidRDefault="00445FA9" w:rsidP="00CB2263">
      <w:pPr>
        <w:spacing w:line="276" w:lineRule="auto"/>
        <w:jc w:val="both"/>
      </w:pPr>
    </w:p>
    <w:p w14:paraId="08F8498B" w14:textId="4A863B62" w:rsidR="006C37C4" w:rsidRPr="00635AE9" w:rsidRDefault="00445FA9" w:rsidP="00CB2263">
      <w:pPr>
        <w:spacing w:line="276" w:lineRule="auto"/>
        <w:jc w:val="both"/>
      </w:pPr>
      <w:r w:rsidRPr="00635AE9">
        <w:t>Af samme grund bruges gær ofte sammen med surdej for at hjælpe hævningen på vej, selvom man i og for sig sagtens kan nøjes med surdej</w:t>
      </w:r>
      <w:r w:rsidR="006C37C4" w:rsidRPr="00635AE9">
        <w:t>. I</w:t>
      </w:r>
      <w:r w:rsidRPr="00635AE9">
        <w:t xml:space="preserve"> så</w:t>
      </w:r>
      <w:r w:rsidR="006C37C4" w:rsidRPr="00635AE9">
        <w:t xml:space="preserve"> fald</w:t>
      </w:r>
      <w:r w:rsidRPr="00635AE9">
        <w:t xml:space="preserve"> skal man bare være indstillet på en lang efterhævning.</w:t>
      </w:r>
      <w:r w:rsidR="00A022D9" w:rsidRPr="00635AE9">
        <w:t xml:space="preserve"> Modsat kan man sagtens bage godt brød bare med gær, og det vil for nogle passe bedre, da d</w:t>
      </w:r>
      <w:r w:rsidR="006C37C4" w:rsidRPr="00635AE9">
        <w:t xml:space="preserve">er er lidt arbejde forbundet med at bruge en surdej, og </w:t>
      </w:r>
      <w:r w:rsidR="00887EFD">
        <w:t xml:space="preserve">da </w:t>
      </w:r>
      <w:r w:rsidR="00C41498">
        <w:t>surdej</w:t>
      </w:r>
      <w:r w:rsidR="006C37C4" w:rsidRPr="00635AE9">
        <w:t xml:space="preserve"> er bedst egne</w:t>
      </w:r>
      <w:r w:rsidR="00C41498">
        <w:t>t</w:t>
      </w:r>
      <w:r w:rsidR="00A022D9" w:rsidRPr="00635AE9">
        <w:t>,</w:t>
      </w:r>
      <w:r w:rsidR="006C37C4" w:rsidRPr="00635AE9">
        <w:t xml:space="preserve"> hvis man bager nogenlunde regelmæssigt. </w:t>
      </w:r>
    </w:p>
    <w:p w14:paraId="72A3BC76" w14:textId="77777777" w:rsidR="008C29FF" w:rsidRPr="00635AE9" w:rsidRDefault="008C29FF" w:rsidP="00CB2263">
      <w:pPr>
        <w:spacing w:line="276" w:lineRule="auto"/>
        <w:jc w:val="both"/>
      </w:pPr>
    </w:p>
    <w:p w14:paraId="0E81FD3F" w14:textId="77777777" w:rsidR="008C29FF" w:rsidRPr="00635AE9" w:rsidRDefault="008C29FF" w:rsidP="00CB2263">
      <w:pPr>
        <w:spacing w:line="276" w:lineRule="auto"/>
        <w:jc w:val="both"/>
        <w:rPr>
          <w:rFonts w:eastAsiaTheme="majorEastAsia" w:cstheme="majorBidi"/>
          <w:color w:val="000000" w:themeColor="text1"/>
          <w:sz w:val="32"/>
          <w:szCs w:val="26"/>
        </w:rPr>
      </w:pPr>
      <w:r w:rsidRPr="00635AE9">
        <w:br w:type="page"/>
      </w:r>
    </w:p>
    <w:p w14:paraId="2BDD0F76" w14:textId="03611302" w:rsidR="008C29FF" w:rsidRPr="00635AE9" w:rsidRDefault="008C29FF" w:rsidP="00CB2263">
      <w:pPr>
        <w:pStyle w:val="Heading2"/>
      </w:pPr>
      <w:bookmarkStart w:id="913" w:name="_Toc528321345"/>
      <w:bookmarkStart w:id="914" w:name="_Toc528413104"/>
      <w:bookmarkStart w:id="915" w:name="_Toc535314675"/>
      <w:bookmarkStart w:id="916" w:name="_Toc535318361"/>
      <w:bookmarkStart w:id="917" w:name="_Toc2883380"/>
      <w:bookmarkStart w:id="918" w:name="_Toc6422215"/>
      <w:bookmarkStart w:id="919" w:name="_Toc86255814"/>
      <w:r w:rsidRPr="00635AE9">
        <w:lastRenderedPageBreak/>
        <w:t>Surdejsbrød</w:t>
      </w:r>
      <w:bookmarkEnd w:id="913"/>
      <w:bookmarkEnd w:id="914"/>
      <w:bookmarkEnd w:id="915"/>
      <w:bookmarkEnd w:id="916"/>
      <w:bookmarkEnd w:id="917"/>
      <w:bookmarkEnd w:id="918"/>
      <w:bookmarkEnd w:id="919"/>
    </w:p>
    <w:p w14:paraId="5AA6F6D6" w14:textId="77777777" w:rsidR="008C29FF" w:rsidRPr="00635AE9" w:rsidRDefault="008C29FF" w:rsidP="00CB2263">
      <w:pPr>
        <w:spacing w:line="276" w:lineRule="auto"/>
        <w:jc w:val="both"/>
      </w:pPr>
    </w:p>
    <w:p w14:paraId="26E60B7F" w14:textId="77777777" w:rsidR="00B354E9" w:rsidRPr="00635AE9" w:rsidRDefault="00B354E9" w:rsidP="00CB2263">
      <w:pPr>
        <w:spacing w:line="276" w:lineRule="auto"/>
        <w:jc w:val="both"/>
        <w:rPr>
          <w:b/>
        </w:rPr>
      </w:pPr>
      <w:r w:rsidRPr="00635AE9">
        <w:rPr>
          <w:b/>
        </w:rPr>
        <w:t>Ingredienser</w:t>
      </w:r>
    </w:p>
    <w:p w14:paraId="3655E487"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space="708"/>
          <w:docGrid w:linePitch="360"/>
        </w:sectPr>
      </w:pPr>
    </w:p>
    <w:p w14:paraId="525848D5" w14:textId="17F988BA" w:rsidR="008C29FF" w:rsidRPr="00635AE9" w:rsidRDefault="008C29FF" w:rsidP="00CB2263">
      <w:pPr>
        <w:spacing w:line="276" w:lineRule="auto"/>
        <w:jc w:val="both"/>
      </w:pPr>
      <w:r w:rsidRPr="00635AE9">
        <w:t>300 gram lunke</w:t>
      </w:r>
      <w:r w:rsidR="00005BEE">
        <w:t>t</w:t>
      </w:r>
      <w:r w:rsidRPr="00635AE9">
        <w:t xml:space="preserve"> vand</w:t>
      </w:r>
      <w:r w:rsidR="009E7AF8" w:rsidRPr="00635AE9">
        <w:t xml:space="preserve"> </w:t>
      </w:r>
    </w:p>
    <w:p w14:paraId="1FEEEC19" w14:textId="16134CDE" w:rsidR="008C29FF" w:rsidRPr="00635AE9" w:rsidRDefault="00005BEE" w:rsidP="00CB2263">
      <w:pPr>
        <w:spacing w:line="276" w:lineRule="auto"/>
        <w:jc w:val="both"/>
      </w:pPr>
      <w:r>
        <w:t>1,</w:t>
      </w:r>
      <w:r w:rsidR="008C29FF" w:rsidRPr="00635AE9">
        <w:t xml:space="preserve">5 </w:t>
      </w:r>
      <w:r w:rsidR="00433FD9">
        <w:t>spsk.</w:t>
      </w:r>
      <w:r w:rsidR="008C29FF" w:rsidRPr="00635AE9">
        <w:t xml:space="preserve"> surdej</w:t>
      </w:r>
    </w:p>
    <w:p w14:paraId="2BE430F5" w14:textId="77777777" w:rsidR="008C29FF" w:rsidRPr="00635AE9" w:rsidRDefault="008C29FF" w:rsidP="00CB2263">
      <w:pPr>
        <w:spacing w:line="276" w:lineRule="auto"/>
        <w:jc w:val="both"/>
      </w:pPr>
      <w:r w:rsidRPr="00635AE9">
        <w:t>3 gram gær</w:t>
      </w:r>
    </w:p>
    <w:p w14:paraId="6C36F17B" w14:textId="77777777" w:rsidR="008C29FF" w:rsidRPr="00635AE9" w:rsidRDefault="008C29FF" w:rsidP="00CB2263">
      <w:pPr>
        <w:spacing w:line="276" w:lineRule="auto"/>
        <w:jc w:val="both"/>
      </w:pPr>
      <w:r w:rsidRPr="00635AE9">
        <w:t>260 gram hvedemel</w:t>
      </w:r>
    </w:p>
    <w:p w14:paraId="12DAEAA8" w14:textId="77777777" w:rsidR="008C29FF" w:rsidRPr="00635AE9" w:rsidRDefault="008C29FF" w:rsidP="00CB2263">
      <w:pPr>
        <w:spacing w:line="276" w:lineRule="auto"/>
        <w:jc w:val="both"/>
      </w:pPr>
      <w:r w:rsidRPr="00635AE9">
        <w:t>50 gram rugmel</w:t>
      </w:r>
    </w:p>
    <w:p w14:paraId="7368E2F4" w14:textId="461EFD42" w:rsidR="008C29FF" w:rsidRPr="00635AE9" w:rsidRDefault="008C29FF" w:rsidP="00CB2263">
      <w:pPr>
        <w:spacing w:line="276" w:lineRule="auto"/>
        <w:jc w:val="both"/>
      </w:pPr>
      <w:r w:rsidRPr="00635AE9">
        <w:t>80 gram durummel</w:t>
      </w:r>
    </w:p>
    <w:p w14:paraId="19D7A620" w14:textId="77777777" w:rsidR="008C29FF" w:rsidRPr="00635AE9" w:rsidRDefault="008C29FF" w:rsidP="00CB2263">
      <w:pPr>
        <w:spacing w:line="276" w:lineRule="auto"/>
        <w:jc w:val="both"/>
      </w:pPr>
      <w:r w:rsidRPr="00635AE9">
        <w:t>10 gram salt</w:t>
      </w:r>
    </w:p>
    <w:p w14:paraId="0E39B46A"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num="2" w:sep="1" w:space="709"/>
          <w:docGrid w:linePitch="360"/>
        </w:sectPr>
      </w:pPr>
    </w:p>
    <w:p w14:paraId="010CDA4B" w14:textId="182CEAD5" w:rsidR="008C29FF" w:rsidRPr="00635AE9" w:rsidRDefault="008C29FF" w:rsidP="00CB2263">
      <w:pPr>
        <w:spacing w:line="276" w:lineRule="auto"/>
        <w:jc w:val="both"/>
      </w:pPr>
    </w:p>
    <w:p w14:paraId="783F7529" w14:textId="77777777" w:rsidR="00F3232D" w:rsidRPr="00635AE9" w:rsidRDefault="00F3232D" w:rsidP="00CB2263">
      <w:pPr>
        <w:spacing w:line="276" w:lineRule="auto"/>
        <w:jc w:val="both"/>
        <w:rPr>
          <w:b/>
        </w:rPr>
      </w:pPr>
      <w:r w:rsidRPr="00635AE9">
        <w:rPr>
          <w:b/>
        </w:rPr>
        <w:t>Opskrift</w:t>
      </w:r>
    </w:p>
    <w:p w14:paraId="651F195B" w14:textId="4B720B29" w:rsidR="008C29FF" w:rsidRPr="00635AE9" w:rsidRDefault="008C29FF" w:rsidP="00CB2263">
      <w:pPr>
        <w:spacing w:line="276" w:lineRule="auto"/>
        <w:jc w:val="both"/>
      </w:pPr>
      <w:r w:rsidRPr="00635AE9">
        <w:t xml:space="preserve">Bland vand, surdej og gær. Tilsæt mel og salt, og ælt indtil elastisk, cirka 15-20 minutter på middellav hastighed i en røremaskine. </w:t>
      </w:r>
      <w:r w:rsidR="005B7893">
        <w:t>Lad dejen hæve</w:t>
      </w:r>
      <w:r w:rsidRPr="00635AE9">
        <w:t xml:space="preserve"> </w:t>
      </w:r>
      <w:r w:rsidR="005B7893">
        <w:t xml:space="preserve">i </w:t>
      </w:r>
      <w:r w:rsidRPr="00635AE9">
        <w:t>5-6 timer ved stuetemperatur. Bank luften ud</w:t>
      </w:r>
      <w:r w:rsidR="005B7893">
        <w:t>,</w:t>
      </w:r>
      <w:r w:rsidRPr="00635AE9">
        <w:t xml:space="preserve"> og spred i brødform. Koldhæv natten over. Hvis ikke brødet er hævet til dobbelt størrelse</w:t>
      </w:r>
      <w:r w:rsidR="00EE62E6">
        <w:t>,</w:t>
      </w:r>
      <w:r w:rsidRPr="00635AE9">
        <w:t xml:space="preserve"> efterhæves det videre ved stuetemperatur. Bag 30 minutter ved 220 grader uden varmluft.  </w:t>
      </w:r>
    </w:p>
    <w:p w14:paraId="751C950B" w14:textId="77777777" w:rsidR="008C29FF" w:rsidRPr="00635AE9" w:rsidRDefault="008C29FF" w:rsidP="00CB2263">
      <w:pPr>
        <w:spacing w:line="276" w:lineRule="auto"/>
        <w:jc w:val="both"/>
      </w:pPr>
    </w:p>
    <w:p w14:paraId="648EBC42" w14:textId="68DCAAE7" w:rsidR="008C29FF" w:rsidRPr="00635AE9" w:rsidRDefault="009E7AF8" w:rsidP="00CB2263">
      <w:pPr>
        <w:spacing w:line="276" w:lineRule="auto"/>
        <w:jc w:val="both"/>
        <w:rPr>
          <w:i/>
        </w:rPr>
      </w:pPr>
      <w:r w:rsidRPr="00635AE9">
        <w:rPr>
          <w:i/>
        </w:rPr>
        <w:t>Note: Når man bruger lunkent vand i bagning</w:t>
      </w:r>
      <w:r w:rsidR="00EE62E6">
        <w:rPr>
          <w:i/>
        </w:rPr>
        <w:t>,</w:t>
      </w:r>
      <w:r w:rsidRPr="00635AE9">
        <w:rPr>
          <w:i/>
        </w:rPr>
        <w:t xml:space="preserve"> er det for at holde temperaturen på dejen oppe, så gæren/surdejen hurtigere bliver aktiveret</w:t>
      </w:r>
      <w:r w:rsidR="00112BC9" w:rsidRPr="00635AE9">
        <w:rPr>
          <w:i/>
        </w:rPr>
        <w:t>.</w:t>
      </w:r>
      <w:r w:rsidRPr="00635AE9">
        <w:rPr>
          <w:i/>
        </w:rPr>
        <w:t xml:space="preserve"> Undlad at bruge varmt vand fra hanen, men var</w:t>
      </w:r>
      <w:r w:rsidR="00471D1E">
        <w:rPr>
          <w:i/>
        </w:rPr>
        <w:t>m</w:t>
      </w:r>
      <w:r w:rsidRPr="00635AE9">
        <w:rPr>
          <w:i/>
        </w:rPr>
        <w:t xml:space="preserve"> i stedet koldt vand op til det er håndvarmt.</w:t>
      </w:r>
    </w:p>
    <w:p w14:paraId="52D91428" w14:textId="77777777" w:rsidR="008C29FF" w:rsidRPr="00635AE9" w:rsidRDefault="008C29FF" w:rsidP="00CB2263">
      <w:pPr>
        <w:spacing w:line="276" w:lineRule="auto"/>
        <w:jc w:val="both"/>
        <w:rPr>
          <w:rFonts w:eastAsiaTheme="majorEastAsia" w:cstheme="majorBidi"/>
          <w:color w:val="2F5496" w:themeColor="accent1" w:themeShade="BF"/>
          <w:szCs w:val="26"/>
        </w:rPr>
      </w:pPr>
      <w:r w:rsidRPr="00635AE9">
        <w:br w:type="page"/>
      </w:r>
    </w:p>
    <w:p w14:paraId="581ECC03" w14:textId="3C623120" w:rsidR="00BA38B5" w:rsidRPr="00635AE9" w:rsidRDefault="00BA38B5" w:rsidP="00CB2263">
      <w:pPr>
        <w:pStyle w:val="Heading2"/>
      </w:pPr>
      <w:bookmarkStart w:id="920" w:name="_Toc86255815"/>
      <w:bookmarkStart w:id="921" w:name="_Toc528321346"/>
      <w:bookmarkStart w:id="922" w:name="_Toc528413105"/>
      <w:bookmarkStart w:id="923" w:name="_Toc535314676"/>
      <w:bookmarkStart w:id="924" w:name="_Toc535318362"/>
      <w:bookmarkStart w:id="925" w:name="_Toc2883381"/>
      <w:bookmarkStart w:id="926" w:name="_Toc6422216"/>
      <w:r w:rsidRPr="00635AE9">
        <w:lastRenderedPageBreak/>
        <w:t>Surdejsboller</w:t>
      </w:r>
      <w:bookmarkEnd w:id="920"/>
    </w:p>
    <w:p w14:paraId="30858122" w14:textId="77777777" w:rsidR="00BA38B5" w:rsidRPr="00635AE9" w:rsidRDefault="00BA38B5" w:rsidP="00CB2263">
      <w:pPr>
        <w:spacing w:line="276" w:lineRule="auto"/>
        <w:jc w:val="both"/>
      </w:pPr>
    </w:p>
    <w:p w14:paraId="0CB7BA5D" w14:textId="77777777" w:rsidR="00BA38B5" w:rsidRPr="00635AE9" w:rsidRDefault="00BA38B5" w:rsidP="00CB2263">
      <w:pPr>
        <w:spacing w:line="276" w:lineRule="auto"/>
        <w:jc w:val="both"/>
        <w:rPr>
          <w:b/>
        </w:rPr>
      </w:pPr>
      <w:r w:rsidRPr="00635AE9">
        <w:rPr>
          <w:b/>
        </w:rPr>
        <w:t>Ingredienser</w:t>
      </w:r>
    </w:p>
    <w:p w14:paraId="73222DBF"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space="708"/>
          <w:docGrid w:linePitch="360"/>
        </w:sectPr>
      </w:pPr>
    </w:p>
    <w:p w14:paraId="7F75406C" w14:textId="2E043997" w:rsidR="00BA38B5" w:rsidRPr="00635AE9" w:rsidRDefault="00BA38B5" w:rsidP="00CB2263">
      <w:pPr>
        <w:spacing w:line="276" w:lineRule="auto"/>
        <w:jc w:val="both"/>
      </w:pPr>
      <w:r w:rsidRPr="00635AE9">
        <w:t xml:space="preserve">700 gram koldt vand </w:t>
      </w:r>
    </w:p>
    <w:p w14:paraId="503569BE" w14:textId="2FC781C1" w:rsidR="00BA38B5" w:rsidRPr="00635AE9" w:rsidRDefault="00BA38B5" w:rsidP="00CB2263">
      <w:pPr>
        <w:spacing w:line="276" w:lineRule="auto"/>
        <w:jc w:val="both"/>
      </w:pPr>
      <w:r w:rsidRPr="00635AE9">
        <w:t xml:space="preserve">4 </w:t>
      </w:r>
      <w:r w:rsidR="00433FD9">
        <w:t>spsk.</w:t>
      </w:r>
      <w:r w:rsidRPr="00635AE9">
        <w:t xml:space="preserve"> surdej</w:t>
      </w:r>
    </w:p>
    <w:p w14:paraId="2C267744" w14:textId="75C002C9" w:rsidR="00BA38B5" w:rsidRPr="00635AE9" w:rsidRDefault="004642A5" w:rsidP="00CB2263">
      <w:pPr>
        <w:spacing w:line="276" w:lineRule="auto"/>
        <w:jc w:val="both"/>
      </w:pPr>
      <w:r w:rsidRPr="00635AE9">
        <w:t>7</w:t>
      </w:r>
      <w:r w:rsidR="00BA38B5" w:rsidRPr="00635AE9">
        <w:t xml:space="preserve"> gram gær</w:t>
      </w:r>
    </w:p>
    <w:p w14:paraId="3D6185CB" w14:textId="01C9CB1C" w:rsidR="00BA38B5" w:rsidRPr="00635AE9" w:rsidRDefault="00BA38B5" w:rsidP="00CB2263">
      <w:pPr>
        <w:spacing w:line="276" w:lineRule="auto"/>
        <w:jc w:val="both"/>
      </w:pPr>
      <w:r w:rsidRPr="00635AE9">
        <w:t>400 gram hvedemel</w:t>
      </w:r>
    </w:p>
    <w:p w14:paraId="4C856132" w14:textId="76FA4B2B" w:rsidR="00BA38B5" w:rsidRPr="00635AE9" w:rsidRDefault="00BA38B5" w:rsidP="00CB2263">
      <w:pPr>
        <w:spacing w:line="276" w:lineRule="auto"/>
        <w:jc w:val="both"/>
      </w:pPr>
      <w:r w:rsidRPr="00635AE9">
        <w:t>100 gram rugmel</w:t>
      </w:r>
    </w:p>
    <w:p w14:paraId="61DD0449" w14:textId="32AB21C7" w:rsidR="00BA38B5" w:rsidRPr="00635AE9" w:rsidRDefault="00BA38B5" w:rsidP="00CB2263">
      <w:pPr>
        <w:spacing w:line="276" w:lineRule="auto"/>
        <w:jc w:val="both"/>
      </w:pPr>
      <w:r w:rsidRPr="00635AE9">
        <w:t>400 gram fuldkornsmel (for eksempel durum</w:t>
      </w:r>
      <w:r w:rsidR="00844946" w:rsidRPr="00635AE9">
        <w:t>mel</w:t>
      </w:r>
      <w:r w:rsidRPr="00635AE9">
        <w:t>)</w:t>
      </w:r>
    </w:p>
    <w:p w14:paraId="5370BB3B" w14:textId="62C8CDA0" w:rsidR="00BA38B5" w:rsidRPr="00635AE9" w:rsidRDefault="00BA38B5" w:rsidP="00CB2263">
      <w:pPr>
        <w:spacing w:line="276" w:lineRule="auto"/>
        <w:jc w:val="both"/>
      </w:pPr>
      <w:r w:rsidRPr="00635AE9">
        <w:t>100 gram finvalsede havregryn</w:t>
      </w:r>
    </w:p>
    <w:p w14:paraId="130F5A2D" w14:textId="77AEE622" w:rsidR="00BA38B5" w:rsidRPr="00635AE9" w:rsidRDefault="00BA38B5" w:rsidP="00CB2263">
      <w:pPr>
        <w:spacing w:line="276" w:lineRule="auto"/>
        <w:jc w:val="both"/>
      </w:pPr>
      <w:r w:rsidRPr="00635AE9">
        <w:t>22 gram salt</w:t>
      </w:r>
    </w:p>
    <w:p w14:paraId="58FC20D8"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num="2" w:sep="1" w:space="709"/>
          <w:docGrid w:linePitch="360"/>
        </w:sectPr>
      </w:pPr>
    </w:p>
    <w:p w14:paraId="4F03215A" w14:textId="0141EBB5" w:rsidR="00BA38B5" w:rsidRPr="00635AE9" w:rsidRDefault="00BA38B5" w:rsidP="00CB2263">
      <w:pPr>
        <w:spacing w:line="276" w:lineRule="auto"/>
        <w:jc w:val="both"/>
      </w:pPr>
    </w:p>
    <w:p w14:paraId="46234B98" w14:textId="77777777" w:rsidR="00BA38B5" w:rsidRPr="00635AE9" w:rsidRDefault="00BA38B5" w:rsidP="00CB2263">
      <w:pPr>
        <w:spacing w:line="276" w:lineRule="auto"/>
        <w:jc w:val="both"/>
        <w:rPr>
          <w:b/>
        </w:rPr>
      </w:pPr>
      <w:r w:rsidRPr="00635AE9">
        <w:rPr>
          <w:b/>
        </w:rPr>
        <w:t>Opskrift</w:t>
      </w:r>
    </w:p>
    <w:p w14:paraId="5317CE26" w14:textId="017077E9" w:rsidR="00BA38B5" w:rsidRPr="00635AE9" w:rsidRDefault="00BA38B5" w:rsidP="00CB2263">
      <w:pPr>
        <w:spacing w:line="276" w:lineRule="auto"/>
        <w:jc w:val="both"/>
      </w:pPr>
      <w:r w:rsidRPr="00635AE9">
        <w:t xml:space="preserve">Bland vand, surdej og gær. Tilsæt mel og salt, og ælt indtil elastisk, cirka 15-20 minutter på middellav hastighed i en røremaskine. </w:t>
      </w:r>
      <w:r w:rsidR="00E14B35">
        <w:t>Lad dejen k</w:t>
      </w:r>
      <w:r w:rsidRPr="00635AE9">
        <w:t>oldhæv</w:t>
      </w:r>
      <w:r w:rsidR="00E14B35">
        <w:t>e</w:t>
      </w:r>
      <w:r w:rsidRPr="00635AE9">
        <w:t xml:space="preserve"> natten over</w:t>
      </w:r>
      <w:r w:rsidR="004642A5" w:rsidRPr="00635AE9">
        <w:t xml:space="preserve"> i en skål smurt med neutral olie. Kom dejen ud på en ren bordplade uden mel, og del </w:t>
      </w:r>
      <w:r w:rsidR="00381836">
        <w:t xml:space="preserve">i </w:t>
      </w:r>
      <w:r w:rsidR="004642A5" w:rsidRPr="00635AE9">
        <w:t>16 lige store dele</w:t>
      </w:r>
      <w:r w:rsidR="00844946" w:rsidRPr="00635AE9">
        <w:t xml:space="preserve"> med en </w:t>
      </w:r>
      <w:r w:rsidR="00D24982" w:rsidRPr="00635AE9">
        <w:t>bordskraber</w:t>
      </w:r>
      <w:r w:rsidR="004642A5" w:rsidRPr="00635AE9">
        <w:t>. Form til boller ved at rulle dejklumperne i cirkler på bordet med en hånd omkring</w:t>
      </w:r>
      <w:r w:rsidR="00E163CD">
        <w:t>,</w:t>
      </w:r>
      <w:r w:rsidR="004642A5" w:rsidRPr="00635AE9">
        <w:t xml:space="preserve"> så den samme side af bollen hele tiden vender ned mod bordpladen. Hvis dejen er for våd, kan </w:t>
      </w:r>
      <w:r w:rsidR="007449A1">
        <w:t xml:space="preserve">man fugte sine </w:t>
      </w:r>
      <w:r w:rsidR="004642A5" w:rsidRPr="00635AE9">
        <w:t>hænder med lidt neutral olie. Kom boller på bageplader dækket med bagepapir</w:t>
      </w:r>
      <w:r w:rsidR="007449A1">
        <w:t>,</w:t>
      </w:r>
      <w:r w:rsidR="004642A5" w:rsidRPr="00635AE9">
        <w:t xml:space="preserve"> og dæk med et viskestykke indtil de er hævet til det dobbelte. </w:t>
      </w:r>
    </w:p>
    <w:p w14:paraId="7E78F5E5" w14:textId="017E4AE8" w:rsidR="004642A5" w:rsidRPr="00635AE9" w:rsidRDefault="004642A5" w:rsidP="00CB2263">
      <w:pPr>
        <w:spacing w:line="276" w:lineRule="auto"/>
        <w:jc w:val="both"/>
      </w:pPr>
    </w:p>
    <w:p w14:paraId="650C4B5E" w14:textId="7B8B0CB7" w:rsidR="004642A5" w:rsidRPr="00635AE9" w:rsidRDefault="004642A5" w:rsidP="00CB2263">
      <w:pPr>
        <w:spacing w:line="276" w:lineRule="auto"/>
        <w:jc w:val="both"/>
      </w:pPr>
      <w:r w:rsidRPr="00635AE9">
        <w:t>Forvarm en ovn til 225 grader varmluft</w:t>
      </w:r>
      <w:r w:rsidR="007449A1">
        <w:t>,</w:t>
      </w:r>
      <w:r w:rsidRPr="00635AE9">
        <w:t xml:space="preserve"> og kom en dyb bradepande i bunden. Når ovnen er varm</w:t>
      </w:r>
      <w:r w:rsidR="00455683">
        <w:t>,</w:t>
      </w:r>
      <w:r w:rsidRPr="00635AE9">
        <w:t xml:space="preserve"> kommes 100 </w:t>
      </w:r>
      <w:r w:rsidR="00BA5BFC" w:rsidRPr="00635AE9">
        <w:t>ml.</w:t>
      </w:r>
      <w:r w:rsidRPr="00635AE9">
        <w:t xml:space="preserve"> kogende vand i den dybe </w:t>
      </w:r>
      <w:r w:rsidR="002D1EB0" w:rsidRPr="00635AE9">
        <w:t>bradepande</w:t>
      </w:r>
      <w:r w:rsidRPr="00635AE9">
        <w:t xml:space="preserve"> i bunden af ovnen. Lad ovnen komme tilbage i temperatur. Imens kan bollerne drysses let med enten rismel eller hvedemel</w:t>
      </w:r>
      <w:r w:rsidR="00455683">
        <w:t>,</w:t>
      </w:r>
      <w:r w:rsidRPr="00635AE9">
        <w:t xml:space="preserve"> og et tyndt snit skæres langs toppen af hver bolle med en meget skarp kniv. Kom bollerne i ovnen – vær opmærksom på ikke at </w:t>
      </w:r>
      <w:r w:rsidR="00CE028D">
        <w:t>brænde dig på</w:t>
      </w:r>
      <w:r w:rsidRPr="00635AE9">
        <w:t xml:space="preserve"> den varme vanddamp</w:t>
      </w:r>
      <w:r w:rsidR="00CE028D">
        <w:t>,</w:t>
      </w:r>
      <w:r w:rsidRPr="00635AE9">
        <w:t xml:space="preserve"> der kommer ud</w:t>
      </w:r>
      <w:r w:rsidR="00223BC5" w:rsidRPr="00635AE9">
        <w:t>,</w:t>
      </w:r>
      <w:r w:rsidRPr="00635AE9">
        <w:t xml:space="preserve"> når ovnen </w:t>
      </w:r>
      <w:r w:rsidR="00223BC5" w:rsidRPr="00635AE9">
        <w:t xml:space="preserve">åbnes </w:t>
      </w:r>
      <w:r w:rsidR="00844946" w:rsidRPr="00635AE9">
        <w:t xml:space="preserve">– og bag 10-12 minutter før pladerne </w:t>
      </w:r>
      <w:r w:rsidR="00223BC5" w:rsidRPr="00635AE9">
        <w:t>byttes rundt,</w:t>
      </w:r>
      <w:r w:rsidR="00844946" w:rsidRPr="00635AE9">
        <w:t xml:space="preserve"> så den nederste plade nu kommer i toppen</w:t>
      </w:r>
      <w:r w:rsidR="00CE028D">
        <w:t xml:space="preserve"> af ovnen</w:t>
      </w:r>
      <w:r w:rsidR="00844946" w:rsidRPr="00635AE9">
        <w:t xml:space="preserve">, og derved får den direkte strålevarme. Fortsæt med at bage bollerne </w:t>
      </w:r>
      <w:r w:rsidR="00844946" w:rsidRPr="00635AE9">
        <w:lastRenderedPageBreak/>
        <w:t xml:space="preserve">yderligere </w:t>
      </w:r>
      <w:r w:rsidR="00B660AE">
        <w:t xml:space="preserve">i </w:t>
      </w:r>
      <w:r w:rsidR="00844946" w:rsidRPr="00635AE9">
        <w:t>10-12 minutter eller indtil de lyder hule</w:t>
      </w:r>
      <w:r w:rsidR="00B660AE">
        <w:t>,</w:t>
      </w:r>
      <w:r w:rsidR="00844946" w:rsidRPr="00635AE9">
        <w:t xml:space="preserve"> når man slår på undersiden, og skorpen er dyb mørkebrun. </w:t>
      </w:r>
    </w:p>
    <w:p w14:paraId="02BF6C9D" w14:textId="04B678C3" w:rsidR="00844946" w:rsidRPr="00635AE9" w:rsidRDefault="00844946" w:rsidP="00CB2263">
      <w:pPr>
        <w:spacing w:line="276" w:lineRule="auto"/>
        <w:jc w:val="both"/>
      </w:pPr>
    </w:p>
    <w:p w14:paraId="67438D62" w14:textId="7FEE1A0A" w:rsidR="00844946" w:rsidRPr="00635AE9" w:rsidRDefault="00844946" w:rsidP="00CB2263">
      <w:pPr>
        <w:spacing w:line="276" w:lineRule="auto"/>
        <w:jc w:val="both"/>
      </w:pPr>
      <w:r w:rsidRPr="00635AE9">
        <w:t xml:space="preserve">Sæt </w:t>
      </w:r>
      <w:r w:rsidR="00B660AE">
        <w:t>til</w:t>
      </w:r>
      <w:r w:rsidRPr="00635AE9">
        <w:t xml:space="preserve"> afkøling på en bagerist. </w:t>
      </w:r>
    </w:p>
    <w:p w14:paraId="534C7007" w14:textId="77777777" w:rsidR="00BA38B5" w:rsidRPr="00635AE9" w:rsidRDefault="00BA38B5" w:rsidP="00CB2263">
      <w:pPr>
        <w:spacing w:line="276" w:lineRule="auto"/>
        <w:jc w:val="both"/>
      </w:pPr>
    </w:p>
    <w:p w14:paraId="3672AFC9" w14:textId="4C032DA1" w:rsidR="00BA38B5" w:rsidRPr="00635AE9" w:rsidRDefault="00223BC5" w:rsidP="00CB2263">
      <w:pPr>
        <w:spacing w:line="276" w:lineRule="auto"/>
        <w:jc w:val="both"/>
        <w:rPr>
          <w:i/>
        </w:rPr>
      </w:pPr>
      <w:r w:rsidRPr="00635AE9">
        <w:rPr>
          <w:i/>
        </w:rPr>
        <w:t>Note: Det er ikke sjovt at forme boller af en meget våd dej. Derfor er det vigtigt at bruge både havregryn og fuldkornsmel som anvist</w:t>
      </w:r>
      <w:r w:rsidR="00B660AE">
        <w:rPr>
          <w:i/>
        </w:rPr>
        <w:t>,</w:t>
      </w:r>
      <w:r w:rsidRPr="00635AE9">
        <w:rPr>
          <w:i/>
        </w:rPr>
        <w:t xml:space="preserve"> da de suger meget vand under hævningen. Ændres meltyperne</w:t>
      </w:r>
      <w:r w:rsidR="009B4F5B">
        <w:rPr>
          <w:i/>
        </w:rPr>
        <w:t xml:space="preserve">, </w:t>
      </w:r>
      <w:r w:rsidRPr="00635AE9">
        <w:rPr>
          <w:i/>
        </w:rPr>
        <w:t xml:space="preserve">kan man eventuelt reducere </w:t>
      </w:r>
      <w:r w:rsidR="00DA2F70" w:rsidRPr="00635AE9">
        <w:rPr>
          <w:i/>
        </w:rPr>
        <w:t>vandmængden</w:t>
      </w:r>
      <w:r w:rsidRPr="00635AE9">
        <w:rPr>
          <w:i/>
        </w:rPr>
        <w:t xml:space="preserve"> med 50 gram. </w:t>
      </w:r>
      <w:r w:rsidR="00DA2F70" w:rsidRPr="00635AE9">
        <w:rPr>
          <w:i/>
        </w:rPr>
        <w:t>Modsat surdejsbrødet</w:t>
      </w:r>
      <w:r w:rsidR="009B4F5B">
        <w:rPr>
          <w:i/>
        </w:rPr>
        <w:t xml:space="preserve">, </w:t>
      </w:r>
      <w:r w:rsidR="00DA2F70" w:rsidRPr="00635AE9">
        <w:rPr>
          <w:i/>
        </w:rPr>
        <w:t>bruges her koldt vandt fremfor lunkent. Det skyldes</w:t>
      </w:r>
      <w:r w:rsidR="009B4F5B">
        <w:rPr>
          <w:i/>
        </w:rPr>
        <w:t>,</w:t>
      </w:r>
      <w:r w:rsidR="00DA2F70" w:rsidRPr="00635AE9">
        <w:rPr>
          <w:i/>
        </w:rPr>
        <w:t xml:space="preserve"> at den første hævning foregår i køleskabet, og det derfor ikke er nødvendigt at fremskynde gære</w:t>
      </w:r>
      <w:r w:rsidR="0036634B">
        <w:rPr>
          <w:i/>
        </w:rPr>
        <w:t>n</w:t>
      </w:r>
      <w:r w:rsidR="00DA2F70" w:rsidRPr="00635AE9">
        <w:rPr>
          <w:i/>
        </w:rPr>
        <w:t xml:space="preserve">/surdejen med en højere udgangstemperatur på dejen. </w:t>
      </w:r>
    </w:p>
    <w:p w14:paraId="599EF781" w14:textId="63AF5362" w:rsidR="00BA38B5" w:rsidRPr="00635AE9" w:rsidRDefault="00BA38B5" w:rsidP="00CB2263">
      <w:pPr>
        <w:spacing w:line="276" w:lineRule="auto"/>
        <w:jc w:val="both"/>
        <w:rPr>
          <w:rFonts w:eastAsiaTheme="majorEastAsia" w:cstheme="majorBidi"/>
          <w:color w:val="000000" w:themeColor="text1"/>
          <w:sz w:val="36"/>
          <w:szCs w:val="26"/>
        </w:rPr>
      </w:pPr>
      <w:r w:rsidRPr="00635AE9">
        <w:br w:type="page"/>
      </w:r>
    </w:p>
    <w:p w14:paraId="6CE716C0" w14:textId="0F876E4B" w:rsidR="008C29FF" w:rsidRPr="00635AE9" w:rsidRDefault="008C29FF" w:rsidP="00CB2263">
      <w:pPr>
        <w:pStyle w:val="Heading2"/>
      </w:pPr>
      <w:bookmarkStart w:id="927" w:name="_Toc86255816"/>
      <w:r w:rsidRPr="00635AE9">
        <w:lastRenderedPageBreak/>
        <w:t>Lyst brød</w:t>
      </w:r>
      <w:bookmarkEnd w:id="921"/>
      <w:bookmarkEnd w:id="922"/>
      <w:bookmarkEnd w:id="923"/>
      <w:bookmarkEnd w:id="924"/>
      <w:bookmarkEnd w:id="925"/>
      <w:bookmarkEnd w:id="926"/>
      <w:bookmarkEnd w:id="927"/>
    </w:p>
    <w:p w14:paraId="7860A3E1" w14:textId="77777777" w:rsidR="008C29FF" w:rsidRPr="00635AE9" w:rsidRDefault="008C29FF" w:rsidP="00CB2263">
      <w:pPr>
        <w:spacing w:line="276" w:lineRule="auto"/>
        <w:jc w:val="both"/>
      </w:pPr>
    </w:p>
    <w:p w14:paraId="6253BF8E" w14:textId="77777777" w:rsidR="00B354E9" w:rsidRPr="00635AE9" w:rsidRDefault="00B354E9" w:rsidP="00CB2263">
      <w:pPr>
        <w:spacing w:line="276" w:lineRule="auto"/>
        <w:jc w:val="both"/>
        <w:rPr>
          <w:b/>
        </w:rPr>
      </w:pPr>
      <w:r w:rsidRPr="00635AE9">
        <w:rPr>
          <w:b/>
        </w:rPr>
        <w:t>Ingredienser</w:t>
      </w:r>
    </w:p>
    <w:p w14:paraId="238F6DF9"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space="708"/>
          <w:docGrid w:linePitch="360"/>
        </w:sectPr>
      </w:pPr>
    </w:p>
    <w:p w14:paraId="2E7BF0BE" w14:textId="0264BBFC" w:rsidR="008C29FF" w:rsidRPr="00635AE9" w:rsidRDefault="008C29FF" w:rsidP="00CB2263">
      <w:pPr>
        <w:spacing w:line="276" w:lineRule="auto"/>
        <w:jc w:val="both"/>
      </w:pPr>
      <w:r w:rsidRPr="00635AE9">
        <w:t xml:space="preserve">400 gram </w:t>
      </w:r>
      <w:r w:rsidR="0033338F" w:rsidRPr="00635AE9">
        <w:t>kold</w:t>
      </w:r>
      <w:r w:rsidR="00085FB6">
        <w:t>t</w:t>
      </w:r>
      <w:r w:rsidRPr="00635AE9">
        <w:t xml:space="preserve"> vand</w:t>
      </w:r>
    </w:p>
    <w:p w14:paraId="63CF6231" w14:textId="77777777" w:rsidR="008C29FF" w:rsidRPr="00635AE9" w:rsidRDefault="008C29FF" w:rsidP="00CB2263">
      <w:pPr>
        <w:spacing w:line="276" w:lineRule="auto"/>
        <w:jc w:val="both"/>
      </w:pPr>
      <w:r w:rsidRPr="00635AE9">
        <w:t>80 gram kefir eller kærnemælk</w:t>
      </w:r>
    </w:p>
    <w:p w14:paraId="25F6E258" w14:textId="77777777" w:rsidR="008C29FF" w:rsidRPr="00635AE9" w:rsidRDefault="008C29FF" w:rsidP="00CB2263">
      <w:pPr>
        <w:spacing w:line="276" w:lineRule="auto"/>
        <w:jc w:val="both"/>
      </w:pPr>
      <w:r w:rsidRPr="00635AE9">
        <w:t>6 gram gær</w:t>
      </w:r>
    </w:p>
    <w:p w14:paraId="0B561D11" w14:textId="77777777" w:rsidR="008C29FF" w:rsidRPr="00635AE9" w:rsidRDefault="008C29FF" w:rsidP="00CB2263">
      <w:pPr>
        <w:spacing w:line="276" w:lineRule="auto"/>
        <w:jc w:val="both"/>
      </w:pPr>
      <w:r w:rsidRPr="00635AE9">
        <w:t>425 gram hvedemel</w:t>
      </w:r>
    </w:p>
    <w:p w14:paraId="01A5D984" w14:textId="77777777" w:rsidR="008C29FF" w:rsidRPr="00635AE9" w:rsidRDefault="008C29FF" w:rsidP="00CB2263">
      <w:pPr>
        <w:spacing w:line="276" w:lineRule="auto"/>
        <w:jc w:val="both"/>
      </w:pPr>
      <w:r w:rsidRPr="00635AE9">
        <w:t>100 gram rugmel</w:t>
      </w:r>
    </w:p>
    <w:p w14:paraId="5296433E" w14:textId="77777777" w:rsidR="008C29FF" w:rsidRPr="00635AE9" w:rsidRDefault="008C29FF" w:rsidP="00CB2263">
      <w:pPr>
        <w:spacing w:line="276" w:lineRule="auto"/>
        <w:jc w:val="both"/>
      </w:pPr>
      <w:r w:rsidRPr="00635AE9">
        <w:t>100 gram speltmel</w:t>
      </w:r>
    </w:p>
    <w:p w14:paraId="7EE427F2" w14:textId="19128A01" w:rsidR="008C29FF" w:rsidRPr="00635AE9" w:rsidRDefault="0033338F" w:rsidP="00CB2263">
      <w:pPr>
        <w:spacing w:line="276" w:lineRule="auto"/>
        <w:jc w:val="both"/>
      </w:pPr>
      <w:r w:rsidRPr="00635AE9">
        <w:t>10</w:t>
      </w:r>
      <w:r w:rsidR="008C29FF" w:rsidRPr="00635AE9">
        <w:t xml:space="preserve"> </w:t>
      </w:r>
      <w:r w:rsidRPr="00635AE9">
        <w:t>gram</w:t>
      </w:r>
      <w:r w:rsidR="008C29FF" w:rsidRPr="00635AE9">
        <w:t xml:space="preserve"> salt</w:t>
      </w:r>
    </w:p>
    <w:p w14:paraId="0B8CE6DF"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num="2" w:sep="1" w:space="709"/>
          <w:docGrid w:linePitch="360"/>
        </w:sectPr>
      </w:pPr>
    </w:p>
    <w:p w14:paraId="11DD6647" w14:textId="507AA15A" w:rsidR="008C29FF" w:rsidRPr="00635AE9" w:rsidRDefault="008C29FF" w:rsidP="00CB2263">
      <w:pPr>
        <w:spacing w:line="276" w:lineRule="auto"/>
        <w:jc w:val="both"/>
      </w:pPr>
    </w:p>
    <w:p w14:paraId="357E9E28" w14:textId="77777777" w:rsidR="00F3232D" w:rsidRPr="00635AE9" w:rsidRDefault="00F3232D" w:rsidP="00CB2263">
      <w:pPr>
        <w:spacing w:line="276" w:lineRule="auto"/>
        <w:jc w:val="both"/>
        <w:rPr>
          <w:b/>
        </w:rPr>
      </w:pPr>
      <w:r w:rsidRPr="00635AE9">
        <w:rPr>
          <w:b/>
        </w:rPr>
        <w:t>Opskrift</w:t>
      </w:r>
    </w:p>
    <w:p w14:paraId="75A972E7" w14:textId="5DE99B14" w:rsidR="008C29FF" w:rsidRPr="00635AE9" w:rsidRDefault="008C29FF" w:rsidP="00CB2263">
      <w:pPr>
        <w:spacing w:line="276" w:lineRule="auto"/>
        <w:jc w:val="both"/>
      </w:pPr>
      <w:r w:rsidRPr="00635AE9">
        <w:t xml:space="preserve">Bland vand, kefir og gær. Tilsæt mel og salt, og ælt indtil elastisk, cirka 15-20 minutter på middellav hastighed i en røremaskine. </w:t>
      </w:r>
      <w:r w:rsidR="00943895">
        <w:t>Lad dejen hæve</w:t>
      </w:r>
      <w:r w:rsidRPr="00635AE9">
        <w:t xml:space="preserve"> 3-4 timer ved stuetemperatur indtil d</w:t>
      </w:r>
      <w:r w:rsidR="00943895">
        <w:t xml:space="preserve">en </w:t>
      </w:r>
      <w:r w:rsidRPr="00635AE9">
        <w:t>er doblet i størrelse. Bank luften ud</w:t>
      </w:r>
      <w:r w:rsidR="00893716">
        <w:t>,</w:t>
      </w:r>
      <w:r w:rsidRPr="00635AE9">
        <w:t xml:space="preserve"> og spred</w:t>
      </w:r>
      <w:r w:rsidR="00893716">
        <w:t xml:space="preserve"> dejen</w:t>
      </w:r>
      <w:r w:rsidRPr="00635AE9">
        <w:t xml:space="preserve"> i</w:t>
      </w:r>
      <w:r w:rsidR="00893716">
        <w:t xml:space="preserve"> en</w:t>
      </w:r>
      <w:r w:rsidRPr="00635AE9">
        <w:t xml:space="preserve"> brødform. </w:t>
      </w:r>
      <w:r w:rsidR="0093370D">
        <w:t>Lad den koldhæve</w:t>
      </w:r>
      <w:r w:rsidRPr="00635AE9">
        <w:t xml:space="preserve"> natten over. Hvis ikke brødet er hævet til dobbelt størrelse</w:t>
      </w:r>
      <w:r w:rsidR="0093370D">
        <w:t>,</w:t>
      </w:r>
      <w:r w:rsidRPr="00635AE9">
        <w:t xml:space="preserve"> efterhæves det videre ved stuetemperatur. Bag </w:t>
      </w:r>
      <w:r w:rsidR="0093370D">
        <w:t xml:space="preserve">i </w:t>
      </w:r>
      <w:r w:rsidRPr="00635AE9">
        <w:t xml:space="preserve">35-40 minutter ved 220 grader uden varmluft.  </w:t>
      </w:r>
    </w:p>
    <w:p w14:paraId="00AA0235" w14:textId="77777777" w:rsidR="008C29FF" w:rsidRPr="00635AE9" w:rsidRDefault="008C29FF" w:rsidP="00CB2263">
      <w:pPr>
        <w:spacing w:line="276" w:lineRule="auto"/>
        <w:jc w:val="both"/>
      </w:pPr>
    </w:p>
    <w:p w14:paraId="15234927" w14:textId="77777777" w:rsidR="008C29FF" w:rsidRPr="00635AE9" w:rsidRDefault="008C29FF" w:rsidP="00CB2263">
      <w:pPr>
        <w:spacing w:line="276" w:lineRule="auto"/>
        <w:jc w:val="both"/>
      </w:pPr>
    </w:p>
    <w:p w14:paraId="05BA22DB" w14:textId="77777777" w:rsidR="008C29FF" w:rsidRPr="00635AE9" w:rsidRDefault="008C29FF" w:rsidP="00CB2263">
      <w:pPr>
        <w:spacing w:line="276" w:lineRule="auto"/>
        <w:jc w:val="both"/>
        <w:rPr>
          <w:rFonts w:eastAsiaTheme="majorEastAsia" w:cstheme="majorBidi"/>
          <w:color w:val="2F5496" w:themeColor="accent1" w:themeShade="BF"/>
          <w:szCs w:val="26"/>
        </w:rPr>
      </w:pPr>
      <w:r w:rsidRPr="00635AE9">
        <w:br w:type="page"/>
      </w:r>
    </w:p>
    <w:p w14:paraId="50D7E7B0" w14:textId="77777777" w:rsidR="008C29FF" w:rsidRPr="00635AE9" w:rsidRDefault="008C29FF" w:rsidP="00CB2263">
      <w:pPr>
        <w:pStyle w:val="Heading2"/>
      </w:pPr>
      <w:bookmarkStart w:id="928" w:name="_Toc528321347"/>
      <w:bookmarkStart w:id="929" w:name="_Toc528413106"/>
      <w:bookmarkStart w:id="930" w:name="_Toc535314677"/>
      <w:bookmarkStart w:id="931" w:name="_Toc535318363"/>
      <w:bookmarkStart w:id="932" w:name="_Toc2883382"/>
      <w:bookmarkStart w:id="933" w:name="_Toc6422217"/>
      <w:bookmarkStart w:id="934" w:name="_Toc86255817"/>
      <w:r w:rsidRPr="00635AE9">
        <w:lastRenderedPageBreak/>
        <w:t>Landbrød med kefir bagt i støbejernsgryde</w:t>
      </w:r>
      <w:bookmarkEnd w:id="928"/>
      <w:bookmarkEnd w:id="929"/>
      <w:bookmarkEnd w:id="930"/>
      <w:bookmarkEnd w:id="931"/>
      <w:bookmarkEnd w:id="932"/>
      <w:bookmarkEnd w:id="933"/>
      <w:bookmarkEnd w:id="934"/>
    </w:p>
    <w:p w14:paraId="05E02F02" w14:textId="77777777" w:rsidR="008C29FF" w:rsidRPr="00635AE9" w:rsidRDefault="008C29FF" w:rsidP="00CB2263">
      <w:pPr>
        <w:spacing w:line="276" w:lineRule="auto"/>
        <w:jc w:val="both"/>
      </w:pPr>
    </w:p>
    <w:p w14:paraId="188A5BC6" w14:textId="77777777" w:rsidR="00B354E9" w:rsidRPr="00635AE9" w:rsidRDefault="00B354E9" w:rsidP="00CB2263">
      <w:pPr>
        <w:spacing w:line="276" w:lineRule="auto"/>
        <w:jc w:val="both"/>
        <w:rPr>
          <w:b/>
        </w:rPr>
      </w:pPr>
      <w:r w:rsidRPr="00635AE9">
        <w:rPr>
          <w:b/>
        </w:rPr>
        <w:t>Ingredienser</w:t>
      </w:r>
    </w:p>
    <w:p w14:paraId="6D761C59"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space="708"/>
          <w:docGrid w:linePitch="360"/>
        </w:sectPr>
      </w:pPr>
    </w:p>
    <w:p w14:paraId="04781647" w14:textId="356B38FD" w:rsidR="008C29FF" w:rsidRPr="00635AE9" w:rsidRDefault="008C29FF" w:rsidP="00CB2263">
      <w:pPr>
        <w:spacing w:line="276" w:lineRule="auto"/>
        <w:jc w:val="both"/>
      </w:pPr>
      <w:r w:rsidRPr="00635AE9">
        <w:t>400 gram koldt vand</w:t>
      </w:r>
    </w:p>
    <w:p w14:paraId="0DFB5E43" w14:textId="77777777" w:rsidR="008C29FF" w:rsidRPr="00635AE9" w:rsidRDefault="008C29FF" w:rsidP="00CB2263">
      <w:pPr>
        <w:spacing w:line="276" w:lineRule="auto"/>
        <w:jc w:val="both"/>
      </w:pPr>
      <w:r w:rsidRPr="00635AE9">
        <w:t>40 gram kefir eller kærnemælk</w:t>
      </w:r>
    </w:p>
    <w:p w14:paraId="7F5BFA37" w14:textId="77777777" w:rsidR="008C29FF" w:rsidRPr="00635AE9" w:rsidRDefault="008C29FF" w:rsidP="00CB2263">
      <w:pPr>
        <w:spacing w:line="276" w:lineRule="auto"/>
        <w:jc w:val="both"/>
      </w:pPr>
      <w:r w:rsidRPr="00635AE9">
        <w:t>6 gram gær</w:t>
      </w:r>
    </w:p>
    <w:p w14:paraId="069B13EF" w14:textId="77777777" w:rsidR="008C29FF" w:rsidRPr="00635AE9" w:rsidRDefault="008C29FF" w:rsidP="00CB2263">
      <w:pPr>
        <w:spacing w:line="276" w:lineRule="auto"/>
        <w:jc w:val="both"/>
      </w:pPr>
      <w:r w:rsidRPr="00635AE9">
        <w:t>220 gram hvedemel</w:t>
      </w:r>
    </w:p>
    <w:p w14:paraId="0658665C" w14:textId="77777777" w:rsidR="008C29FF" w:rsidRPr="00635AE9" w:rsidRDefault="008C29FF" w:rsidP="00CB2263">
      <w:pPr>
        <w:spacing w:line="276" w:lineRule="auto"/>
        <w:jc w:val="both"/>
      </w:pPr>
      <w:r w:rsidRPr="00635AE9">
        <w:t>200 gram tipo 00 hvedemel</w:t>
      </w:r>
    </w:p>
    <w:p w14:paraId="085B832F" w14:textId="77777777" w:rsidR="008C29FF" w:rsidRPr="00635AE9" w:rsidRDefault="008C29FF" w:rsidP="00CB2263">
      <w:pPr>
        <w:spacing w:line="276" w:lineRule="auto"/>
        <w:jc w:val="both"/>
      </w:pPr>
      <w:r w:rsidRPr="00635AE9">
        <w:t>200 gram rugmel</w:t>
      </w:r>
    </w:p>
    <w:p w14:paraId="3C85CEB9" w14:textId="176772F7" w:rsidR="008C29FF" w:rsidRPr="00635AE9" w:rsidRDefault="008C29FF" w:rsidP="00CB2263">
      <w:pPr>
        <w:spacing w:line="276" w:lineRule="auto"/>
        <w:jc w:val="both"/>
      </w:pPr>
      <w:r w:rsidRPr="00635AE9">
        <w:t>12 gram salt</w:t>
      </w:r>
    </w:p>
    <w:p w14:paraId="608065E6"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num="2" w:sep="1" w:space="709"/>
          <w:docGrid w:linePitch="360"/>
        </w:sectPr>
      </w:pPr>
    </w:p>
    <w:p w14:paraId="74585D34" w14:textId="672A6563" w:rsidR="008C29FF" w:rsidRPr="00635AE9" w:rsidRDefault="008C29FF" w:rsidP="00CB2263">
      <w:pPr>
        <w:spacing w:line="276" w:lineRule="auto"/>
        <w:jc w:val="both"/>
      </w:pPr>
    </w:p>
    <w:p w14:paraId="55862C89" w14:textId="77777777" w:rsidR="00F3232D" w:rsidRPr="00635AE9" w:rsidRDefault="00F3232D" w:rsidP="00CB2263">
      <w:pPr>
        <w:spacing w:line="276" w:lineRule="auto"/>
        <w:jc w:val="both"/>
        <w:rPr>
          <w:b/>
        </w:rPr>
      </w:pPr>
      <w:r w:rsidRPr="00635AE9">
        <w:rPr>
          <w:b/>
        </w:rPr>
        <w:t>Opskrift</w:t>
      </w:r>
    </w:p>
    <w:p w14:paraId="7CFC9776" w14:textId="0F21E644" w:rsidR="008C29FF" w:rsidRPr="00635AE9" w:rsidRDefault="008C29FF" w:rsidP="00CB2263">
      <w:pPr>
        <w:spacing w:line="276" w:lineRule="auto"/>
        <w:jc w:val="both"/>
      </w:pPr>
      <w:r w:rsidRPr="00635AE9">
        <w:t>Rør 200 gram koldt vand, kefiren og rugmelet sammen til en fordej</w:t>
      </w:r>
      <w:r w:rsidR="0093370D">
        <w:t>,</w:t>
      </w:r>
      <w:r w:rsidRPr="00635AE9">
        <w:t xml:space="preserve"> og sæt på køl natten over. Dagen efter startes den egentlige brøddej ved at røre fordejen, 200 gram koldt vand og gære</w:t>
      </w:r>
      <w:r w:rsidR="0036634B">
        <w:t>n</w:t>
      </w:r>
      <w:r w:rsidRPr="00635AE9">
        <w:t xml:space="preserve"> sammen. Tilsæt mel og salt, og ælt på middelhastighed indtil</w:t>
      </w:r>
      <w:r w:rsidR="008C363D">
        <w:t xml:space="preserve"> dejen er</w:t>
      </w:r>
      <w:r w:rsidRPr="00635AE9">
        <w:t xml:space="preserve"> samlet og let elastisk, omkring 5-10 minutter. I starten vil dejen muligvis sætte sig på siderne af skålen og skal skrabes ned med en dejskraber, men efterhånden som den bliver elastisk</w:t>
      </w:r>
      <w:r w:rsidR="008C363D">
        <w:t>,</w:t>
      </w:r>
      <w:r w:rsidRPr="00635AE9">
        <w:t xml:space="preserve"> vil den holde sammen under æltningen. </w:t>
      </w:r>
      <w:r w:rsidR="008C363D">
        <w:t>Lad dejen hæve</w:t>
      </w:r>
      <w:r w:rsidRPr="00635AE9">
        <w:t xml:space="preserve"> natten over i en smurt skål med låg. </w:t>
      </w:r>
    </w:p>
    <w:p w14:paraId="014B8893" w14:textId="77777777" w:rsidR="008C29FF" w:rsidRPr="00635AE9" w:rsidRDefault="008C29FF" w:rsidP="00CB2263">
      <w:pPr>
        <w:spacing w:line="276" w:lineRule="auto"/>
        <w:jc w:val="both"/>
      </w:pPr>
    </w:p>
    <w:p w14:paraId="49C328DF" w14:textId="6204F08F" w:rsidR="008C29FF" w:rsidRPr="00635AE9" w:rsidRDefault="008C29FF" w:rsidP="00CB2263">
      <w:pPr>
        <w:spacing w:line="276" w:lineRule="auto"/>
        <w:jc w:val="both"/>
      </w:pPr>
      <w:r w:rsidRPr="00635AE9">
        <w:t xml:space="preserve">Dagen efter formes dejen til </w:t>
      </w:r>
      <w:r w:rsidR="003F7B74" w:rsidRPr="00635AE9">
        <w:t>en blank</w:t>
      </w:r>
      <w:r w:rsidR="00536549">
        <w:t>,</w:t>
      </w:r>
      <w:r w:rsidR="003F7B74" w:rsidRPr="00635AE9">
        <w:t xml:space="preserve"> rund kugle</w:t>
      </w:r>
      <w:r w:rsidR="00992B5D" w:rsidRPr="00635AE9">
        <w:t xml:space="preserve">. </w:t>
      </w:r>
      <w:r w:rsidRPr="00635AE9">
        <w:t>Drys bagepapir med rismel, sæt det formede brød på bagepapiret</w:t>
      </w:r>
      <w:r w:rsidR="00536549">
        <w:t>,</w:t>
      </w:r>
      <w:r w:rsidRPr="00635AE9">
        <w:t xml:space="preserve"> og drys yderligere med rismel før </w:t>
      </w:r>
      <w:r w:rsidR="00F42AD0">
        <w:t xml:space="preserve">brødet </w:t>
      </w:r>
      <w:r w:rsidRPr="00635AE9">
        <w:t>dækkes af et tørt</w:t>
      </w:r>
      <w:r w:rsidR="00536549">
        <w:t>,</w:t>
      </w:r>
      <w:r w:rsidRPr="00635AE9">
        <w:t xml:space="preserve"> rent viskestykke. Når brødet næsten er doblet i størrelse, varmes en stor emaljeret støbejernsgryde i ovnen på 250 grader uden varmluft. Når ovnen er grundigt forvarmet</w:t>
      </w:r>
      <w:r w:rsidR="00BA7536">
        <w:t>,</w:t>
      </w:r>
      <w:r w:rsidRPr="00635AE9">
        <w:t xml:space="preserve"> klippes bagepapiret til</w:t>
      </w:r>
      <w:r w:rsidR="00907545">
        <w:t>,</w:t>
      </w:r>
      <w:r w:rsidRPr="00635AE9">
        <w:t xml:space="preserve"> så det er nogle centimeter større end brødet. Brug papiret til forsigtigt at løfte brødet ned i den varme gryde –</w:t>
      </w:r>
      <w:r w:rsidR="00907545">
        <w:t xml:space="preserve"> </w:t>
      </w:r>
      <w:r w:rsidRPr="00635AE9">
        <w:t>her er det vigtigt at have klippet bagepapiret stort nok til</w:t>
      </w:r>
      <w:r w:rsidR="00907545">
        <w:t>,</w:t>
      </w:r>
      <w:r w:rsidRPr="00635AE9">
        <w:t xml:space="preserve"> at man ikke brænder fingrene. Dæk gryden med låg</w:t>
      </w:r>
      <w:r w:rsidR="00907545">
        <w:t>,</w:t>
      </w:r>
      <w:r w:rsidRPr="00635AE9">
        <w:t xml:space="preserve"> og bag på 250 grader i 20 minutter, hvorefter låget fjernes</w:t>
      </w:r>
      <w:r w:rsidR="00907545">
        <w:t>,</w:t>
      </w:r>
      <w:r w:rsidRPr="00635AE9">
        <w:t xml:space="preserve"> og brødet bages </w:t>
      </w:r>
      <w:r w:rsidR="00907545">
        <w:t xml:space="preserve">i </w:t>
      </w:r>
      <w:r w:rsidRPr="00635AE9">
        <w:t>yderliger</w:t>
      </w:r>
      <w:r w:rsidR="00907545">
        <w:t>e</w:t>
      </w:r>
      <w:r w:rsidRPr="00635AE9">
        <w:t xml:space="preserve"> 15 minutter. </w:t>
      </w:r>
    </w:p>
    <w:p w14:paraId="5F03D910" w14:textId="77777777" w:rsidR="008C29FF" w:rsidRPr="00635AE9" w:rsidRDefault="008C29FF" w:rsidP="00CB2263">
      <w:pPr>
        <w:spacing w:line="276" w:lineRule="auto"/>
        <w:jc w:val="both"/>
      </w:pPr>
    </w:p>
    <w:p w14:paraId="31AB2F41" w14:textId="77777777" w:rsidR="008C29FF" w:rsidRPr="00635AE9" w:rsidRDefault="008C29FF" w:rsidP="00CB2263">
      <w:pPr>
        <w:spacing w:line="276" w:lineRule="auto"/>
        <w:jc w:val="both"/>
      </w:pPr>
    </w:p>
    <w:p w14:paraId="0F408E6F" w14:textId="25D8E316" w:rsidR="008C29FF" w:rsidRPr="00635AE9" w:rsidRDefault="008C29FF" w:rsidP="00CB2263">
      <w:pPr>
        <w:spacing w:line="276" w:lineRule="auto"/>
        <w:jc w:val="both"/>
        <w:rPr>
          <w:i/>
        </w:rPr>
      </w:pPr>
      <w:r w:rsidRPr="00635AE9">
        <w:rPr>
          <w:i/>
        </w:rPr>
        <w:t>Note: Syrnede mælkeprodukter i brød er en smule kontroversielt, da det kan gøre krummen mindre fin, end</w:t>
      </w:r>
      <w:r w:rsidR="00907545">
        <w:rPr>
          <w:i/>
        </w:rPr>
        <w:t xml:space="preserve"> hvis</w:t>
      </w:r>
      <w:r w:rsidRPr="00635AE9">
        <w:rPr>
          <w:i/>
        </w:rPr>
        <w:t xml:space="preserve"> brødet</w:t>
      </w:r>
      <w:r w:rsidR="00907545">
        <w:rPr>
          <w:i/>
        </w:rPr>
        <w:t xml:space="preserve"> havde</w:t>
      </w:r>
      <w:r w:rsidRPr="00635AE9">
        <w:rPr>
          <w:i/>
        </w:rPr>
        <w:t xml:space="preserve"> været bagt uden. Dog giver det en god smag, og er derfor i sidste ende et spørgsmål om præference. Vil man bage et landbrød uden kefir</w:t>
      </w:r>
      <w:r w:rsidR="00CA652C">
        <w:rPr>
          <w:i/>
        </w:rPr>
        <w:t>,</w:t>
      </w:r>
      <w:r w:rsidRPr="00635AE9">
        <w:rPr>
          <w:i/>
        </w:rPr>
        <w:t xml:space="preserve"> gives en opskrift på næste side. </w:t>
      </w:r>
    </w:p>
    <w:p w14:paraId="3AA4E62E" w14:textId="77777777" w:rsidR="008C29FF" w:rsidRPr="00635AE9" w:rsidRDefault="008C29FF" w:rsidP="00CB2263">
      <w:pPr>
        <w:spacing w:line="276" w:lineRule="auto"/>
        <w:jc w:val="both"/>
      </w:pPr>
      <w:r w:rsidRPr="00635AE9">
        <w:br w:type="page"/>
      </w:r>
    </w:p>
    <w:p w14:paraId="631F52D8" w14:textId="2D143492" w:rsidR="008C29FF" w:rsidRPr="00635AE9" w:rsidRDefault="008C29FF" w:rsidP="00CB2263">
      <w:pPr>
        <w:pStyle w:val="Heading2"/>
      </w:pPr>
      <w:bookmarkStart w:id="935" w:name="_Toc535314678"/>
      <w:bookmarkStart w:id="936" w:name="_Toc535318364"/>
      <w:bookmarkStart w:id="937" w:name="_Toc2883383"/>
      <w:bookmarkStart w:id="938" w:name="_Toc6422218"/>
      <w:bookmarkStart w:id="939" w:name="_Toc86255818"/>
      <w:bookmarkStart w:id="940" w:name="_Toc528321348"/>
      <w:bookmarkStart w:id="941" w:name="_Toc528413107"/>
      <w:r w:rsidRPr="00635AE9">
        <w:lastRenderedPageBreak/>
        <w:t>Landbrød bagt i støbejernsgryde</w:t>
      </w:r>
      <w:bookmarkEnd w:id="935"/>
      <w:bookmarkEnd w:id="936"/>
      <w:bookmarkEnd w:id="937"/>
      <w:bookmarkEnd w:id="938"/>
      <w:bookmarkEnd w:id="939"/>
      <w:r w:rsidRPr="00635AE9">
        <w:t xml:space="preserve"> </w:t>
      </w:r>
      <w:bookmarkEnd w:id="940"/>
      <w:bookmarkEnd w:id="941"/>
    </w:p>
    <w:p w14:paraId="52397F65" w14:textId="77777777" w:rsidR="008C29FF" w:rsidRPr="00635AE9" w:rsidRDefault="008C29FF" w:rsidP="00CB2263">
      <w:pPr>
        <w:spacing w:line="276" w:lineRule="auto"/>
        <w:jc w:val="both"/>
      </w:pPr>
    </w:p>
    <w:p w14:paraId="0EEF8436" w14:textId="77777777" w:rsidR="00B354E9" w:rsidRPr="00635AE9" w:rsidRDefault="00B354E9" w:rsidP="00CB2263">
      <w:pPr>
        <w:spacing w:line="276" w:lineRule="auto"/>
        <w:jc w:val="both"/>
        <w:rPr>
          <w:b/>
        </w:rPr>
      </w:pPr>
      <w:r w:rsidRPr="00635AE9">
        <w:rPr>
          <w:b/>
        </w:rPr>
        <w:t>Ingredienser</w:t>
      </w:r>
    </w:p>
    <w:p w14:paraId="4BFB6863"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space="708"/>
          <w:docGrid w:linePitch="360"/>
        </w:sectPr>
      </w:pPr>
    </w:p>
    <w:p w14:paraId="02D93364" w14:textId="6CB73865" w:rsidR="008C29FF" w:rsidRPr="00635AE9" w:rsidRDefault="008C29FF" w:rsidP="00CB2263">
      <w:pPr>
        <w:spacing w:line="276" w:lineRule="auto"/>
        <w:jc w:val="both"/>
      </w:pPr>
      <w:r w:rsidRPr="00635AE9">
        <w:t>440 gram koldt vand</w:t>
      </w:r>
    </w:p>
    <w:p w14:paraId="619533CE" w14:textId="1D6DFE1D" w:rsidR="008C29FF" w:rsidRPr="00635AE9" w:rsidRDefault="00FD2547" w:rsidP="00CB2263">
      <w:pPr>
        <w:spacing w:line="276" w:lineRule="auto"/>
        <w:jc w:val="both"/>
      </w:pPr>
      <w:r w:rsidRPr="00635AE9">
        <w:t>8</w:t>
      </w:r>
      <w:r w:rsidR="008C29FF" w:rsidRPr="00635AE9">
        <w:t xml:space="preserve"> gram gær</w:t>
      </w:r>
    </w:p>
    <w:p w14:paraId="33F153AF" w14:textId="77777777" w:rsidR="008C29FF" w:rsidRPr="00635AE9" w:rsidRDefault="008C29FF" w:rsidP="00CB2263">
      <w:pPr>
        <w:spacing w:line="276" w:lineRule="auto"/>
        <w:jc w:val="both"/>
      </w:pPr>
      <w:r w:rsidRPr="00635AE9">
        <w:t>320 gram hvedemel</w:t>
      </w:r>
    </w:p>
    <w:p w14:paraId="4C2435FE" w14:textId="77777777" w:rsidR="008C29FF" w:rsidRPr="00635AE9" w:rsidRDefault="008C29FF" w:rsidP="00CB2263">
      <w:pPr>
        <w:spacing w:line="276" w:lineRule="auto"/>
        <w:jc w:val="both"/>
      </w:pPr>
      <w:r w:rsidRPr="00635AE9">
        <w:t>300 gram fuldkornsrugmel</w:t>
      </w:r>
    </w:p>
    <w:p w14:paraId="24382DD0" w14:textId="77777777" w:rsidR="008C29FF" w:rsidRPr="00635AE9" w:rsidRDefault="008C29FF" w:rsidP="00CB2263">
      <w:pPr>
        <w:spacing w:line="276" w:lineRule="auto"/>
        <w:jc w:val="both"/>
      </w:pPr>
      <w:r w:rsidRPr="00635AE9">
        <w:t>14 gram salt</w:t>
      </w:r>
    </w:p>
    <w:p w14:paraId="6BEDF0AE" w14:textId="77777777" w:rsidR="007B4347" w:rsidRDefault="007B4347" w:rsidP="00CB2263">
      <w:pPr>
        <w:spacing w:line="276" w:lineRule="auto"/>
        <w:jc w:val="both"/>
        <w:rPr>
          <w:b/>
        </w:rPr>
        <w:sectPr w:rsidR="007B4347" w:rsidSect="00EA6898">
          <w:type w:val="continuous"/>
          <w:pgSz w:w="9920" w:h="12474" w:code="1"/>
          <w:pgMar w:top="1701" w:right="1247" w:bottom="1418" w:left="1247" w:header="709" w:footer="709" w:gutter="567"/>
          <w:pgNumType w:start="1"/>
          <w:cols w:num="2" w:sep="1" w:space="709"/>
          <w:docGrid w:linePitch="360"/>
        </w:sectPr>
      </w:pPr>
    </w:p>
    <w:p w14:paraId="6FB878E7" w14:textId="06E074CF" w:rsidR="00F3232D" w:rsidRPr="00635AE9" w:rsidRDefault="00F3232D" w:rsidP="00CB2263">
      <w:pPr>
        <w:spacing w:line="276" w:lineRule="auto"/>
        <w:jc w:val="both"/>
        <w:rPr>
          <w:b/>
        </w:rPr>
      </w:pPr>
    </w:p>
    <w:p w14:paraId="48970277" w14:textId="23397E8C" w:rsidR="008C29FF" w:rsidRPr="00635AE9" w:rsidRDefault="00F3232D" w:rsidP="00CB2263">
      <w:pPr>
        <w:spacing w:line="276" w:lineRule="auto"/>
        <w:jc w:val="both"/>
        <w:rPr>
          <w:b/>
        </w:rPr>
      </w:pPr>
      <w:r w:rsidRPr="00635AE9">
        <w:rPr>
          <w:b/>
        </w:rPr>
        <w:t>Opskrift</w:t>
      </w:r>
    </w:p>
    <w:p w14:paraId="644675A8" w14:textId="5DF81A3B" w:rsidR="008C29FF" w:rsidRPr="00635AE9" w:rsidRDefault="008C29FF" w:rsidP="00CB2263">
      <w:pPr>
        <w:spacing w:line="276" w:lineRule="auto"/>
        <w:jc w:val="both"/>
      </w:pPr>
      <w:r w:rsidRPr="00635AE9">
        <w:t>Rær gære</w:t>
      </w:r>
      <w:r w:rsidR="0036634B">
        <w:t>n</w:t>
      </w:r>
      <w:r w:rsidRPr="00635AE9">
        <w:t xml:space="preserve"> ud i det kolde vand</w:t>
      </w:r>
      <w:r w:rsidR="00D0165E">
        <w:t>,</w:t>
      </w:r>
      <w:r w:rsidRPr="00635AE9">
        <w:t xml:space="preserve"> og bland efterfølgende med resten af </w:t>
      </w:r>
      <w:r w:rsidR="008162E4" w:rsidRPr="00635AE9">
        <w:t>melet. Lad gerne dejen stå 30 minutter, kom så saltet i</w:t>
      </w:r>
      <w:r w:rsidR="00D0165E">
        <w:t>,</w:t>
      </w:r>
      <w:r w:rsidR="008162E4" w:rsidRPr="00635AE9">
        <w:t xml:space="preserve"> og ælt</w:t>
      </w:r>
      <w:r w:rsidRPr="00635AE9">
        <w:t xml:space="preserve"> på medium hastighed i 5-10 minutter indtil</w:t>
      </w:r>
      <w:r w:rsidR="00D0165E">
        <w:t xml:space="preserve"> dejen er</w:t>
      </w:r>
      <w:r w:rsidRPr="00635AE9">
        <w:t xml:space="preserve"> let elastisk. I starten vil dejen muligvis sætte sig på siderne af skålen og skal skrabes ned med en dejskraber, men efterhånden som den bliver elastisk</w:t>
      </w:r>
      <w:r w:rsidR="00C96E48">
        <w:t>,</w:t>
      </w:r>
      <w:r w:rsidRPr="00635AE9">
        <w:t xml:space="preserve"> vil den holde sammen under æltningen. </w:t>
      </w:r>
      <w:r w:rsidR="00352589">
        <w:t>Lad dejen hæve</w:t>
      </w:r>
      <w:r w:rsidRPr="00635AE9">
        <w:t xml:space="preserve"> natten over i en smurt skål med låg. </w:t>
      </w:r>
    </w:p>
    <w:p w14:paraId="698DFB17" w14:textId="77777777" w:rsidR="008C29FF" w:rsidRPr="00635AE9" w:rsidRDefault="008C29FF" w:rsidP="00CB2263">
      <w:pPr>
        <w:spacing w:line="276" w:lineRule="auto"/>
        <w:jc w:val="both"/>
      </w:pPr>
    </w:p>
    <w:p w14:paraId="06E68A42" w14:textId="3C88F937" w:rsidR="008C29FF" w:rsidRPr="00635AE9" w:rsidRDefault="008C29FF" w:rsidP="00CB2263">
      <w:pPr>
        <w:spacing w:line="276" w:lineRule="auto"/>
        <w:jc w:val="both"/>
      </w:pPr>
      <w:r w:rsidRPr="00635AE9">
        <w:t>Dagen efter formes dejen til en blank</w:t>
      </w:r>
      <w:r w:rsidR="00CD14D0">
        <w:t>,</w:t>
      </w:r>
      <w:r w:rsidRPr="00635AE9">
        <w:t xml:space="preserve"> rund kugle</w:t>
      </w:r>
      <w:r w:rsidR="003F7B74" w:rsidRPr="00635AE9">
        <w:t xml:space="preserve">. </w:t>
      </w:r>
      <w:r w:rsidRPr="00635AE9">
        <w:t>Drys bagepapir med rismel, sæt det formede brød på bagepapiret</w:t>
      </w:r>
      <w:r w:rsidR="00CD14D0">
        <w:t>,</w:t>
      </w:r>
      <w:r w:rsidRPr="00635AE9">
        <w:t xml:space="preserve"> og drys yderligere med rismel før </w:t>
      </w:r>
      <w:r w:rsidR="00486958">
        <w:t>brødet</w:t>
      </w:r>
      <w:r w:rsidRPr="00635AE9">
        <w:t xml:space="preserve"> dækkes af et tørt</w:t>
      </w:r>
      <w:r w:rsidR="00CD14D0">
        <w:t>,</w:t>
      </w:r>
      <w:r w:rsidRPr="00635AE9">
        <w:t xml:space="preserve"> rent hviskestykke. Når brødet næsten er doblet i størrelse, varmes en stor emaljeret støbejernsgryde i ovnen på 250 grader uden varmluft. Når ovnen er grundigt forvarmet</w:t>
      </w:r>
      <w:r w:rsidR="00CA361A">
        <w:t>,</w:t>
      </w:r>
      <w:r w:rsidRPr="00635AE9">
        <w:t xml:space="preserve"> klippes bagepapiret til</w:t>
      </w:r>
      <w:r w:rsidR="00570FCB">
        <w:t>,</w:t>
      </w:r>
      <w:r w:rsidRPr="00635AE9">
        <w:t xml:space="preserve"> så det er nogle centimeter større end brødet. Brug papiret til forsigtigt at løfte brødet ned i den varme gryde –</w:t>
      </w:r>
      <w:r w:rsidR="00570FCB">
        <w:t xml:space="preserve"> </w:t>
      </w:r>
      <w:r w:rsidRPr="00635AE9">
        <w:t>her er det vigtigt at have klippet bagepapiret stort nok til</w:t>
      </w:r>
      <w:r w:rsidR="00570FCB">
        <w:t>,</w:t>
      </w:r>
      <w:r w:rsidRPr="00635AE9">
        <w:t xml:space="preserve"> at man ikke brænder fingrene. Dæk gryden med låg</w:t>
      </w:r>
      <w:r w:rsidR="00570FCB">
        <w:t>,</w:t>
      </w:r>
      <w:r w:rsidRPr="00635AE9">
        <w:t xml:space="preserve"> og bag på 250 grader i 20 minutter, hvorefter låget fjernes</w:t>
      </w:r>
      <w:r w:rsidR="00570FCB">
        <w:t>,</w:t>
      </w:r>
      <w:r w:rsidRPr="00635AE9">
        <w:t xml:space="preserve"> og brødet bages</w:t>
      </w:r>
      <w:r w:rsidR="00570FCB">
        <w:t xml:space="preserve"> i</w:t>
      </w:r>
      <w:r w:rsidRPr="00635AE9">
        <w:t xml:space="preserve"> yderliger</w:t>
      </w:r>
      <w:r w:rsidR="00570FCB">
        <w:t>e</w:t>
      </w:r>
      <w:r w:rsidRPr="00635AE9">
        <w:t xml:space="preserve"> 15 minutter. </w:t>
      </w:r>
    </w:p>
    <w:p w14:paraId="5552C4D7" w14:textId="77777777" w:rsidR="008C29FF" w:rsidRPr="00635AE9" w:rsidRDefault="008C29FF" w:rsidP="00CB2263">
      <w:pPr>
        <w:spacing w:line="276" w:lineRule="auto"/>
        <w:jc w:val="both"/>
      </w:pPr>
    </w:p>
    <w:p w14:paraId="63565527" w14:textId="77777777" w:rsidR="008C29FF" w:rsidRPr="00635AE9" w:rsidRDefault="008C29FF" w:rsidP="00CB2263">
      <w:pPr>
        <w:spacing w:line="276" w:lineRule="auto"/>
        <w:jc w:val="both"/>
      </w:pPr>
    </w:p>
    <w:p w14:paraId="020DAC56" w14:textId="77777777" w:rsidR="008C29FF" w:rsidRPr="00635AE9" w:rsidRDefault="008C29FF" w:rsidP="00CB2263">
      <w:pPr>
        <w:spacing w:line="276" w:lineRule="auto"/>
        <w:jc w:val="both"/>
      </w:pPr>
    </w:p>
    <w:p w14:paraId="13033107" w14:textId="5F7062D3" w:rsidR="00F3232D" w:rsidRPr="00635AE9" w:rsidRDefault="008C29FF" w:rsidP="00CB2263">
      <w:pPr>
        <w:spacing w:line="276" w:lineRule="auto"/>
        <w:jc w:val="both"/>
        <w:rPr>
          <w:i/>
        </w:rPr>
      </w:pPr>
      <w:r w:rsidRPr="00635AE9">
        <w:rPr>
          <w:i/>
        </w:rPr>
        <w:lastRenderedPageBreak/>
        <w:t>Note: Dette er simpelthen bare en lidt hurtigere version af landbrødet med kefir. Man kan derfor også sagtens lave det med en fordej, hvor man så blot u</w:t>
      </w:r>
      <w:r w:rsidR="002D6904">
        <w:rPr>
          <w:i/>
        </w:rPr>
        <w:t>de</w:t>
      </w:r>
      <w:r w:rsidRPr="00635AE9">
        <w:rPr>
          <w:i/>
        </w:rPr>
        <w:t>lader kefiren. Ved at u</w:t>
      </w:r>
      <w:r w:rsidR="002D6904">
        <w:rPr>
          <w:i/>
        </w:rPr>
        <w:t>de</w:t>
      </w:r>
      <w:r w:rsidRPr="00635AE9">
        <w:rPr>
          <w:i/>
        </w:rPr>
        <w:t>lade kefir i opskriften</w:t>
      </w:r>
      <w:r w:rsidR="002D6904">
        <w:rPr>
          <w:i/>
        </w:rPr>
        <w:t>,</w:t>
      </w:r>
      <w:r w:rsidRPr="00635AE9">
        <w:rPr>
          <w:i/>
        </w:rPr>
        <w:t xml:space="preserve"> får man en lidt lettere krumme.</w:t>
      </w:r>
    </w:p>
    <w:p w14:paraId="619919AF" w14:textId="3D296963" w:rsidR="008C29FF" w:rsidRPr="00635AE9" w:rsidRDefault="008C29FF" w:rsidP="00CB2263">
      <w:pPr>
        <w:spacing w:line="276" w:lineRule="auto"/>
        <w:jc w:val="both"/>
        <w:rPr>
          <w:rFonts w:eastAsiaTheme="majorEastAsia" w:cstheme="majorBidi"/>
          <w:color w:val="000000" w:themeColor="text1"/>
          <w:sz w:val="32"/>
          <w:szCs w:val="26"/>
        </w:rPr>
      </w:pPr>
      <w:r w:rsidRPr="00635AE9">
        <w:t xml:space="preserve"> </w:t>
      </w:r>
      <w:r w:rsidRPr="00635AE9">
        <w:br w:type="page"/>
      </w:r>
    </w:p>
    <w:p w14:paraId="497B427E" w14:textId="7CBC3D53" w:rsidR="008C29FF" w:rsidRPr="00635AE9" w:rsidRDefault="008C29FF" w:rsidP="00CB2263">
      <w:pPr>
        <w:pStyle w:val="Heading2"/>
      </w:pPr>
      <w:bookmarkStart w:id="942" w:name="_Toc528321349"/>
      <w:bookmarkStart w:id="943" w:name="_Toc528413108"/>
      <w:bookmarkStart w:id="944" w:name="_Toc535314679"/>
      <w:bookmarkStart w:id="945" w:name="_Toc535318365"/>
      <w:bookmarkStart w:id="946" w:name="_Toc2883384"/>
      <w:bookmarkStart w:id="947" w:name="_Toc6422219"/>
      <w:bookmarkStart w:id="948" w:name="_Toc86255819"/>
      <w:r w:rsidRPr="00635AE9">
        <w:lastRenderedPageBreak/>
        <w:t>Stort fuldkornsbrød</w:t>
      </w:r>
      <w:bookmarkEnd w:id="942"/>
      <w:bookmarkEnd w:id="943"/>
      <w:bookmarkEnd w:id="944"/>
      <w:bookmarkEnd w:id="945"/>
      <w:bookmarkEnd w:id="946"/>
      <w:bookmarkEnd w:id="947"/>
      <w:bookmarkEnd w:id="948"/>
    </w:p>
    <w:p w14:paraId="18B2A62E" w14:textId="77777777" w:rsidR="008C29FF" w:rsidRPr="00635AE9" w:rsidRDefault="008C29FF" w:rsidP="00CB2263">
      <w:pPr>
        <w:spacing w:line="276" w:lineRule="auto"/>
        <w:jc w:val="both"/>
      </w:pPr>
    </w:p>
    <w:p w14:paraId="15AFD7D2" w14:textId="77777777" w:rsidR="00B354E9" w:rsidRPr="00635AE9" w:rsidRDefault="00B354E9" w:rsidP="00CB2263">
      <w:pPr>
        <w:spacing w:line="276" w:lineRule="auto"/>
        <w:jc w:val="both"/>
        <w:rPr>
          <w:b/>
        </w:rPr>
      </w:pPr>
      <w:r w:rsidRPr="00635AE9">
        <w:rPr>
          <w:b/>
        </w:rPr>
        <w:t>Ingredienser</w:t>
      </w:r>
    </w:p>
    <w:p w14:paraId="64A12A97"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space="708"/>
          <w:docGrid w:linePitch="360"/>
        </w:sectPr>
      </w:pPr>
    </w:p>
    <w:p w14:paraId="189DF45A" w14:textId="09C84F91" w:rsidR="008C29FF" w:rsidRPr="00635AE9" w:rsidRDefault="008C29FF" w:rsidP="00CB2263">
      <w:pPr>
        <w:spacing w:line="276" w:lineRule="auto"/>
        <w:jc w:val="both"/>
      </w:pPr>
      <w:r w:rsidRPr="00635AE9">
        <w:t>660 gram koldt vand</w:t>
      </w:r>
    </w:p>
    <w:p w14:paraId="7EB3D8AA" w14:textId="77777777" w:rsidR="008C29FF" w:rsidRPr="00635AE9" w:rsidRDefault="008C29FF" w:rsidP="007B4347">
      <w:pPr>
        <w:spacing w:line="276" w:lineRule="auto"/>
      </w:pPr>
      <w:r w:rsidRPr="00635AE9">
        <w:t>600 gram stenkværnet fuldkornshvedemel</w:t>
      </w:r>
    </w:p>
    <w:p w14:paraId="548BE5E5" w14:textId="77777777" w:rsidR="008C29FF" w:rsidRPr="00635AE9" w:rsidRDefault="008C29FF" w:rsidP="00CB2263">
      <w:pPr>
        <w:spacing w:line="276" w:lineRule="auto"/>
        <w:jc w:val="both"/>
      </w:pPr>
      <w:r w:rsidRPr="00635AE9">
        <w:t>320 gram hvedemel</w:t>
      </w:r>
    </w:p>
    <w:p w14:paraId="15FF7103" w14:textId="77777777" w:rsidR="008C29FF" w:rsidRPr="00635AE9" w:rsidRDefault="008C29FF" w:rsidP="00CB2263">
      <w:pPr>
        <w:spacing w:line="276" w:lineRule="auto"/>
        <w:jc w:val="both"/>
      </w:pPr>
      <w:r w:rsidRPr="00635AE9">
        <w:t>10 gram gær</w:t>
      </w:r>
    </w:p>
    <w:p w14:paraId="039F4C5F" w14:textId="77777777" w:rsidR="008C29FF" w:rsidRPr="00635AE9" w:rsidRDefault="008C29FF" w:rsidP="00CB2263">
      <w:pPr>
        <w:spacing w:line="276" w:lineRule="auto"/>
        <w:jc w:val="both"/>
      </w:pPr>
      <w:r w:rsidRPr="00635AE9">
        <w:t xml:space="preserve">20 gram salt </w:t>
      </w:r>
    </w:p>
    <w:p w14:paraId="13927DB9"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num="2" w:sep="1" w:space="709"/>
          <w:docGrid w:linePitch="360"/>
        </w:sectPr>
      </w:pPr>
    </w:p>
    <w:p w14:paraId="1141888B" w14:textId="15EBD68C" w:rsidR="008C29FF" w:rsidRPr="00635AE9" w:rsidRDefault="008C29FF" w:rsidP="00CB2263">
      <w:pPr>
        <w:spacing w:line="276" w:lineRule="auto"/>
        <w:jc w:val="both"/>
      </w:pPr>
    </w:p>
    <w:p w14:paraId="2329B938" w14:textId="77777777" w:rsidR="00F3232D" w:rsidRPr="00635AE9" w:rsidRDefault="00F3232D" w:rsidP="00CB2263">
      <w:pPr>
        <w:spacing w:line="276" w:lineRule="auto"/>
        <w:jc w:val="both"/>
        <w:rPr>
          <w:b/>
        </w:rPr>
      </w:pPr>
      <w:r w:rsidRPr="00635AE9">
        <w:rPr>
          <w:b/>
        </w:rPr>
        <w:t>Opskrift</w:t>
      </w:r>
    </w:p>
    <w:p w14:paraId="1A200089" w14:textId="0926E555" w:rsidR="008C29FF" w:rsidRPr="00635AE9" w:rsidRDefault="00045B73" w:rsidP="00CB2263">
      <w:pPr>
        <w:spacing w:line="276" w:lineRule="auto"/>
        <w:jc w:val="both"/>
      </w:pPr>
      <w:r w:rsidRPr="00635AE9">
        <w:t>Rør</w:t>
      </w:r>
      <w:r w:rsidR="008C29FF" w:rsidRPr="00635AE9">
        <w:t xml:space="preserve"> gære</w:t>
      </w:r>
      <w:r w:rsidR="008012C6">
        <w:t>n</w:t>
      </w:r>
      <w:r w:rsidR="008C29FF" w:rsidRPr="00635AE9">
        <w:t xml:space="preserve"> ud i vandet</w:t>
      </w:r>
      <w:r w:rsidR="00BF5E11">
        <w:t>,</w:t>
      </w:r>
      <w:r w:rsidR="008C29FF" w:rsidRPr="00635AE9">
        <w:t xml:space="preserve"> og bland derefter med de resterende ingredienser. Rør </w:t>
      </w:r>
      <w:r w:rsidRPr="00635AE9">
        <w:t xml:space="preserve">på maskine </w:t>
      </w:r>
      <w:r w:rsidR="008C29FF" w:rsidRPr="00635AE9">
        <w:t>i 15-20 minutter på medium hastighed</w:t>
      </w:r>
      <w:r w:rsidR="00090A25">
        <w:t>,</w:t>
      </w:r>
      <w:r w:rsidR="008C29FF" w:rsidRPr="00635AE9">
        <w:t xml:space="preserve"> og </w:t>
      </w:r>
      <w:r w:rsidR="00090A25">
        <w:t xml:space="preserve">lad dejen </w:t>
      </w:r>
      <w:r w:rsidR="008C29FF" w:rsidRPr="00635AE9">
        <w:t>koldhæv</w:t>
      </w:r>
      <w:r w:rsidR="00090A25">
        <w:t>e</w:t>
      </w:r>
      <w:r w:rsidR="008C29FF" w:rsidRPr="00635AE9">
        <w:t xml:space="preserve"> natten over i en skål smurt let med olie. Dagen efter formes dejen på et bord drysset let med mel</w:t>
      </w:r>
      <w:r w:rsidR="00090A25">
        <w:t>,</w:t>
      </w:r>
      <w:r w:rsidR="008C29FF" w:rsidRPr="00635AE9">
        <w:t xml:space="preserve"> og lægges på en kold bradepande. Drys med rismel</w:t>
      </w:r>
      <w:r w:rsidR="00090A25">
        <w:t>,</w:t>
      </w:r>
      <w:r w:rsidR="008C29FF" w:rsidRPr="00635AE9">
        <w:t xml:space="preserve"> og dæk med et rent hviskestykke. </w:t>
      </w:r>
      <w:r w:rsidR="00090A25">
        <w:t xml:space="preserve">Lad </w:t>
      </w:r>
      <w:r w:rsidR="00C878E7">
        <w:t>brødet e</w:t>
      </w:r>
      <w:r w:rsidR="008C29FF" w:rsidRPr="00635AE9">
        <w:t>fterhæv</w:t>
      </w:r>
      <w:r w:rsidR="00C878E7">
        <w:t>e</w:t>
      </w:r>
      <w:r w:rsidR="008C29FF" w:rsidRPr="00635AE9">
        <w:t xml:space="preserve"> indtil det er doblet i størrelse</w:t>
      </w:r>
      <w:r w:rsidR="00C878E7">
        <w:t>,</w:t>
      </w:r>
      <w:r w:rsidR="008C29FF" w:rsidRPr="00635AE9">
        <w:t xml:space="preserve"> og bag</w:t>
      </w:r>
      <w:r w:rsidR="00C878E7">
        <w:t xml:space="preserve"> det</w:t>
      </w:r>
      <w:r w:rsidR="008C29FF" w:rsidRPr="00635AE9">
        <w:t xml:space="preserve"> på 220 grader uden varmluft i cirka 40 minutter. </w:t>
      </w:r>
    </w:p>
    <w:p w14:paraId="58C1388C" w14:textId="77777777" w:rsidR="008C29FF" w:rsidRPr="00635AE9" w:rsidRDefault="008C29FF" w:rsidP="00CB2263">
      <w:pPr>
        <w:spacing w:line="276" w:lineRule="auto"/>
        <w:jc w:val="both"/>
      </w:pPr>
    </w:p>
    <w:p w14:paraId="55ADBCD9" w14:textId="731DF541" w:rsidR="008C29FF" w:rsidRPr="00635AE9" w:rsidRDefault="008C29FF" w:rsidP="00CB2263">
      <w:pPr>
        <w:spacing w:line="276" w:lineRule="auto"/>
        <w:jc w:val="both"/>
        <w:rPr>
          <w:i/>
        </w:rPr>
      </w:pPr>
      <w:r w:rsidRPr="00635AE9">
        <w:rPr>
          <w:i/>
        </w:rPr>
        <w:t>Note: Dette brød er ikke det mest raffinerede, men det er en god go-to</w:t>
      </w:r>
      <w:r w:rsidR="00464626">
        <w:rPr>
          <w:i/>
        </w:rPr>
        <w:t>-</w:t>
      </w:r>
      <w:r w:rsidRPr="00635AE9">
        <w:rPr>
          <w:i/>
        </w:rPr>
        <w:t>opskrift</w:t>
      </w:r>
      <w:r w:rsidR="005F4D25">
        <w:rPr>
          <w:i/>
        </w:rPr>
        <w:t>,</w:t>
      </w:r>
      <w:r w:rsidRPr="00635AE9">
        <w:rPr>
          <w:i/>
        </w:rPr>
        <w:t xml:space="preserve"> hvis man bare skal bage til at have noget godt brød i fryseren</w:t>
      </w:r>
      <w:r w:rsidR="005F4D25">
        <w:rPr>
          <w:i/>
        </w:rPr>
        <w:t>,</w:t>
      </w:r>
      <w:r w:rsidRPr="00635AE9">
        <w:rPr>
          <w:i/>
        </w:rPr>
        <w:t xml:space="preserve"> </w:t>
      </w:r>
      <w:r w:rsidR="005F4D25">
        <w:rPr>
          <w:i/>
        </w:rPr>
        <w:t>der</w:t>
      </w:r>
      <w:r w:rsidRPr="00635AE9">
        <w:rPr>
          <w:i/>
        </w:rPr>
        <w:t xml:space="preserve"> giver en god mæthed</w:t>
      </w:r>
      <w:r w:rsidR="005F4D25">
        <w:rPr>
          <w:i/>
        </w:rPr>
        <w:t>.</w:t>
      </w:r>
      <w:r w:rsidRPr="00635AE9">
        <w:rPr>
          <w:i/>
        </w:rPr>
        <w:t xml:space="preserve"> </w:t>
      </w:r>
      <w:r w:rsidR="005F4D25">
        <w:rPr>
          <w:i/>
        </w:rPr>
        <w:t>D</w:t>
      </w:r>
      <w:r w:rsidRPr="00635AE9">
        <w:rPr>
          <w:i/>
        </w:rPr>
        <w:t>erfor er</w:t>
      </w:r>
      <w:r w:rsidR="005F4D25">
        <w:rPr>
          <w:i/>
        </w:rPr>
        <w:t xml:space="preserve"> brødet her</w:t>
      </w:r>
      <w:r w:rsidRPr="00635AE9">
        <w:rPr>
          <w:i/>
        </w:rPr>
        <w:t xml:space="preserve"> </w:t>
      </w:r>
      <w:r w:rsidR="00AD3B7E" w:rsidRPr="00635AE9">
        <w:rPr>
          <w:i/>
        </w:rPr>
        <w:t>velegnet</w:t>
      </w:r>
      <w:r w:rsidRPr="00635AE9">
        <w:rPr>
          <w:i/>
        </w:rPr>
        <w:t xml:space="preserve"> som hverdagsbrød.</w:t>
      </w:r>
      <w:r w:rsidRPr="00635AE9">
        <w:rPr>
          <w:i/>
        </w:rPr>
        <w:br w:type="page"/>
      </w:r>
    </w:p>
    <w:p w14:paraId="0532A9B3" w14:textId="77777777" w:rsidR="008C29FF" w:rsidRPr="00635AE9" w:rsidRDefault="008C29FF" w:rsidP="00CB2263">
      <w:pPr>
        <w:pStyle w:val="Heading2"/>
      </w:pPr>
      <w:bookmarkStart w:id="949" w:name="_Toc528321351"/>
      <w:bookmarkStart w:id="950" w:name="_Toc528413110"/>
      <w:bookmarkStart w:id="951" w:name="_Toc535314680"/>
      <w:bookmarkStart w:id="952" w:name="_Toc535318366"/>
      <w:bookmarkStart w:id="953" w:name="_Toc2883385"/>
      <w:bookmarkStart w:id="954" w:name="_Toc6422220"/>
      <w:bookmarkStart w:id="955" w:name="_Toc86255820"/>
      <w:r w:rsidRPr="00635AE9">
        <w:lastRenderedPageBreak/>
        <w:t>Pizzadej</w:t>
      </w:r>
      <w:bookmarkEnd w:id="949"/>
      <w:bookmarkEnd w:id="950"/>
      <w:bookmarkEnd w:id="951"/>
      <w:bookmarkEnd w:id="952"/>
      <w:bookmarkEnd w:id="953"/>
      <w:bookmarkEnd w:id="954"/>
      <w:bookmarkEnd w:id="955"/>
      <w:r w:rsidRPr="00635AE9">
        <w:t xml:space="preserve"> </w:t>
      </w:r>
    </w:p>
    <w:p w14:paraId="03A4FBD7" w14:textId="77777777" w:rsidR="008C29FF" w:rsidRPr="00635AE9" w:rsidRDefault="008C29FF" w:rsidP="00CB2263">
      <w:pPr>
        <w:spacing w:line="276" w:lineRule="auto"/>
        <w:jc w:val="both"/>
      </w:pPr>
    </w:p>
    <w:p w14:paraId="6B5E2957" w14:textId="77777777" w:rsidR="008C29FF" w:rsidRPr="00635AE9" w:rsidRDefault="008C29FF" w:rsidP="00CB2263">
      <w:pPr>
        <w:spacing w:line="276" w:lineRule="auto"/>
        <w:jc w:val="both"/>
        <w:rPr>
          <w:i/>
        </w:rPr>
      </w:pPr>
      <w:r w:rsidRPr="00635AE9">
        <w:rPr>
          <w:i/>
        </w:rPr>
        <w:t xml:space="preserve">Til 2 personer </w:t>
      </w:r>
    </w:p>
    <w:p w14:paraId="1664DE54" w14:textId="77777777" w:rsidR="008C29FF" w:rsidRPr="00635AE9" w:rsidRDefault="008C29FF" w:rsidP="00CB2263">
      <w:pPr>
        <w:spacing w:line="276" w:lineRule="auto"/>
        <w:jc w:val="both"/>
      </w:pPr>
    </w:p>
    <w:p w14:paraId="15F762B7" w14:textId="77777777" w:rsidR="00B354E9" w:rsidRPr="00635AE9" w:rsidRDefault="00B354E9" w:rsidP="00CB2263">
      <w:pPr>
        <w:spacing w:line="276" w:lineRule="auto"/>
        <w:jc w:val="both"/>
        <w:rPr>
          <w:b/>
        </w:rPr>
      </w:pPr>
      <w:r w:rsidRPr="00635AE9">
        <w:rPr>
          <w:b/>
        </w:rPr>
        <w:t>Ingredienser</w:t>
      </w:r>
    </w:p>
    <w:p w14:paraId="4C225970"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space="708"/>
          <w:docGrid w:linePitch="360"/>
        </w:sectPr>
      </w:pPr>
    </w:p>
    <w:p w14:paraId="36B1E966" w14:textId="0C5C4DD3" w:rsidR="008C29FF" w:rsidRPr="00635AE9" w:rsidRDefault="008C29FF" w:rsidP="00CB2263">
      <w:pPr>
        <w:spacing w:line="276" w:lineRule="auto"/>
        <w:jc w:val="both"/>
      </w:pPr>
      <w:r w:rsidRPr="00635AE9">
        <w:t>300-320 gram tipo 00 hvedemel</w:t>
      </w:r>
    </w:p>
    <w:p w14:paraId="6253C053" w14:textId="77777777" w:rsidR="008C29FF" w:rsidRPr="00635AE9" w:rsidRDefault="008C29FF" w:rsidP="00CB2263">
      <w:pPr>
        <w:spacing w:line="276" w:lineRule="auto"/>
        <w:jc w:val="both"/>
      </w:pPr>
      <w:r w:rsidRPr="00635AE9">
        <w:t>5 gram gær</w:t>
      </w:r>
    </w:p>
    <w:p w14:paraId="42061AED" w14:textId="77777777" w:rsidR="008C29FF" w:rsidRPr="00635AE9" w:rsidRDefault="008C29FF" w:rsidP="00CB2263">
      <w:pPr>
        <w:spacing w:line="276" w:lineRule="auto"/>
        <w:jc w:val="both"/>
      </w:pPr>
      <w:r w:rsidRPr="00635AE9">
        <w:t>6 gram salt</w:t>
      </w:r>
    </w:p>
    <w:p w14:paraId="7F43C9B7" w14:textId="65774E13" w:rsidR="008C29FF" w:rsidRPr="00635AE9" w:rsidRDefault="008C29FF" w:rsidP="00CB2263">
      <w:pPr>
        <w:spacing w:line="276" w:lineRule="auto"/>
        <w:jc w:val="both"/>
      </w:pPr>
      <w:r w:rsidRPr="00635AE9">
        <w:t>1</w:t>
      </w:r>
      <w:r w:rsidR="00DE45B5" w:rsidRPr="00635AE9">
        <w:t xml:space="preserve">½ </w:t>
      </w:r>
      <w:r w:rsidR="00433FD9">
        <w:t>spsk.</w:t>
      </w:r>
      <w:r w:rsidRPr="00635AE9">
        <w:t xml:space="preserve"> olivenolie</w:t>
      </w:r>
    </w:p>
    <w:p w14:paraId="669E6697" w14:textId="052837FC" w:rsidR="008C29FF" w:rsidRPr="00635AE9" w:rsidRDefault="008C29FF" w:rsidP="00CB2263">
      <w:pPr>
        <w:spacing w:line="276" w:lineRule="auto"/>
        <w:jc w:val="both"/>
      </w:pPr>
      <w:r w:rsidRPr="00635AE9">
        <w:t xml:space="preserve">180 gram </w:t>
      </w:r>
      <w:r w:rsidR="00872B8B">
        <w:t>koldt</w:t>
      </w:r>
      <w:r w:rsidRPr="00635AE9">
        <w:t xml:space="preserve"> vand</w:t>
      </w:r>
    </w:p>
    <w:p w14:paraId="6760E7E6"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num="2" w:sep="1" w:space="709"/>
          <w:docGrid w:linePitch="360"/>
        </w:sectPr>
      </w:pPr>
    </w:p>
    <w:p w14:paraId="65D2AB76" w14:textId="5CCE09F5" w:rsidR="008C29FF" w:rsidRPr="00635AE9" w:rsidRDefault="008C29FF" w:rsidP="00CB2263">
      <w:pPr>
        <w:spacing w:line="276" w:lineRule="auto"/>
        <w:jc w:val="both"/>
      </w:pPr>
    </w:p>
    <w:p w14:paraId="6DF12DDF" w14:textId="77777777" w:rsidR="00574FD5" w:rsidRPr="00635AE9" w:rsidRDefault="00574FD5" w:rsidP="00CB2263">
      <w:pPr>
        <w:spacing w:line="276" w:lineRule="auto"/>
        <w:jc w:val="both"/>
        <w:rPr>
          <w:b/>
        </w:rPr>
      </w:pPr>
      <w:r w:rsidRPr="00635AE9">
        <w:rPr>
          <w:b/>
        </w:rPr>
        <w:t>Opskrift</w:t>
      </w:r>
    </w:p>
    <w:p w14:paraId="5E08AA54" w14:textId="41E994EF" w:rsidR="008C29FF" w:rsidRPr="00635AE9" w:rsidRDefault="00045B73" w:rsidP="00CB2263">
      <w:pPr>
        <w:spacing w:line="276" w:lineRule="auto"/>
        <w:jc w:val="both"/>
      </w:pPr>
      <w:r w:rsidRPr="00635AE9">
        <w:t>Rør</w:t>
      </w:r>
      <w:r w:rsidR="008C29FF" w:rsidRPr="00635AE9">
        <w:t xml:space="preserve"> gære</w:t>
      </w:r>
      <w:r w:rsidR="0036634B">
        <w:t>n</w:t>
      </w:r>
      <w:r w:rsidR="008C29FF" w:rsidRPr="00635AE9">
        <w:t xml:space="preserve"> ud i det kolde vand</w:t>
      </w:r>
      <w:r w:rsidR="001A636E">
        <w:t>,</w:t>
      </w:r>
      <w:r w:rsidR="008C29FF" w:rsidRPr="00635AE9">
        <w:t xml:space="preserve"> og bland efterfølgende med 300 gram mel samt salt og olivenolie.  Rør på medium hastighed</w:t>
      </w:r>
      <w:r w:rsidR="001A636E">
        <w:t>,</w:t>
      </w:r>
      <w:r w:rsidR="008C29FF" w:rsidRPr="00635AE9">
        <w:t xml:space="preserve"> eller ælt</w:t>
      </w:r>
      <w:r w:rsidR="001A636E">
        <w:t>,</w:t>
      </w:r>
      <w:r w:rsidR="008C29FF" w:rsidRPr="00635AE9">
        <w:t xml:space="preserve"> indtil det er </w:t>
      </w:r>
      <w:r w:rsidR="00DE45B5" w:rsidRPr="00635AE9">
        <w:t>en smidig og elastisk dej</w:t>
      </w:r>
      <w:r w:rsidR="001A636E">
        <w:t>,</w:t>
      </w:r>
      <w:r w:rsidR="008C29FF" w:rsidRPr="00635AE9">
        <w:t xml:space="preserve"> der er blød uden at være klistret. Hvis dejen efter 5 minutters æltning virker en smule våd</w:t>
      </w:r>
      <w:r w:rsidR="00532AB6">
        <w:t>,</w:t>
      </w:r>
      <w:r w:rsidR="008C29FF" w:rsidRPr="00635AE9">
        <w:t xml:space="preserve"> kommes de resterende 20 gram mel ved. Kom dejen i en skål smurt let med neutral olie, dæk med et låg eller en tallerken</w:t>
      </w:r>
      <w:r w:rsidR="00532AB6">
        <w:t>,</w:t>
      </w:r>
      <w:r w:rsidR="008C29FF" w:rsidRPr="00635AE9">
        <w:t xml:space="preserve"> og</w:t>
      </w:r>
      <w:r w:rsidR="00532AB6">
        <w:t xml:space="preserve"> lad den</w:t>
      </w:r>
      <w:r w:rsidR="008C29FF" w:rsidRPr="00635AE9">
        <w:t xml:space="preserve"> hæv</w:t>
      </w:r>
      <w:r w:rsidR="00532AB6">
        <w:t>e</w:t>
      </w:r>
      <w:r w:rsidR="008C29FF" w:rsidRPr="00635AE9">
        <w:t xml:space="preserve"> til dobbelt størrelse. Dette kan med fordel gøres i køleskabet natten over; det vil både udvikle smag</w:t>
      </w:r>
      <w:r w:rsidR="00532AB6">
        <w:t xml:space="preserve"> og</w:t>
      </w:r>
      <w:r w:rsidR="008C29FF" w:rsidRPr="00635AE9">
        <w:t xml:space="preserve"> gøre at dejen bruner bedre</w:t>
      </w:r>
      <w:r w:rsidR="00532AB6">
        <w:t>,</w:t>
      </w:r>
      <w:r w:rsidR="008C29FF" w:rsidRPr="00635AE9">
        <w:t xml:space="preserve"> når den bages. </w:t>
      </w:r>
    </w:p>
    <w:p w14:paraId="0D7B37E7" w14:textId="77777777" w:rsidR="008C29FF" w:rsidRPr="00635AE9" w:rsidRDefault="008C29FF" w:rsidP="00CB2263">
      <w:pPr>
        <w:spacing w:line="276" w:lineRule="auto"/>
        <w:jc w:val="both"/>
      </w:pPr>
    </w:p>
    <w:p w14:paraId="4B1C5529" w14:textId="68D5CCC0" w:rsidR="008C29FF" w:rsidRPr="00635AE9" w:rsidRDefault="008C29FF" w:rsidP="00CB2263">
      <w:pPr>
        <w:spacing w:line="276" w:lineRule="auto"/>
        <w:jc w:val="both"/>
      </w:pPr>
      <w:r w:rsidRPr="00635AE9">
        <w:t>Når dejen er hævet</w:t>
      </w:r>
      <w:r w:rsidR="00BC4D5B">
        <w:t>,</w:t>
      </w:r>
      <w:r w:rsidRPr="00635AE9">
        <w:t xml:space="preserve"> kommes den ud på et bord drysset let med mel. Del dejen i to</w:t>
      </w:r>
      <w:r w:rsidR="009D36CC">
        <w:t>,</w:t>
      </w:r>
      <w:r w:rsidRPr="00635AE9">
        <w:t xml:space="preserve"> og rul </w:t>
      </w:r>
      <w:r w:rsidR="00045B73" w:rsidRPr="00635AE9">
        <w:t xml:space="preserve">ud </w:t>
      </w:r>
      <w:r w:rsidRPr="00635AE9">
        <w:t>til pizza. Det kan være svært at få d</w:t>
      </w:r>
      <w:r w:rsidR="00045B73" w:rsidRPr="00635AE9">
        <w:t>ejen</w:t>
      </w:r>
      <w:r w:rsidRPr="00635AE9">
        <w:t xml:space="preserve"> tynd nok alene ved at rulle d</w:t>
      </w:r>
      <w:r w:rsidR="009D36CC">
        <w:t>en</w:t>
      </w:r>
      <w:r w:rsidRPr="00635AE9">
        <w:t xml:space="preserve"> ud, og derfor kan man til sidst strække den ved at rotere pizzaen </w:t>
      </w:r>
      <w:r w:rsidR="00045B73" w:rsidRPr="00635AE9">
        <w:t xml:space="preserve">over sine hænder, </w:t>
      </w:r>
      <w:r w:rsidRPr="00635AE9">
        <w:t>mens man presse</w:t>
      </w:r>
      <w:r w:rsidR="005C0C95">
        <w:t>r</w:t>
      </w:r>
      <w:r w:rsidRPr="00635AE9">
        <w:t xml:space="preserve"> ud med oversiden af </w:t>
      </w:r>
      <w:r w:rsidR="00B54C4C">
        <w:t>hånden</w:t>
      </w:r>
      <w:r w:rsidRPr="00635AE9">
        <w:t xml:space="preserve">. Her skal man sørge for at have lidt mel på sine hænder. </w:t>
      </w:r>
    </w:p>
    <w:p w14:paraId="18FBE13C" w14:textId="77777777" w:rsidR="008C29FF" w:rsidRPr="00635AE9" w:rsidRDefault="008C29FF" w:rsidP="00CB2263">
      <w:pPr>
        <w:spacing w:line="276" w:lineRule="auto"/>
        <w:jc w:val="both"/>
      </w:pPr>
    </w:p>
    <w:p w14:paraId="6DAEDE5B" w14:textId="3821F9B3" w:rsidR="000B5D75" w:rsidRPr="00635AE9" w:rsidRDefault="00B54C4C" w:rsidP="00CB2263">
      <w:pPr>
        <w:spacing w:line="276" w:lineRule="auto"/>
        <w:jc w:val="both"/>
      </w:pPr>
      <w:r>
        <w:t>Kommer der</w:t>
      </w:r>
      <w:r w:rsidR="008C29FF" w:rsidRPr="00635AE9">
        <w:t xml:space="preserve"> hul</w:t>
      </w:r>
      <w:r>
        <w:t>ler</w:t>
      </w:r>
      <w:r w:rsidR="008C29FF" w:rsidRPr="00635AE9">
        <w:t xml:space="preserve"> i pizzadej</w:t>
      </w:r>
      <w:r>
        <w:t>en,</w:t>
      </w:r>
      <w:r w:rsidR="008C29FF" w:rsidRPr="00635AE9">
        <w:t xml:space="preserve"> kan man redde den ved at strække lidt dej over hullet og presse dejen sammen. Går det helt galt</w:t>
      </w:r>
      <w:r w:rsidR="006A5611">
        <w:t>,</w:t>
      </w:r>
      <w:r w:rsidR="008C29FF" w:rsidRPr="00635AE9">
        <w:t xml:space="preserve"> kan man rulle dejen tilbage til en kugle, pakke den i film</w:t>
      </w:r>
      <w:r w:rsidR="006A5611">
        <w:t xml:space="preserve">, </w:t>
      </w:r>
      <w:r w:rsidR="008C29FF" w:rsidRPr="00635AE9">
        <w:t xml:space="preserve">lade den hvile </w:t>
      </w:r>
      <w:r w:rsidR="006A5611">
        <w:t xml:space="preserve">i </w:t>
      </w:r>
      <w:r w:rsidR="008C29FF" w:rsidRPr="00635AE9">
        <w:t xml:space="preserve">10-15 minutter ved stuetemperatur og så prøve igen.  </w:t>
      </w:r>
      <w:r w:rsidR="000B5D75" w:rsidRPr="00635AE9">
        <w:br w:type="page"/>
      </w:r>
    </w:p>
    <w:p w14:paraId="0742B63F" w14:textId="664ADCF8" w:rsidR="000B5D75" w:rsidRPr="00635AE9" w:rsidRDefault="000B5D75" w:rsidP="00CB2263">
      <w:pPr>
        <w:pStyle w:val="Heading2"/>
      </w:pPr>
      <w:bookmarkStart w:id="956" w:name="_Toc86255821"/>
      <w:r w:rsidRPr="00635AE9">
        <w:lastRenderedPageBreak/>
        <w:t>Tærtedej</w:t>
      </w:r>
      <w:bookmarkEnd w:id="956"/>
    </w:p>
    <w:p w14:paraId="25563FF7" w14:textId="77777777" w:rsidR="000B5D75" w:rsidRPr="00635AE9" w:rsidRDefault="000B5D75" w:rsidP="00CB2263">
      <w:pPr>
        <w:spacing w:line="276" w:lineRule="auto"/>
        <w:jc w:val="both"/>
      </w:pPr>
    </w:p>
    <w:p w14:paraId="78E0BF98" w14:textId="77777777" w:rsidR="000B5D75" w:rsidRPr="00635AE9" w:rsidRDefault="000B5D75" w:rsidP="00CB2263">
      <w:pPr>
        <w:spacing w:line="276" w:lineRule="auto"/>
        <w:jc w:val="both"/>
        <w:rPr>
          <w:b/>
        </w:rPr>
      </w:pPr>
      <w:r w:rsidRPr="00635AE9">
        <w:rPr>
          <w:b/>
        </w:rPr>
        <w:t>Ingredienser</w:t>
      </w:r>
    </w:p>
    <w:p w14:paraId="290E8DA1"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space="708"/>
          <w:docGrid w:linePitch="360"/>
        </w:sectPr>
      </w:pPr>
    </w:p>
    <w:p w14:paraId="61231464" w14:textId="7A9B0B54" w:rsidR="000B5D75" w:rsidRPr="00635AE9" w:rsidRDefault="000B5D75" w:rsidP="00CB2263">
      <w:pPr>
        <w:spacing w:line="276" w:lineRule="auto"/>
        <w:jc w:val="both"/>
      </w:pPr>
      <w:r w:rsidRPr="00635AE9">
        <w:t>250 gram hvedemel</w:t>
      </w:r>
    </w:p>
    <w:p w14:paraId="43E69662" w14:textId="533B2926" w:rsidR="000B5D75" w:rsidRPr="00635AE9" w:rsidRDefault="000B5D75" w:rsidP="00CB2263">
      <w:pPr>
        <w:spacing w:line="276" w:lineRule="auto"/>
        <w:jc w:val="both"/>
      </w:pPr>
      <w:r w:rsidRPr="00635AE9">
        <w:t>125 gram smør i tern, halvt blødt</w:t>
      </w:r>
    </w:p>
    <w:p w14:paraId="1FA67870" w14:textId="50CE9176" w:rsidR="0063521C" w:rsidRPr="00635AE9" w:rsidRDefault="0063521C" w:rsidP="00CB2263">
      <w:pPr>
        <w:spacing w:line="276" w:lineRule="auto"/>
        <w:jc w:val="both"/>
      </w:pPr>
      <w:r w:rsidRPr="00635AE9">
        <w:t xml:space="preserve">40 </w:t>
      </w:r>
      <w:r w:rsidR="00BA5BFC" w:rsidRPr="00635AE9">
        <w:t>ml.</w:t>
      </w:r>
      <w:r w:rsidRPr="00635AE9">
        <w:t xml:space="preserve"> koldt vand</w:t>
      </w:r>
    </w:p>
    <w:p w14:paraId="6535039F" w14:textId="487D217B" w:rsidR="000B5D75" w:rsidRPr="00635AE9" w:rsidRDefault="000B5D75" w:rsidP="00CB2263">
      <w:pPr>
        <w:spacing w:line="276" w:lineRule="auto"/>
        <w:jc w:val="both"/>
      </w:pPr>
      <w:r w:rsidRPr="00635AE9">
        <w:t xml:space="preserve">1 </w:t>
      </w:r>
      <w:r w:rsidR="00FD2547" w:rsidRPr="00635AE9">
        <w:t>æ</w:t>
      </w:r>
      <w:r w:rsidRPr="00635AE9">
        <w:t>g</w:t>
      </w:r>
    </w:p>
    <w:p w14:paraId="2E7BDBB0" w14:textId="67FF5F81" w:rsidR="000B5D75" w:rsidRPr="00635AE9" w:rsidRDefault="000B5D75" w:rsidP="00CB2263">
      <w:pPr>
        <w:spacing w:line="276" w:lineRule="auto"/>
        <w:jc w:val="both"/>
      </w:pPr>
      <w:r w:rsidRPr="00635AE9">
        <w:t>½ tsk. salt</w:t>
      </w:r>
    </w:p>
    <w:p w14:paraId="491FC5E1" w14:textId="2916BA8C" w:rsidR="000B5D75" w:rsidRPr="00635AE9" w:rsidRDefault="000B5D75" w:rsidP="00CB2263">
      <w:pPr>
        <w:spacing w:line="276" w:lineRule="auto"/>
        <w:jc w:val="both"/>
      </w:pPr>
      <w:r w:rsidRPr="00635AE9">
        <w:t>1 tsk. sukker</w:t>
      </w:r>
    </w:p>
    <w:p w14:paraId="1D672606"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num="2" w:sep="1" w:space="709"/>
          <w:docGrid w:linePitch="360"/>
        </w:sectPr>
      </w:pPr>
    </w:p>
    <w:p w14:paraId="40A98BDD" w14:textId="2E5C138F" w:rsidR="000B5D75" w:rsidRPr="00635AE9" w:rsidRDefault="000B5D75" w:rsidP="00CB2263">
      <w:pPr>
        <w:spacing w:line="276" w:lineRule="auto"/>
        <w:jc w:val="both"/>
      </w:pPr>
    </w:p>
    <w:p w14:paraId="4367824A" w14:textId="77777777" w:rsidR="000B5D75" w:rsidRPr="00635AE9" w:rsidRDefault="000B5D75" w:rsidP="00CB2263">
      <w:pPr>
        <w:spacing w:line="276" w:lineRule="auto"/>
        <w:jc w:val="both"/>
        <w:rPr>
          <w:b/>
        </w:rPr>
      </w:pPr>
      <w:r w:rsidRPr="00635AE9">
        <w:rPr>
          <w:b/>
        </w:rPr>
        <w:t>Opskrift</w:t>
      </w:r>
    </w:p>
    <w:p w14:paraId="56BCCF76" w14:textId="35049A24" w:rsidR="008C29FF" w:rsidRPr="00635AE9" w:rsidRDefault="001200CE" w:rsidP="00CB2263">
      <w:pPr>
        <w:spacing w:line="276" w:lineRule="auto"/>
        <w:jc w:val="both"/>
      </w:pPr>
      <w:r w:rsidRPr="00635AE9">
        <w:t>Rør mel, sukker og salt sammen i skål</w:t>
      </w:r>
      <w:r w:rsidR="00014D84">
        <w:t>,</w:t>
      </w:r>
      <w:r w:rsidRPr="00635AE9">
        <w:t xml:space="preserve"> </w:t>
      </w:r>
      <w:r w:rsidR="002D1EB0" w:rsidRPr="00635AE9">
        <w:t>og hæld</w:t>
      </w:r>
      <w:r w:rsidR="00DD02F7" w:rsidRPr="00635AE9">
        <w:t xml:space="preserve"> blandingen ud på en ren bordplade. L</w:t>
      </w:r>
      <w:r w:rsidR="00AD72B0" w:rsidRPr="00635AE9">
        <w:t>av en brønd i midten af melet</w:t>
      </w:r>
      <w:r w:rsidR="00014D84">
        <w:t>,</w:t>
      </w:r>
      <w:r w:rsidR="00AD72B0" w:rsidRPr="00635AE9">
        <w:t xml:space="preserve"> og kom smør</w:t>
      </w:r>
      <w:r w:rsidR="00014D84">
        <w:t>ternene</w:t>
      </w:r>
      <w:r w:rsidR="00AD72B0" w:rsidRPr="00635AE9">
        <w:t xml:space="preserve"> i midten. Lad smørret blive en anelse blødt før det </w:t>
      </w:r>
      <w:r w:rsidR="00E01356">
        <w:t xml:space="preserve">gnides sammen </w:t>
      </w:r>
      <w:r w:rsidR="00AD72B0" w:rsidRPr="00635AE9">
        <w:t xml:space="preserve">med melet med </w:t>
      </w:r>
      <w:r w:rsidR="00C53E95" w:rsidRPr="00635AE9">
        <w:t>fingrene</w:t>
      </w:r>
      <w:r w:rsidR="00AD72B0" w:rsidRPr="00635AE9">
        <w:t>. Når smø</w:t>
      </w:r>
      <w:r w:rsidR="00DD02F7" w:rsidRPr="00635AE9">
        <w:t>r</w:t>
      </w:r>
      <w:r w:rsidR="00E01356">
        <w:t xml:space="preserve"> og</w:t>
      </w:r>
      <w:r w:rsidR="00AD72B0" w:rsidRPr="00635AE9">
        <w:t xml:space="preserve"> </w:t>
      </w:r>
      <w:r w:rsidR="00E01356">
        <w:t xml:space="preserve">mel </w:t>
      </w:r>
      <w:r w:rsidR="00AD72B0" w:rsidRPr="00635AE9">
        <w:t xml:space="preserve">begynder at </w:t>
      </w:r>
      <w:r w:rsidR="00E01356">
        <w:t xml:space="preserve">være </w:t>
      </w:r>
      <w:r w:rsidR="00AD72B0" w:rsidRPr="00635AE9">
        <w:t>blande</w:t>
      </w:r>
      <w:r w:rsidR="00E01356">
        <w:t>t</w:t>
      </w:r>
      <w:r w:rsidR="00DD02F7" w:rsidRPr="00635AE9">
        <w:t>,</w:t>
      </w:r>
      <w:r w:rsidR="00AD72B0" w:rsidRPr="00635AE9">
        <w:t xml:space="preserve"> komme</w:t>
      </w:r>
      <w:r w:rsidR="00DD02F7" w:rsidRPr="00635AE9">
        <w:t>s</w:t>
      </w:r>
      <w:r w:rsidR="00AD72B0" w:rsidRPr="00635AE9">
        <w:t xml:space="preserve"> æg</w:t>
      </w:r>
      <w:r w:rsidR="00DD02F7" w:rsidRPr="00635AE9">
        <w:t>ge</w:t>
      </w:r>
      <w:r w:rsidR="00AD72B0" w:rsidRPr="00635AE9">
        <w:t>t ved</w:t>
      </w:r>
      <w:r w:rsidR="00E01356">
        <w:t>,</w:t>
      </w:r>
      <w:r w:rsidR="00DD02F7" w:rsidRPr="00635AE9">
        <w:t xml:space="preserve"> og blanding</w:t>
      </w:r>
      <w:r w:rsidR="00E01356">
        <w:t>en</w:t>
      </w:r>
      <w:r w:rsidR="00DD02F7" w:rsidRPr="00635AE9">
        <w:t xml:space="preserve"> gnides fortsat sammen indtil de</w:t>
      </w:r>
      <w:r w:rsidR="00E01356">
        <w:t xml:space="preserve">n </w:t>
      </w:r>
      <w:r w:rsidR="00DD02F7" w:rsidRPr="00635AE9">
        <w:t xml:space="preserve">har en sandet tekstur. Kom </w:t>
      </w:r>
      <w:r w:rsidR="002D1EB0" w:rsidRPr="00635AE9">
        <w:t>¾ af</w:t>
      </w:r>
      <w:r w:rsidR="00DD02F7" w:rsidRPr="00635AE9">
        <w:t xml:space="preserve"> vandet ved</w:t>
      </w:r>
      <w:r w:rsidR="00401D70">
        <w:t>,</w:t>
      </w:r>
      <w:r w:rsidR="00DD02F7" w:rsidRPr="00635AE9">
        <w:t xml:space="preserve"> og saml blandingen til en sammenhængende dej</w:t>
      </w:r>
      <w:r w:rsidR="000933E3" w:rsidRPr="00635AE9">
        <w:t xml:space="preserve"> ved før</w:t>
      </w:r>
      <w:r w:rsidR="00401D70">
        <w:t>s</w:t>
      </w:r>
      <w:r w:rsidR="000933E3" w:rsidRPr="00635AE9">
        <w:t>t at gnide vandet ud i dejen, og derefter</w:t>
      </w:r>
      <w:r w:rsidR="00DD02F7" w:rsidRPr="00635AE9">
        <w:t xml:space="preserve"> presse den sammen med </w:t>
      </w:r>
      <w:r w:rsidR="002D1EB0" w:rsidRPr="00635AE9">
        <w:t>bunden af hånden</w:t>
      </w:r>
      <w:r w:rsidR="000933E3" w:rsidRPr="00635AE9">
        <w:t xml:space="preserve"> ned mod bordpladen</w:t>
      </w:r>
      <w:r w:rsidR="00DD02F7" w:rsidRPr="00635AE9">
        <w:t xml:space="preserve">. Dejen skal ikke æltes, men bare trykkes sammen til en sammenhængende masse. Hvis den er for tør </w:t>
      </w:r>
      <w:r w:rsidR="000933E3" w:rsidRPr="00635AE9">
        <w:t xml:space="preserve">til at hænge sammen, </w:t>
      </w:r>
      <w:r w:rsidR="00DD02F7" w:rsidRPr="00635AE9">
        <w:t xml:space="preserve">tilsættes resten af vandet. </w:t>
      </w:r>
    </w:p>
    <w:p w14:paraId="09023CA2" w14:textId="35DCD923" w:rsidR="00DD02F7" w:rsidRPr="00635AE9" w:rsidRDefault="00DD02F7" w:rsidP="00CB2263">
      <w:pPr>
        <w:spacing w:line="276" w:lineRule="auto"/>
        <w:jc w:val="both"/>
      </w:pPr>
    </w:p>
    <w:p w14:paraId="64118846" w14:textId="75E4E8C4" w:rsidR="002270D3" w:rsidRPr="00635AE9" w:rsidRDefault="00DD02F7" w:rsidP="00CB2263">
      <w:pPr>
        <w:spacing w:line="276" w:lineRule="auto"/>
        <w:jc w:val="both"/>
      </w:pPr>
      <w:r w:rsidRPr="00635AE9">
        <w:t xml:space="preserve">Skrab dejen fri af bordpladen med en </w:t>
      </w:r>
      <w:r w:rsidR="003B0F60" w:rsidRPr="00635AE9">
        <w:t>bordskraber</w:t>
      </w:r>
      <w:r w:rsidRPr="00635AE9">
        <w:t>, form den som en disk, pak ind i køkkenfilm</w:t>
      </w:r>
      <w:r w:rsidR="00C76FAF">
        <w:t>,</w:t>
      </w:r>
      <w:r w:rsidRPr="00635AE9">
        <w:t xml:space="preserve"> og lad de</w:t>
      </w:r>
      <w:r w:rsidR="00C76FAF">
        <w:t>n</w:t>
      </w:r>
      <w:r w:rsidRPr="00635AE9">
        <w:t xml:space="preserve"> hvile i køleskabet en halv time før den rulles ud. </w:t>
      </w:r>
    </w:p>
    <w:p w14:paraId="64A4ABDE" w14:textId="77777777" w:rsidR="002270D3" w:rsidRPr="00635AE9" w:rsidRDefault="002270D3" w:rsidP="00CB2263">
      <w:pPr>
        <w:spacing w:line="276" w:lineRule="auto"/>
        <w:jc w:val="both"/>
      </w:pPr>
    </w:p>
    <w:p w14:paraId="6F560B3B" w14:textId="2F36A801" w:rsidR="008C29FF" w:rsidRPr="00635AE9" w:rsidRDefault="002270D3" w:rsidP="00CB2263">
      <w:pPr>
        <w:spacing w:line="276" w:lineRule="auto"/>
        <w:jc w:val="both"/>
        <w:rPr>
          <w:i/>
        </w:rPr>
      </w:pPr>
      <w:r w:rsidRPr="00635AE9">
        <w:rPr>
          <w:i/>
        </w:rPr>
        <w:t xml:space="preserve">Note: Man kan også bruge 80-100 gram smør og så 1-2 </w:t>
      </w:r>
      <w:r w:rsidR="00433FD9">
        <w:rPr>
          <w:i/>
        </w:rPr>
        <w:t>spsk.</w:t>
      </w:r>
      <w:r w:rsidRPr="00635AE9">
        <w:rPr>
          <w:i/>
        </w:rPr>
        <w:t xml:space="preserve"> </w:t>
      </w:r>
      <w:r w:rsidR="00D95629">
        <w:rPr>
          <w:i/>
        </w:rPr>
        <w:t>creme fraiche</w:t>
      </w:r>
      <w:r w:rsidRPr="00635AE9">
        <w:rPr>
          <w:i/>
        </w:rPr>
        <w:t xml:space="preserve"> for en lettere dej. </w:t>
      </w:r>
      <w:r w:rsidR="00A93E20" w:rsidRPr="00635AE9">
        <w:rPr>
          <w:i/>
        </w:rPr>
        <w:t>Har man en foodprocessor</w:t>
      </w:r>
      <w:r w:rsidR="0056499A">
        <w:rPr>
          <w:i/>
        </w:rPr>
        <w:t>,</w:t>
      </w:r>
      <w:r w:rsidR="00A93E20" w:rsidRPr="00635AE9">
        <w:rPr>
          <w:i/>
        </w:rPr>
        <w:t xml:space="preserve"> kan</w:t>
      </w:r>
      <w:r w:rsidR="0056499A">
        <w:rPr>
          <w:i/>
        </w:rPr>
        <w:t xml:space="preserve"> </w:t>
      </w:r>
      <w:r w:rsidR="00A93E20" w:rsidRPr="00635AE9">
        <w:rPr>
          <w:i/>
        </w:rPr>
        <w:t>alle ingredienserne</w:t>
      </w:r>
      <w:r w:rsidR="0056499A">
        <w:rPr>
          <w:i/>
        </w:rPr>
        <w:t xml:space="preserve"> kommes</w:t>
      </w:r>
      <w:r w:rsidR="00A93E20" w:rsidRPr="00635AE9">
        <w:rPr>
          <w:i/>
        </w:rPr>
        <w:t xml:space="preserve"> i den og pulses sammen</w:t>
      </w:r>
      <w:r w:rsidR="0056499A">
        <w:rPr>
          <w:i/>
        </w:rPr>
        <w:t>,</w:t>
      </w:r>
      <w:r w:rsidR="00A93E20" w:rsidRPr="00635AE9">
        <w:rPr>
          <w:i/>
        </w:rPr>
        <w:t xml:space="preserve"> før de</w:t>
      </w:r>
      <w:r w:rsidR="0056499A">
        <w:rPr>
          <w:i/>
        </w:rPr>
        <w:t>jen</w:t>
      </w:r>
      <w:r w:rsidR="00A93E20" w:rsidRPr="00635AE9">
        <w:rPr>
          <w:i/>
        </w:rPr>
        <w:t xml:space="preserve"> presses sammen på bordpladen. </w:t>
      </w:r>
      <w:r w:rsidR="008C29FF" w:rsidRPr="00635AE9">
        <w:br w:type="page"/>
      </w:r>
    </w:p>
    <w:p w14:paraId="3392CA78" w14:textId="77777777" w:rsidR="008C29FF" w:rsidRPr="00635AE9" w:rsidRDefault="008C29FF" w:rsidP="00CB2263">
      <w:pPr>
        <w:pStyle w:val="Heading1"/>
      </w:pPr>
    </w:p>
    <w:p w14:paraId="216E26E0" w14:textId="77777777" w:rsidR="008C29FF" w:rsidRPr="00635AE9" w:rsidRDefault="008C29FF" w:rsidP="00CB2263">
      <w:pPr>
        <w:pStyle w:val="Heading1"/>
      </w:pPr>
    </w:p>
    <w:p w14:paraId="412DB08E" w14:textId="77777777" w:rsidR="003051D4" w:rsidRPr="00635AE9" w:rsidRDefault="003051D4" w:rsidP="00CB2263">
      <w:pPr>
        <w:pStyle w:val="Heading1"/>
      </w:pPr>
      <w:bookmarkStart w:id="957" w:name="_Toc528321365"/>
      <w:bookmarkStart w:id="958" w:name="_Toc528413124"/>
    </w:p>
    <w:p w14:paraId="48529C30" w14:textId="3B4E2D54" w:rsidR="008C29FF" w:rsidRPr="00635AE9" w:rsidRDefault="008C29FF" w:rsidP="00CB2263">
      <w:pPr>
        <w:pStyle w:val="Heading1"/>
      </w:pPr>
      <w:bookmarkStart w:id="959" w:name="_Toc535314681"/>
      <w:bookmarkStart w:id="960" w:name="_Toc535318367"/>
      <w:bookmarkStart w:id="961" w:name="_Toc2883386"/>
      <w:bookmarkStart w:id="962" w:name="_Toc6422221"/>
      <w:bookmarkStart w:id="963" w:name="_Toc86255822"/>
      <w:r w:rsidRPr="00635AE9">
        <w:t>Desserter</w:t>
      </w:r>
      <w:bookmarkEnd w:id="957"/>
      <w:bookmarkEnd w:id="958"/>
      <w:bookmarkEnd w:id="959"/>
      <w:bookmarkEnd w:id="960"/>
      <w:bookmarkEnd w:id="961"/>
      <w:bookmarkEnd w:id="962"/>
      <w:bookmarkEnd w:id="963"/>
    </w:p>
    <w:p w14:paraId="18234CC6" w14:textId="77777777" w:rsidR="008C29FF" w:rsidRPr="00635AE9" w:rsidRDefault="008C29FF" w:rsidP="00CB2263">
      <w:pPr>
        <w:spacing w:line="276" w:lineRule="auto"/>
        <w:jc w:val="both"/>
      </w:pPr>
      <w:r w:rsidRPr="00635AE9">
        <w:br w:type="page"/>
      </w:r>
    </w:p>
    <w:p w14:paraId="1D450872" w14:textId="1E2D422E" w:rsidR="008C29FF" w:rsidRPr="00635AE9" w:rsidRDefault="008C29FF" w:rsidP="00CB2263">
      <w:pPr>
        <w:pStyle w:val="Heading2"/>
      </w:pPr>
      <w:bookmarkStart w:id="964" w:name="_Toc528321366"/>
      <w:bookmarkStart w:id="965" w:name="_Toc528413125"/>
      <w:bookmarkStart w:id="966" w:name="_Toc535314682"/>
      <w:bookmarkStart w:id="967" w:name="_Toc535318368"/>
      <w:bookmarkStart w:id="968" w:name="_Toc2883387"/>
      <w:bookmarkStart w:id="969" w:name="_Toc6422222"/>
      <w:bookmarkStart w:id="970" w:name="_Toc86255823"/>
      <w:r w:rsidRPr="00635AE9">
        <w:lastRenderedPageBreak/>
        <w:t xml:space="preserve">Pocheret pære med karamel og </w:t>
      </w:r>
      <w:r w:rsidR="00D95629">
        <w:t>creme fraiche</w:t>
      </w:r>
      <w:bookmarkEnd w:id="964"/>
      <w:bookmarkEnd w:id="965"/>
      <w:bookmarkEnd w:id="966"/>
      <w:bookmarkEnd w:id="967"/>
      <w:bookmarkEnd w:id="968"/>
      <w:bookmarkEnd w:id="969"/>
      <w:bookmarkEnd w:id="970"/>
    </w:p>
    <w:p w14:paraId="7C61BFF2" w14:textId="77777777" w:rsidR="008C29FF" w:rsidRPr="00635AE9" w:rsidRDefault="008C29FF" w:rsidP="00CB2263">
      <w:pPr>
        <w:spacing w:line="276" w:lineRule="auto"/>
        <w:jc w:val="both"/>
      </w:pPr>
    </w:p>
    <w:p w14:paraId="4749D40C" w14:textId="5CDD200C" w:rsidR="003B6094" w:rsidRPr="00635AE9" w:rsidRDefault="00085D05" w:rsidP="00CB2263">
      <w:pPr>
        <w:spacing w:line="276" w:lineRule="auto"/>
        <w:jc w:val="both"/>
        <w:rPr>
          <w:i/>
        </w:rPr>
      </w:pPr>
      <w:r w:rsidRPr="00635AE9">
        <w:rPr>
          <w:i/>
        </w:rPr>
        <w:t xml:space="preserve">Til </w:t>
      </w:r>
      <w:r w:rsidR="003B6094" w:rsidRPr="00635AE9">
        <w:rPr>
          <w:i/>
        </w:rPr>
        <w:t xml:space="preserve">4 personer </w:t>
      </w:r>
    </w:p>
    <w:p w14:paraId="7658AB78" w14:textId="77777777" w:rsidR="003B6094" w:rsidRPr="00635AE9" w:rsidRDefault="003B6094" w:rsidP="00CB2263">
      <w:pPr>
        <w:spacing w:line="276" w:lineRule="auto"/>
        <w:jc w:val="both"/>
      </w:pPr>
    </w:p>
    <w:p w14:paraId="39071021" w14:textId="77777777" w:rsidR="00257CDC" w:rsidRPr="00635AE9" w:rsidRDefault="00257CDC" w:rsidP="00CB2263">
      <w:pPr>
        <w:spacing w:line="276" w:lineRule="auto"/>
        <w:jc w:val="both"/>
        <w:rPr>
          <w:b/>
        </w:rPr>
      </w:pPr>
      <w:r w:rsidRPr="00635AE9">
        <w:rPr>
          <w:b/>
        </w:rPr>
        <w:t>Ingredienser</w:t>
      </w:r>
    </w:p>
    <w:p w14:paraId="7FF98DEB"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space="708"/>
          <w:docGrid w:linePitch="360"/>
        </w:sectPr>
      </w:pPr>
    </w:p>
    <w:p w14:paraId="04D3DE23" w14:textId="6F444E47" w:rsidR="003B6094" w:rsidRPr="00635AE9" w:rsidRDefault="003B6094" w:rsidP="00CB2263">
      <w:pPr>
        <w:spacing w:line="276" w:lineRule="auto"/>
        <w:jc w:val="both"/>
      </w:pPr>
      <w:r w:rsidRPr="00635AE9">
        <w:t xml:space="preserve">2 </w:t>
      </w:r>
      <w:r w:rsidR="00610759">
        <w:t>C</w:t>
      </w:r>
      <w:r w:rsidRPr="00635AE9">
        <w:t>onference</w:t>
      </w:r>
      <w:r w:rsidR="009E4A56">
        <w:t>-</w:t>
      </w:r>
      <w:r w:rsidRPr="00635AE9">
        <w:t>pære</w:t>
      </w:r>
      <w:r w:rsidR="00265333" w:rsidRPr="00635AE9">
        <w:t>r</w:t>
      </w:r>
    </w:p>
    <w:p w14:paraId="7F8023BD" w14:textId="4A201BF1" w:rsidR="003B6094" w:rsidRPr="00635AE9" w:rsidRDefault="00203DB4" w:rsidP="00CB2263">
      <w:pPr>
        <w:spacing w:line="276" w:lineRule="auto"/>
        <w:jc w:val="both"/>
      </w:pPr>
      <w:r w:rsidRPr="00635AE9">
        <w:t>70</w:t>
      </w:r>
      <w:r w:rsidR="003B6094" w:rsidRPr="00635AE9">
        <w:t xml:space="preserve"> gram mørk muscovadosukker</w:t>
      </w:r>
    </w:p>
    <w:p w14:paraId="750B0F65" w14:textId="4DEFEDC6" w:rsidR="009D77B6" w:rsidRPr="00635AE9" w:rsidRDefault="001E72CF" w:rsidP="00CB2263">
      <w:pPr>
        <w:spacing w:line="276" w:lineRule="auto"/>
        <w:jc w:val="both"/>
      </w:pPr>
      <w:r w:rsidRPr="00635AE9">
        <w:t>4</w:t>
      </w:r>
      <w:r w:rsidR="00203DB4" w:rsidRPr="00635AE9">
        <w:t>5</w:t>
      </w:r>
      <w:r w:rsidR="003B6094" w:rsidRPr="00635AE9">
        <w:t xml:space="preserve"> gram </w:t>
      </w:r>
      <w:r w:rsidR="009D77B6" w:rsidRPr="00635AE9">
        <w:t>usaltet smør</w:t>
      </w:r>
    </w:p>
    <w:p w14:paraId="7AF42BF3" w14:textId="4E263B6A" w:rsidR="009D77B6" w:rsidRPr="00635AE9" w:rsidRDefault="001E72CF" w:rsidP="00CB2263">
      <w:pPr>
        <w:spacing w:line="276" w:lineRule="auto"/>
        <w:jc w:val="both"/>
      </w:pPr>
      <w:r w:rsidRPr="00635AE9">
        <w:t>80</w:t>
      </w:r>
      <w:r w:rsidR="009D77B6" w:rsidRPr="00635AE9">
        <w:t xml:space="preserve"> gram piskefløde</w:t>
      </w:r>
    </w:p>
    <w:p w14:paraId="6FC1E70E" w14:textId="55F0A94F" w:rsidR="003B6094" w:rsidRPr="00635AE9" w:rsidRDefault="00C03F7C" w:rsidP="00CB2263">
      <w:pPr>
        <w:spacing w:line="276" w:lineRule="auto"/>
        <w:jc w:val="both"/>
      </w:pPr>
      <w:r w:rsidRPr="00635AE9">
        <w:t>S</w:t>
      </w:r>
      <w:r w:rsidR="003B6094" w:rsidRPr="00635AE9">
        <w:t>mør</w:t>
      </w:r>
      <w:r w:rsidR="009D77B6" w:rsidRPr="00635AE9">
        <w:t xml:space="preserve"> til stegning</w:t>
      </w:r>
    </w:p>
    <w:p w14:paraId="47209814" w14:textId="5DEFBE67" w:rsidR="003B6094" w:rsidRPr="00635AE9" w:rsidRDefault="00C03F7C" w:rsidP="00CB2263">
      <w:pPr>
        <w:spacing w:line="276" w:lineRule="auto"/>
        <w:jc w:val="both"/>
      </w:pPr>
      <w:r w:rsidRPr="00635AE9">
        <w:t>B</w:t>
      </w:r>
      <w:r w:rsidR="003B6094" w:rsidRPr="00635AE9">
        <w:t>alsamisk æbleeddike</w:t>
      </w:r>
      <w:r w:rsidR="0077010F" w:rsidRPr="00635AE9">
        <w:t>, cirka 2 tsk.</w:t>
      </w:r>
    </w:p>
    <w:p w14:paraId="1AC6CB42" w14:textId="2C16CD3C" w:rsidR="003B6094" w:rsidRPr="00635AE9" w:rsidRDefault="00C03F7C" w:rsidP="00CB2263">
      <w:pPr>
        <w:spacing w:line="276" w:lineRule="auto"/>
        <w:jc w:val="both"/>
      </w:pPr>
      <w:r w:rsidRPr="00635AE9">
        <w:t>G</w:t>
      </w:r>
      <w:r w:rsidR="00DE45B5" w:rsidRPr="00635AE9">
        <w:t>odt havsalt</w:t>
      </w:r>
      <w:r w:rsidR="00742E4A" w:rsidRPr="00635AE9">
        <w:t xml:space="preserve"> i flager</w:t>
      </w:r>
      <w:r w:rsidR="0077010F" w:rsidRPr="00635AE9">
        <w:t xml:space="preserve">, cirka </w:t>
      </w:r>
      <w:r w:rsidR="00742E4A" w:rsidRPr="00635AE9">
        <w:t xml:space="preserve">1 tsk. </w:t>
      </w:r>
      <w:r w:rsidR="0077010F" w:rsidRPr="00635AE9">
        <w:t xml:space="preserve"> </w:t>
      </w:r>
    </w:p>
    <w:p w14:paraId="4EFD99EA" w14:textId="11BAC2E1" w:rsidR="003B6094" w:rsidRPr="00635AE9" w:rsidRDefault="00C03F7C" w:rsidP="00CB2263">
      <w:pPr>
        <w:spacing w:line="276" w:lineRule="auto"/>
        <w:jc w:val="both"/>
      </w:pPr>
      <w:r w:rsidRPr="00635AE9">
        <w:t>S</w:t>
      </w:r>
      <w:r w:rsidR="003B6094" w:rsidRPr="00635AE9">
        <w:t xml:space="preserve">ukker </w:t>
      </w:r>
    </w:p>
    <w:p w14:paraId="0BDFCB80" w14:textId="77777777" w:rsidR="007B4347" w:rsidRDefault="007B4347" w:rsidP="00CB2263">
      <w:pPr>
        <w:spacing w:line="276" w:lineRule="auto"/>
        <w:jc w:val="both"/>
        <w:sectPr w:rsidR="007B4347" w:rsidSect="007C5397">
          <w:type w:val="continuous"/>
          <w:pgSz w:w="9920" w:h="12474" w:code="1"/>
          <w:pgMar w:top="1701" w:right="1247" w:bottom="1418" w:left="1247" w:header="709" w:footer="709" w:gutter="567"/>
          <w:pgNumType w:start="1"/>
          <w:cols w:num="2" w:sep="1" w:space="709"/>
          <w:docGrid w:linePitch="360"/>
        </w:sectPr>
      </w:pPr>
    </w:p>
    <w:p w14:paraId="12241B56" w14:textId="23C65CB8" w:rsidR="003B6094" w:rsidRPr="00635AE9" w:rsidRDefault="003B6094" w:rsidP="00CB2263">
      <w:pPr>
        <w:spacing w:line="276" w:lineRule="auto"/>
        <w:jc w:val="both"/>
      </w:pPr>
    </w:p>
    <w:p w14:paraId="0A1F85DD" w14:textId="5B7F69D8" w:rsidR="007E747A" w:rsidRPr="00635AE9" w:rsidRDefault="007E747A" w:rsidP="00CB2263">
      <w:pPr>
        <w:spacing w:line="276" w:lineRule="auto"/>
        <w:jc w:val="both"/>
        <w:rPr>
          <w:b/>
        </w:rPr>
      </w:pPr>
      <w:r w:rsidRPr="00635AE9">
        <w:rPr>
          <w:b/>
        </w:rPr>
        <w:t>Opskrift</w:t>
      </w:r>
    </w:p>
    <w:p w14:paraId="4D0DB281" w14:textId="4360EA41" w:rsidR="008C29FF" w:rsidRPr="00635AE9" w:rsidRDefault="008C29FF" w:rsidP="00CB2263">
      <w:pPr>
        <w:spacing w:line="276" w:lineRule="auto"/>
        <w:jc w:val="both"/>
      </w:pPr>
      <w:r w:rsidRPr="00635AE9">
        <w:t xml:space="preserve">Denne dessert kan i det store </w:t>
      </w:r>
      <w:r w:rsidR="005D0FC8">
        <w:t xml:space="preserve">og </w:t>
      </w:r>
      <w:r w:rsidRPr="00635AE9">
        <w:t xml:space="preserve">hele laves en dag i forvejen og holdes på køl. Selve anretningen ved servering tager kun 5-10 minutter.  </w:t>
      </w:r>
    </w:p>
    <w:p w14:paraId="2185E7FD" w14:textId="77777777" w:rsidR="008C29FF" w:rsidRPr="00635AE9" w:rsidRDefault="008C29FF" w:rsidP="00CB2263">
      <w:pPr>
        <w:spacing w:line="276" w:lineRule="auto"/>
        <w:jc w:val="both"/>
      </w:pPr>
    </w:p>
    <w:p w14:paraId="3C43007B" w14:textId="650F8E8D" w:rsidR="008C29FF" w:rsidRPr="00635AE9" w:rsidRDefault="008C29FF" w:rsidP="00CB2263">
      <w:pPr>
        <w:spacing w:line="276" w:lineRule="auto"/>
        <w:jc w:val="both"/>
      </w:pPr>
      <w:r w:rsidRPr="00635AE9">
        <w:t xml:space="preserve">Skræl </w:t>
      </w:r>
      <w:r w:rsidR="00C272BD" w:rsidRPr="00635AE9">
        <w:t>pærerne</w:t>
      </w:r>
      <w:r w:rsidR="005D0FC8">
        <w:t>,</w:t>
      </w:r>
      <w:r w:rsidR="00203DB4" w:rsidRPr="00635AE9">
        <w:t xml:space="preserve"> </w:t>
      </w:r>
      <w:r w:rsidRPr="00635AE9">
        <w:t>og poch</w:t>
      </w:r>
      <w:r w:rsidR="005D0FC8">
        <w:t>é</w:t>
      </w:r>
      <w:r w:rsidRPr="00635AE9">
        <w:t xml:space="preserve">r </w:t>
      </w:r>
      <w:r w:rsidR="005D0FC8">
        <w:t xml:space="preserve">dem </w:t>
      </w:r>
      <w:r w:rsidRPr="00635AE9">
        <w:t>i en sukkerlage bestående af 2 dele vand til en del sukke</w:t>
      </w:r>
      <w:r w:rsidR="00061075">
        <w:t>r – c</w:t>
      </w:r>
      <w:r w:rsidR="00203DB4" w:rsidRPr="00635AE9">
        <w:t>irka 1</w:t>
      </w:r>
      <w:r w:rsidR="00C272BD" w:rsidRPr="00635AE9">
        <w:t>0-15</w:t>
      </w:r>
      <w:r w:rsidR="00203DB4" w:rsidRPr="00635AE9">
        <w:t xml:space="preserve"> mi</w:t>
      </w:r>
      <w:r w:rsidR="00C272BD" w:rsidRPr="00635AE9">
        <w:t>nutter i vand</w:t>
      </w:r>
      <w:r w:rsidR="00061075">
        <w:t xml:space="preserve">, </w:t>
      </w:r>
      <w:r w:rsidR="00C272BD" w:rsidRPr="00635AE9">
        <w:t>der simrer omkring 90 grader</w:t>
      </w:r>
      <w:r w:rsidRPr="00635AE9">
        <w:t>. Mangler pærerne naturlig sødme</w:t>
      </w:r>
      <w:r w:rsidR="008E0D10">
        <w:t>,</w:t>
      </w:r>
      <w:r w:rsidRPr="00635AE9">
        <w:t xml:space="preserve"> kan man i stedet pochere dem i en lage bestående af lige dele sukker og vand. </w:t>
      </w:r>
      <w:r w:rsidR="00C272BD" w:rsidRPr="00635AE9">
        <w:t xml:space="preserve">Pærerne er </w:t>
      </w:r>
      <w:r w:rsidR="008E0D10">
        <w:t>klar,</w:t>
      </w:r>
      <w:r w:rsidR="00C272BD" w:rsidRPr="00635AE9">
        <w:t xml:space="preserve"> når en kødnål går igennem med kun en anelse modstand. </w:t>
      </w:r>
      <w:r w:rsidR="000D2422" w:rsidRPr="00635AE9">
        <w:t>Når pærerne er færdige</w:t>
      </w:r>
      <w:r w:rsidR="008E0D10">
        <w:t>,</w:t>
      </w:r>
      <w:r w:rsidR="000D2422" w:rsidRPr="00635AE9">
        <w:t xml:space="preserve"> </w:t>
      </w:r>
      <w:r w:rsidRPr="00635AE9">
        <w:t xml:space="preserve">tages de op, </w:t>
      </w:r>
      <w:r w:rsidR="00C272BD" w:rsidRPr="00635AE9">
        <w:t xml:space="preserve">halveres og </w:t>
      </w:r>
      <w:r w:rsidRPr="00635AE9">
        <w:t>k</w:t>
      </w:r>
      <w:r w:rsidR="005B2EC4">
        <w:t>e</w:t>
      </w:r>
      <w:r w:rsidRPr="00635AE9">
        <w:t>rnehuset fjernes med en teske,</w:t>
      </w:r>
      <w:r w:rsidR="00C272BD" w:rsidRPr="00635AE9">
        <w:t xml:space="preserve"> mens de stadig er varme.</w:t>
      </w:r>
      <w:r w:rsidRPr="00635AE9">
        <w:t xml:space="preserve"> </w:t>
      </w:r>
      <w:r w:rsidR="00C272BD" w:rsidRPr="00635AE9">
        <w:t xml:space="preserve">Sæt til afkøling </w:t>
      </w:r>
      <w:r w:rsidR="00DE45B5" w:rsidRPr="00635AE9">
        <w:t>i pocheringslagen</w:t>
      </w:r>
      <w:r w:rsidR="00C272BD" w:rsidRPr="00635AE9">
        <w:t xml:space="preserve">. </w:t>
      </w:r>
      <w:r w:rsidRPr="00635AE9">
        <w:t xml:space="preserve"> </w:t>
      </w:r>
    </w:p>
    <w:p w14:paraId="717644EC" w14:textId="77777777" w:rsidR="008C29FF" w:rsidRPr="00635AE9" w:rsidRDefault="008C29FF" w:rsidP="00CB2263">
      <w:pPr>
        <w:spacing w:line="276" w:lineRule="auto"/>
        <w:jc w:val="both"/>
      </w:pPr>
    </w:p>
    <w:p w14:paraId="613F148F" w14:textId="2EE53051" w:rsidR="008C29FF" w:rsidRPr="00635AE9" w:rsidRDefault="008C29FF" w:rsidP="00CB2263">
      <w:pPr>
        <w:spacing w:line="276" w:lineRule="auto"/>
        <w:jc w:val="both"/>
      </w:pPr>
      <w:r w:rsidRPr="00635AE9">
        <w:t>Smelt mørk muscovadosukker og smør</w:t>
      </w:r>
      <w:r w:rsidR="006E48D2">
        <w:t>,</w:t>
      </w:r>
      <w:r w:rsidRPr="00635AE9">
        <w:t xml:space="preserve"> og tilsæt derefter fløde</w:t>
      </w:r>
      <w:r w:rsidR="006E48D2">
        <w:t>,</w:t>
      </w:r>
      <w:r w:rsidRPr="00635AE9">
        <w:t xml:space="preserve"> der koges ind indtil den rå flødesmag aftager</w:t>
      </w:r>
      <w:r w:rsidR="00D23C11" w:rsidRPr="00635AE9">
        <w:t xml:space="preserve"> og saucen får en lind</w:t>
      </w:r>
      <w:r w:rsidR="006E48D2">
        <w:t>,</w:t>
      </w:r>
      <w:r w:rsidR="00D23C11" w:rsidRPr="00635AE9">
        <w:t xml:space="preserve"> men ikke tynd</w:t>
      </w:r>
      <w:r w:rsidR="00D06E91">
        <w:t>,</w:t>
      </w:r>
      <w:r w:rsidR="00D23C11" w:rsidRPr="00635AE9">
        <w:t xml:space="preserve"> konsistens.</w:t>
      </w:r>
      <w:r w:rsidRPr="00635AE9">
        <w:t xml:space="preserve"> </w:t>
      </w:r>
      <w:r w:rsidR="00D23C11" w:rsidRPr="00635AE9">
        <w:t>Lad karamellen køle en anelse</w:t>
      </w:r>
      <w:r w:rsidR="006E48D2">
        <w:t xml:space="preserve">, </w:t>
      </w:r>
      <w:r w:rsidR="00D23C11" w:rsidRPr="00635AE9">
        <w:t>og s</w:t>
      </w:r>
      <w:r w:rsidRPr="00635AE9">
        <w:t xml:space="preserve">mag </w:t>
      </w:r>
      <w:r w:rsidR="00D23C11" w:rsidRPr="00635AE9">
        <w:t xml:space="preserve">så </w:t>
      </w:r>
      <w:r w:rsidRPr="00635AE9">
        <w:t xml:space="preserve">til med </w:t>
      </w:r>
      <w:r w:rsidR="002D1EB0" w:rsidRPr="00635AE9">
        <w:t>havsalt</w:t>
      </w:r>
      <w:r w:rsidRPr="00635AE9">
        <w:t xml:space="preserve"> samt balsamisk æbleeddike. </w:t>
      </w:r>
      <w:r w:rsidR="00D23C11" w:rsidRPr="00635AE9">
        <w:t>Smag til over flere omgange</w:t>
      </w:r>
      <w:r w:rsidR="006E48D2">
        <w:t xml:space="preserve">, </w:t>
      </w:r>
      <w:r w:rsidR="00D23C11" w:rsidRPr="00635AE9">
        <w:t xml:space="preserve">men vær ikke bange for at smage godt til med både salt og syre. </w:t>
      </w:r>
      <w:r w:rsidRPr="00635AE9">
        <w:t xml:space="preserve">Hæld den færdige karamel på et </w:t>
      </w:r>
      <w:r w:rsidR="000D2422" w:rsidRPr="00635AE9">
        <w:t>rent syltetøjs</w:t>
      </w:r>
      <w:r w:rsidRPr="00635AE9">
        <w:t>glas</w:t>
      </w:r>
      <w:r w:rsidR="004A3998">
        <w:t>,</w:t>
      </w:r>
      <w:r w:rsidRPr="00635AE9">
        <w:t xml:space="preserve"> og sæt på køl. </w:t>
      </w:r>
    </w:p>
    <w:p w14:paraId="4C04917B" w14:textId="77777777" w:rsidR="008C29FF" w:rsidRPr="00635AE9" w:rsidRDefault="008C29FF" w:rsidP="00CB2263">
      <w:pPr>
        <w:spacing w:line="276" w:lineRule="auto"/>
        <w:jc w:val="both"/>
      </w:pPr>
    </w:p>
    <w:p w14:paraId="008FFEC4" w14:textId="3120C92E" w:rsidR="000D2422" w:rsidRPr="00635AE9" w:rsidRDefault="008C29FF" w:rsidP="00CB2263">
      <w:pPr>
        <w:spacing w:line="276" w:lineRule="auto"/>
        <w:jc w:val="both"/>
      </w:pPr>
      <w:r w:rsidRPr="00635AE9">
        <w:lastRenderedPageBreak/>
        <w:t>Ved servering riste</w:t>
      </w:r>
      <w:r w:rsidR="004A3998">
        <w:t xml:space="preserve">s </w:t>
      </w:r>
      <w:r w:rsidRPr="00635AE9">
        <w:t xml:space="preserve">pærerne gyldne i smør på skæresiden, og holdes lune i en varm ovn. Hæld nogle spiseskeer lun karamelsauce i bunden af en tallerken, </w:t>
      </w:r>
      <w:r w:rsidR="004A3998">
        <w:t xml:space="preserve">og </w:t>
      </w:r>
      <w:r w:rsidRPr="00635AE9">
        <w:t>sæt en halv pære oven på karamellen. Kom en stor spiseske 38</w:t>
      </w:r>
      <w:r w:rsidR="006F22D4">
        <w:t xml:space="preserve"> </w:t>
      </w:r>
      <w:r w:rsidRPr="00635AE9">
        <w:t>% creme fraiche ved siden af pæren</w:t>
      </w:r>
      <w:r w:rsidR="00C20AD3">
        <w:t>,</w:t>
      </w:r>
      <w:r w:rsidRPr="00635AE9">
        <w:t xml:space="preserve"> og pynt med citronmelisse</w:t>
      </w:r>
      <w:r w:rsidR="000D2422" w:rsidRPr="00635AE9">
        <w:t xml:space="preserve"> eller rød syre. </w:t>
      </w:r>
    </w:p>
    <w:p w14:paraId="76E6FCF4" w14:textId="77777777" w:rsidR="000D2422" w:rsidRPr="00635AE9" w:rsidRDefault="000D2422" w:rsidP="00CB2263">
      <w:pPr>
        <w:spacing w:line="276" w:lineRule="auto"/>
        <w:jc w:val="both"/>
      </w:pPr>
    </w:p>
    <w:p w14:paraId="5B37E02A" w14:textId="77777777" w:rsidR="008C29FF" w:rsidRPr="00635AE9" w:rsidRDefault="008C29FF" w:rsidP="00CB2263">
      <w:pPr>
        <w:spacing w:line="276" w:lineRule="auto"/>
        <w:jc w:val="both"/>
      </w:pPr>
    </w:p>
    <w:p w14:paraId="099F95F6" w14:textId="77777777" w:rsidR="008C29FF" w:rsidRPr="00635AE9" w:rsidRDefault="008C29FF" w:rsidP="00CB2263">
      <w:pPr>
        <w:spacing w:line="276" w:lineRule="auto"/>
        <w:jc w:val="both"/>
        <w:rPr>
          <w:rFonts w:eastAsiaTheme="majorEastAsia" w:cstheme="majorBidi"/>
          <w:color w:val="1F3763" w:themeColor="accent1" w:themeShade="7F"/>
        </w:rPr>
      </w:pPr>
      <w:r w:rsidRPr="00635AE9">
        <w:br w:type="page"/>
      </w:r>
    </w:p>
    <w:p w14:paraId="4A48A4A8" w14:textId="77777777" w:rsidR="008C29FF" w:rsidRPr="00635AE9" w:rsidRDefault="008C29FF" w:rsidP="00CB2263">
      <w:pPr>
        <w:pStyle w:val="Heading2"/>
      </w:pPr>
      <w:bookmarkStart w:id="971" w:name="_Toc528321367"/>
      <w:bookmarkStart w:id="972" w:name="_Toc528413126"/>
      <w:bookmarkStart w:id="973" w:name="_Toc535314683"/>
      <w:bookmarkStart w:id="974" w:name="_Toc535318369"/>
      <w:bookmarkStart w:id="975" w:name="_Toc2883388"/>
      <w:bookmarkStart w:id="976" w:name="_Toc6422223"/>
      <w:bookmarkStart w:id="977" w:name="_Toc86255824"/>
      <w:r w:rsidRPr="00635AE9">
        <w:lastRenderedPageBreak/>
        <w:t>Æbler i smør med mandler og saltkaramel</w:t>
      </w:r>
      <w:bookmarkEnd w:id="971"/>
      <w:bookmarkEnd w:id="972"/>
      <w:bookmarkEnd w:id="973"/>
      <w:bookmarkEnd w:id="974"/>
      <w:bookmarkEnd w:id="975"/>
      <w:bookmarkEnd w:id="976"/>
      <w:bookmarkEnd w:id="977"/>
      <w:r w:rsidRPr="00635AE9">
        <w:t xml:space="preserve"> </w:t>
      </w:r>
    </w:p>
    <w:p w14:paraId="5D1026FC" w14:textId="442C160D" w:rsidR="000F40CF" w:rsidRPr="00635AE9" w:rsidRDefault="000F40CF" w:rsidP="00CB2263">
      <w:pPr>
        <w:spacing w:line="276" w:lineRule="auto"/>
        <w:jc w:val="both"/>
      </w:pPr>
    </w:p>
    <w:p w14:paraId="6A56C70A" w14:textId="62E06294" w:rsidR="000F40CF" w:rsidRPr="00635AE9" w:rsidRDefault="00686C3E" w:rsidP="00CB2263">
      <w:pPr>
        <w:spacing w:line="276" w:lineRule="auto"/>
        <w:jc w:val="both"/>
        <w:rPr>
          <w:i/>
        </w:rPr>
      </w:pPr>
      <w:r w:rsidRPr="00635AE9">
        <w:rPr>
          <w:i/>
        </w:rPr>
        <w:t xml:space="preserve">Til </w:t>
      </w:r>
      <w:r w:rsidR="00B4449E" w:rsidRPr="00635AE9">
        <w:rPr>
          <w:i/>
        </w:rPr>
        <w:t>2</w:t>
      </w:r>
      <w:r w:rsidR="000F40CF" w:rsidRPr="00635AE9">
        <w:rPr>
          <w:i/>
        </w:rPr>
        <w:t xml:space="preserve"> personer</w:t>
      </w:r>
    </w:p>
    <w:p w14:paraId="3FC0C3BA" w14:textId="77777777" w:rsidR="000F40CF" w:rsidRPr="00635AE9" w:rsidRDefault="000F40CF" w:rsidP="00CB2263">
      <w:pPr>
        <w:spacing w:line="276" w:lineRule="auto"/>
        <w:jc w:val="both"/>
      </w:pPr>
    </w:p>
    <w:p w14:paraId="3EE54724" w14:textId="1B4722B6" w:rsidR="00613222" w:rsidRPr="00635AE9" w:rsidRDefault="00613222" w:rsidP="00CB2263">
      <w:pPr>
        <w:spacing w:line="276" w:lineRule="auto"/>
        <w:jc w:val="both"/>
        <w:rPr>
          <w:b/>
        </w:rPr>
      </w:pPr>
      <w:r w:rsidRPr="00635AE9">
        <w:rPr>
          <w:b/>
        </w:rPr>
        <w:t>Ingredienser</w:t>
      </w:r>
    </w:p>
    <w:p w14:paraId="2A66B255" w14:textId="77777777" w:rsidR="007B4347" w:rsidRDefault="007B4347" w:rsidP="00CB2263">
      <w:pPr>
        <w:spacing w:line="276" w:lineRule="auto"/>
        <w:jc w:val="both"/>
        <w:rPr>
          <w:i/>
        </w:rPr>
        <w:sectPr w:rsidR="007B4347" w:rsidSect="00EA6898">
          <w:type w:val="continuous"/>
          <w:pgSz w:w="9920" w:h="12474" w:code="1"/>
          <w:pgMar w:top="1701" w:right="1247" w:bottom="1418" w:left="1247" w:header="709" w:footer="709" w:gutter="567"/>
          <w:pgNumType w:start="1"/>
          <w:cols w:space="708"/>
          <w:docGrid w:linePitch="360"/>
        </w:sectPr>
      </w:pPr>
    </w:p>
    <w:p w14:paraId="130B6A13" w14:textId="0E248749" w:rsidR="00B4449E" w:rsidRPr="00635AE9" w:rsidRDefault="00B4449E" w:rsidP="00CB2263">
      <w:pPr>
        <w:spacing w:line="276" w:lineRule="auto"/>
        <w:jc w:val="both"/>
        <w:rPr>
          <w:i/>
        </w:rPr>
      </w:pPr>
      <w:r w:rsidRPr="00635AE9">
        <w:rPr>
          <w:i/>
        </w:rPr>
        <w:t>Til karamelsaucen</w:t>
      </w:r>
    </w:p>
    <w:p w14:paraId="0BB78F28" w14:textId="774F11B1" w:rsidR="00F558D2" w:rsidRPr="00635AE9" w:rsidRDefault="00B4449E" w:rsidP="00CB2263">
      <w:pPr>
        <w:spacing w:line="276" w:lineRule="auto"/>
        <w:jc w:val="both"/>
      </w:pPr>
      <w:r w:rsidRPr="00635AE9">
        <w:t xml:space="preserve">4 </w:t>
      </w:r>
      <w:r w:rsidR="00433FD9">
        <w:t>spsk.</w:t>
      </w:r>
      <w:r w:rsidRPr="00635AE9">
        <w:t xml:space="preserve"> sukker</w:t>
      </w:r>
    </w:p>
    <w:p w14:paraId="3159E6FD" w14:textId="18C0D763" w:rsidR="00B4449E" w:rsidRPr="00635AE9" w:rsidRDefault="00B4449E" w:rsidP="00CB2263">
      <w:pPr>
        <w:spacing w:line="276" w:lineRule="auto"/>
        <w:jc w:val="both"/>
      </w:pPr>
      <w:r w:rsidRPr="00635AE9">
        <w:t>1 dl. piskefløde</w:t>
      </w:r>
    </w:p>
    <w:p w14:paraId="15A202CA" w14:textId="3913AEB5" w:rsidR="00F558D2" w:rsidRPr="00635AE9" w:rsidRDefault="003F05F7" w:rsidP="00CB2263">
      <w:pPr>
        <w:spacing w:line="276" w:lineRule="auto"/>
        <w:jc w:val="both"/>
      </w:pPr>
      <w:r w:rsidRPr="00635AE9">
        <w:t>½ tsk. fintreven citronskal</w:t>
      </w:r>
    </w:p>
    <w:p w14:paraId="63C54B21" w14:textId="511ADF2C" w:rsidR="00B4449E" w:rsidRPr="00635AE9" w:rsidRDefault="00B4449E" w:rsidP="00CB2263">
      <w:pPr>
        <w:spacing w:line="276" w:lineRule="auto"/>
        <w:jc w:val="both"/>
      </w:pPr>
      <w:r w:rsidRPr="00635AE9">
        <w:t>1-2 tsk. smør</w:t>
      </w:r>
    </w:p>
    <w:p w14:paraId="2E3DC05F" w14:textId="684F8BD4" w:rsidR="00B4449E" w:rsidRPr="00635AE9" w:rsidRDefault="00B4449E" w:rsidP="00CB2263">
      <w:pPr>
        <w:spacing w:line="276" w:lineRule="auto"/>
        <w:jc w:val="both"/>
      </w:pPr>
      <w:r w:rsidRPr="00635AE9">
        <w:t>½-1 tsk. Maldon</w:t>
      </w:r>
      <w:r w:rsidR="00A57988">
        <w:t>-</w:t>
      </w:r>
      <w:r w:rsidRPr="00635AE9">
        <w:t>salt</w:t>
      </w:r>
    </w:p>
    <w:p w14:paraId="3BC9BCCA" w14:textId="1063403C" w:rsidR="00B4449E" w:rsidRPr="00635AE9" w:rsidRDefault="00B4449E" w:rsidP="00CB2263">
      <w:pPr>
        <w:spacing w:line="276" w:lineRule="auto"/>
        <w:jc w:val="both"/>
      </w:pPr>
      <w:r w:rsidRPr="00635AE9">
        <w:t xml:space="preserve">½ </w:t>
      </w:r>
      <w:r w:rsidR="00433FD9">
        <w:t>spsk.</w:t>
      </w:r>
      <w:r w:rsidRPr="00635AE9">
        <w:t xml:space="preserve"> citronsaft</w:t>
      </w:r>
    </w:p>
    <w:p w14:paraId="5D8B247C" w14:textId="480EBDCE" w:rsidR="00B4449E" w:rsidRPr="00635AE9" w:rsidRDefault="00B4449E" w:rsidP="00CB2263">
      <w:pPr>
        <w:spacing w:line="276" w:lineRule="auto"/>
        <w:jc w:val="both"/>
        <w:rPr>
          <w:i/>
        </w:rPr>
      </w:pPr>
    </w:p>
    <w:p w14:paraId="78946FD5" w14:textId="09A67D89" w:rsidR="00B4449E" w:rsidRPr="00635AE9" w:rsidRDefault="00B4449E" w:rsidP="00CB2263">
      <w:pPr>
        <w:spacing w:line="276" w:lineRule="auto"/>
        <w:jc w:val="both"/>
        <w:rPr>
          <w:i/>
        </w:rPr>
      </w:pPr>
      <w:r w:rsidRPr="00635AE9">
        <w:rPr>
          <w:i/>
        </w:rPr>
        <w:t>Til resten af retten</w:t>
      </w:r>
    </w:p>
    <w:p w14:paraId="7CA07E07" w14:textId="77443558" w:rsidR="00613222" w:rsidRPr="00635AE9" w:rsidRDefault="00B4449E" w:rsidP="00CB2263">
      <w:pPr>
        <w:spacing w:line="276" w:lineRule="auto"/>
        <w:jc w:val="both"/>
      </w:pPr>
      <w:r w:rsidRPr="00635AE9">
        <w:t>½</w:t>
      </w:r>
      <w:r w:rsidR="00DD2618">
        <w:t xml:space="preserve"> </w:t>
      </w:r>
      <w:r w:rsidR="00613222" w:rsidRPr="00635AE9">
        <w:t>syrligt æble (for eksempel Granny Smith)</w:t>
      </w:r>
    </w:p>
    <w:p w14:paraId="0E9B7657" w14:textId="053BE75D" w:rsidR="00613222" w:rsidRPr="00635AE9" w:rsidRDefault="00B4449E" w:rsidP="00CB2263">
      <w:pPr>
        <w:spacing w:line="276" w:lineRule="auto"/>
        <w:jc w:val="both"/>
      </w:pPr>
      <w:r w:rsidRPr="00635AE9">
        <w:t>1 stort</w:t>
      </w:r>
      <w:r w:rsidR="00613222" w:rsidRPr="00635AE9">
        <w:t xml:space="preserve"> </w:t>
      </w:r>
      <w:r w:rsidR="007C37DF" w:rsidRPr="00635AE9">
        <w:t>fast</w:t>
      </w:r>
      <w:r w:rsidR="00613222" w:rsidRPr="00635AE9">
        <w:t xml:space="preserve"> og </w:t>
      </w:r>
      <w:r w:rsidR="007C37DF" w:rsidRPr="00635AE9">
        <w:t>let sødlig</w:t>
      </w:r>
      <w:r w:rsidR="00756F91">
        <w:t>t</w:t>
      </w:r>
      <w:r w:rsidR="00613222" w:rsidRPr="00635AE9">
        <w:t xml:space="preserve"> æble (for eksempel Ingrid Marie)</w:t>
      </w:r>
    </w:p>
    <w:p w14:paraId="3E6FCB2F" w14:textId="66278544" w:rsidR="007C37DF" w:rsidRPr="00635AE9" w:rsidRDefault="00F7759F" w:rsidP="00CB2263">
      <w:pPr>
        <w:spacing w:line="276" w:lineRule="auto"/>
        <w:jc w:val="both"/>
      </w:pPr>
      <w:r w:rsidRPr="00635AE9">
        <w:t>1</w:t>
      </w:r>
      <w:r w:rsidR="007C37DF" w:rsidRPr="00635AE9">
        <w:t xml:space="preserve"> håndfuld</w:t>
      </w:r>
      <w:r w:rsidR="00756F91">
        <w:t xml:space="preserve"> </w:t>
      </w:r>
      <w:r w:rsidR="007C37DF" w:rsidRPr="00635AE9">
        <w:t>mandler</w:t>
      </w:r>
    </w:p>
    <w:p w14:paraId="7B57DE99" w14:textId="1217D1D1" w:rsidR="007C37DF" w:rsidRPr="00635AE9" w:rsidRDefault="007D2590" w:rsidP="00CB2263">
      <w:pPr>
        <w:spacing w:line="276" w:lineRule="auto"/>
        <w:jc w:val="both"/>
      </w:pPr>
      <w:r w:rsidRPr="00635AE9">
        <w:t>1</w:t>
      </w:r>
      <w:r w:rsidR="007C37DF" w:rsidRPr="00635AE9">
        <w:t xml:space="preserve"> </w:t>
      </w:r>
      <w:r w:rsidR="00433FD9">
        <w:t>spsk.</w:t>
      </w:r>
      <w:r w:rsidR="007C37DF" w:rsidRPr="00635AE9">
        <w:t xml:space="preserve"> smør</w:t>
      </w:r>
    </w:p>
    <w:p w14:paraId="2EC390C0" w14:textId="01A07B81" w:rsidR="007D2590" w:rsidRPr="00635AE9" w:rsidRDefault="007D2590" w:rsidP="00CB2263">
      <w:pPr>
        <w:spacing w:line="276" w:lineRule="auto"/>
        <w:jc w:val="both"/>
      </w:pPr>
      <w:r w:rsidRPr="00635AE9">
        <w:t>Citronsaft</w:t>
      </w:r>
    </w:p>
    <w:p w14:paraId="26249E3A"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num="2" w:sep="1" w:space="709"/>
          <w:docGrid w:linePitch="360"/>
        </w:sectPr>
      </w:pPr>
    </w:p>
    <w:p w14:paraId="4B819B34" w14:textId="40D4288E" w:rsidR="00613222" w:rsidRPr="00635AE9" w:rsidRDefault="00613222" w:rsidP="00CB2263">
      <w:pPr>
        <w:spacing w:line="276" w:lineRule="auto"/>
        <w:jc w:val="both"/>
      </w:pPr>
    </w:p>
    <w:p w14:paraId="616E2EBB" w14:textId="1CAF79EE" w:rsidR="00F558D2" w:rsidRPr="00635AE9" w:rsidRDefault="007C37DF" w:rsidP="00CB2263">
      <w:pPr>
        <w:spacing w:line="276" w:lineRule="auto"/>
        <w:jc w:val="both"/>
        <w:rPr>
          <w:b/>
        </w:rPr>
      </w:pPr>
      <w:r w:rsidRPr="00635AE9">
        <w:rPr>
          <w:b/>
        </w:rPr>
        <w:t>Opskrift</w:t>
      </w:r>
    </w:p>
    <w:p w14:paraId="5E02254F" w14:textId="243098CF" w:rsidR="00B4449E" w:rsidRPr="00635AE9" w:rsidRDefault="00B4449E" w:rsidP="00CB2263">
      <w:pPr>
        <w:spacing w:line="276" w:lineRule="auto"/>
        <w:jc w:val="both"/>
      </w:pPr>
      <w:r w:rsidRPr="00635AE9">
        <w:t xml:space="preserve">Smelt sukkeret i en tykbundet pande over medium varme indtil det bliver </w:t>
      </w:r>
      <w:r w:rsidR="00756F91">
        <w:t xml:space="preserve">til </w:t>
      </w:r>
      <w:r w:rsidRPr="00635AE9">
        <w:t>en gylden karamel. Pisk gradvist piskefløden i, dernæst smørret</w:t>
      </w:r>
      <w:r w:rsidR="00000B74">
        <w:t>,</w:t>
      </w:r>
      <w:r w:rsidRPr="00635AE9">
        <w:t xml:space="preserve"> og smag til</w:t>
      </w:r>
      <w:r w:rsidR="00000B74">
        <w:t xml:space="preserve"> </w:t>
      </w:r>
      <w:r w:rsidRPr="00635AE9">
        <w:t>sidst til med citronskal, Maldon</w:t>
      </w:r>
      <w:r w:rsidR="00000B74">
        <w:t>-</w:t>
      </w:r>
      <w:r w:rsidRPr="00635AE9">
        <w:t xml:space="preserve">salt og citronsaft. Kog </w:t>
      </w:r>
      <w:r w:rsidR="00000B74">
        <w:t xml:space="preserve">i </w:t>
      </w:r>
      <w:r w:rsidRPr="00635AE9">
        <w:t xml:space="preserve">4-5 minutter indtil konsistensen er som en tynd yoghurt, og sæt til afkøling. </w:t>
      </w:r>
      <w:r w:rsidR="007D2590" w:rsidRPr="00635AE9">
        <w:t>Hak mandlerne groft</w:t>
      </w:r>
      <w:r w:rsidR="00000B74">
        <w:t>,</w:t>
      </w:r>
      <w:r w:rsidR="007D2590" w:rsidRPr="00635AE9">
        <w:t xml:space="preserve"> så nogle stykker er små og andre store</w:t>
      </w:r>
      <w:r w:rsidR="00D775B4">
        <w:t>,</w:t>
      </w:r>
      <w:r w:rsidR="007D2590" w:rsidRPr="00635AE9">
        <w:t xml:space="preserve"> og rist på tør pande indtil mandlerne dufter ristet og er let gyldne. Sæt til afkøling. Både mandler og karamelsauce kan laves dagen i forvejen. Hold de afkølede mandler i en lukket bøtte ved stuetemperatur og den afkølede karamel i en lukket bøtte på køl.</w:t>
      </w:r>
    </w:p>
    <w:p w14:paraId="77C53A70" w14:textId="77777777" w:rsidR="008C29FF" w:rsidRPr="00635AE9" w:rsidRDefault="008C29FF" w:rsidP="00CB2263">
      <w:pPr>
        <w:spacing w:line="276" w:lineRule="auto"/>
        <w:jc w:val="both"/>
      </w:pPr>
    </w:p>
    <w:p w14:paraId="645FCB27" w14:textId="6B158343" w:rsidR="008C29FF" w:rsidRPr="00635AE9" w:rsidRDefault="007C37DF" w:rsidP="00CB2263">
      <w:pPr>
        <w:spacing w:line="276" w:lineRule="auto"/>
        <w:jc w:val="both"/>
      </w:pPr>
      <w:r w:rsidRPr="00635AE9">
        <w:t xml:space="preserve">Umiddelbart før servering </w:t>
      </w:r>
      <w:r w:rsidR="008C29FF" w:rsidRPr="00635AE9">
        <w:t xml:space="preserve">skæres </w:t>
      </w:r>
      <w:r w:rsidRPr="00635AE9">
        <w:t>de</w:t>
      </w:r>
      <w:r w:rsidR="000F3A04">
        <w:t>t</w:t>
      </w:r>
      <w:r w:rsidRPr="00635AE9">
        <w:t xml:space="preserve"> sødlige æble i tern på omkring 2 cm p</w:t>
      </w:r>
      <w:r w:rsidR="00541364">
        <w:t>å</w:t>
      </w:r>
      <w:r w:rsidRPr="00635AE9">
        <w:t xml:space="preserve"> </w:t>
      </w:r>
      <w:r w:rsidR="00541364">
        <w:t>hver</w:t>
      </w:r>
      <w:r w:rsidRPr="00635AE9">
        <w:t xml:space="preserve"> led.</w:t>
      </w:r>
      <w:r w:rsidR="008C29FF" w:rsidRPr="00635AE9">
        <w:t xml:space="preserve"> </w:t>
      </w:r>
      <w:r w:rsidRPr="00635AE9">
        <w:t xml:space="preserve">Smelt smørret i en gryde </w:t>
      </w:r>
      <w:r w:rsidR="00DF626C" w:rsidRPr="00635AE9">
        <w:t>indtil</w:t>
      </w:r>
      <w:r w:rsidRPr="00635AE9">
        <w:t xml:space="preserve"> det er varmt uden at syde. Tilbered æbleternene i smørret</w:t>
      </w:r>
      <w:r w:rsidR="008C29FF" w:rsidRPr="00635AE9">
        <w:t xml:space="preserve"> under rolig omrøring</w:t>
      </w:r>
      <w:r w:rsidR="00DF626C" w:rsidRPr="00635AE9">
        <w:t xml:space="preserve"> og over medium varme</w:t>
      </w:r>
      <w:r w:rsidR="008C29FF" w:rsidRPr="00635AE9">
        <w:t xml:space="preserve"> </w:t>
      </w:r>
      <w:r w:rsidRPr="00635AE9">
        <w:t>ind</w:t>
      </w:r>
      <w:r w:rsidR="008C29FF" w:rsidRPr="00635AE9">
        <w:t>til næsten møre.</w:t>
      </w:r>
      <w:r w:rsidR="007D2590" w:rsidRPr="00635AE9">
        <w:t xml:space="preserve"> </w:t>
      </w:r>
      <w:r w:rsidR="00B24E91">
        <w:t>M</w:t>
      </w:r>
      <w:r w:rsidR="007D2590" w:rsidRPr="00635AE9">
        <w:t>ens ternen</w:t>
      </w:r>
      <w:r w:rsidR="00B24E91">
        <w:t>e</w:t>
      </w:r>
      <w:r w:rsidR="007D2590" w:rsidRPr="00635AE9">
        <w:t xml:space="preserve"> mørner i smørret, skæres det </w:t>
      </w:r>
      <w:r w:rsidR="007D2590" w:rsidRPr="00635AE9">
        <w:lastRenderedPageBreak/>
        <w:t>syrlige æble i små tern og smages til med en anelse citronsaft. Lun karamellen</w:t>
      </w:r>
      <w:r w:rsidR="00B24E91">
        <w:t>,</w:t>
      </w:r>
      <w:r w:rsidR="007D2590" w:rsidRPr="00635AE9">
        <w:t xml:space="preserve"> så </w:t>
      </w:r>
      <w:r w:rsidR="00DF626C" w:rsidRPr="00635AE9">
        <w:t xml:space="preserve">den er </w:t>
      </w:r>
      <w:r w:rsidR="007D2590" w:rsidRPr="00635AE9">
        <w:t xml:space="preserve">let varm. </w:t>
      </w:r>
      <w:r w:rsidR="00DF626C" w:rsidRPr="00635AE9">
        <w:t>Ved servering s</w:t>
      </w:r>
      <w:r w:rsidR="008C29FF" w:rsidRPr="00635AE9">
        <w:t>æt</w:t>
      </w:r>
      <w:r w:rsidR="00DF626C" w:rsidRPr="00635AE9">
        <w:t>tes et par skefulde af</w:t>
      </w:r>
      <w:r w:rsidR="008C29FF" w:rsidRPr="00635AE9">
        <w:t xml:space="preserve"> karamellen midt i en dyb tallerken</w:t>
      </w:r>
      <w:r w:rsidR="00DF626C" w:rsidRPr="00635AE9">
        <w:t>.</w:t>
      </w:r>
      <w:r w:rsidR="008C29FF" w:rsidRPr="00635AE9">
        <w:t xml:space="preserve"> </w:t>
      </w:r>
      <w:r w:rsidR="00DF626C" w:rsidRPr="00635AE9">
        <w:t>L</w:t>
      </w:r>
      <w:r w:rsidR="008C29FF" w:rsidRPr="00635AE9">
        <w:t xml:space="preserve">æg </w:t>
      </w:r>
      <w:r w:rsidR="00DF626C" w:rsidRPr="00635AE9">
        <w:t xml:space="preserve">derefter </w:t>
      </w:r>
      <w:r w:rsidR="007D2590" w:rsidRPr="00635AE9">
        <w:t>de store</w:t>
      </w:r>
      <w:r w:rsidR="001250A4">
        <w:t>, sødlige</w:t>
      </w:r>
      <w:r w:rsidR="007D2590" w:rsidRPr="00635AE9">
        <w:t xml:space="preserve"> </w:t>
      </w:r>
      <w:r w:rsidR="008C29FF" w:rsidRPr="00635AE9">
        <w:t>æblestykker på karamellen</w:t>
      </w:r>
      <w:r w:rsidR="001250A4">
        <w:t>,</w:t>
      </w:r>
      <w:r w:rsidR="008C29FF" w:rsidRPr="00635AE9">
        <w:t xml:space="preserve"> og pynt med tern af syrlig</w:t>
      </w:r>
      <w:r w:rsidR="000F3A04">
        <w:t>t</w:t>
      </w:r>
      <w:r w:rsidR="008C29FF" w:rsidRPr="00635AE9">
        <w:t xml:space="preserve"> æble og stykker af mandel.</w:t>
      </w:r>
    </w:p>
    <w:p w14:paraId="4A0189BC" w14:textId="77777777" w:rsidR="008C29FF" w:rsidRPr="00635AE9" w:rsidRDefault="008C29FF" w:rsidP="00CB2263">
      <w:pPr>
        <w:spacing w:line="276" w:lineRule="auto"/>
        <w:jc w:val="both"/>
      </w:pPr>
    </w:p>
    <w:p w14:paraId="7D871C14" w14:textId="10CD8247" w:rsidR="00026C7C" w:rsidRPr="00635AE9" w:rsidRDefault="00026C7C" w:rsidP="00CB2263">
      <w:pPr>
        <w:spacing w:line="276" w:lineRule="auto"/>
        <w:jc w:val="both"/>
        <w:rPr>
          <w:i/>
        </w:rPr>
      </w:pPr>
      <w:r w:rsidRPr="00635AE9">
        <w:rPr>
          <w:i/>
        </w:rPr>
        <w:t>Note: Det</w:t>
      </w:r>
      <w:r w:rsidR="007D7920">
        <w:rPr>
          <w:i/>
        </w:rPr>
        <w:t xml:space="preserve">te </w:t>
      </w:r>
      <w:r w:rsidRPr="00635AE9">
        <w:rPr>
          <w:i/>
        </w:rPr>
        <w:t>er en perfekt billig og nem dessert. Det kan virke underligt</w:t>
      </w:r>
      <w:r w:rsidR="007D7920">
        <w:rPr>
          <w:i/>
        </w:rPr>
        <w:t>,</w:t>
      </w:r>
      <w:r w:rsidRPr="00635AE9">
        <w:rPr>
          <w:i/>
        </w:rPr>
        <w:t xml:space="preserve"> at man tilbereder æblerne i smør</w:t>
      </w:r>
      <w:r w:rsidR="007D7920">
        <w:rPr>
          <w:i/>
        </w:rPr>
        <w:t>, m</w:t>
      </w:r>
      <w:r w:rsidRPr="00635AE9">
        <w:rPr>
          <w:i/>
        </w:rPr>
        <w:t>en den moderate fedme og lette syre fra smør</w:t>
      </w:r>
      <w:r w:rsidR="007D7920">
        <w:rPr>
          <w:i/>
        </w:rPr>
        <w:t>ret</w:t>
      </w:r>
      <w:r w:rsidRPr="00635AE9">
        <w:rPr>
          <w:i/>
        </w:rPr>
        <w:t xml:space="preserve"> går godt sammen med æblerne – dog er det vigtigt at holde temperaturen nede</w:t>
      </w:r>
      <w:r w:rsidR="007D7920">
        <w:rPr>
          <w:i/>
        </w:rPr>
        <w:t>,</w:t>
      </w:r>
      <w:r w:rsidRPr="00635AE9">
        <w:rPr>
          <w:i/>
        </w:rPr>
        <w:t xml:space="preserve"> så man ikke steger æblerne. </w:t>
      </w:r>
    </w:p>
    <w:p w14:paraId="67E76926" w14:textId="0FECD663" w:rsidR="008C29FF" w:rsidRPr="00635AE9" w:rsidRDefault="007D2590" w:rsidP="00CB2263">
      <w:pPr>
        <w:spacing w:line="240" w:lineRule="auto"/>
        <w:jc w:val="both"/>
        <w:rPr>
          <w:rFonts w:eastAsiaTheme="majorEastAsia" w:cstheme="majorBidi"/>
          <w:color w:val="1F3763" w:themeColor="accent1" w:themeShade="7F"/>
        </w:rPr>
      </w:pPr>
      <w:r w:rsidRPr="00635AE9">
        <w:rPr>
          <w:rFonts w:eastAsiaTheme="majorEastAsia" w:cstheme="majorBidi"/>
          <w:color w:val="1F3763" w:themeColor="accent1" w:themeShade="7F"/>
        </w:rPr>
        <w:br w:type="page"/>
      </w:r>
    </w:p>
    <w:p w14:paraId="02A7415E" w14:textId="51DEDE23" w:rsidR="008C29FF" w:rsidRPr="00635AE9" w:rsidRDefault="008C29FF" w:rsidP="00CB2263">
      <w:pPr>
        <w:pStyle w:val="Heading2"/>
      </w:pPr>
      <w:bookmarkStart w:id="978" w:name="_Toc528321368"/>
      <w:bookmarkStart w:id="979" w:name="_Toc528413127"/>
      <w:bookmarkStart w:id="980" w:name="_Toc535314684"/>
      <w:bookmarkStart w:id="981" w:name="_Toc535318370"/>
      <w:bookmarkStart w:id="982" w:name="_Toc2883389"/>
      <w:bookmarkStart w:id="983" w:name="_Toc6422224"/>
      <w:bookmarkStart w:id="984" w:name="_Toc86255825"/>
      <w:r w:rsidRPr="00635AE9">
        <w:lastRenderedPageBreak/>
        <w:t>Vandbakkelser</w:t>
      </w:r>
      <w:bookmarkEnd w:id="978"/>
      <w:bookmarkEnd w:id="979"/>
      <w:bookmarkEnd w:id="980"/>
      <w:bookmarkEnd w:id="981"/>
      <w:bookmarkEnd w:id="982"/>
      <w:bookmarkEnd w:id="983"/>
      <w:bookmarkEnd w:id="984"/>
      <w:r w:rsidRPr="00635AE9">
        <w:t xml:space="preserve"> </w:t>
      </w:r>
    </w:p>
    <w:p w14:paraId="47492764" w14:textId="5C791433" w:rsidR="003E21FC" w:rsidRPr="00635AE9" w:rsidRDefault="003E21FC" w:rsidP="00CB2263">
      <w:pPr>
        <w:spacing w:line="276" w:lineRule="auto"/>
        <w:jc w:val="both"/>
      </w:pPr>
    </w:p>
    <w:p w14:paraId="2C08BF72" w14:textId="2F9810E2" w:rsidR="003E21FC" w:rsidRPr="00635AE9" w:rsidRDefault="003E21FC" w:rsidP="00CB2263">
      <w:pPr>
        <w:spacing w:line="276" w:lineRule="auto"/>
        <w:jc w:val="both"/>
        <w:rPr>
          <w:i/>
        </w:rPr>
      </w:pPr>
      <w:r w:rsidRPr="00635AE9">
        <w:rPr>
          <w:i/>
        </w:rPr>
        <w:t>20-30 st</w:t>
      </w:r>
      <w:r w:rsidR="004762EF" w:rsidRPr="00635AE9">
        <w:rPr>
          <w:i/>
        </w:rPr>
        <w:t>k.</w:t>
      </w:r>
      <w:r w:rsidRPr="00635AE9">
        <w:rPr>
          <w:i/>
        </w:rPr>
        <w:t xml:space="preserve"> afhængigt af størrelse</w:t>
      </w:r>
    </w:p>
    <w:p w14:paraId="6583638D" w14:textId="77777777" w:rsidR="008C29FF" w:rsidRPr="00635AE9" w:rsidRDefault="008C29FF" w:rsidP="00CB2263">
      <w:pPr>
        <w:spacing w:line="276" w:lineRule="auto"/>
        <w:jc w:val="both"/>
      </w:pPr>
    </w:p>
    <w:p w14:paraId="5F029CA6" w14:textId="77777777" w:rsidR="00257CDC" w:rsidRPr="00635AE9" w:rsidRDefault="00257CDC" w:rsidP="00CB2263">
      <w:pPr>
        <w:spacing w:line="276" w:lineRule="auto"/>
        <w:jc w:val="both"/>
        <w:rPr>
          <w:b/>
        </w:rPr>
      </w:pPr>
      <w:r w:rsidRPr="00635AE9">
        <w:rPr>
          <w:b/>
        </w:rPr>
        <w:t>Ingredienser</w:t>
      </w:r>
    </w:p>
    <w:p w14:paraId="4B6E25A8"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space="708"/>
          <w:docGrid w:linePitch="360"/>
        </w:sectPr>
      </w:pPr>
    </w:p>
    <w:p w14:paraId="7C8EFF19" w14:textId="1D75CE0A" w:rsidR="008C29FF" w:rsidRPr="00635AE9" w:rsidRDefault="008C29FF" w:rsidP="00CB2263">
      <w:pPr>
        <w:spacing w:line="276" w:lineRule="auto"/>
        <w:jc w:val="both"/>
      </w:pPr>
      <w:r w:rsidRPr="00635AE9">
        <w:t xml:space="preserve">125 </w:t>
      </w:r>
      <w:r w:rsidR="00BA5BFC" w:rsidRPr="00635AE9">
        <w:t>ml.</w:t>
      </w:r>
      <w:r w:rsidRPr="00635AE9">
        <w:t xml:space="preserve"> mælk</w:t>
      </w:r>
    </w:p>
    <w:p w14:paraId="14DD61FD" w14:textId="2FB48948" w:rsidR="008C29FF" w:rsidRPr="00635AE9" w:rsidRDefault="008C29FF" w:rsidP="00CB2263">
      <w:pPr>
        <w:spacing w:line="276" w:lineRule="auto"/>
        <w:jc w:val="both"/>
      </w:pPr>
      <w:r w:rsidRPr="00635AE9">
        <w:t xml:space="preserve">125 </w:t>
      </w:r>
      <w:r w:rsidR="00BA5BFC" w:rsidRPr="00635AE9">
        <w:t>ml.</w:t>
      </w:r>
      <w:r w:rsidRPr="00635AE9">
        <w:t xml:space="preserve"> vand</w:t>
      </w:r>
    </w:p>
    <w:p w14:paraId="0C04DCC9" w14:textId="4C92A0D4" w:rsidR="008C29FF" w:rsidRPr="00635AE9" w:rsidRDefault="008C29FF" w:rsidP="00CB2263">
      <w:pPr>
        <w:spacing w:line="276" w:lineRule="auto"/>
        <w:jc w:val="both"/>
      </w:pPr>
      <w:r w:rsidRPr="00635AE9">
        <w:t xml:space="preserve">100 </w:t>
      </w:r>
      <w:r w:rsidR="005958D0" w:rsidRPr="00635AE9">
        <w:t>gram</w:t>
      </w:r>
      <w:r w:rsidRPr="00635AE9">
        <w:t xml:space="preserve"> smør</w:t>
      </w:r>
    </w:p>
    <w:p w14:paraId="6A05DE05" w14:textId="571CBFFE" w:rsidR="008C29FF" w:rsidRPr="00635AE9" w:rsidRDefault="008C29FF" w:rsidP="00CB2263">
      <w:pPr>
        <w:spacing w:line="276" w:lineRule="auto"/>
        <w:jc w:val="both"/>
      </w:pPr>
      <w:r w:rsidRPr="00635AE9">
        <w:t xml:space="preserve">150 </w:t>
      </w:r>
      <w:r w:rsidR="005958D0" w:rsidRPr="00635AE9">
        <w:t>gram</w:t>
      </w:r>
      <w:r w:rsidRPr="00635AE9">
        <w:t xml:space="preserve"> sigtet mel</w:t>
      </w:r>
    </w:p>
    <w:p w14:paraId="7E235A54" w14:textId="73343F24" w:rsidR="008C29FF" w:rsidRPr="00635AE9" w:rsidRDefault="008C29FF" w:rsidP="00CB2263">
      <w:pPr>
        <w:spacing w:line="276" w:lineRule="auto"/>
        <w:jc w:val="both"/>
      </w:pPr>
      <w:r w:rsidRPr="00635AE9">
        <w:t>3-4 mellemst</w:t>
      </w:r>
      <w:r w:rsidR="006012C8">
        <w:t>ore</w:t>
      </w:r>
      <w:r w:rsidRPr="00635AE9">
        <w:t xml:space="preserve"> æg</w:t>
      </w:r>
    </w:p>
    <w:p w14:paraId="3DDF99FF" w14:textId="77777777" w:rsidR="000F7472" w:rsidRPr="00635AE9" w:rsidRDefault="000F7472" w:rsidP="00CB2263">
      <w:pPr>
        <w:spacing w:line="276" w:lineRule="auto"/>
        <w:jc w:val="both"/>
      </w:pPr>
      <w:r w:rsidRPr="00635AE9">
        <w:t>Nip salt</w:t>
      </w:r>
    </w:p>
    <w:p w14:paraId="4623A088" w14:textId="77777777" w:rsidR="000F7472" w:rsidRPr="00635AE9" w:rsidRDefault="000F7472" w:rsidP="00CB2263">
      <w:pPr>
        <w:spacing w:line="276" w:lineRule="auto"/>
        <w:jc w:val="both"/>
      </w:pPr>
      <w:r w:rsidRPr="00635AE9">
        <w:t>Stort nip sukker</w:t>
      </w:r>
    </w:p>
    <w:p w14:paraId="42A2F833" w14:textId="77777777" w:rsidR="007B4347" w:rsidRDefault="007B4347" w:rsidP="00CB2263">
      <w:pPr>
        <w:pStyle w:val="BodyText"/>
        <w:spacing w:line="276" w:lineRule="auto"/>
        <w:jc w:val="both"/>
        <w:rPr>
          <w:rFonts w:ascii="Garamond" w:hAnsi="Garamond"/>
          <w:sz w:val="21"/>
        </w:rPr>
        <w:sectPr w:rsidR="007B4347" w:rsidSect="00EA6898">
          <w:type w:val="continuous"/>
          <w:pgSz w:w="9920" w:h="12474" w:code="1"/>
          <w:pgMar w:top="1701" w:right="1247" w:bottom="1418" w:left="1247" w:header="709" w:footer="709" w:gutter="567"/>
          <w:pgNumType w:start="1"/>
          <w:cols w:num="2" w:sep="1" w:space="709"/>
          <w:docGrid w:linePitch="360"/>
        </w:sectPr>
      </w:pPr>
    </w:p>
    <w:p w14:paraId="2D4D4AAB" w14:textId="5BA77792" w:rsidR="008C29FF" w:rsidRPr="00635AE9" w:rsidRDefault="008C29FF" w:rsidP="00CB2263">
      <w:pPr>
        <w:pStyle w:val="BodyText"/>
        <w:spacing w:line="276" w:lineRule="auto"/>
        <w:jc w:val="both"/>
        <w:rPr>
          <w:rFonts w:ascii="Garamond" w:hAnsi="Garamond"/>
          <w:sz w:val="21"/>
        </w:rPr>
      </w:pPr>
    </w:p>
    <w:p w14:paraId="6E270D7F" w14:textId="6303BA4A" w:rsidR="003E21FC" w:rsidRPr="00635AE9" w:rsidRDefault="003E21FC" w:rsidP="00CB2263">
      <w:pPr>
        <w:spacing w:line="276" w:lineRule="auto"/>
        <w:jc w:val="both"/>
        <w:rPr>
          <w:b/>
        </w:rPr>
      </w:pPr>
      <w:r w:rsidRPr="00635AE9">
        <w:rPr>
          <w:b/>
        </w:rPr>
        <w:t>Opskrift</w:t>
      </w:r>
    </w:p>
    <w:p w14:paraId="0936493B" w14:textId="6B8075D2" w:rsidR="008C29FF" w:rsidRPr="00635AE9" w:rsidRDefault="008C29FF" w:rsidP="00CB2263">
      <w:pPr>
        <w:spacing w:line="276" w:lineRule="auto"/>
        <w:jc w:val="both"/>
      </w:pPr>
      <w:r w:rsidRPr="00635AE9">
        <w:t xml:space="preserve">Smørret smeltes over </w:t>
      </w:r>
      <w:r w:rsidR="007121CC" w:rsidRPr="00635AE9">
        <w:t>moderat</w:t>
      </w:r>
      <w:r w:rsidRPr="00635AE9">
        <w:t xml:space="preserve"> varme med sukker, salt, vand og mælk. Når </w:t>
      </w:r>
      <w:r w:rsidR="009A4632" w:rsidRPr="00635AE9">
        <w:t>blandingen</w:t>
      </w:r>
      <w:r w:rsidRPr="00635AE9">
        <w:t xml:space="preserve"> når kogepunktet</w:t>
      </w:r>
      <w:r w:rsidR="009A4632" w:rsidRPr="00635AE9">
        <w:t>,</w:t>
      </w:r>
      <w:r w:rsidRPr="00635AE9">
        <w:t xml:space="preserve"> samles de</w:t>
      </w:r>
      <w:r w:rsidR="006012C8">
        <w:t>n</w:t>
      </w:r>
      <w:r w:rsidRPr="00635AE9">
        <w:t xml:space="preserve"> med melet</w:t>
      </w:r>
      <w:r w:rsidR="00E423A3">
        <w:t xml:space="preserve">. Denne </w:t>
      </w:r>
      <w:r w:rsidR="009A4632" w:rsidRPr="00635AE9">
        <w:t xml:space="preserve">masse </w:t>
      </w:r>
      <w:r w:rsidRPr="00E423A3">
        <w:rPr>
          <w:iCs/>
        </w:rPr>
        <w:t>bages af</w:t>
      </w:r>
      <w:r w:rsidR="00E423A3">
        <w:rPr>
          <w:iCs/>
        </w:rPr>
        <w:t xml:space="preserve"> i</w:t>
      </w:r>
      <w:r w:rsidR="009A4632" w:rsidRPr="00635AE9">
        <w:rPr>
          <w:i/>
        </w:rPr>
        <w:t xml:space="preserve"> </w:t>
      </w:r>
      <w:r w:rsidR="009A4632" w:rsidRPr="00635AE9">
        <w:t>et minuts tid</w:t>
      </w:r>
      <w:r w:rsidR="00193774" w:rsidRPr="00635AE9">
        <w:t xml:space="preserve"> over medium varme </w:t>
      </w:r>
      <w:r w:rsidRPr="00635AE9">
        <w:t>under omrøring for at frigive fugten i dejen. De</w:t>
      </w:r>
      <w:r w:rsidR="009A4632" w:rsidRPr="00635AE9">
        <w:t>jen</w:t>
      </w:r>
      <w:r w:rsidRPr="00635AE9">
        <w:t xml:space="preserve"> sættes </w:t>
      </w:r>
      <w:r w:rsidR="009A4632" w:rsidRPr="00635AE9">
        <w:t xml:space="preserve">derefter </w:t>
      </w:r>
      <w:r w:rsidRPr="00635AE9">
        <w:t xml:space="preserve">til side cirka 5 minutter. Når dejen </w:t>
      </w:r>
      <w:r w:rsidR="00B04D49" w:rsidRPr="00635AE9">
        <w:t>har</w:t>
      </w:r>
      <w:r w:rsidR="0066205E" w:rsidRPr="00635AE9">
        <w:t xml:space="preserve"> kølet en anelse, men stadig </w:t>
      </w:r>
      <w:r w:rsidR="00B04D49" w:rsidRPr="00635AE9">
        <w:t xml:space="preserve">er </w:t>
      </w:r>
      <w:r w:rsidR="0066205E" w:rsidRPr="00635AE9">
        <w:t>varm,</w:t>
      </w:r>
      <w:r w:rsidRPr="00635AE9">
        <w:t xml:space="preserve"> piskes æggene sammen</w:t>
      </w:r>
      <w:r w:rsidR="00F92F79">
        <w:t>. Æ</w:t>
      </w:r>
      <w:r w:rsidRPr="00635AE9">
        <w:t xml:space="preserve">ggemassen </w:t>
      </w:r>
      <w:r w:rsidR="00AD0D37" w:rsidRPr="00635AE9">
        <w:t>tilsættes</w:t>
      </w:r>
      <w:r w:rsidRPr="00635AE9">
        <w:t xml:space="preserve"> dejen i portioner</w:t>
      </w:r>
      <w:r w:rsidR="00F92F79">
        <w:t xml:space="preserve">, der </w:t>
      </w:r>
      <w:r w:rsidRPr="00635AE9">
        <w:t>cirka svare</w:t>
      </w:r>
      <w:r w:rsidR="00F92F79">
        <w:t>r til</w:t>
      </w:r>
      <w:r w:rsidRPr="00635AE9">
        <w:t xml:space="preserve"> et lille æg</w:t>
      </w:r>
      <w:r w:rsidR="001E1F20">
        <w:t>, under omrøring</w:t>
      </w:r>
      <w:r w:rsidR="00AD0D37" w:rsidRPr="00635AE9">
        <w:t>.</w:t>
      </w:r>
    </w:p>
    <w:p w14:paraId="02A41E60" w14:textId="77777777" w:rsidR="008C29FF" w:rsidRPr="00635AE9" w:rsidRDefault="008C29FF" w:rsidP="00CB2263">
      <w:pPr>
        <w:spacing w:line="276" w:lineRule="auto"/>
        <w:jc w:val="both"/>
      </w:pPr>
    </w:p>
    <w:p w14:paraId="0CD5C37B" w14:textId="6BECD7B0" w:rsidR="00AD0D37" w:rsidRPr="00635AE9" w:rsidRDefault="008C29FF" w:rsidP="00CB2263">
      <w:pPr>
        <w:spacing w:line="276" w:lineRule="auto"/>
        <w:jc w:val="both"/>
      </w:pPr>
      <w:r w:rsidRPr="00635AE9">
        <w:t>Dejen vil skille</w:t>
      </w:r>
      <w:r w:rsidR="00296FC4">
        <w:t>,</w:t>
      </w:r>
      <w:r w:rsidRPr="00635AE9">
        <w:t xml:space="preserve"> når æggene tilsættes, og det er vigtigt</w:t>
      </w:r>
      <w:r w:rsidR="00296FC4">
        <w:t>,</w:t>
      </w:r>
      <w:r w:rsidRPr="00635AE9">
        <w:t xml:space="preserve"> at den bliver rørt kraftigt, så den samles</w:t>
      </w:r>
      <w:r w:rsidR="00B04D49" w:rsidRPr="00635AE9">
        <w:t>,</w:t>
      </w:r>
      <w:r w:rsidRPr="00635AE9">
        <w:t xml:space="preserve"> før mere </w:t>
      </w:r>
      <w:r w:rsidR="00AD0D37" w:rsidRPr="00635AE9">
        <w:t>æg</w:t>
      </w:r>
      <w:r w:rsidRPr="00635AE9">
        <w:t xml:space="preserve"> </w:t>
      </w:r>
      <w:r w:rsidR="00AD0D37" w:rsidRPr="00635AE9">
        <w:t>kommes ved</w:t>
      </w:r>
      <w:r w:rsidRPr="00635AE9">
        <w:t xml:space="preserve">. </w:t>
      </w:r>
      <w:r w:rsidR="00AD0D37" w:rsidRPr="00635AE9">
        <w:t xml:space="preserve">Man kan </w:t>
      </w:r>
      <w:r w:rsidR="00A94528">
        <w:t xml:space="preserve">komme </w:t>
      </w:r>
      <w:r w:rsidR="00AD0D37" w:rsidRPr="00635AE9">
        <w:t xml:space="preserve">ud for at </w:t>
      </w:r>
      <w:r w:rsidR="00A96076">
        <w:t>skulle</w:t>
      </w:r>
      <w:r w:rsidR="00AD0D37" w:rsidRPr="00635AE9">
        <w:t xml:space="preserve"> tilsætte lidt mindre eller mere æg end </w:t>
      </w:r>
      <w:r w:rsidR="008E5221">
        <w:t xml:space="preserve">skrevet i </w:t>
      </w:r>
      <w:r w:rsidR="00AD0D37" w:rsidRPr="00635AE9">
        <w:t>opskriften</w:t>
      </w:r>
      <w:r w:rsidR="00A96076">
        <w:t>,</w:t>
      </w:r>
      <w:r w:rsidR="00AD0D37" w:rsidRPr="00635AE9">
        <w:t xml:space="preserve"> afhængigt af æggenes størrelse. Når dejen er blank og glat i konsistensen</w:t>
      </w:r>
      <w:r w:rsidR="00495973">
        <w:t>,</w:t>
      </w:r>
      <w:r w:rsidR="00AD0D37" w:rsidRPr="00635AE9">
        <w:t xml:space="preserve"> og hverken tør eller flydende, er den færdig</w:t>
      </w:r>
      <w:r w:rsidR="00495973">
        <w:t>,</w:t>
      </w:r>
      <w:r w:rsidR="00AD0D37" w:rsidRPr="00635AE9">
        <w:t xml:space="preserve"> og </w:t>
      </w:r>
      <w:r w:rsidRPr="00635AE9">
        <w:t>de</w:t>
      </w:r>
      <w:r w:rsidR="00495973">
        <w:t>n</w:t>
      </w:r>
      <w:r w:rsidRPr="00635AE9">
        <w:t xml:space="preserve"> </w:t>
      </w:r>
      <w:r w:rsidR="00AD0D37" w:rsidRPr="00635AE9">
        <w:t>kommes i en</w:t>
      </w:r>
      <w:r w:rsidRPr="00635AE9">
        <w:t xml:space="preserve"> sprøjteposte. </w:t>
      </w:r>
    </w:p>
    <w:p w14:paraId="45A20773" w14:textId="74049F7D" w:rsidR="00AD0D37" w:rsidRPr="00635AE9" w:rsidRDefault="00AD0D37" w:rsidP="00CB2263">
      <w:pPr>
        <w:spacing w:line="276" w:lineRule="auto"/>
        <w:jc w:val="both"/>
      </w:pPr>
    </w:p>
    <w:p w14:paraId="1563215E" w14:textId="668E09CA" w:rsidR="008C29FF" w:rsidRPr="00635AE9" w:rsidRDefault="00AD0D37" w:rsidP="00CB2263">
      <w:pPr>
        <w:spacing w:line="276" w:lineRule="auto"/>
        <w:jc w:val="both"/>
      </w:pPr>
      <w:r w:rsidRPr="00635AE9">
        <w:t>Dejen kan nu sprøjtes i forskellige former</w:t>
      </w:r>
      <w:r w:rsidR="00495973">
        <w:t xml:space="preserve">, </w:t>
      </w:r>
      <w:r w:rsidRPr="00635AE9">
        <w:t>afhængigt af</w:t>
      </w:r>
      <w:r w:rsidR="00495973">
        <w:t>,</w:t>
      </w:r>
      <w:r w:rsidRPr="00635AE9">
        <w:t xml:space="preserve"> hvad de skal bruges til. Til eclair bruges en tylle med en åbning på cirka 15 mm</w:t>
      </w:r>
      <w:r w:rsidR="00F211C3">
        <w:t>.</w:t>
      </w:r>
      <w:r w:rsidRPr="00635AE9">
        <w:t xml:space="preserve"> </w:t>
      </w:r>
      <w:r w:rsidR="00F211C3">
        <w:t>V</w:t>
      </w:r>
      <w:r w:rsidRPr="00635AE9">
        <w:t xml:space="preserve">andbakkelserne bages i </w:t>
      </w:r>
      <w:r w:rsidR="007B67DB" w:rsidRPr="00635AE9">
        <w:t>cirka 20</w:t>
      </w:r>
      <w:r w:rsidR="00FA0838" w:rsidRPr="00635AE9">
        <w:t>-25</w:t>
      </w:r>
      <w:r w:rsidR="008C29FF" w:rsidRPr="00635AE9">
        <w:t xml:space="preserve"> minutter på </w:t>
      </w:r>
      <w:r w:rsidR="00FA0838" w:rsidRPr="00635AE9">
        <w:t>180 grader varmluft</w:t>
      </w:r>
      <w:r w:rsidR="00FB5339" w:rsidRPr="00635AE9">
        <w:t xml:space="preserve"> indtil gyldne</w:t>
      </w:r>
      <w:r w:rsidR="009E571C">
        <w:t>,</w:t>
      </w:r>
      <w:r w:rsidR="00FB5339" w:rsidRPr="00635AE9">
        <w:t xml:space="preserve"> grænsende til let brune</w:t>
      </w:r>
      <w:r w:rsidRPr="00635AE9">
        <w:t>.</w:t>
      </w:r>
      <w:r w:rsidR="008C29FF" w:rsidRPr="00635AE9">
        <w:t xml:space="preserve"> </w:t>
      </w:r>
      <w:r w:rsidRPr="00635AE9">
        <w:t>Ovnen må ikke åbnes</w:t>
      </w:r>
      <w:r w:rsidR="00F211C3">
        <w:t xml:space="preserve"> under bagningen</w:t>
      </w:r>
      <w:r w:rsidRPr="00635AE9">
        <w:t xml:space="preserve">, da </w:t>
      </w:r>
      <w:r w:rsidR="005F5BA3">
        <w:lastRenderedPageBreak/>
        <w:t>vandbakkelserne</w:t>
      </w:r>
      <w:r w:rsidRPr="00635AE9">
        <w:t xml:space="preserve"> i så fald vil falde sammen. Når de er færdige</w:t>
      </w:r>
      <w:r w:rsidR="005C1E6C" w:rsidRPr="00635AE9">
        <w:t>,</w:t>
      </w:r>
      <w:r w:rsidRPr="00635AE9">
        <w:t xml:space="preserve"> sættes de til afkøling på en bagerist.</w:t>
      </w:r>
    </w:p>
    <w:p w14:paraId="1703C14F" w14:textId="77777777" w:rsidR="008C29FF" w:rsidRPr="00635AE9" w:rsidRDefault="008C29FF" w:rsidP="00CB2263">
      <w:pPr>
        <w:spacing w:line="276" w:lineRule="auto"/>
        <w:jc w:val="both"/>
      </w:pPr>
    </w:p>
    <w:p w14:paraId="6D484242" w14:textId="224EE8C3" w:rsidR="008C29FF" w:rsidRPr="00635AE9" w:rsidRDefault="00FB5339" w:rsidP="00CB2263">
      <w:pPr>
        <w:spacing w:line="276" w:lineRule="auto"/>
        <w:jc w:val="both"/>
        <w:rPr>
          <w:i/>
        </w:rPr>
      </w:pPr>
      <w:r w:rsidRPr="00635AE9">
        <w:rPr>
          <w:i/>
        </w:rPr>
        <w:t xml:space="preserve">Note: </w:t>
      </w:r>
      <w:r w:rsidR="008C29FF" w:rsidRPr="00635AE9">
        <w:rPr>
          <w:i/>
        </w:rPr>
        <w:t>Kan for eksempel serveres fyldt med flødeskum smagt til med flormelis og citronskal.</w:t>
      </w:r>
    </w:p>
    <w:p w14:paraId="0822DE55" w14:textId="77777777" w:rsidR="008C29FF" w:rsidRPr="00635AE9" w:rsidRDefault="008C29FF" w:rsidP="00CB2263">
      <w:pPr>
        <w:spacing w:line="276" w:lineRule="auto"/>
        <w:jc w:val="both"/>
        <w:rPr>
          <w:rFonts w:eastAsiaTheme="majorEastAsia" w:cstheme="majorBidi"/>
          <w:color w:val="2F5496" w:themeColor="accent1" w:themeShade="BF"/>
          <w:szCs w:val="26"/>
        </w:rPr>
      </w:pPr>
      <w:r w:rsidRPr="00635AE9">
        <w:br w:type="page"/>
      </w:r>
    </w:p>
    <w:p w14:paraId="03C83929" w14:textId="5714A363" w:rsidR="00750085" w:rsidRPr="00635AE9" w:rsidRDefault="008C29FF" w:rsidP="00CB2263">
      <w:pPr>
        <w:pStyle w:val="Heading2"/>
      </w:pPr>
      <w:bookmarkStart w:id="985" w:name="_Toc535314685"/>
      <w:bookmarkStart w:id="986" w:name="_Toc535318371"/>
      <w:bookmarkStart w:id="987" w:name="_Toc2883390"/>
      <w:bookmarkStart w:id="988" w:name="_Toc6422225"/>
      <w:bookmarkStart w:id="989" w:name="_Toc86255826"/>
      <w:bookmarkStart w:id="990" w:name="_Toc528321369"/>
      <w:bookmarkStart w:id="991" w:name="_Toc528413128"/>
      <w:r w:rsidRPr="00635AE9">
        <w:lastRenderedPageBreak/>
        <w:t>Kagecreme</w:t>
      </w:r>
      <w:bookmarkEnd w:id="985"/>
      <w:bookmarkEnd w:id="986"/>
      <w:bookmarkEnd w:id="987"/>
      <w:bookmarkEnd w:id="988"/>
      <w:bookmarkEnd w:id="989"/>
      <w:r w:rsidRPr="00635AE9">
        <w:t xml:space="preserve"> </w:t>
      </w:r>
      <w:bookmarkEnd w:id="990"/>
      <w:bookmarkEnd w:id="991"/>
    </w:p>
    <w:p w14:paraId="5E5F8B4A" w14:textId="77777777" w:rsidR="00360B01" w:rsidRPr="00635AE9" w:rsidRDefault="00360B01" w:rsidP="00CB2263">
      <w:pPr>
        <w:spacing w:line="276" w:lineRule="auto"/>
        <w:jc w:val="both"/>
      </w:pPr>
    </w:p>
    <w:p w14:paraId="02408445" w14:textId="77777777" w:rsidR="00257CDC" w:rsidRPr="00635AE9" w:rsidRDefault="00257CDC" w:rsidP="00CB2263">
      <w:pPr>
        <w:spacing w:line="276" w:lineRule="auto"/>
        <w:jc w:val="both"/>
        <w:rPr>
          <w:b/>
        </w:rPr>
      </w:pPr>
      <w:r w:rsidRPr="00635AE9">
        <w:rPr>
          <w:b/>
        </w:rPr>
        <w:t>Ingredienser</w:t>
      </w:r>
    </w:p>
    <w:p w14:paraId="58E5AF3B"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space="708"/>
          <w:docGrid w:linePitch="360"/>
        </w:sectPr>
      </w:pPr>
    </w:p>
    <w:p w14:paraId="4981AAB8" w14:textId="1F7EA752" w:rsidR="008C29FF" w:rsidRPr="00635AE9" w:rsidRDefault="008C29FF" w:rsidP="00CB2263">
      <w:pPr>
        <w:spacing w:line="276" w:lineRule="auto"/>
        <w:jc w:val="both"/>
      </w:pPr>
      <w:r w:rsidRPr="00635AE9">
        <w:t>5 dl sødmælk</w:t>
      </w:r>
    </w:p>
    <w:p w14:paraId="0E7F27B8" w14:textId="77777777" w:rsidR="008C29FF" w:rsidRPr="00635AE9" w:rsidRDefault="008C29FF" w:rsidP="00CB2263">
      <w:pPr>
        <w:spacing w:line="276" w:lineRule="auto"/>
        <w:jc w:val="both"/>
      </w:pPr>
      <w:r w:rsidRPr="00635AE9">
        <w:t>6 æggeblommer</w:t>
      </w:r>
    </w:p>
    <w:p w14:paraId="3F236D46" w14:textId="77777777" w:rsidR="008C29FF" w:rsidRPr="00635AE9" w:rsidRDefault="008C29FF" w:rsidP="00CB2263">
      <w:pPr>
        <w:spacing w:line="276" w:lineRule="auto"/>
        <w:jc w:val="both"/>
      </w:pPr>
      <w:r w:rsidRPr="00635AE9">
        <w:t>160 sukker (hvoraf noget kan erstattes af vaniljesukker)</w:t>
      </w:r>
    </w:p>
    <w:p w14:paraId="4D23EF72" w14:textId="4723048E" w:rsidR="008C29FF" w:rsidRPr="00635AE9" w:rsidRDefault="000761CA" w:rsidP="00CB2263">
      <w:pPr>
        <w:spacing w:line="276" w:lineRule="auto"/>
        <w:jc w:val="both"/>
      </w:pPr>
      <w:r w:rsidRPr="00635AE9">
        <w:t>30</w:t>
      </w:r>
      <w:r w:rsidR="008C29FF" w:rsidRPr="00635AE9">
        <w:t xml:space="preserve"> </w:t>
      </w:r>
      <w:r w:rsidR="005958D0" w:rsidRPr="00635AE9">
        <w:t>gram</w:t>
      </w:r>
      <w:r w:rsidR="008C29FF" w:rsidRPr="00635AE9">
        <w:t xml:space="preserve"> majs</w:t>
      </w:r>
      <w:r w:rsidRPr="00635AE9">
        <w:t>mel</w:t>
      </w:r>
      <w:r w:rsidR="00215D0D" w:rsidRPr="00635AE9">
        <w:t>/majsstivelse</w:t>
      </w:r>
    </w:p>
    <w:p w14:paraId="1DB05619"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num="2" w:sep="1" w:space="709"/>
          <w:docGrid w:linePitch="360"/>
        </w:sectPr>
      </w:pPr>
    </w:p>
    <w:p w14:paraId="76A5BA28" w14:textId="7E805E58" w:rsidR="008C29FF" w:rsidRPr="00635AE9" w:rsidRDefault="008C29FF" w:rsidP="00CB2263">
      <w:pPr>
        <w:spacing w:line="276" w:lineRule="auto"/>
        <w:jc w:val="both"/>
      </w:pPr>
    </w:p>
    <w:p w14:paraId="6C581F31" w14:textId="08D37FE4" w:rsidR="00750085" w:rsidRPr="00635AE9" w:rsidRDefault="00750085" w:rsidP="00CB2263">
      <w:pPr>
        <w:spacing w:line="276" w:lineRule="auto"/>
        <w:jc w:val="both"/>
        <w:rPr>
          <w:b/>
        </w:rPr>
      </w:pPr>
      <w:r w:rsidRPr="00635AE9">
        <w:rPr>
          <w:b/>
        </w:rPr>
        <w:t>Opskrift</w:t>
      </w:r>
    </w:p>
    <w:p w14:paraId="743E09E0" w14:textId="10B75912" w:rsidR="00257CDC" w:rsidRPr="00635AE9" w:rsidRDefault="008C29FF" w:rsidP="00CB2263">
      <w:pPr>
        <w:spacing w:line="276" w:lineRule="auto"/>
        <w:jc w:val="both"/>
      </w:pPr>
      <w:r w:rsidRPr="00635AE9">
        <w:t>Bring mælken i kog</w:t>
      </w:r>
      <w:r w:rsidR="002E6A6A">
        <w:t xml:space="preserve"> </w:t>
      </w:r>
      <w:r w:rsidRPr="00635AE9">
        <w:t>mens blommer og sukker piskes hvid</w:t>
      </w:r>
      <w:r w:rsidR="001C7AF0">
        <w:t>e</w:t>
      </w:r>
      <w:r w:rsidRPr="00635AE9">
        <w:t>. Hvis massen skal smages til med fx kakao</w:t>
      </w:r>
      <w:r w:rsidR="001C7AF0">
        <w:t xml:space="preserve">, </w:t>
      </w:r>
      <w:r w:rsidRPr="00635AE9">
        <w:t xml:space="preserve">samles dette med </w:t>
      </w:r>
      <w:r w:rsidR="001C7AF0">
        <w:t xml:space="preserve">de færdigpiskede </w:t>
      </w:r>
      <w:r w:rsidRPr="00635AE9">
        <w:t>blommer</w:t>
      </w:r>
      <w:r w:rsidR="001C7AF0">
        <w:t>.</w:t>
      </w:r>
      <w:r w:rsidRPr="00635AE9">
        <w:t xml:space="preserve"> Hæld majsstivelsen over de hvide blommer</w:t>
      </w:r>
      <w:r w:rsidR="00AB358E">
        <w:t>,</w:t>
      </w:r>
      <w:r w:rsidRPr="00635AE9">
        <w:t xml:space="preserve"> og pisk den varme mælk ind i massen. Hæld</w:t>
      </w:r>
      <w:r w:rsidR="008E2F5E" w:rsidRPr="00635AE9">
        <w:t xml:space="preserve"> æggemassen</w:t>
      </w:r>
      <w:r w:rsidRPr="00635AE9">
        <w:t xml:space="preserve"> tilbage i </w:t>
      </w:r>
      <w:r w:rsidR="008E2F5E" w:rsidRPr="00635AE9">
        <w:t>en gryde</w:t>
      </w:r>
      <w:r w:rsidR="00AB358E">
        <w:t>,</w:t>
      </w:r>
      <w:r w:rsidRPr="00635AE9">
        <w:t xml:space="preserve"> og kog under omrøring</w:t>
      </w:r>
      <w:r w:rsidR="008E2F5E" w:rsidRPr="00635AE9">
        <w:t xml:space="preserve"> indtil creme</w:t>
      </w:r>
      <w:r w:rsidR="00AB358E">
        <w:t>n</w:t>
      </w:r>
      <w:r w:rsidR="008E2F5E" w:rsidRPr="00635AE9">
        <w:t xml:space="preserve"> er tyknet og kogt igennem.</w:t>
      </w:r>
      <w:r w:rsidRPr="00635AE9">
        <w:t xml:space="preserve"> Pass</w:t>
      </w:r>
      <w:r w:rsidR="004B34B5">
        <w:t>é</w:t>
      </w:r>
      <w:r w:rsidRPr="00635AE9">
        <w:t xml:space="preserve">r </w:t>
      </w:r>
      <w:r w:rsidR="008E2F5E" w:rsidRPr="00635AE9">
        <w:t xml:space="preserve">eventuelt </w:t>
      </w:r>
      <w:r w:rsidRPr="00635AE9">
        <w:t xml:space="preserve">gennem </w:t>
      </w:r>
      <w:r w:rsidR="008E2F5E" w:rsidRPr="00635AE9">
        <w:t>en s</w:t>
      </w:r>
      <w:r w:rsidRPr="00635AE9">
        <w:t>igte</w:t>
      </w:r>
      <w:r w:rsidR="004B34B5">
        <w:t>,</w:t>
      </w:r>
      <w:r w:rsidRPr="00635AE9">
        <w:t xml:space="preserve"> og sæt på køl med film lagt på cremen</w:t>
      </w:r>
      <w:r w:rsidR="004B34B5">
        <w:t>,</w:t>
      </w:r>
      <w:r w:rsidRPr="00635AE9">
        <w:t xml:space="preserve"> så der ikke dannes skind. </w:t>
      </w:r>
    </w:p>
    <w:p w14:paraId="2ACB9616" w14:textId="77777777" w:rsidR="00257CDC" w:rsidRPr="00635AE9" w:rsidRDefault="00257CDC" w:rsidP="00CB2263">
      <w:pPr>
        <w:spacing w:line="276" w:lineRule="auto"/>
        <w:jc w:val="both"/>
      </w:pPr>
    </w:p>
    <w:p w14:paraId="598E4916" w14:textId="77777777" w:rsidR="00257CDC" w:rsidRPr="00635AE9" w:rsidRDefault="00257CDC" w:rsidP="00CB2263">
      <w:pPr>
        <w:spacing w:line="276" w:lineRule="auto"/>
        <w:jc w:val="both"/>
      </w:pPr>
    </w:p>
    <w:p w14:paraId="6A93B8B6" w14:textId="77777777" w:rsidR="008C29FF" w:rsidRPr="00635AE9" w:rsidRDefault="008C29FF" w:rsidP="00CB2263">
      <w:pPr>
        <w:spacing w:line="276" w:lineRule="auto"/>
        <w:jc w:val="both"/>
      </w:pPr>
    </w:p>
    <w:p w14:paraId="402204B2" w14:textId="77777777" w:rsidR="008C29FF" w:rsidRPr="00635AE9" w:rsidRDefault="008C29FF" w:rsidP="00CB2263">
      <w:pPr>
        <w:spacing w:line="276" w:lineRule="auto"/>
        <w:jc w:val="both"/>
        <w:rPr>
          <w:rFonts w:eastAsiaTheme="majorEastAsia" w:cstheme="majorBidi"/>
          <w:color w:val="2F5496" w:themeColor="accent1" w:themeShade="BF"/>
          <w:szCs w:val="26"/>
        </w:rPr>
      </w:pPr>
      <w:r w:rsidRPr="00635AE9">
        <w:br w:type="page"/>
      </w:r>
    </w:p>
    <w:p w14:paraId="3C1DBCCC" w14:textId="572F0E52" w:rsidR="008C29FF" w:rsidRPr="00635AE9" w:rsidRDefault="008C29FF" w:rsidP="00CB2263">
      <w:pPr>
        <w:pStyle w:val="Heading2"/>
      </w:pPr>
      <w:bookmarkStart w:id="992" w:name="_Toc528321372"/>
      <w:bookmarkStart w:id="993" w:name="_Toc528413130"/>
      <w:bookmarkStart w:id="994" w:name="_Toc535314686"/>
      <w:bookmarkStart w:id="995" w:name="_Toc535318372"/>
      <w:bookmarkStart w:id="996" w:name="_Toc2883391"/>
      <w:bookmarkStart w:id="997" w:name="_Toc6422226"/>
      <w:bookmarkStart w:id="998" w:name="_Toc86255827"/>
      <w:r w:rsidRPr="00635AE9">
        <w:lastRenderedPageBreak/>
        <w:t>Chokolademousse</w:t>
      </w:r>
      <w:bookmarkEnd w:id="992"/>
      <w:bookmarkEnd w:id="993"/>
      <w:bookmarkEnd w:id="994"/>
      <w:bookmarkEnd w:id="995"/>
      <w:bookmarkEnd w:id="996"/>
      <w:bookmarkEnd w:id="997"/>
      <w:bookmarkEnd w:id="998"/>
    </w:p>
    <w:p w14:paraId="1B7F166A" w14:textId="758B8FA3" w:rsidR="00603CFD" w:rsidRPr="00635AE9" w:rsidRDefault="00603CFD" w:rsidP="00CB2263">
      <w:pPr>
        <w:spacing w:line="276" w:lineRule="auto"/>
        <w:jc w:val="both"/>
      </w:pPr>
    </w:p>
    <w:p w14:paraId="061243B9" w14:textId="29113665" w:rsidR="00603CFD" w:rsidRPr="00635AE9" w:rsidRDefault="00603CFD" w:rsidP="00CB2263">
      <w:pPr>
        <w:spacing w:line="276" w:lineRule="auto"/>
        <w:jc w:val="both"/>
        <w:rPr>
          <w:i/>
        </w:rPr>
      </w:pPr>
      <w:r w:rsidRPr="00635AE9">
        <w:rPr>
          <w:i/>
        </w:rPr>
        <w:t>Til 2-3 personer</w:t>
      </w:r>
    </w:p>
    <w:p w14:paraId="5BE0B5D9" w14:textId="2BFCB967" w:rsidR="008C29FF" w:rsidRPr="00635AE9" w:rsidRDefault="008C29FF" w:rsidP="00CB2263">
      <w:pPr>
        <w:spacing w:line="276" w:lineRule="auto"/>
        <w:jc w:val="both"/>
      </w:pPr>
    </w:p>
    <w:p w14:paraId="196167C8" w14:textId="317FB381" w:rsidR="00603CFD" w:rsidRPr="00635AE9" w:rsidRDefault="00603CFD" w:rsidP="00CB2263">
      <w:pPr>
        <w:spacing w:line="276" w:lineRule="auto"/>
        <w:jc w:val="both"/>
        <w:rPr>
          <w:b/>
        </w:rPr>
      </w:pPr>
      <w:r w:rsidRPr="00635AE9">
        <w:rPr>
          <w:b/>
        </w:rPr>
        <w:t>Ingredienser</w:t>
      </w:r>
    </w:p>
    <w:p w14:paraId="18F2C1D8"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space="708"/>
          <w:docGrid w:linePitch="360"/>
        </w:sectPr>
      </w:pPr>
    </w:p>
    <w:p w14:paraId="56AD3A92" w14:textId="51D2C892" w:rsidR="008C29FF" w:rsidRPr="00635AE9" w:rsidRDefault="00603CFD" w:rsidP="00CB2263">
      <w:pPr>
        <w:spacing w:line="276" w:lineRule="auto"/>
        <w:jc w:val="both"/>
      </w:pPr>
      <w:r w:rsidRPr="00635AE9">
        <w:t>75 gram chokolade (70-80</w:t>
      </w:r>
      <w:r w:rsidR="006F22D4">
        <w:t xml:space="preserve"> </w:t>
      </w:r>
      <w:r w:rsidRPr="00635AE9">
        <w:t>%)</w:t>
      </w:r>
    </w:p>
    <w:p w14:paraId="4EACCCBA" w14:textId="74C3251D" w:rsidR="008C29FF" w:rsidRPr="00635AE9" w:rsidRDefault="00603CFD" w:rsidP="007B4347">
      <w:pPr>
        <w:spacing w:line="276" w:lineRule="auto"/>
      </w:pPr>
      <w:r w:rsidRPr="00635AE9">
        <w:t>2 bægr</w:t>
      </w:r>
      <w:r w:rsidR="00090595">
        <w:t>e</w:t>
      </w:r>
      <w:r w:rsidRPr="00635AE9">
        <w:t xml:space="preserve"> pasteuriserede æggehvider</w:t>
      </w:r>
    </w:p>
    <w:p w14:paraId="782F5030" w14:textId="3B0C1446" w:rsidR="00603CFD" w:rsidRPr="00635AE9" w:rsidRDefault="00603CFD" w:rsidP="00CB2263">
      <w:pPr>
        <w:spacing w:line="276" w:lineRule="auto"/>
        <w:jc w:val="both"/>
      </w:pPr>
      <w:r w:rsidRPr="00635AE9">
        <w:t xml:space="preserve">2 strøgne </w:t>
      </w:r>
      <w:r w:rsidR="00433FD9">
        <w:t>spsk.</w:t>
      </w:r>
      <w:r w:rsidRPr="00635AE9">
        <w:t xml:space="preserve"> sukker</w:t>
      </w:r>
    </w:p>
    <w:p w14:paraId="5636E5AB" w14:textId="28ACD77B" w:rsidR="008C29FF" w:rsidRPr="00635AE9" w:rsidRDefault="00603CFD" w:rsidP="00CB2263">
      <w:pPr>
        <w:spacing w:line="276" w:lineRule="auto"/>
        <w:jc w:val="both"/>
      </w:pPr>
      <w:r w:rsidRPr="00635AE9">
        <w:t>75 gram piskefløde</w:t>
      </w:r>
    </w:p>
    <w:p w14:paraId="09D35969" w14:textId="70065336" w:rsidR="00603CFD" w:rsidRPr="00635AE9" w:rsidRDefault="00603CFD" w:rsidP="00CB2263">
      <w:pPr>
        <w:spacing w:line="276" w:lineRule="auto"/>
        <w:jc w:val="both"/>
      </w:pPr>
      <w:r w:rsidRPr="00635AE9">
        <w:t>Citronsaft</w:t>
      </w:r>
    </w:p>
    <w:p w14:paraId="7BA80F00"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num="2" w:sep="1" w:space="709"/>
          <w:docGrid w:linePitch="360"/>
        </w:sectPr>
      </w:pPr>
    </w:p>
    <w:p w14:paraId="0EB83BB9" w14:textId="34033F81" w:rsidR="000C5671" w:rsidRPr="00635AE9" w:rsidRDefault="000C5671" w:rsidP="00CB2263">
      <w:pPr>
        <w:spacing w:line="276" w:lineRule="auto"/>
        <w:jc w:val="both"/>
      </w:pPr>
    </w:p>
    <w:p w14:paraId="202E6476" w14:textId="7A9E9DB6" w:rsidR="000C5671" w:rsidRPr="00635AE9" w:rsidRDefault="00603CFD" w:rsidP="00CB2263">
      <w:pPr>
        <w:spacing w:line="276" w:lineRule="auto"/>
        <w:jc w:val="both"/>
        <w:rPr>
          <w:b/>
        </w:rPr>
      </w:pPr>
      <w:r w:rsidRPr="00635AE9">
        <w:rPr>
          <w:b/>
        </w:rPr>
        <w:t>Opskrift</w:t>
      </w:r>
    </w:p>
    <w:p w14:paraId="321537A5" w14:textId="66ED2F68" w:rsidR="00603CFD" w:rsidRPr="00635AE9" w:rsidRDefault="00603CFD" w:rsidP="00CB2263">
      <w:pPr>
        <w:spacing w:line="276" w:lineRule="auto"/>
        <w:jc w:val="both"/>
      </w:pPr>
      <w:r w:rsidRPr="00635AE9">
        <w:t xml:space="preserve">Smelt </w:t>
      </w:r>
      <w:r w:rsidR="007B67DB" w:rsidRPr="00635AE9">
        <w:t>chokoladen</w:t>
      </w:r>
      <w:r w:rsidRPr="00635AE9">
        <w:t xml:space="preserve"> i en varmefast skål sat over en gryde med simrende vand. Imens piskes æggehviderne til en fransk marengs</w:t>
      </w:r>
      <w:r w:rsidR="00DC61D4">
        <w:t>masse</w:t>
      </w:r>
      <w:r w:rsidR="002F337E">
        <w:t>,</w:t>
      </w:r>
      <w:r w:rsidRPr="00635AE9">
        <w:t xml:space="preserve"> ved først</w:t>
      </w:r>
      <w:r w:rsidR="002F337E">
        <w:t xml:space="preserve"> at</w:t>
      </w:r>
      <w:r w:rsidRPr="00635AE9">
        <w:t xml:space="preserve"> piske hviderne let luftige med nogle dråber citronsaft. Citronsaften hjælper til at holde hviderne samlet mens de piskes. Når </w:t>
      </w:r>
      <w:r w:rsidR="00606FA3" w:rsidRPr="00635AE9">
        <w:t xml:space="preserve">hviderne </w:t>
      </w:r>
      <w:r w:rsidRPr="00635AE9">
        <w:t>begynder at blive luftige</w:t>
      </w:r>
      <w:r w:rsidR="002F337E">
        <w:t>,</w:t>
      </w:r>
      <w:r w:rsidRPr="00635AE9">
        <w:t xml:space="preserve"> kommes sukkeret i gradvist</w:t>
      </w:r>
      <w:r w:rsidR="002F337E">
        <w:t xml:space="preserve">, </w:t>
      </w:r>
      <w:r w:rsidRPr="00635AE9">
        <w:t xml:space="preserve">mens der fortsat piskes. Pisk indtil hviderne er </w:t>
      </w:r>
      <w:r w:rsidR="00606FA3" w:rsidRPr="00635AE9">
        <w:t>stive</w:t>
      </w:r>
      <w:r w:rsidRPr="00635AE9">
        <w:t xml:space="preserve"> og blanke. Sæt til side. Når chokoladen er smeltet, tages den af varmen</w:t>
      </w:r>
      <w:r w:rsidR="00776072">
        <w:t xml:space="preserve">, </w:t>
      </w:r>
      <w:r w:rsidRPr="00635AE9">
        <w:t>og køles ned til mellem 35 og 40 grader. Imens piskes fløden indtil de</w:t>
      </w:r>
      <w:r w:rsidR="00776072">
        <w:t xml:space="preserve">n </w:t>
      </w:r>
      <w:r w:rsidRPr="00635AE9">
        <w:t>tykner let</w:t>
      </w:r>
      <w:r w:rsidR="00776072">
        <w:t>,</w:t>
      </w:r>
      <w:r w:rsidRPr="00635AE9">
        <w:t xml:space="preserve"> uden dog at danne skum. Når chokoladen er kølet, blandes de</w:t>
      </w:r>
      <w:r w:rsidR="00557EDF">
        <w:t>n</w:t>
      </w:r>
      <w:r w:rsidRPr="00635AE9">
        <w:t xml:space="preserve"> med piskefløden</w:t>
      </w:r>
      <w:r w:rsidR="00137AA4" w:rsidRPr="00635AE9">
        <w:t xml:space="preserve"> til en ganache</w:t>
      </w:r>
      <w:r w:rsidR="003C6F1C" w:rsidRPr="00635AE9">
        <w:t>. Kom derefter en tredjedel af æggehviderne i ganachen</w:t>
      </w:r>
      <w:r w:rsidR="00557EDF">
        <w:t>,</w:t>
      </w:r>
      <w:r w:rsidR="003C6F1C" w:rsidRPr="00635AE9">
        <w:t xml:space="preserve"> og bland sammen. Fold forsigtigt resten af æggehviderne i for at bevare så meget luft i moussen som muligt. Dette gøres ved at køre en dejskraber i halvcirkler langs skålens kant og ind under moussen, mens skålens roteres med den anden hånd. Kom moussen i serveringsglas</w:t>
      </w:r>
      <w:r w:rsidR="00557EDF">
        <w:t>,</w:t>
      </w:r>
      <w:r w:rsidR="003C6F1C" w:rsidRPr="00635AE9">
        <w:t xml:space="preserve"> og </w:t>
      </w:r>
      <w:r w:rsidR="00557EDF">
        <w:t>derefter</w:t>
      </w:r>
      <w:r w:rsidR="003C6F1C" w:rsidRPr="00635AE9">
        <w:t xml:space="preserve"> på køl </w:t>
      </w:r>
      <w:r w:rsidR="00557EDF">
        <w:t xml:space="preserve">i </w:t>
      </w:r>
      <w:r w:rsidR="003C6F1C" w:rsidRPr="00635AE9">
        <w:t>3-6 timer</w:t>
      </w:r>
      <w:r w:rsidR="00557EDF">
        <w:t>,</w:t>
      </w:r>
      <w:r w:rsidR="003C6F1C" w:rsidRPr="00635AE9">
        <w:t xml:space="preserve"> dække</w:t>
      </w:r>
      <w:r w:rsidR="00137AA4" w:rsidRPr="00635AE9">
        <w:t>t</w:t>
      </w:r>
      <w:r w:rsidR="003C6F1C" w:rsidRPr="00635AE9">
        <w:t xml:space="preserve"> af køkkenfilm.  </w:t>
      </w:r>
    </w:p>
    <w:p w14:paraId="4095FBA1" w14:textId="54E31F10" w:rsidR="00D24520" w:rsidRPr="00635AE9" w:rsidRDefault="00D24520" w:rsidP="00CB2263">
      <w:pPr>
        <w:spacing w:line="276" w:lineRule="auto"/>
        <w:jc w:val="both"/>
      </w:pPr>
    </w:p>
    <w:p w14:paraId="07E559EA" w14:textId="4737165D" w:rsidR="008C29FF" w:rsidRPr="00635AE9" w:rsidRDefault="00D24520" w:rsidP="00CB2263">
      <w:pPr>
        <w:spacing w:line="276" w:lineRule="auto"/>
        <w:jc w:val="both"/>
        <w:rPr>
          <w:i/>
        </w:rPr>
      </w:pPr>
      <w:r w:rsidRPr="00635AE9">
        <w:rPr>
          <w:i/>
        </w:rPr>
        <w:t>Note: Kvaliteten af moussen vil i det store</w:t>
      </w:r>
      <w:r w:rsidR="00537F87">
        <w:rPr>
          <w:i/>
        </w:rPr>
        <w:t xml:space="preserve"> og</w:t>
      </w:r>
      <w:r w:rsidRPr="00635AE9">
        <w:rPr>
          <w:i/>
        </w:rPr>
        <w:t xml:space="preserve"> hele afhænge af kvaliteten af den chokolade</w:t>
      </w:r>
      <w:r w:rsidR="00537F87">
        <w:rPr>
          <w:i/>
        </w:rPr>
        <w:t>,</w:t>
      </w:r>
      <w:r w:rsidRPr="00635AE9">
        <w:rPr>
          <w:i/>
        </w:rPr>
        <w:t xml:space="preserve"> der bruges.</w:t>
      </w:r>
      <w:r w:rsidR="008C29FF" w:rsidRPr="00635AE9">
        <w:br w:type="page"/>
      </w:r>
    </w:p>
    <w:p w14:paraId="04B71118" w14:textId="24364A3C" w:rsidR="008C29FF" w:rsidRPr="00635AE9" w:rsidRDefault="008C29FF" w:rsidP="00CB2263">
      <w:pPr>
        <w:pStyle w:val="Heading2"/>
      </w:pPr>
      <w:bookmarkStart w:id="999" w:name="_Toc528321374"/>
      <w:bookmarkStart w:id="1000" w:name="_Toc528413132"/>
      <w:bookmarkStart w:id="1001" w:name="_Toc535314688"/>
      <w:bookmarkStart w:id="1002" w:name="_Toc535318373"/>
      <w:bookmarkStart w:id="1003" w:name="_Toc2883392"/>
      <w:bookmarkStart w:id="1004" w:name="_Toc6422227"/>
      <w:bookmarkStart w:id="1005" w:name="_Toc86255828"/>
      <w:r w:rsidRPr="00635AE9">
        <w:lastRenderedPageBreak/>
        <w:t>Clafoutis</w:t>
      </w:r>
      <w:bookmarkEnd w:id="999"/>
      <w:bookmarkEnd w:id="1000"/>
      <w:bookmarkEnd w:id="1001"/>
      <w:bookmarkEnd w:id="1002"/>
      <w:bookmarkEnd w:id="1003"/>
      <w:bookmarkEnd w:id="1004"/>
      <w:bookmarkEnd w:id="1005"/>
    </w:p>
    <w:p w14:paraId="51CA9A8A" w14:textId="6497898E" w:rsidR="00A13B32" w:rsidRPr="00635AE9" w:rsidRDefault="00A13B32" w:rsidP="00CB2263">
      <w:pPr>
        <w:spacing w:line="276" w:lineRule="auto"/>
        <w:jc w:val="both"/>
      </w:pPr>
    </w:p>
    <w:p w14:paraId="2484FC3B" w14:textId="7F9782D0" w:rsidR="00A13B32" w:rsidRPr="00635AE9" w:rsidRDefault="00085D05" w:rsidP="00CB2263">
      <w:pPr>
        <w:spacing w:line="276" w:lineRule="auto"/>
        <w:jc w:val="both"/>
        <w:rPr>
          <w:i/>
        </w:rPr>
      </w:pPr>
      <w:r w:rsidRPr="00635AE9">
        <w:rPr>
          <w:i/>
        </w:rPr>
        <w:t xml:space="preserve">Til </w:t>
      </w:r>
      <w:r w:rsidR="00A13B32" w:rsidRPr="00635AE9">
        <w:rPr>
          <w:i/>
        </w:rPr>
        <w:t>8 personer</w:t>
      </w:r>
    </w:p>
    <w:p w14:paraId="7E178A33" w14:textId="77777777" w:rsidR="008C29FF" w:rsidRPr="00635AE9" w:rsidRDefault="008C29FF" w:rsidP="00CB2263">
      <w:pPr>
        <w:spacing w:line="276" w:lineRule="auto"/>
        <w:jc w:val="both"/>
      </w:pPr>
    </w:p>
    <w:p w14:paraId="4ABCDC50" w14:textId="61DF1E69" w:rsidR="00257CDC" w:rsidRPr="00635AE9" w:rsidRDefault="00257CDC" w:rsidP="00CB2263">
      <w:pPr>
        <w:spacing w:line="276" w:lineRule="auto"/>
        <w:jc w:val="both"/>
        <w:rPr>
          <w:b/>
        </w:rPr>
      </w:pPr>
      <w:r w:rsidRPr="00635AE9">
        <w:rPr>
          <w:b/>
        </w:rPr>
        <w:t xml:space="preserve">Ingredienser </w:t>
      </w:r>
    </w:p>
    <w:p w14:paraId="305B3148"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space="708"/>
          <w:docGrid w:linePitch="360"/>
        </w:sectPr>
      </w:pPr>
    </w:p>
    <w:p w14:paraId="681DC77A" w14:textId="7168739D" w:rsidR="008C29FF" w:rsidRPr="00635AE9" w:rsidRDefault="00AD6FCA" w:rsidP="00CB2263">
      <w:pPr>
        <w:spacing w:line="276" w:lineRule="auto"/>
        <w:jc w:val="both"/>
      </w:pPr>
      <w:r>
        <w:t>400-450</w:t>
      </w:r>
      <w:r w:rsidR="008C29FF" w:rsidRPr="00635AE9">
        <w:t xml:space="preserve"> gram udstenede kirsebær </w:t>
      </w:r>
    </w:p>
    <w:p w14:paraId="4166C12C" w14:textId="77777777" w:rsidR="008C29FF" w:rsidRPr="00635AE9" w:rsidRDefault="008C29FF" w:rsidP="00CB2263">
      <w:pPr>
        <w:spacing w:line="276" w:lineRule="auto"/>
        <w:jc w:val="both"/>
      </w:pPr>
      <w:r w:rsidRPr="00635AE9">
        <w:t>2 æg</w:t>
      </w:r>
    </w:p>
    <w:p w14:paraId="1E0D8443" w14:textId="098C7E9A" w:rsidR="008C29FF" w:rsidRPr="00635AE9" w:rsidRDefault="002A5872" w:rsidP="00CB2263">
      <w:pPr>
        <w:spacing w:line="276" w:lineRule="auto"/>
        <w:jc w:val="both"/>
      </w:pPr>
      <w:r>
        <w:t>70</w:t>
      </w:r>
      <w:r w:rsidR="006E64D0">
        <w:t>-80</w:t>
      </w:r>
      <w:r w:rsidR="008C29FF" w:rsidRPr="00635AE9">
        <w:t xml:space="preserve"> gram mel</w:t>
      </w:r>
    </w:p>
    <w:p w14:paraId="58F4E8C5" w14:textId="77777777" w:rsidR="00EE0309" w:rsidRDefault="00EE0309" w:rsidP="00CB2263">
      <w:pPr>
        <w:spacing w:line="276" w:lineRule="auto"/>
        <w:jc w:val="both"/>
      </w:pPr>
      <w:r>
        <w:t>50</w:t>
      </w:r>
      <w:r w:rsidR="008C29FF" w:rsidRPr="00635AE9">
        <w:t xml:space="preserve"> gram sukker</w:t>
      </w:r>
    </w:p>
    <w:p w14:paraId="0797B890" w14:textId="5FC2B9BA" w:rsidR="008C29FF" w:rsidRPr="00635AE9" w:rsidRDefault="00EE0309" w:rsidP="00CB2263">
      <w:pPr>
        <w:spacing w:line="276" w:lineRule="auto"/>
        <w:jc w:val="both"/>
      </w:pPr>
      <w:r>
        <w:t>10 gram vaniljesukker</w:t>
      </w:r>
    </w:p>
    <w:p w14:paraId="629024F5" w14:textId="659001F8" w:rsidR="008C29FF" w:rsidRPr="00635AE9" w:rsidRDefault="008C29FF" w:rsidP="00CB2263">
      <w:pPr>
        <w:spacing w:line="276" w:lineRule="auto"/>
        <w:jc w:val="both"/>
      </w:pPr>
      <w:r w:rsidRPr="00635AE9">
        <w:t xml:space="preserve">300 </w:t>
      </w:r>
      <w:r w:rsidR="00BA5BFC" w:rsidRPr="00635AE9">
        <w:t>ml.</w:t>
      </w:r>
      <w:r w:rsidRPr="00635AE9">
        <w:t xml:space="preserve"> </w:t>
      </w:r>
      <w:r w:rsidR="004871E6" w:rsidRPr="00635AE9">
        <w:t>sødmælk</w:t>
      </w:r>
    </w:p>
    <w:p w14:paraId="4EE6B121" w14:textId="0A3C01A1" w:rsidR="008C29FF" w:rsidRPr="00635AE9" w:rsidRDefault="008C29FF" w:rsidP="00CB2263">
      <w:pPr>
        <w:spacing w:line="276" w:lineRule="auto"/>
        <w:jc w:val="both"/>
      </w:pPr>
      <w:r w:rsidRPr="00635AE9">
        <w:t>20 gram smør</w:t>
      </w:r>
      <w:r w:rsidR="00316D3D">
        <w:t>,</w:t>
      </w:r>
      <w:r w:rsidRPr="00635AE9">
        <w:t xml:space="preserve"> </w:t>
      </w:r>
      <w:r w:rsidR="00A737E2" w:rsidRPr="00635AE9">
        <w:t xml:space="preserve">plus ekstra til </w:t>
      </w:r>
      <w:r w:rsidR="007B67DB" w:rsidRPr="00635AE9">
        <w:t>smøring</w:t>
      </w:r>
      <w:r w:rsidR="00A737E2" w:rsidRPr="00635AE9">
        <w:t xml:space="preserve"> </w:t>
      </w:r>
    </w:p>
    <w:p w14:paraId="49FC0F46" w14:textId="77777777" w:rsidR="007B4347" w:rsidRDefault="007B4347" w:rsidP="00CB2263">
      <w:pPr>
        <w:spacing w:line="276" w:lineRule="auto"/>
        <w:jc w:val="both"/>
        <w:sectPr w:rsidR="007B4347" w:rsidSect="00EA6898">
          <w:type w:val="continuous"/>
          <w:pgSz w:w="9920" w:h="12474" w:code="1"/>
          <w:pgMar w:top="1701" w:right="1247" w:bottom="1418" w:left="1247" w:header="709" w:footer="709" w:gutter="567"/>
          <w:pgNumType w:start="1"/>
          <w:cols w:num="2" w:sep="1" w:space="709"/>
          <w:docGrid w:linePitch="360"/>
        </w:sectPr>
      </w:pPr>
    </w:p>
    <w:p w14:paraId="03262EEF" w14:textId="357E5127" w:rsidR="008C29FF" w:rsidRPr="00635AE9" w:rsidRDefault="008C29FF" w:rsidP="00CB2263">
      <w:pPr>
        <w:spacing w:line="276" w:lineRule="auto"/>
        <w:jc w:val="both"/>
      </w:pPr>
    </w:p>
    <w:p w14:paraId="14C019D9" w14:textId="0A52C402" w:rsidR="00A13B32" w:rsidRPr="00635AE9" w:rsidRDefault="00A13B32" w:rsidP="00CB2263">
      <w:pPr>
        <w:spacing w:line="276" w:lineRule="auto"/>
        <w:jc w:val="both"/>
        <w:rPr>
          <w:b/>
        </w:rPr>
      </w:pPr>
      <w:r w:rsidRPr="00635AE9">
        <w:rPr>
          <w:b/>
        </w:rPr>
        <w:t>Opskrift</w:t>
      </w:r>
    </w:p>
    <w:p w14:paraId="03AB96EF" w14:textId="6AC26254" w:rsidR="00AD3B7E" w:rsidRDefault="00625D9B" w:rsidP="00CB2263">
      <w:pPr>
        <w:spacing w:line="276" w:lineRule="auto"/>
        <w:jc w:val="both"/>
      </w:pPr>
      <w:r w:rsidRPr="00635AE9">
        <w:t xml:space="preserve">Smelt smørret over lav varme. </w:t>
      </w:r>
      <w:r w:rsidR="00A737E2" w:rsidRPr="00635AE9">
        <w:t>Pisk æg og sukker sammen</w:t>
      </w:r>
      <w:r w:rsidR="00615969">
        <w:t>,</w:t>
      </w:r>
      <w:r w:rsidR="00A737E2" w:rsidRPr="00635AE9">
        <w:t xml:space="preserve"> og bland med melet. </w:t>
      </w:r>
      <w:r w:rsidR="00DE45B5" w:rsidRPr="00635AE9">
        <w:t>Pisk gradvist mælke</w:t>
      </w:r>
      <w:r w:rsidR="00615969">
        <w:t>n</w:t>
      </w:r>
      <w:r w:rsidR="00DE45B5" w:rsidRPr="00635AE9">
        <w:t xml:space="preserve"> i dejen for at undgå klumper</w:t>
      </w:r>
      <w:r w:rsidR="00615969">
        <w:t>,</w:t>
      </w:r>
      <w:r w:rsidR="00DE45B5" w:rsidRPr="00635AE9">
        <w:t xml:space="preserve"> og tilsæt til sidst det smeltede smør. Lad dejen hvile på køl en halv time. </w:t>
      </w:r>
      <w:r w:rsidR="008C29FF" w:rsidRPr="00635AE9">
        <w:t>Smør en 26 cm tærteform</w:t>
      </w:r>
      <w:r w:rsidR="00615969">
        <w:t>,</w:t>
      </w:r>
      <w:r w:rsidR="008C29FF" w:rsidRPr="00635AE9">
        <w:t xml:space="preserve"> og dæk med </w:t>
      </w:r>
      <w:r w:rsidR="00FF1741" w:rsidRPr="00635AE9">
        <w:t xml:space="preserve">udstenede </w:t>
      </w:r>
      <w:r w:rsidR="008C29FF" w:rsidRPr="00635AE9">
        <w:t xml:space="preserve">kirsebær i </w:t>
      </w:r>
      <w:r w:rsidR="00FF1741" w:rsidRPr="00635AE9">
        <w:t>é</w:t>
      </w:r>
      <w:r w:rsidR="008C29FF" w:rsidRPr="00635AE9">
        <w:t>t lag.</w:t>
      </w:r>
      <w:r w:rsidR="00FF1741" w:rsidRPr="00635AE9">
        <w:t xml:space="preserve"> Hæld dejen over kirsebærrene</w:t>
      </w:r>
      <w:r w:rsidR="00615969">
        <w:t>,</w:t>
      </w:r>
      <w:r w:rsidR="00FF1741" w:rsidRPr="00635AE9">
        <w:t xml:space="preserve"> og ryst tærteformen let for at sikre at dejen dækker formen jævn</w:t>
      </w:r>
      <w:r w:rsidR="0074715B">
        <w:t>t</w:t>
      </w:r>
      <w:r w:rsidR="008C29FF" w:rsidRPr="00635AE9">
        <w:t xml:space="preserve">. Bag </w:t>
      </w:r>
      <w:r w:rsidR="009A5580">
        <w:t xml:space="preserve">i </w:t>
      </w:r>
      <w:r w:rsidR="00AD6FCA">
        <w:t>45-60</w:t>
      </w:r>
      <w:r w:rsidR="004840CE" w:rsidRPr="00635AE9">
        <w:t xml:space="preserve"> </w:t>
      </w:r>
      <w:r w:rsidR="008C29FF" w:rsidRPr="00635AE9">
        <w:t xml:space="preserve">minutter </w:t>
      </w:r>
      <w:r w:rsidR="004840CE" w:rsidRPr="00635AE9">
        <w:t>ved 180 grader</w:t>
      </w:r>
      <w:r w:rsidR="00AD6FCA">
        <w:t xml:space="preserve"> varmluft</w:t>
      </w:r>
      <w:r w:rsidR="004840CE" w:rsidRPr="00635AE9">
        <w:t>, med tærtefadet sat midt i ovnen</w:t>
      </w:r>
      <w:r w:rsidR="00AD6FCA">
        <w:t xml:space="preserve">, indtil clafoutisen er gylden. </w:t>
      </w:r>
      <w:r w:rsidR="00435CF9">
        <w:t>Serv</w:t>
      </w:r>
      <w:r w:rsidR="00992C85">
        <w:t>é</w:t>
      </w:r>
      <w:r w:rsidR="00435CF9">
        <w:t xml:space="preserve">r lun, eventuelt drysset let med sukker. </w:t>
      </w:r>
    </w:p>
    <w:p w14:paraId="25FBB203" w14:textId="43E8EF70" w:rsidR="008130AD" w:rsidRDefault="008130AD" w:rsidP="00CB2263">
      <w:pPr>
        <w:spacing w:line="276" w:lineRule="auto"/>
        <w:jc w:val="both"/>
      </w:pPr>
    </w:p>
    <w:p w14:paraId="5A366710" w14:textId="6BE201C1" w:rsidR="008130AD" w:rsidRPr="006E64D0" w:rsidRDefault="008130AD" w:rsidP="00CB2263">
      <w:pPr>
        <w:spacing w:line="276" w:lineRule="auto"/>
        <w:jc w:val="both"/>
      </w:pPr>
      <w:r>
        <w:rPr>
          <w:i/>
        </w:rPr>
        <w:t>Note: Clafoutis kan også laves med andre frugter</w:t>
      </w:r>
      <w:r w:rsidR="00992C85">
        <w:rPr>
          <w:i/>
        </w:rPr>
        <w:t>,</w:t>
      </w:r>
      <w:r>
        <w:rPr>
          <w:i/>
        </w:rPr>
        <w:t xml:space="preserve"> såsom udstenede blommer og mirabeller.</w:t>
      </w:r>
      <w:r w:rsidR="006E64D0">
        <w:rPr>
          <w:i/>
        </w:rPr>
        <w:t xml:space="preserve"> Just</w:t>
      </w:r>
      <w:r w:rsidR="00992C85">
        <w:rPr>
          <w:i/>
        </w:rPr>
        <w:t>é</w:t>
      </w:r>
      <w:r w:rsidR="006E64D0">
        <w:rPr>
          <w:i/>
        </w:rPr>
        <w:t>r mængden af mel afhængigt af</w:t>
      </w:r>
      <w:r w:rsidR="00992C85">
        <w:rPr>
          <w:i/>
        </w:rPr>
        <w:t>,</w:t>
      </w:r>
      <w:r w:rsidR="006E64D0">
        <w:rPr>
          <w:i/>
        </w:rPr>
        <w:t xml:space="preserve"> hvor saftholdig frugten er. </w:t>
      </w:r>
    </w:p>
    <w:p w14:paraId="2C629514" w14:textId="77777777" w:rsidR="008C29FF" w:rsidRPr="00635AE9" w:rsidRDefault="008C29FF" w:rsidP="00CB2263">
      <w:pPr>
        <w:spacing w:line="276" w:lineRule="auto"/>
        <w:jc w:val="both"/>
      </w:pPr>
    </w:p>
    <w:p w14:paraId="5CFDDAA2" w14:textId="77777777" w:rsidR="008C29FF" w:rsidRPr="00635AE9" w:rsidRDefault="008C29FF" w:rsidP="00CB2263">
      <w:pPr>
        <w:spacing w:line="276" w:lineRule="auto"/>
        <w:jc w:val="both"/>
        <w:rPr>
          <w:rFonts w:eastAsiaTheme="majorEastAsia" w:cstheme="majorBidi"/>
          <w:color w:val="2F5496" w:themeColor="accent1" w:themeShade="BF"/>
          <w:szCs w:val="26"/>
        </w:rPr>
      </w:pPr>
      <w:r w:rsidRPr="00635AE9">
        <w:br w:type="page"/>
      </w:r>
    </w:p>
    <w:p w14:paraId="11B965CD" w14:textId="29D9B064" w:rsidR="008C29FF" w:rsidRPr="00635AE9" w:rsidRDefault="008C29FF" w:rsidP="00CB2263">
      <w:pPr>
        <w:pStyle w:val="Heading2"/>
      </w:pPr>
      <w:bookmarkStart w:id="1006" w:name="_Toc528321375"/>
      <w:bookmarkStart w:id="1007" w:name="_Toc528413133"/>
      <w:bookmarkStart w:id="1008" w:name="_Toc535314689"/>
      <w:bookmarkStart w:id="1009" w:name="_Toc535318374"/>
      <w:bookmarkStart w:id="1010" w:name="_Toc2883393"/>
      <w:bookmarkStart w:id="1011" w:name="_Toc6422228"/>
      <w:bookmarkStart w:id="1012" w:name="_Toc86255829"/>
      <w:r w:rsidRPr="00635AE9">
        <w:lastRenderedPageBreak/>
        <w:t>Pandekager</w:t>
      </w:r>
      <w:bookmarkEnd w:id="1006"/>
      <w:bookmarkEnd w:id="1007"/>
      <w:bookmarkEnd w:id="1008"/>
      <w:bookmarkEnd w:id="1009"/>
      <w:bookmarkEnd w:id="1010"/>
      <w:bookmarkEnd w:id="1011"/>
      <w:bookmarkEnd w:id="1012"/>
    </w:p>
    <w:p w14:paraId="22C5B58B" w14:textId="15D256B0" w:rsidR="00E26FA6" w:rsidRPr="00635AE9" w:rsidRDefault="00E26FA6" w:rsidP="00CB2263">
      <w:pPr>
        <w:spacing w:line="276" w:lineRule="auto"/>
        <w:jc w:val="both"/>
      </w:pPr>
    </w:p>
    <w:p w14:paraId="41545276" w14:textId="6A94FE3D" w:rsidR="00E26FA6" w:rsidRPr="00635AE9" w:rsidRDefault="00085D05" w:rsidP="00CB2263">
      <w:pPr>
        <w:spacing w:line="276" w:lineRule="auto"/>
        <w:jc w:val="both"/>
        <w:rPr>
          <w:i/>
        </w:rPr>
      </w:pPr>
      <w:r w:rsidRPr="00635AE9">
        <w:rPr>
          <w:i/>
        </w:rPr>
        <w:t xml:space="preserve">Til 2 </w:t>
      </w:r>
      <w:r w:rsidR="00E26FA6" w:rsidRPr="00635AE9">
        <w:rPr>
          <w:i/>
        </w:rPr>
        <w:t xml:space="preserve">personer </w:t>
      </w:r>
    </w:p>
    <w:p w14:paraId="14ACF06B" w14:textId="77777777" w:rsidR="00E26FA6" w:rsidRPr="00635AE9" w:rsidRDefault="00E26FA6" w:rsidP="00CB2263">
      <w:pPr>
        <w:spacing w:line="276" w:lineRule="auto"/>
        <w:jc w:val="both"/>
      </w:pPr>
    </w:p>
    <w:p w14:paraId="108320FF" w14:textId="7F7021C1" w:rsidR="008C29FF" w:rsidRPr="00635AE9" w:rsidRDefault="00E26FA6" w:rsidP="00CB2263">
      <w:pPr>
        <w:spacing w:line="276" w:lineRule="auto"/>
        <w:jc w:val="both"/>
        <w:rPr>
          <w:b/>
        </w:rPr>
      </w:pPr>
      <w:r w:rsidRPr="00635AE9">
        <w:rPr>
          <w:b/>
        </w:rPr>
        <w:t>Ingredienser</w:t>
      </w:r>
    </w:p>
    <w:p w14:paraId="3DD96CEE" w14:textId="77777777" w:rsidR="00EE0309" w:rsidRDefault="00EE0309" w:rsidP="00CB2263">
      <w:pPr>
        <w:spacing w:line="276" w:lineRule="auto"/>
        <w:jc w:val="both"/>
        <w:sectPr w:rsidR="00EE0309" w:rsidSect="00EA6898">
          <w:type w:val="continuous"/>
          <w:pgSz w:w="9920" w:h="12474" w:code="1"/>
          <w:pgMar w:top="1701" w:right="1247" w:bottom="1418" w:left="1247" w:header="709" w:footer="709" w:gutter="567"/>
          <w:pgNumType w:start="1"/>
          <w:cols w:space="708"/>
          <w:docGrid w:linePitch="360"/>
        </w:sectPr>
      </w:pPr>
    </w:p>
    <w:p w14:paraId="1195A0F8" w14:textId="644172AE" w:rsidR="008C29FF" w:rsidRPr="00635AE9" w:rsidRDefault="003E699D" w:rsidP="00CB2263">
      <w:pPr>
        <w:spacing w:line="276" w:lineRule="auto"/>
        <w:jc w:val="both"/>
      </w:pPr>
      <w:r w:rsidRPr="00635AE9">
        <w:t>40 gram h</w:t>
      </w:r>
      <w:r w:rsidR="008C29FF" w:rsidRPr="00635AE9">
        <w:t>vedemel</w:t>
      </w:r>
    </w:p>
    <w:p w14:paraId="344D04C3" w14:textId="1421754F" w:rsidR="008C29FF" w:rsidRPr="00635AE9" w:rsidRDefault="003E699D" w:rsidP="00CB2263">
      <w:pPr>
        <w:spacing w:line="276" w:lineRule="auto"/>
        <w:jc w:val="both"/>
      </w:pPr>
      <w:r w:rsidRPr="00635AE9">
        <w:t>2 æ</w:t>
      </w:r>
      <w:r w:rsidR="008C29FF" w:rsidRPr="00635AE9">
        <w:t>g</w:t>
      </w:r>
    </w:p>
    <w:p w14:paraId="09BC8F4D" w14:textId="3955D3C3" w:rsidR="008C29FF" w:rsidRPr="00635AE9" w:rsidRDefault="003E699D" w:rsidP="00CB2263">
      <w:pPr>
        <w:spacing w:line="276" w:lineRule="auto"/>
        <w:jc w:val="both"/>
      </w:pPr>
      <w:r w:rsidRPr="00635AE9">
        <w:t>2-3 tsk. s</w:t>
      </w:r>
      <w:r w:rsidR="008C29FF" w:rsidRPr="00635AE9">
        <w:t>mør</w:t>
      </w:r>
    </w:p>
    <w:p w14:paraId="21D22403" w14:textId="14789231" w:rsidR="008C29FF" w:rsidRPr="00635AE9" w:rsidRDefault="003E699D" w:rsidP="00CB2263">
      <w:pPr>
        <w:spacing w:line="276" w:lineRule="auto"/>
        <w:jc w:val="both"/>
      </w:pPr>
      <w:r w:rsidRPr="00635AE9">
        <w:t xml:space="preserve">330 </w:t>
      </w:r>
      <w:r w:rsidR="00BA5BFC" w:rsidRPr="00635AE9">
        <w:t>ml.</w:t>
      </w:r>
      <w:r w:rsidRPr="00635AE9">
        <w:t xml:space="preserve"> s</w:t>
      </w:r>
      <w:r w:rsidR="008C29FF" w:rsidRPr="00635AE9">
        <w:t>ødmælk</w:t>
      </w:r>
    </w:p>
    <w:p w14:paraId="29642DA1" w14:textId="2CEA2CAF" w:rsidR="00C90930" w:rsidRPr="00635AE9" w:rsidRDefault="00C90930" w:rsidP="00CB2263">
      <w:pPr>
        <w:spacing w:line="276" w:lineRule="auto"/>
        <w:jc w:val="both"/>
      </w:pPr>
      <w:r w:rsidRPr="00635AE9">
        <w:t>Sukker</w:t>
      </w:r>
    </w:p>
    <w:p w14:paraId="2EC10620" w14:textId="557D387B" w:rsidR="00C90930" w:rsidRPr="00635AE9" w:rsidRDefault="00C90930" w:rsidP="00CB2263">
      <w:pPr>
        <w:spacing w:line="276" w:lineRule="auto"/>
        <w:jc w:val="both"/>
      </w:pPr>
      <w:r w:rsidRPr="00635AE9">
        <w:t>Salt</w:t>
      </w:r>
    </w:p>
    <w:p w14:paraId="56C24727" w14:textId="77777777" w:rsidR="00EE0309" w:rsidRDefault="00EE0309" w:rsidP="00CB2263">
      <w:pPr>
        <w:spacing w:line="276" w:lineRule="auto"/>
        <w:jc w:val="both"/>
        <w:sectPr w:rsidR="00EE0309" w:rsidSect="00EA6898">
          <w:type w:val="continuous"/>
          <w:pgSz w:w="9920" w:h="12474" w:code="1"/>
          <w:pgMar w:top="1701" w:right="1247" w:bottom="1418" w:left="1247" w:header="709" w:footer="709" w:gutter="567"/>
          <w:pgNumType w:start="1"/>
          <w:cols w:num="2" w:sep="1" w:space="709"/>
          <w:docGrid w:linePitch="360"/>
        </w:sectPr>
      </w:pPr>
    </w:p>
    <w:p w14:paraId="15BC52EC" w14:textId="5934B9A1" w:rsidR="008C29FF" w:rsidRPr="00635AE9" w:rsidRDefault="008C29FF" w:rsidP="00CB2263">
      <w:pPr>
        <w:spacing w:line="276" w:lineRule="auto"/>
        <w:jc w:val="both"/>
      </w:pPr>
    </w:p>
    <w:p w14:paraId="2832E0A4" w14:textId="2A2DB676" w:rsidR="00E26FA6" w:rsidRPr="00635AE9" w:rsidRDefault="00E26FA6" w:rsidP="00CB2263">
      <w:pPr>
        <w:spacing w:line="276" w:lineRule="auto"/>
        <w:jc w:val="both"/>
        <w:rPr>
          <w:b/>
        </w:rPr>
      </w:pPr>
      <w:r w:rsidRPr="00635AE9">
        <w:rPr>
          <w:b/>
        </w:rPr>
        <w:t>Opskrift</w:t>
      </w:r>
    </w:p>
    <w:p w14:paraId="16DD8E80" w14:textId="40222A02" w:rsidR="00A468CB" w:rsidRPr="00635AE9" w:rsidRDefault="008C29FF" w:rsidP="00CB2263">
      <w:pPr>
        <w:spacing w:line="276" w:lineRule="auto"/>
        <w:jc w:val="both"/>
      </w:pPr>
      <w:r w:rsidRPr="00635AE9">
        <w:t xml:space="preserve">Halvdelen af smørret kommes </w:t>
      </w:r>
      <w:r w:rsidR="008A12CA" w:rsidRPr="00635AE9">
        <w:t>på en</w:t>
      </w:r>
      <w:r w:rsidRPr="00635AE9">
        <w:t xml:space="preserve"> pande over medium varme</w:t>
      </w:r>
      <w:r w:rsidR="00821BB5">
        <w:t>,</w:t>
      </w:r>
      <w:r w:rsidRPr="00635AE9">
        <w:t xml:space="preserve"> hvor det brunes til en nøddebrun farve. Dernæst tages panden af varmen</w:t>
      </w:r>
      <w:r w:rsidR="00821BB5">
        <w:t>,</w:t>
      </w:r>
      <w:r w:rsidRPr="00635AE9">
        <w:t xml:space="preserve"> og det resterende smør kommes ved</w:t>
      </w:r>
      <w:r w:rsidR="00821BB5">
        <w:t>,</w:t>
      </w:r>
      <w:r w:rsidR="00A468CB" w:rsidRPr="00635AE9">
        <w:t xml:space="preserve"> så</w:t>
      </w:r>
      <w:r w:rsidR="00821BB5">
        <w:t xml:space="preserve"> </w:t>
      </w:r>
      <w:r w:rsidR="00A468CB" w:rsidRPr="00635AE9">
        <w:t>det smelter</w:t>
      </w:r>
      <w:r w:rsidRPr="00635AE9">
        <w:t>. Pisk æggene sammen i en skål</w:t>
      </w:r>
      <w:r w:rsidR="00A468CB" w:rsidRPr="00635AE9">
        <w:t xml:space="preserve">, kom </w:t>
      </w:r>
      <w:r w:rsidR="007B67DB" w:rsidRPr="00635AE9">
        <w:t>hvedemelet</w:t>
      </w:r>
      <w:r w:rsidRPr="00635AE9">
        <w:t xml:space="preserve"> ved</w:t>
      </w:r>
      <w:r w:rsidR="007F6AC0">
        <w:t>,</w:t>
      </w:r>
      <w:r w:rsidR="00A468CB" w:rsidRPr="00635AE9">
        <w:t xml:space="preserve"> og pisk det sammen med æggene. </w:t>
      </w:r>
      <w:r w:rsidRPr="00635AE9">
        <w:t xml:space="preserve">Kom </w:t>
      </w:r>
      <w:r w:rsidR="00A468CB" w:rsidRPr="00635AE9">
        <w:t xml:space="preserve">så </w:t>
      </w:r>
      <w:r w:rsidRPr="00635AE9">
        <w:t>mælk</w:t>
      </w:r>
      <w:r w:rsidR="00C90930" w:rsidRPr="00635AE9">
        <w:t>en i gradvist</w:t>
      </w:r>
      <w:r w:rsidR="007F6AC0">
        <w:t>,</w:t>
      </w:r>
      <w:r w:rsidR="00A468CB" w:rsidRPr="00635AE9">
        <w:t xml:space="preserve"> mens der fortsat røres</w:t>
      </w:r>
      <w:r w:rsidR="00C90930" w:rsidRPr="00635AE9">
        <w:t>.</w:t>
      </w:r>
      <w:r w:rsidR="00A468CB" w:rsidRPr="00635AE9">
        <w:t xml:space="preserve"> Det er vigtigt</w:t>
      </w:r>
      <w:r w:rsidR="003D06EE">
        <w:t>,</w:t>
      </w:r>
      <w:r w:rsidR="00A468CB" w:rsidRPr="00635AE9">
        <w:t xml:space="preserve"> at mælken kommes i gradvist</w:t>
      </w:r>
      <w:r w:rsidR="003D06EE">
        <w:t>,</w:t>
      </w:r>
      <w:r w:rsidR="00A468CB" w:rsidRPr="00635AE9">
        <w:t xml:space="preserve"> så dejen røres glat og fri for klumper, før den bliver for tynd.</w:t>
      </w:r>
      <w:r w:rsidRPr="00635AE9">
        <w:t xml:space="preserve"> </w:t>
      </w:r>
      <w:r w:rsidR="00A468CB" w:rsidRPr="00635AE9">
        <w:t>Hæld til sidst det varme smør i under for</w:t>
      </w:r>
      <w:r w:rsidR="006662C2">
        <w:t>t</w:t>
      </w:r>
      <w:r w:rsidR="00A468CB" w:rsidRPr="00635AE9">
        <w:t>sat omrøring</w:t>
      </w:r>
      <w:r w:rsidR="006662C2">
        <w:t>,</w:t>
      </w:r>
      <w:r w:rsidR="00A468CB" w:rsidRPr="00635AE9">
        <w:t xml:space="preserve"> og kom et lille nip salt og et stort nip sukker ved. Lad dejen stå på køl en halv times tid før den bruges.</w:t>
      </w:r>
    </w:p>
    <w:p w14:paraId="2B86E602" w14:textId="77777777" w:rsidR="00A468CB" w:rsidRPr="00635AE9" w:rsidRDefault="00A468CB" w:rsidP="00CB2263">
      <w:pPr>
        <w:spacing w:line="276" w:lineRule="auto"/>
        <w:jc w:val="both"/>
      </w:pPr>
    </w:p>
    <w:p w14:paraId="74C5D450" w14:textId="75BD2297" w:rsidR="008C29FF" w:rsidRPr="00635AE9" w:rsidRDefault="00A468CB" w:rsidP="00CB2263">
      <w:pPr>
        <w:spacing w:line="276" w:lineRule="auto"/>
        <w:jc w:val="both"/>
      </w:pPr>
      <w:r w:rsidRPr="00635AE9">
        <w:t>Når al mælken er tilsat, kan dejen</w:t>
      </w:r>
      <w:r w:rsidR="00C90930" w:rsidRPr="00635AE9">
        <w:t xml:space="preserve"> umiddelbart virke meget tynd</w:t>
      </w:r>
      <w:r w:rsidRPr="00635AE9">
        <w:t>. Den vil tykne op mens hviler på køl, men hvis man er usikker på konsistensen,</w:t>
      </w:r>
      <w:r w:rsidR="00C90930" w:rsidRPr="00635AE9">
        <w:t xml:space="preserve"> </w:t>
      </w:r>
      <w:r w:rsidR="004871E6" w:rsidRPr="00635AE9">
        <w:t xml:space="preserve">kan </w:t>
      </w:r>
      <w:r w:rsidR="00C90930" w:rsidRPr="00635AE9">
        <w:t>man holde igen med mælken og justere konsistensen</w:t>
      </w:r>
      <w:r w:rsidR="00B861BD">
        <w:t xml:space="preserve">, når </w:t>
      </w:r>
      <w:r w:rsidR="00C90930" w:rsidRPr="00635AE9">
        <w:t xml:space="preserve">dejen har hvilet. </w:t>
      </w:r>
    </w:p>
    <w:p w14:paraId="646F042F" w14:textId="77777777" w:rsidR="008C29FF" w:rsidRPr="00635AE9" w:rsidRDefault="008C29FF" w:rsidP="00CB2263">
      <w:pPr>
        <w:spacing w:line="276" w:lineRule="auto"/>
        <w:jc w:val="both"/>
      </w:pPr>
    </w:p>
    <w:p w14:paraId="20766054" w14:textId="09068A95" w:rsidR="00307BC4" w:rsidRPr="00635AE9" w:rsidRDefault="008C29FF" w:rsidP="00CB2263">
      <w:pPr>
        <w:spacing w:line="276" w:lineRule="auto"/>
        <w:jc w:val="both"/>
      </w:pPr>
      <w:r w:rsidRPr="00635AE9">
        <w:t>Fordi der er smør i dejen</w:t>
      </w:r>
      <w:r w:rsidR="00C90930" w:rsidRPr="00635AE9">
        <w:t>,</w:t>
      </w:r>
      <w:r w:rsidRPr="00635AE9">
        <w:t xml:space="preserve"> kan pandekagerne laves direkte på en slip</w:t>
      </w:r>
      <w:r w:rsidR="00B861BD">
        <w:t>-</w:t>
      </w:r>
      <w:r w:rsidRPr="00635AE9">
        <w:t>let</w:t>
      </w:r>
      <w:r w:rsidR="00B861BD">
        <w:t>-</w:t>
      </w:r>
      <w:r w:rsidRPr="00635AE9">
        <w:t xml:space="preserve">pande (med intakt belægning) uden brug af yderligere fedtstof. Varm </w:t>
      </w:r>
      <w:r w:rsidR="004871E6" w:rsidRPr="00635AE9">
        <w:t>panden</w:t>
      </w:r>
      <w:r w:rsidRPr="00635AE9">
        <w:t xml:space="preserve"> op over medium</w:t>
      </w:r>
      <w:r w:rsidR="00C90930" w:rsidRPr="00635AE9">
        <w:t xml:space="preserve"> </w:t>
      </w:r>
      <w:r w:rsidRPr="00635AE9">
        <w:t>varme, og hæld dejen på med en kop eller ske</w:t>
      </w:r>
      <w:r w:rsidR="0004343F">
        <w:t>,</w:t>
      </w:r>
      <w:r w:rsidRPr="00635AE9">
        <w:t xml:space="preserve"> hvor mængden akkurat dækker panden i et tyndt lag. Steg </w:t>
      </w:r>
      <w:r w:rsidR="00DC294F">
        <w:t xml:space="preserve">pandekagen </w:t>
      </w:r>
      <w:r w:rsidRPr="00635AE9">
        <w:t>indtil oversiden begynder at virke tilberedt, vend</w:t>
      </w:r>
      <w:r w:rsidR="002C6259">
        <w:t>,</w:t>
      </w:r>
      <w:r w:rsidRPr="00635AE9">
        <w:t xml:space="preserve"> og steg yderligere </w:t>
      </w:r>
      <w:r w:rsidR="002C6259">
        <w:t xml:space="preserve">i </w:t>
      </w:r>
      <w:r w:rsidRPr="00635AE9">
        <w:t xml:space="preserve">et halvt </w:t>
      </w:r>
      <w:r w:rsidRPr="00635AE9">
        <w:lastRenderedPageBreak/>
        <w:t>minuts tid indtil begge sider er gyldenbrune. Sæt</w:t>
      </w:r>
      <w:r w:rsidR="002C6259">
        <w:t xml:space="preserve"> pandekagen</w:t>
      </w:r>
      <w:r w:rsidRPr="00635AE9">
        <w:t xml:space="preserve"> til</w:t>
      </w:r>
      <w:r w:rsidR="002C6259">
        <w:t xml:space="preserve"> </w:t>
      </w:r>
      <w:r w:rsidRPr="00635AE9">
        <w:t xml:space="preserve">side på en tallerken med et stykke folie lagt løst over. </w:t>
      </w:r>
      <w:r w:rsidR="00307BC4" w:rsidRPr="00635AE9">
        <w:br w:type="page"/>
      </w:r>
    </w:p>
    <w:p w14:paraId="456CEFF7" w14:textId="60974B33" w:rsidR="00541B86" w:rsidRPr="00635AE9" w:rsidRDefault="000A083D" w:rsidP="00CB2263">
      <w:pPr>
        <w:pStyle w:val="Heading2"/>
      </w:pPr>
      <w:bookmarkStart w:id="1013" w:name="_Toc2883394"/>
      <w:bookmarkStart w:id="1014" w:name="_Toc6422229"/>
      <w:bookmarkStart w:id="1015" w:name="_Toc86255830"/>
      <w:r w:rsidRPr="00635AE9">
        <w:lastRenderedPageBreak/>
        <w:t>C</w:t>
      </w:r>
      <w:r w:rsidR="0032091F" w:rsidRPr="00635AE9">
        <w:t>hokoladekage</w:t>
      </w:r>
      <w:bookmarkEnd w:id="1013"/>
      <w:bookmarkEnd w:id="1014"/>
      <w:bookmarkEnd w:id="1015"/>
    </w:p>
    <w:p w14:paraId="4CA97A46" w14:textId="1CC4B256" w:rsidR="0032091F" w:rsidRPr="00635AE9" w:rsidRDefault="0032091F" w:rsidP="00CB2263">
      <w:pPr>
        <w:spacing w:line="276" w:lineRule="auto"/>
        <w:jc w:val="both"/>
      </w:pPr>
    </w:p>
    <w:p w14:paraId="40FA5E17" w14:textId="197C75C6" w:rsidR="0032091F" w:rsidRPr="00635AE9" w:rsidRDefault="0032091F" w:rsidP="00CB2263">
      <w:pPr>
        <w:spacing w:line="276" w:lineRule="auto"/>
        <w:jc w:val="both"/>
        <w:rPr>
          <w:i/>
        </w:rPr>
      </w:pPr>
      <w:r w:rsidRPr="00635AE9">
        <w:rPr>
          <w:i/>
        </w:rPr>
        <w:t>Til 8 personer</w:t>
      </w:r>
    </w:p>
    <w:p w14:paraId="56BEE6D9" w14:textId="3AD7EA71" w:rsidR="0032091F" w:rsidRPr="00635AE9" w:rsidRDefault="0032091F" w:rsidP="00CB2263">
      <w:pPr>
        <w:spacing w:line="276" w:lineRule="auto"/>
        <w:jc w:val="both"/>
      </w:pPr>
    </w:p>
    <w:p w14:paraId="0849CFFD" w14:textId="4E8F152F" w:rsidR="0032091F" w:rsidRPr="00635AE9" w:rsidRDefault="0032091F" w:rsidP="00CB2263">
      <w:pPr>
        <w:spacing w:line="276" w:lineRule="auto"/>
        <w:jc w:val="both"/>
        <w:rPr>
          <w:b/>
        </w:rPr>
      </w:pPr>
      <w:r w:rsidRPr="00635AE9">
        <w:rPr>
          <w:b/>
        </w:rPr>
        <w:t>Ingredienser</w:t>
      </w:r>
    </w:p>
    <w:p w14:paraId="656A125C" w14:textId="77777777" w:rsidR="005E2EA8" w:rsidRDefault="005E2EA8" w:rsidP="00CB2263">
      <w:pPr>
        <w:spacing w:line="276" w:lineRule="auto"/>
        <w:jc w:val="both"/>
        <w:sectPr w:rsidR="005E2EA8" w:rsidSect="008254F2">
          <w:footerReference w:type="default" r:id="rId53"/>
          <w:type w:val="continuous"/>
          <w:pgSz w:w="9920" w:h="12474" w:code="1"/>
          <w:pgMar w:top="1701" w:right="1247" w:bottom="1418" w:left="1247" w:header="709" w:footer="709" w:gutter="567"/>
          <w:cols w:space="708"/>
          <w:docGrid w:linePitch="360"/>
        </w:sectPr>
      </w:pPr>
    </w:p>
    <w:p w14:paraId="5E9F1920" w14:textId="6AD76C7E" w:rsidR="0032091F" w:rsidRPr="00635AE9" w:rsidRDefault="0032091F" w:rsidP="00CB2263">
      <w:pPr>
        <w:spacing w:line="276" w:lineRule="auto"/>
        <w:jc w:val="both"/>
      </w:pPr>
      <w:r w:rsidRPr="00635AE9">
        <w:t>100 gram blødt usaltet smør</w:t>
      </w:r>
    </w:p>
    <w:p w14:paraId="422E53D8" w14:textId="41EF137C" w:rsidR="0032091F" w:rsidRPr="00635AE9" w:rsidRDefault="0032091F" w:rsidP="00CB2263">
      <w:pPr>
        <w:spacing w:line="276" w:lineRule="auto"/>
        <w:jc w:val="both"/>
      </w:pPr>
      <w:r w:rsidRPr="00635AE9">
        <w:t>160 gram sukker</w:t>
      </w:r>
    </w:p>
    <w:p w14:paraId="0BCB4DA6" w14:textId="5AFF2CD3" w:rsidR="0032091F" w:rsidRPr="00635AE9" w:rsidRDefault="0032091F" w:rsidP="00CB2263">
      <w:pPr>
        <w:spacing w:line="276" w:lineRule="auto"/>
        <w:jc w:val="both"/>
      </w:pPr>
      <w:r w:rsidRPr="00635AE9">
        <w:t>160 gram 70-80</w:t>
      </w:r>
      <w:r w:rsidR="00DC294F">
        <w:t xml:space="preserve"> </w:t>
      </w:r>
      <w:r w:rsidRPr="00635AE9">
        <w:t>% chokolade</w:t>
      </w:r>
    </w:p>
    <w:p w14:paraId="7C8C7936" w14:textId="20E76BAD" w:rsidR="0032091F" w:rsidRPr="00635AE9" w:rsidRDefault="0032091F" w:rsidP="00CB2263">
      <w:pPr>
        <w:spacing w:line="276" w:lineRule="auto"/>
        <w:jc w:val="both"/>
      </w:pPr>
      <w:r w:rsidRPr="00635AE9">
        <w:t>133 gram marcipan</w:t>
      </w:r>
    </w:p>
    <w:p w14:paraId="50D90B9A" w14:textId="50C782AD" w:rsidR="0032091F" w:rsidRPr="00635AE9" w:rsidRDefault="0032091F" w:rsidP="00CB2263">
      <w:pPr>
        <w:spacing w:line="276" w:lineRule="auto"/>
        <w:jc w:val="both"/>
      </w:pPr>
      <w:r w:rsidRPr="00635AE9">
        <w:t>4 æg</w:t>
      </w:r>
    </w:p>
    <w:p w14:paraId="492B8B1C" w14:textId="77777777" w:rsidR="005E2EA8" w:rsidRDefault="005E2EA8" w:rsidP="00CB2263">
      <w:pPr>
        <w:spacing w:line="276" w:lineRule="auto"/>
        <w:jc w:val="both"/>
        <w:sectPr w:rsidR="005E2EA8" w:rsidSect="00EA6898">
          <w:type w:val="continuous"/>
          <w:pgSz w:w="9920" w:h="12474" w:code="1"/>
          <w:pgMar w:top="1701" w:right="1247" w:bottom="1418" w:left="1247" w:header="709" w:footer="709" w:gutter="567"/>
          <w:pgNumType w:start="1"/>
          <w:cols w:num="2" w:sep="1" w:space="709"/>
          <w:docGrid w:linePitch="360"/>
        </w:sectPr>
      </w:pPr>
    </w:p>
    <w:p w14:paraId="10ECF4ED" w14:textId="314F458A" w:rsidR="0032091F" w:rsidRPr="00635AE9" w:rsidRDefault="0032091F" w:rsidP="00CB2263">
      <w:pPr>
        <w:spacing w:line="276" w:lineRule="auto"/>
        <w:jc w:val="both"/>
      </w:pPr>
    </w:p>
    <w:p w14:paraId="6B8D163A" w14:textId="2E2298DB" w:rsidR="0032091F" w:rsidRPr="00635AE9" w:rsidRDefault="0032091F" w:rsidP="00CB2263">
      <w:pPr>
        <w:spacing w:line="276" w:lineRule="auto"/>
        <w:jc w:val="both"/>
        <w:rPr>
          <w:b/>
        </w:rPr>
      </w:pPr>
      <w:r w:rsidRPr="00635AE9">
        <w:rPr>
          <w:b/>
        </w:rPr>
        <w:t>Opskrift</w:t>
      </w:r>
    </w:p>
    <w:p w14:paraId="004EE533" w14:textId="403A41B6" w:rsidR="0032091F" w:rsidRPr="00635AE9" w:rsidRDefault="0032091F" w:rsidP="00CB2263">
      <w:pPr>
        <w:spacing w:line="276" w:lineRule="auto"/>
        <w:jc w:val="both"/>
      </w:pPr>
      <w:r w:rsidRPr="00635AE9">
        <w:t>Tag en 18 cm springform, beklæd bunden med et tilskåret stykke madpapir</w:t>
      </w:r>
      <w:r w:rsidR="00C5668A">
        <w:t>,</w:t>
      </w:r>
      <w:r w:rsidRPr="00635AE9">
        <w:t xml:space="preserve"> og smør hele formen grundigt med smør. Forvarm en ovn til 180 grader </w:t>
      </w:r>
      <w:r w:rsidR="0028369F">
        <w:t>uden varmluft</w:t>
      </w:r>
      <w:r w:rsidR="00084BBF" w:rsidRPr="00635AE9">
        <w:t>.</w:t>
      </w:r>
      <w:r w:rsidRPr="00635AE9">
        <w:t xml:space="preserve"> Smelt chokoladen i en varmefast skål sat i en gryde med simrende vand</w:t>
      </w:r>
      <w:r w:rsidR="008A12CA" w:rsidRPr="00635AE9">
        <w:t>,</w:t>
      </w:r>
      <w:r w:rsidRPr="00635AE9">
        <w:t xml:space="preserve"> </w:t>
      </w:r>
      <w:r w:rsidR="008A12CA" w:rsidRPr="00635AE9">
        <w:t>uden</w:t>
      </w:r>
      <w:r w:rsidRPr="00635AE9">
        <w:t xml:space="preserve"> at skålen er i kontakt med vandet. </w:t>
      </w:r>
      <w:r w:rsidR="008A12CA" w:rsidRPr="00635AE9">
        <w:t>Bland det</w:t>
      </w:r>
      <w:r w:rsidRPr="00635AE9">
        <w:t xml:space="preserve"> bløde smør, sukkeret og marcipanen </w:t>
      </w:r>
      <w:r w:rsidR="008A12CA" w:rsidRPr="00635AE9">
        <w:t>i</w:t>
      </w:r>
      <w:r w:rsidRPr="00635AE9">
        <w:t xml:space="preserve"> </w:t>
      </w:r>
      <w:r w:rsidR="003C1A32">
        <w:t xml:space="preserve">en </w:t>
      </w:r>
      <w:r w:rsidRPr="00635AE9">
        <w:t xml:space="preserve">røremaskine på medium hastighed indtil </w:t>
      </w:r>
      <w:r w:rsidR="003D36F1">
        <w:t>blandingen er</w:t>
      </w:r>
      <w:r w:rsidRPr="00635AE9">
        <w:t xml:space="preserve"> cremet. Kom de</w:t>
      </w:r>
      <w:r w:rsidR="000238A8">
        <w:t>n</w:t>
      </w:r>
      <w:r w:rsidRPr="00635AE9">
        <w:t xml:space="preserve"> smeltede chokolade ved</w:t>
      </w:r>
      <w:r w:rsidR="003D36F1">
        <w:t>,</w:t>
      </w:r>
      <w:r w:rsidRPr="00635AE9">
        <w:t xml:space="preserve"> og øg hastigheden en anelse</w:t>
      </w:r>
      <w:r w:rsidR="003D36F1">
        <w:t>,</w:t>
      </w:r>
      <w:r w:rsidRPr="00635AE9">
        <w:t xml:space="preserve"> før æggene kommes i ét ad gangen. Når </w:t>
      </w:r>
      <w:r w:rsidR="008A12CA" w:rsidRPr="00635AE9">
        <w:t>blandingen</w:t>
      </w:r>
      <w:r w:rsidRPr="00635AE9">
        <w:t xml:space="preserve"> er en glat og homogen </w:t>
      </w:r>
      <w:r w:rsidR="00DE45B5" w:rsidRPr="00635AE9">
        <w:t>masse,</w:t>
      </w:r>
      <w:r w:rsidRPr="00635AE9">
        <w:t xml:space="preserve"> kommes den i en smurt springform</w:t>
      </w:r>
      <w:r w:rsidR="003D36F1">
        <w:t>,</w:t>
      </w:r>
      <w:r w:rsidRPr="00635AE9">
        <w:t xml:space="preserve"> og bages </w:t>
      </w:r>
      <w:r w:rsidR="003D36F1">
        <w:t xml:space="preserve">i </w:t>
      </w:r>
      <w:r w:rsidRPr="00635AE9">
        <w:t>cirka 50 minutter i midten af den forvarmede ovn. Kagen er færdig</w:t>
      </w:r>
      <w:r w:rsidR="003D36F1">
        <w:t>,</w:t>
      </w:r>
      <w:r w:rsidRPr="00635AE9">
        <w:t xml:space="preserve"> når en kagetester eller kødnål kan stikkes gennem midten af kagen uden at kagedej hænger ved. </w:t>
      </w:r>
      <w:r w:rsidR="00A72E78">
        <w:t>Lad</w:t>
      </w:r>
      <w:r w:rsidRPr="00635AE9">
        <w:t xml:space="preserve"> kagen</w:t>
      </w:r>
      <w:r w:rsidR="00A72E78">
        <w:t xml:space="preserve"> køle</w:t>
      </w:r>
      <w:r w:rsidRPr="00635AE9">
        <w:t xml:space="preserve"> i springformen</w:t>
      </w:r>
      <w:r w:rsidR="00A72E78">
        <w:t>,</w:t>
      </w:r>
      <w:r w:rsidRPr="00635AE9">
        <w:t xml:space="preserve"> før den tages </w:t>
      </w:r>
      <w:r w:rsidR="00A72E78">
        <w:t>ud</w:t>
      </w:r>
      <w:r w:rsidRPr="00635AE9">
        <w:t>.</w:t>
      </w:r>
    </w:p>
    <w:p w14:paraId="6D4F508A" w14:textId="16D1BB1E" w:rsidR="0032091F" w:rsidRPr="00635AE9" w:rsidRDefault="0032091F" w:rsidP="00CB2263">
      <w:pPr>
        <w:spacing w:line="276" w:lineRule="auto"/>
        <w:jc w:val="both"/>
      </w:pPr>
    </w:p>
    <w:p w14:paraId="634F52B4" w14:textId="1E62F06F" w:rsidR="00072857" w:rsidRPr="00635AE9" w:rsidRDefault="00A420A1" w:rsidP="00CB2263">
      <w:pPr>
        <w:spacing w:line="276" w:lineRule="auto"/>
        <w:jc w:val="both"/>
        <w:rPr>
          <w:i/>
        </w:rPr>
      </w:pPr>
      <w:r w:rsidRPr="00635AE9">
        <w:rPr>
          <w:i/>
        </w:rPr>
        <w:t>Note: Kagen er meget rig</w:t>
      </w:r>
      <w:r w:rsidR="00CC6699" w:rsidRPr="00635AE9">
        <w:rPr>
          <w:i/>
        </w:rPr>
        <w:t>, så serv</w:t>
      </w:r>
      <w:r w:rsidR="000238A8">
        <w:rPr>
          <w:i/>
        </w:rPr>
        <w:t>é</w:t>
      </w:r>
      <w:r w:rsidR="00CC6699" w:rsidRPr="00635AE9">
        <w:rPr>
          <w:i/>
        </w:rPr>
        <w:t>r den gerne med noget frisk, eventuelt frisk frugt eller en sorbet.</w:t>
      </w:r>
    </w:p>
    <w:p w14:paraId="20F73436" w14:textId="77777777" w:rsidR="00072857" w:rsidRPr="00635AE9" w:rsidRDefault="00072857" w:rsidP="00CB2263">
      <w:pPr>
        <w:spacing w:line="276" w:lineRule="auto"/>
        <w:jc w:val="both"/>
        <w:rPr>
          <w:i/>
        </w:rPr>
      </w:pPr>
      <w:r w:rsidRPr="00635AE9">
        <w:rPr>
          <w:i/>
        </w:rPr>
        <w:br w:type="page"/>
      </w:r>
    </w:p>
    <w:p w14:paraId="7DEAF680" w14:textId="0638C9F6" w:rsidR="00837EC4" w:rsidRPr="00635AE9" w:rsidRDefault="00837EC4" w:rsidP="00CB2263">
      <w:pPr>
        <w:pStyle w:val="Heading2"/>
      </w:pPr>
      <w:bookmarkStart w:id="1016" w:name="_Toc86255831"/>
      <w:r w:rsidRPr="00635AE9">
        <w:lastRenderedPageBreak/>
        <w:t>Bananbrød</w:t>
      </w:r>
      <w:bookmarkEnd w:id="1016"/>
    </w:p>
    <w:p w14:paraId="39FF85E2" w14:textId="77777777" w:rsidR="00837EC4" w:rsidRPr="00635AE9" w:rsidRDefault="00837EC4" w:rsidP="00CB2263">
      <w:pPr>
        <w:spacing w:line="276" w:lineRule="auto"/>
        <w:jc w:val="both"/>
      </w:pPr>
    </w:p>
    <w:p w14:paraId="1AC012D5" w14:textId="77777777" w:rsidR="00837EC4" w:rsidRPr="00635AE9" w:rsidRDefault="00837EC4" w:rsidP="00CB2263">
      <w:pPr>
        <w:spacing w:line="276" w:lineRule="auto"/>
        <w:jc w:val="both"/>
        <w:rPr>
          <w:i/>
        </w:rPr>
      </w:pPr>
      <w:r w:rsidRPr="00635AE9">
        <w:rPr>
          <w:i/>
        </w:rPr>
        <w:t>Til 8 personer</w:t>
      </w:r>
    </w:p>
    <w:p w14:paraId="559F4627" w14:textId="77777777" w:rsidR="00837EC4" w:rsidRPr="00635AE9" w:rsidRDefault="00837EC4" w:rsidP="00CB2263">
      <w:pPr>
        <w:spacing w:line="276" w:lineRule="auto"/>
        <w:jc w:val="both"/>
      </w:pPr>
    </w:p>
    <w:p w14:paraId="5A5318AA" w14:textId="77777777" w:rsidR="00837EC4" w:rsidRPr="00635AE9" w:rsidRDefault="00837EC4" w:rsidP="00CB2263">
      <w:pPr>
        <w:spacing w:line="276" w:lineRule="auto"/>
        <w:jc w:val="both"/>
        <w:rPr>
          <w:b/>
        </w:rPr>
      </w:pPr>
      <w:r w:rsidRPr="00635AE9">
        <w:rPr>
          <w:b/>
        </w:rPr>
        <w:t>Ingredienser</w:t>
      </w:r>
    </w:p>
    <w:p w14:paraId="1D80FF51" w14:textId="77777777" w:rsidR="005E2EA8" w:rsidRDefault="005E2EA8" w:rsidP="00CB2263">
      <w:pPr>
        <w:spacing w:line="276" w:lineRule="auto"/>
        <w:jc w:val="both"/>
        <w:sectPr w:rsidR="005E2EA8" w:rsidSect="00EA6898">
          <w:footerReference w:type="default" r:id="rId54"/>
          <w:type w:val="continuous"/>
          <w:pgSz w:w="9920" w:h="12474" w:code="1"/>
          <w:pgMar w:top="1701" w:right="1247" w:bottom="1418" w:left="1247" w:header="709" w:footer="709" w:gutter="567"/>
          <w:pgNumType w:start="1"/>
          <w:cols w:space="708"/>
          <w:docGrid w:linePitch="360"/>
        </w:sectPr>
      </w:pPr>
    </w:p>
    <w:p w14:paraId="14087207" w14:textId="06F26E60" w:rsidR="00837EC4" w:rsidRPr="00635AE9" w:rsidRDefault="00837EC4" w:rsidP="00CB2263">
      <w:pPr>
        <w:spacing w:line="276" w:lineRule="auto"/>
        <w:jc w:val="both"/>
      </w:pPr>
      <w:r w:rsidRPr="00635AE9">
        <w:t>285 gram mel</w:t>
      </w:r>
    </w:p>
    <w:p w14:paraId="433BE618" w14:textId="09B145C8" w:rsidR="00837EC4" w:rsidRPr="00635AE9" w:rsidRDefault="00837EC4" w:rsidP="00CB2263">
      <w:pPr>
        <w:spacing w:line="276" w:lineRule="auto"/>
        <w:jc w:val="both"/>
      </w:pPr>
      <w:r w:rsidRPr="00635AE9">
        <w:t>130 gram sukker</w:t>
      </w:r>
    </w:p>
    <w:p w14:paraId="70CEC406" w14:textId="6126C584" w:rsidR="00837EC4" w:rsidRPr="00635AE9" w:rsidRDefault="00837EC4" w:rsidP="00CB2263">
      <w:pPr>
        <w:spacing w:line="276" w:lineRule="auto"/>
        <w:jc w:val="both"/>
      </w:pPr>
      <w:r w:rsidRPr="00635AE9">
        <w:t>110 gram smør</w:t>
      </w:r>
    </w:p>
    <w:p w14:paraId="27744D2B" w14:textId="4404F450" w:rsidR="00837EC4" w:rsidRPr="00635AE9" w:rsidRDefault="00837EC4" w:rsidP="00CB2263">
      <w:pPr>
        <w:spacing w:line="276" w:lineRule="auto"/>
        <w:jc w:val="both"/>
      </w:pPr>
      <w:r w:rsidRPr="00635AE9">
        <w:t>1 tsk. natron</w:t>
      </w:r>
    </w:p>
    <w:p w14:paraId="0D1D675A" w14:textId="3C1E1CEC" w:rsidR="00837EC4" w:rsidRPr="00635AE9" w:rsidRDefault="00837EC4" w:rsidP="00CB2263">
      <w:pPr>
        <w:spacing w:line="276" w:lineRule="auto"/>
        <w:jc w:val="both"/>
      </w:pPr>
      <w:r w:rsidRPr="00635AE9">
        <w:t>¼ tsk. salt</w:t>
      </w:r>
    </w:p>
    <w:p w14:paraId="6A484BE5" w14:textId="7587C9B3" w:rsidR="00837EC4" w:rsidRPr="00635AE9" w:rsidRDefault="00837EC4" w:rsidP="00CB2263">
      <w:pPr>
        <w:spacing w:line="276" w:lineRule="auto"/>
        <w:jc w:val="both"/>
      </w:pPr>
      <w:r w:rsidRPr="00635AE9">
        <w:t>1 tsk. vaniljesukker</w:t>
      </w:r>
    </w:p>
    <w:p w14:paraId="7551DE12" w14:textId="5C6C1C12" w:rsidR="00837EC4" w:rsidRPr="00635AE9" w:rsidRDefault="00837EC4" w:rsidP="00CB2263">
      <w:pPr>
        <w:spacing w:line="276" w:lineRule="auto"/>
        <w:jc w:val="both"/>
      </w:pPr>
      <w:r w:rsidRPr="00635AE9">
        <w:t>2 æg</w:t>
      </w:r>
    </w:p>
    <w:p w14:paraId="3A7DB4EF" w14:textId="4D16B8D9" w:rsidR="00837EC4" w:rsidRPr="00635AE9" w:rsidRDefault="00837EC4" w:rsidP="00CB2263">
      <w:pPr>
        <w:spacing w:line="276" w:lineRule="auto"/>
        <w:jc w:val="both"/>
      </w:pPr>
      <w:r w:rsidRPr="00635AE9">
        <w:t>4 modne bananer</w:t>
      </w:r>
    </w:p>
    <w:p w14:paraId="7BBE2AFB" w14:textId="5C11EA6F" w:rsidR="00837EC4" w:rsidRPr="00635AE9" w:rsidRDefault="00837EC4" w:rsidP="00CB2263">
      <w:pPr>
        <w:spacing w:line="276" w:lineRule="auto"/>
        <w:jc w:val="both"/>
      </w:pPr>
      <w:r w:rsidRPr="00635AE9">
        <w:t>90 gram kærnemælk eller kefir</w:t>
      </w:r>
    </w:p>
    <w:p w14:paraId="4B8FB890" w14:textId="77777777" w:rsidR="005E2EA8" w:rsidRDefault="005E2EA8" w:rsidP="00CB2263">
      <w:pPr>
        <w:spacing w:line="276" w:lineRule="auto"/>
        <w:jc w:val="both"/>
        <w:sectPr w:rsidR="005E2EA8" w:rsidSect="00EA6898">
          <w:type w:val="continuous"/>
          <w:pgSz w:w="9920" w:h="12474" w:code="1"/>
          <w:pgMar w:top="1701" w:right="1247" w:bottom="1418" w:left="1247" w:header="709" w:footer="709" w:gutter="567"/>
          <w:pgNumType w:start="1"/>
          <w:cols w:num="2" w:sep="1" w:space="709"/>
          <w:docGrid w:linePitch="360"/>
        </w:sectPr>
      </w:pPr>
    </w:p>
    <w:p w14:paraId="230B394E" w14:textId="78CF80DE" w:rsidR="00837EC4" w:rsidRPr="00635AE9" w:rsidRDefault="00837EC4" w:rsidP="00CB2263">
      <w:pPr>
        <w:spacing w:line="276" w:lineRule="auto"/>
        <w:jc w:val="both"/>
      </w:pPr>
    </w:p>
    <w:p w14:paraId="00A2391C" w14:textId="6E85689E" w:rsidR="00837EC4" w:rsidRPr="00635AE9" w:rsidRDefault="00837EC4" w:rsidP="00CB2263">
      <w:pPr>
        <w:spacing w:line="276" w:lineRule="auto"/>
        <w:jc w:val="both"/>
        <w:rPr>
          <w:b/>
        </w:rPr>
      </w:pPr>
      <w:r w:rsidRPr="00635AE9">
        <w:rPr>
          <w:b/>
        </w:rPr>
        <w:t>Opskrift</w:t>
      </w:r>
    </w:p>
    <w:p w14:paraId="0F0B6AAA" w14:textId="354163DB" w:rsidR="00837EC4" w:rsidRPr="00635AE9" w:rsidRDefault="00837EC4" w:rsidP="00CB2263">
      <w:pPr>
        <w:spacing w:line="276" w:lineRule="auto"/>
        <w:jc w:val="both"/>
      </w:pPr>
      <w:r w:rsidRPr="00635AE9">
        <w:t>Forvarm en ovn på 160 grader varmluft. Tag halvdelen af smørret fra</w:t>
      </w:r>
      <w:r w:rsidR="00C635D0">
        <w:t>,</w:t>
      </w:r>
      <w:r w:rsidRPr="00635AE9">
        <w:t xml:space="preserve"> og brun </w:t>
      </w:r>
      <w:r w:rsidR="00C635D0">
        <w:t xml:space="preserve">det </w:t>
      </w:r>
      <w:r w:rsidRPr="00635AE9">
        <w:t>på en pande over medium varme. Hæld det i en skål</w:t>
      </w:r>
      <w:r w:rsidR="00C635D0">
        <w:t>,</w:t>
      </w:r>
      <w:r w:rsidRPr="00635AE9">
        <w:t xml:space="preserve"> og lad det køle ned til stuetemperatur. Lad ligeledes det resterende smør komme op til stuetemperatur. Mos bananerne til en glat mos. Rør smør og sukker sammen</w:t>
      </w:r>
      <w:r w:rsidR="00F044C3">
        <w:t xml:space="preserve"> </w:t>
      </w:r>
      <w:r w:rsidRPr="00635AE9">
        <w:t>til</w:t>
      </w:r>
      <w:r w:rsidR="00F044C3">
        <w:t xml:space="preserve"> </w:t>
      </w:r>
      <w:r w:rsidRPr="00635AE9">
        <w:t>en ensartet masse</w:t>
      </w:r>
      <w:r w:rsidR="00F044C3">
        <w:t>,</w:t>
      </w:r>
      <w:r w:rsidRPr="00635AE9">
        <w:t xml:space="preserve"> og pisk derefter sammen med æggene, banamosen og kærnemælken. I en skål blandes mel, vaniljesukker, salt og natron. Bland</w:t>
      </w:r>
      <w:r w:rsidR="00B47F75">
        <w:t xml:space="preserve"> gradvist </w:t>
      </w:r>
      <w:r w:rsidRPr="00635AE9">
        <w:t>de tørre ingredienser med de våde</w:t>
      </w:r>
      <w:r w:rsidR="00B47F75">
        <w:t xml:space="preserve"> under omrøring</w:t>
      </w:r>
      <w:r w:rsidR="00CB6D49">
        <w:t>,</w:t>
      </w:r>
      <w:r w:rsidRPr="00635AE9">
        <w:t xml:space="preserve"> eventuelt på maskine på medium hastighed. </w:t>
      </w:r>
      <w:r w:rsidR="004E4C16">
        <w:t xml:space="preserve">Miks </w:t>
      </w:r>
      <w:r w:rsidRPr="00635AE9">
        <w:t>dejen indtil den netop er samlet</w:t>
      </w:r>
      <w:r w:rsidR="00CB6D49">
        <w:t>,</w:t>
      </w:r>
      <w:r w:rsidRPr="00635AE9">
        <w:t xml:space="preserve"> kom i en smurt form</w:t>
      </w:r>
      <w:r w:rsidR="004E4C16">
        <w:t>,</w:t>
      </w:r>
      <w:r w:rsidRPr="00635AE9">
        <w:t xml:space="preserve"> og bag cirka i en time i midten af ovnen</w:t>
      </w:r>
      <w:r w:rsidR="004E4C16">
        <w:t xml:space="preserve">, </w:t>
      </w:r>
      <w:r w:rsidRPr="00635AE9">
        <w:t xml:space="preserve">eller indtil </w:t>
      </w:r>
      <w:r w:rsidR="00775950">
        <w:t xml:space="preserve">den er </w:t>
      </w:r>
      <w:r w:rsidRPr="00635AE9">
        <w:t xml:space="preserve">gylden og en kagetester kommer ren ud, når den stikkes i. Hvis toppen er gylden før brødet er færdigtilberedt, bages </w:t>
      </w:r>
      <w:r w:rsidR="00775950">
        <w:t>det</w:t>
      </w:r>
      <w:r w:rsidRPr="00635AE9">
        <w:t xml:space="preserve"> færdigt uden varmluft. </w:t>
      </w:r>
    </w:p>
    <w:p w14:paraId="25AD2180" w14:textId="365B7ADE" w:rsidR="00837EC4" w:rsidRPr="00635AE9" w:rsidRDefault="00837EC4" w:rsidP="00CB2263">
      <w:pPr>
        <w:spacing w:line="276" w:lineRule="auto"/>
        <w:jc w:val="both"/>
        <w:rPr>
          <w:rFonts w:eastAsiaTheme="majorEastAsia" w:cstheme="majorBidi"/>
          <w:color w:val="000000" w:themeColor="text1"/>
          <w:sz w:val="36"/>
          <w:szCs w:val="26"/>
        </w:rPr>
      </w:pPr>
      <w:r w:rsidRPr="00635AE9">
        <w:br w:type="page"/>
      </w:r>
    </w:p>
    <w:p w14:paraId="2FE448A1" w14:textId="048199C1" w:rsidR="00D364E1" w:rsidRPr="00635AE9" w:rsidRDefault="00072857" w:rsidP="00CB2263">
      <w:pPr>
        <w:pStyle w:val="Heading2"/>
      </w:pPr>
      <w:bookmarkStart w:id="1017" w:name="_Toc86255832"/>
      <w:r w:rsidRPr="00635AE9">
        <w:lastRenderedPageBreak/>
        <w:t>Appl</w:t>
      </w:r>
      <w:r w:rsidR="00782731">
        <w:t>e</w:t>
      </w:r>
      <w:r w:rsidR="00535C54" w:rsidRPr="00635AE9">
        <w:t xml:space="preserve"> </w:t>
      </w:r>
      <w:r w:rsidRPr="00635AE9">
        <w:t>crumble</w:t>
      </w:r>
      <w:bookmarkEnd w:id="1017"/>
      <w:r w:rsidRPr="00635AE9">
        <w:t xml:space="preserve"> </w:t>
      </w:r>
    </w:p>
    <w:p w14:paraId="7416CEF0" w14:textId="77777777" w:rsidR="00974395" w:rsidRPr="00635AE9" w:rsidRDefault="00974395" w:rsidP="00CB2263">
      <w:pPr>
        <w:jc w:val="both"/>
      </w:pPr>
    </w:p>
    <w:p w14:paraId="48E5ABA5" w14:textId="77777777" w:rsidR="00974395" w:rsidRPr="00635AE9" w:rsidRDefault="00974395" w:rsidP="00CB2263">
      <w:pPr>
        <w:spacing w:line="276" w:lineRule="auto"/>
        <w:jc w:val="both"/>
        <w:rPr>
          <w:i/>
        </w:rPr>
      </w:pPr>
      <w:r w:rsidRPr="00635AE9">
        <w:rPr>
          <w:i/>
        </w:rPr>
        <w:t>Til 8 personer</w:t>
      </w:r>
    </w:p>
    <w:p w14:paraId="2DF6BFE5" w14:textId="77777777" w:rsidR="00974395" w:rsidRPr="00635AE9" w:rsidRDefault="00974395" w:rsidP="00CB2263">
      <w:pPr>
        <w:spacing w:line="276" w:lineRule="auto"/>
        <w:jc w:val="both"/>
      </w:pPr>
    </w:p>
    <w:p w14:paraId="6E2C7DB2" w14:textId="77777777" w:rsidR="00974395" w:rsidRPr="00635AE9" w:rsidRDefault="00974395" w:rsidP="00CB2263">
      <w:pPr>
        <w:spacing w:line="276" w:lineRule="auto"/>
        <w:jc w:val="both"/>
        <w:rPr>
          <w:b/>
        </w:rPr>
      </w:pPr>
      <w:r w:rsidRPr="00635AE9">
        <w:rPr>
          <w:b/>
        </w:rPr>
        <w:t>Ingredienser</w:t>
      </w:r>
    </w:p>
    <w:p w14:paraId="675FDD33" w14:textId="77777777" w:rsidR="005E2EA8" w:rsidRDefault="005E2EA8" w:rsidP="00CB2263">
      <w:pPr>
        <w:spacing w:line="276" w:lineRule="auto"/>
        <w:ind w:left="720" w:hanging="720"/>
        <w:jc w:val="both"/>
        <w:sectPr w:rsidR="005E2EA8" w:rsidSect="00EA6898">
          <w:footerReference w:type="default" r:id="rId55"/>
          <w:type w:val="continuous"/>
          <w:pgSz w:w="9920" w:h="12474" w:code="1"/>
          <w:pgMar w:top="1701" w:right="1247" w:bottom="1418" w:left="1247" w:header="709" w:footer="709" w:gutter="567"/>
          <w:pgNumType w:start="1"/>
          <w:cols w:space="708"/>
          <w:docGrid w:linePitch="360"/>
        </w:sectPr>
      </w:pPr>
    </w:p>
    <w:p w14:paraId="54FFB7A3" w14:textId="4D0C2659" w:rsidR="0089348D" w:rsidRPr="00635AE9" w:rsidRDefault="0055553E" w:rsidP="00CB2263">
      <w:pPr>
        <w:spacing w:line="276" w:lineRule="auto"/>
        <w:ind w:left="720" w:hanging="720"/>
        <w:jc w:val="both"/>
      </w:pPr>
      <w:r>
        <w:t>6</w:t>
      </w:r>
      <w:r w:rsidR="00537B96">
        <w:t xml:space="preserve"> store,</w:t>
      </w:r>
      <w:r w:rsidR="0089348D" w:rsidRPr="00635AE9">
        <w:t xml:space="preserve"> let syrlige og faste æbler </w:t>
      </w:r>
    </w:p>
    <w:p w14:paraId="191836F2" w14:textId="28C02F87" w:rsidR="0089348D" w:rsidRPr="00635AE9" w:rsidRDefault="0089348D" w:rsidP="00291942">
      <w:pPr>
        <w:spacing w:line="276" w:lineRule="auto"/>
        <w:ind w:left="720" w:hanging="720"/>
        <w:jc w:val="both"/>
      </w:pPr>
      <w:r w:rsidRPr="00635AE9">
        <w:t>100 gram hvedemel</w:t>
      </w:r>
    </w:p>
    <w:p w14:paraId="212429A3" w14:textId="7FF3E079" w:rsidR="0089348D" w:rsidRPr="00635AE9" w:rsidRDefault="0089348D" w:rsidP="00CB2263">
      <w:pPr>
        <w:spacing w:line="276" w:lineRule="auto"/>
        <w:ind w:left="720" w:hanging="720"/>
        <w:jc w:val="both"/>
      </w:pPr>
      <w:r w:rsidRPr="00635AE9">
        <w:t>50 gram sukker</w:t>
      </w:r>
    </w:p>
    <w:p w14:paraId="49F7786B" w14:textId="39DBC903" w:rsidR="0089348D" w:rsidRPr="00635AE9" w:rsidRDefault="00601FBE" w:rsidP="00CB2263">
      <w:pPr>
        <w:spacing w:line="276" w:lineRule="auto"/>
        <w:ind w:left="720" w:hanging="720"/>
        <w:jc w:val="both"/>
      </w:pPr>
      <w:r>
        <w:t xml:space="preserve">40 </w:t>
      </w:r>
      <w:r w:rsidR="0089348D" w:rsidRPr="00635AE9">
        <w:t>gram brun farin</w:t>
      </w:r>
    </w:p>
    <w:p w14:paraId="5D226AEA" w14:textId="0ABC931C" w:rsidR="0089348D" w:rsidRPr="00635AE9" w:rsidRDefault="0089348D" w:rsidP="008F0A23">
      <w:pPr>
        <w:spacing w:line="276" w:lineRule="auto"/>
        <w:ind w:left="720" w:hanging="720"/>
        <w:jc w:val="both"/>
      </w:pPr>
      <w:r w:rsidRPr="00635AE9">
        <w:t xml:space="preserve">75 gram </w:t>
      </w:r>
      <w:r w:rsidR="00862F72">
        <w:t xml:space="preserve">saltet </w:t>
      </w:r>
      <w:r w:rsidRPr="00635AE9">
        <w:t>smør</w:t>
      </w:r>
    </w:p>
    <w:p w14:paraId="659EC537" w14:textId="100AD306" w:rsidR="00291942" w:rsidRPr="00635AE9" w:rsidRDefault="008F0A23" w:rsidP="008F0A23">
      <w:pPr>
        <w:spacing w:line="276" w:lineRule="auto"/>
        <w:ind w:left="720" w:hanging="720"/>
        <w:jc w:val="both"/>
      </w:pPr>
      <w:r>
        <w:t>¼ tsk. v</w:t>
      </w:r>
      <w:r w:rsidR="00291942">
        <w:t>aniljes</w:t>
      </w:r>
      <w:r w:rsidR="0089348D" w:rsidRPr="00635AE9">
        <w:t>ukker</w:t>
      </w:r>
    </w:p>
    <w:p w14:paraId="76346B8F" w14:textId="7249EC35" w:rsidR="0089348D" w:rsidRDefault="008F0A23" w:rsidP="00CB2263">
      <w:pPr>
        <w:spacing w:line="276" w:lineRule="auto"/>
        <w:ind w:left="720" w:hanging="720"/>
        <w:jc w:val="both"/>
      </w:pPr>
      <w:r>
        <w:t>¼ tsk. k</w:t>
      </w:r>
      <w:r w:rsidR="0089348D" w:rsidRPr="00635AE9">
        <w:t>anel</w:t>
      </w:r>
    </w:p>
    <w:p w14:paraId="18F7982E" w14:textId="7FA2514A" w:rsidR="008F0A23" w:rsidRDefault="008F0A23" w:rsidP="00CB2263">
      <w:pPr>
        <w:spacing w:line="276" w:lineRule="auto"/>
        <w:ind w:left="720" w:hanging="720"/>
        <w:jc w:val="both"/>
      </w:pPr>
      <w:r>
        <w:t>Citronsaft</w:t>
      </w:r>
    </w:p>
    <w:p w14:paraId="404B0FC8" w14:textId="77777777" w:rsidR="00601FBE" w:rsidRDefault="008F0A23" w:rsidP="00601FBE">
      <w:pPr>
        <w:spacing w:line="276" w:lineRule="auto"/>
        <w:ind w:left="720" w:hanging="720"/>
        <w:jc w:val="both"/>
      </w:pPr>
      <w:r>
        <w:t>Sukker</w:t>
      </w:r>
    </w:p>
    <w:p w14:paraId="50DC053E" w14:textId="7B125436" w:rsidR="00601FBE" w:rsidRPr="00601FBE" w:rsidRDefault="00601FBE" w:rsidP="00601FBE">
      <w:pPr>
        <w:spacing w:line="276" w:lineRule="auto"/>
        <w:ind w:left="720" w:hanging="720"/>
        <w:jc w:val="both"/>
        <w:sectPr w:rsidR="00601FBE" w:rsidRPr="00601FBE" w:rsidSect="00EA6898">
          <w:type w:val="continuous"/>
          <w:pgSz w:w="9920" w:h="12474" w:code="1"/>
          <w:pgMar w:top="1701" w:right="1247" w:bottom="1418" w:left="1247" w:header="709" w:footer="709" w:gutter="567"/>
          <w:pgNumType w:start="1"/>
          <w:cols w:num="2" w:sep="1" w:space="709"/>
          <w:docGrid w:linePitch="360"/>
        </w:sectPr>
      </w:pPr>
      <w:r>
        <w:t>Koldt vand</w:t>
      </w:r>
    </w:p>
    <w:p w14:paraId="73810A29" w14:textId="63B5CF3B" w:rsidR="0089348D" w:rsidRPr="00635AE9" w:rsidRDefault="0089348D" w:rsidP="00CB2263">
      <w:pPr>
        <w:spacing w:line="276" w:lineRule="auto"/>
        <w:jc w:val="both"/>
        <w:rPr>
          <w:b/>
        </w:rPr>
      </w:pPr>
    </w:p>
    <w:p w14:paraId="497D2FBC" w14:textId="64DFA9C6" w:rsidR="00974395" w:rsidRPr="00635AE9" w:rsidRDefault="00974395" w:rsidP="00CB2263">
      <w:pPr>
        <w:spacing w:line="276" w:lineRule="auto"/>
        <w:jc w:val="both"/>
        <w:rPr>
          <w:b/>
        </w:rPr>
      </w:pPr>
      <w:r w:rsidRPr="00635AE9">
        <w:rPr>
          <w:b/>
        </w:rPr>
        <w:t>Opskrift</w:t>
      </w:r>
    </w:p>
    <w:p w14:paraId="61F38ADD" w14:textId="5EBCE630" w:rsidR="00291942" w:rsidRDefault="0089348D" w:rsidP="00CB2263">
      <w:pPr>
        <w:jc w:val="both"/>
      </w:pPr>
      <w:r w:rsidRPr="00635AE9">
        <w:t>Formvarm en ovn til 175 grader varmluft. Skær æblerne i ensartede små stykker</w:t>
      </w:r>
      <w:r w:rsidR="008B4CD1">
        <w:t xml:space="preserve">, </w:t>
      </w:r>
      <w:r w:rsidRPr="00635AE9">
        <w:t xml:space="preserve">og smag til med </w:t>
      </w:r>
      <w:r w:rsidR="008F0A23">
        <w:t xml:space="preserve">vaniljesukker, </w:t>
      </w:r>
      <w:r w:rsidRPr="00635AE9">
        <w:t xml:space="preserve">sukker, citronsaft og kanel efter </w:t>
      </w:r>
      <w:r w:rsidR="000C311E">
        <w:t>behov</w:t>
      </w:r>
      <w:r w:rsidRPr="00635AE9">
        <w:t>. Hvis æblerne er søde i sig selv, kan sukkeret med fordel ud</w:t>
      </w:r>
      <w:r w:rsidR="000C311E">
        <w:t>e</w:t>
      </w:r>
      <w:r w:rsidRPr="00635AE9">
        <w:t xml:space="preserve">lades, men en anelse citronsaft er godt for at løfte smagen, samt </w:t>
      </w:r>
      <w:r w:rsidR="00A94A00">
        <w:t xml:space="preserve">for at </w:t>
      </w:r>
      <w:r w:rsidRPr="00635AE9">
        <w:t>undgå oxidering. Skær smørret i tern</w:t>
      </w:r>
      <w:r w:rsidR="00A94A00">
        <w:t>,</w:t>
      </w:r>
      <w:r w:rsidRPr="00635AE9">
        <w:t xml:space="preserve"> og sæt </w:t>
      </w:r>
      <w:r w:rsidR="00A94A00">
        <w:t xml:space="preserve">det </w:t>
      </w:r>
      <w:r w:rsidRPr="00635AE9">
        <w:t xml:space="preserve">på frys </w:t>
      </w:r>
      <w:r w:rsidR="00A94A00">
        <w:t xml:space="preserve">i </w:t>
      </w:r>
      <w:r w:rsidRPr="00635AE9">
        <w:t>10 minutters tid. Bland mel, sukker</w:t>
      </w:r>
      <w:r w:rsidR="00601FBE">
        <w:t xml:space="preserve"> og</w:t>
      </w:r>
      <w:r w:rsidRPr="00635AE9">
        <w:t xml:space="preserve"> farin i en røreskål</w:t>
      </w:r>
      <w:r w:rsidR="00601FBE">
        <w:t>.</w:t>
      </w:r>
      <w:r w:rsidR="0037486C">
        <w:t xml:space="preserve"> Pisk de tørre ingredienser sammen for at undgå klumper</w:t>
      </w:r>
      <w:r w:rsidRPr="00635AE9">
        <w:t>, og gnid</w:t>
      </w:r>
      <w:r w:rsidR="0037486C">
        <w:t xml:space="preserve"> så</w:t>
      </w:r>
      <w:r w:rsidRPr="00635AE9">
        <w:t xml:space="preserve"> det kolde smør ud i melet med fingerspidserne</w:t>
      </w:r>
      <w:r w:rsidR="00601FBE">
        <w:t>, indtil</w:t>
      </w:r>
      <w:r w:rsidRPr="00635AE9">
        <w:t xml:space="preserve"> </w:t>
      </w:r>
      <w:r w:rsidR="0051692F">
        <w:t>der ikke</w:t>
      </w:r>
      <w:r w:rsidR="00601FBE">
        <w:t xml:space="preserve"> længere</w:t>
      </w:r>
      <w:r w:rsidR="0051692F">
        <w:t xml:space="preserve"> er synlige klumper af smør</w:t>
      </w:r>
      <w:r w:rsidR="00601FBE">
        <w:t>.</w:t>
      </w:r>
      <w:r w:rsidR="00082FB2">
        <w:t xml:space="preserve"> Blandingen skal være tør, men stadig hænge samme</w:t>
      </w:r>
      <w:r w:rsidR="00EA26FC">
        <w:t>n</w:t>
      </w:r>
      <w:r w:rsidR="00550962">
        <w:t>.</w:t>
      </w:r>
      <w:r w:rsidR="00A12568">
        <w:t xml:space="preserve"> </w:t>
      </w:r>
      <w:r w:rsidR="00550962">
        <w:t>H</w:t>
      </w:r>
      <w:r w:rsidR="00082FB2">
        <w:t>vis blandingen er for sandet i teksturen</w:t>
      </w:r>
      <w:r w:rsidR="00044F7F">
        <w:t>,</w:t>
      </w:r>
      <w:r w:rsidR="00082FB2">
        <w:t xml:space="preserve"> kan den samles med lidt koldt vand.</w:t>
      </w:r>
      <w:r w:rsidR="0051692F">
        <w:t xml:space="preserve"> </w:t>
      </w:r>
      <w:r w:rsidR="00601FBE">
        <w:t>D</w:t>
      </w:r>
      <w:r w:rsidR="00A2578E" w:rsidRPr="00635AE9">
        <w:t xml:space="preserve">æk </w:t>
      </w:r>
      <w:r w:rsidR="00601FBE">
        <w:t xml:space="preserve">bunden af </w:t>
      </w:r>
      <w:r w:rsidR="00A2578E" w:rsidRPr="00635AE9">
        <w:t>et</w:t>
      </w:r>
      <w:r w:rsidR="00044F7F">
        <w:t xml:space="preserve"> lille</w:t>
      </w:r>
      <w:r w:rsidR="00A2578E" w:rsidRPr="00635AE9">
        <w:t xml:space="preserve"> ovnfast fad med æblerne</w:t>
      </w:r>
      <w:r w:rsidR="0051692F">
        <w:t xml:space="preserve">, </w:t>
      </w:r>
      <w:r w:rsidR="002A0884">
        <w:t>og kom der</w:t>
      </w:r>
      <w:r w:rsidR="0051692F">
        <w:t>efter</w:t>
      </w:r>
      <w:r w:rsidR="00A2578E" w:rsidRPr="00635AE9">
        <w:t xml:space="preserve"> crumblen ovenpå</w:t>
      </w:r>
      <w:r w:rsidR="003A14AF" w:rsidRPr="00635AE9">
        <w:t>. For at få mere tekstur i crumblen, kan man tage en lille håndfuld op og klemme sammen, før den brækkes op i uens stykker og fordeles over æblerne. Bag i midten af ovnen indtil toppen er gylden og sprød</w:t>
      </w:r>
      <w:r w:rsidR="00291942">
        <w:t xml:space="preserve">, cirka 1 time. </w:t>
      </w:r>
    </w:p>
    <w:p w14:paraId="7DEC72E6" w14:textId="77777777" w:rsidR="00291942" w:rsidRDefault="00291942" w:rsidP="00CB2263">
      <w:pPr>
        <w:jc w:val="both"/>
      </w:pPr>
    </w:p>
    <w:p w14:paraId="4034E944" w14:textId="6EB87D91" w:rsidR="003F3CF8" w:rsidRDefault="00291942" w:rsidP="00CB2263">
      <w:pPr>
        <w:jc w:val="both"/>
        <w:rPr>
          <w:i/>
        </w:rPr>
      </w:pPr>
      <w:r>
        <w:rPr>
          <w:i/>
        </w:rPr>
        <w:lastRenderedPageBreak/>
        <w:t xml:space="preserve">Note: Ved meget bagværk er det vigtigt at følge opskriften nøjagtigt. Ved en crumble kan man imidlertid improvisere </w:t>
      </w:r>
      <w:r w:rsidR="00601FBE">
        <w:rPr>
          <w:i/>
        </w:rPr>
        <w:t>meget og stadig få et godt resultat. Man kan for eksempel tilføje 50 gram havregryn</w:t>
      </w:r>
      <w:r w:rsidR="00777A7A">
        <w:rPr>
          <w:i/>
        </w:rPr>
        <w:t>,</w:t>
      </w:r>
      <w:r w:rsidR="00601FBE">
        <w:rPr>
          <w:i/>
        </w:rPr>
        <w:t xml:space="preserve"> og så bare justere konsistensen med lidt vand, hvis blandingen bliver for tør.</w:t>
      </w:r>
    </w:p>
    <w:p w14:paraId="5C8C02A0" w14:textId="2882BF07" w:rsidR="00363AC7" w:rsidRDefault="003F3CF8" w:rsidP="002F26B6">
      <w:pPr>
        <w:spacing w:line="240" w:lineRule="auto"/>
        <w:rPr>
          <w:i/>
        </w:rPr>
      </w:pPr>
      <w:r>
        <w:rPr>
          <w:i/>
        </w:rPr>
        <w:t xml:space="preserve"> </w:t>
      </w:r>
    </w:p>
    <w:p w14:paraId="3AE72C29" w14:textId="77777777" w:rsidR="00363AC7" w:rsidRDefault="00363AC7">
      <w:pPr>
        <w:spacing w:line="240" w:lineRule="auto"/>
        <w:rPr>
          <w:i/>
        </w:rPr>
      </w:pPr>
      <w:r>
        <w:rPr>
          <w:i/>
        </w:rPr>
        <w:br w:type="page"/>
      </w:r>
    </w:p>
    <w:p w14:paraId="6BAB5FAF" w14:textId="77777777" w:rsidR="003F3CF8" w:rsidRPr="003F3CF8" w:rsidRDefault="003F3CF8" w:rsidP="002F26B6">
      <w:pPr>
        <w:spacing w:line="240" w:lineRule="auto"/>
        <w:rPr>
          <w:i/>
        </w:rPr>
      </w:pPr>
    </w:p>
    <w:sectPr w:rsidR="003F3CF8" w:rsidRPr="003F3CF8" w:rsidSect="006A6913">
      <w:footerReference w:type="default" r:id="rId56"/>
      <w:type w:val="continuous"/>
      <w:pgSz w:w="9920" w:h="12474" w:code="1"/>
      <w:pgMar w:top="1701" w:right="1247" w:bottom="1418" w:left="124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9CBA7" w14:textId="77777777" w:rsidR="000F4158" w:rsidRDefault="000F4158" w:rsidP="005D4010">
      <w:r>
        <w:separator/>
      </w:r>
    </w:p>
  </w:endnote>
  <w:endnote w:type="continuationSeparator" w:id="0">
    <w:p w14:paraId="02FCDB58" w14:textId="77777777" w:rsidR="000F4158" w:rsidRDefault="000F4158" w:rsidP="005D4010">
      <w:r>
        <w:continuationSeparator/>
      </w:r>
    </w:p>
  </w:endnote>
  <w:endnote w:type="continuationNotice" w:id="1">
    <w:p w14:paraId="365FF1BC" w14:textId="77777777" w:rsidR="000F4158" w:rsidRDefault="000F41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ig Caslon">
    <w:altName w:val="Calibri"/>
    <w:panose1 w:val="02000603090000020003"/>
    <w:charset w:val="00"/>
    <w:family w:val="auto"/>
    <w:pitch w:val="variable"/>
    <w:sig w:usb0="A0000867" w:usb1="40000000" w:usb2="00000000" w:usb3="00000000" w:csb0="000001FB" w:csb1="00000000"/>
  </w:font>
  <w:font w:name="Calibri Light">
    <w:panose1 w:val="020F0302020204030204"/>
    <w:charset w:val="00"/>
    <w:family w:val="swiss"/>
    <w:pitch w:val="variable"/>
    <w:sig w:usb0="E4002EFF" w:usb1="C000247B" w:usb2="00000009" w:usb3="00000000" w:csb0="000001FF" w:csb1="00000000"/>
  </w:font>
  <w:font w:name="Iowan Old Style Roman">
    <w:altName w:val="Cambria"/>
    <w:panose1 w:val="02040602040506020204"/>
    <w:charset w:val="4D"/>
    <w:family w:val="roman"/>
    <w:pitch w:val="variable"/>
    <w:sig w:usb0="A00000EF" w:usb1="400020CB" w:usb2="00000000" w:usb3="00000000" w:csb0="00000093" w:csb1="00000000"/>
  </w:font>
  <w:font w:name="Helvetica">
    <w:panose1 w:val="00000000000000000000"/>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Big Caslon Medium">
    <w:altName w:val="Arial"/>
    <w:panose1 w:val="02000603090000020003"/>
    <w:charset w:val="B1"/>
    <w:family w:val="auto"/>
    <w:pitch w:val="variable"/>
    <w:sig w:usb0="80000863" w:usb1="00000000" w:usb2="00000000" w:usb3="00000000" w:csb0="000001FB" w:csb1="00000000"/>
  </w:font>
  <w:font w:name="Iowan Old Style">
    <w:panose1 w:val="02040602040506020204"/>
    <w:charset w:val="4D"/>
    <w:family w:val="roman"/>
    <w:pitch w:val="variable"/>
    <w:sig w:usb0="A00000EF" w:usb1="400020C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7285918"/>
      <w:docPartObj>
        <w:docPartGallery w:val="Page Numbers (Bottom of Page)"/>
        <w:docPartUnique/>
      </w:docPartObj>
    </w:sdtPr>
    <w:sdtEndPr>
      <w:rPr>
        <w:rStyle w:val="PageNumber"/>
      </w:rPr>
    </w:sdtEndPr>
    <w:sdtContent>
      <w:p w14:paraId="579A3958" w14:textId="77777777" w:rsidR="001A2FCA" w:rsidRDefault="001A2FCA" w:rsidP="003276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296CCAB" w14:textId="77777777" w:rsidR="001A2FCA" w:rsidRDefault="001A2FC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55D4" w14:textId="77777777" w:rsidR="005E2226" w:rsidRDefault="000F4158">
    <w:pPr>
      <w:pStyle w:val="Footer"/>
      <w:jc w:val="center"/>
    </w:pPr>
    <w:sdt>
      <w:sdtPr>
        <w:id w:val="-452167134"/>
        <w:docPartObj>
          <w:docPartGallery w:val="Page Numbers (Bottom of Page)"/>
          <w:docPartUnique/>
        </w:docPartObj>
      </w:sdtPr>
      <w:sdtEndPr/>
      <w:sdtContent>
        <w:r w:rsidR="005E2226">
          <w:fldChar w:fldCharType="begin"/>
        </w:r>
        <w:r w:rsidR="005E2226">
          <w:instrText>PAGE   \* MERGEFORMAT</w:instrText>
        </w:r>
        <w:r w:rsidR="005E2226">
          <w:fldChar w:fldCharType="separate"/>
        </w:r>
        <w:r w:rsidR="005E2226">
          <w:t>2</w:t>
        </w:r>
        <w:r w:rsidR="005E2226">
          <w:fldChar w:fldCharType="end"/>
        </w:r>
      </w:sdtContent>
    </w:sdt>
  </w:p>
  <w:p w14:paraId="29F17B49" w14:textId="77777777" w:rsidR="005E2226" w:rsidRDefault="005E222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5497" w14:textId="77777777" w:rsidR="005E2226" w:rsidRDefault="000F4158">
    <w:pPr>
      <w:pStyle w:val="Footer"/>
      <w:jc w:val="center"/>
    </w:pPr>
    <w:sdt>
      <w:sdtPr>
        <w:id w:val="-460880165"/>
        <w:docPartObj>
          <w:docPartGallery w:val="Page Numbers (Bottom of Page)"/>
          <w:docPartUnique/>
        </w:docPartObj>
      </w:sdtPr>
      <w:sdtEndPr/>
      <w:sdtContent>
        <w:r w:rsidR="005E2226">
          <w:fldChar w:fldCharType="begin"/>
        </w:r>
        <w:r w:rsidR="005E2226">
          <w:instrText>PAGE   \* MERGEFORMAT</w:instrText>
        </w:r>
        <w:r w:rsidR="005E2226">
          <w:fldChar w:fldCharType="separate"/>
        </w:r>
        <w:r w:rsidR="005E2226">
          <w:t>2</w:t>
        </w:r>
        <w:r w:rsidR="005E2226">
          <w:fldChar w:fldCharType="end"/>
        </w:r>
      </w:sdtContent>
    </w:sdt>
  </w:p>
  <w:p w14:paraId="67F1074F" w14:textId="77777777" w:rsidR="005E2226" w:rsidRDefault="005E22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DDBA4" w14:textId="77777777" w:rsidR="005E2226" w:rsidRDefault="000F4158">
    <w:pPr>
      <w:pStyle w:val="Footer"/>
      <w:jc w:val="center"/>
    </w:pPr>
    <w:sdt>
      <w:sdtPr>
        <w:id w:val="-1862038906"/>
        <w:docPartObj>
          <w:docPartGallery w:val="Page Numbers (Bottom of Page)"/>
          <w:docPartUnique/>
        </w:docPartObj>
      </w:sdtPr>
      <w:sdtEndPr/>
      <w:sdtContent>
        <w:r w:rsidR="005E2226">
          <w:fldChar w:fldCharType="begin"/>
        </w:r>
        <w:r w:rsidR="005E2226">
          <w:instrText>PAGE   \* MERGEFORMAT</w:instrText>
        </w:r>
        <w:r w:rsidR="005E2226">
          <w:fldChar w:fldCharType="separate"/>
        </w:r>
        <w:r w:rsidR="005E2226">
          <w:t>2</w:t>
        </w:r>
        <w:r w:rsidR="005E2226">
          <w:fldChar w:fldCharType="end"/>
        </w:r>
      </w:sdtContent>
    </w:sdt>
  </w:p>
  <w:p w14:paraId="224FECE9" w14:textId="77777777" w:rsidR="005E2226" w:rsidRDefault="005E222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E7F2A" w14:textId="77777777" w:rsidR="005E2226" w:rsidRDefault="000F4158">
    <w:pPr>
      <w:pStyle w:val="Footer"/>
      <w:jc w:val="center"/>
    </w:pPr>
    <w:sdt>
      <w:sdtPr>
        <w:id w:val="-968125260"/>
        <w:docPartObj>
          <w:docPartGallery w:val="Page Numbers (Bottom of Page)"/>
          <w:docPartUnique/>
        </w:docPartObj>
      </w:sdtPr>
      <w:sdtEndPr/>
      <w:sdtContent>
        <w:r w:rsidR="005E2226">
          <w:fldChar w:fldCharType="begin"/>
        </w:r>
        <w:r w:rsidR="005E2226">
          <w:instrText>PAGE   \* MERGEFORMAT</w:instrText>
        </w:r>
        <w:r w:rsidR="005E2226">
          <w:fldChar w:fldCharType="separate"/>
        </w:r>
        <w:r w:rsidR="005E2226">
          <w:t>2</w:t>
        </w:r>
        <w:r w:rsidR="005E2226">
          <w:fldChar w:fldCharType="end"/>
        </w:r>
      </w:sdtContent>
    </w:sdt>
  </w:p>
  <w:p w14:paraId="77612BFF" w14:textId="77777777" w:rsidR="005E2226" w:rsidRDefault="005E222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B3ED7" w14:textId="77777777" w:rsidR="005E2226" w:rsidRDefault="000F4158">
    <w:pPr>
      <w:pStyle w:val="Footer"/>
      <w:jc w:val="center"/>
    </w:pPr>
    <w:sdt>
      <w:sdtPr>
        <w:id w:val="-188614122"/>
        <w:docPartObj>
          <w:docPartGallery w:val="Page Numbers (Bottom of Page)"/>
          <w:docPartUnique/>
        </w:docPartObj>
      </w:sdtPr>
      <w:sdtEndPr/>
      <w:sdtContent>
        <w:r w:rsidR="005E2226">
          <w:fldChar w:fldCharType="begin"/>
        </w:r>
        <w:r w:rsidR="005E2226">
          <w:instrText>PAGE   \* MERGEFORMAT</w:instrText>
        </w:r>
        <w:r w:rsidR="005E2226">
          <w:fldChar w:fldCharType="separate"/>
        </w:r>
        <w:r w:rsidR="005E2226">
          <w:t>2</w:t>
        </w:r>
        <w:r w:rsidR="005E2226">
          <w:fldChar w:fldCharType="end"/>
        </w:r>
      </w:sdtContent>
    </w:sdt>
  </w:p>
  <w:p w14:paraId="3BA6A954" w14:textId="77777777" w:rsidR="005E2226" w:rsidRDefault="005E222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58423" w14:textId="77777777" w:rsidR="005E2226" w:rsidRDefault="000F4158">
    <w:pPr>
      <w:pStyle w:val="Footer"/>
      <w:jc w:val="center"/>
    </w:pPr>
    <w:sdt>
      <w:sdtPr>
        <w:id w:val="-781881683"/>
        <w:docPartObj>
          <w:docPartGallery w:val="Page Numbers (Bottom of Page)"/>
          <w:docPartUnique/>
        </w:docPartObj>
      </w:sdtPr>
      <w:sdtEndPr/>
      <w:sdtContent>
        <w:r w:rsidR="005E2226">
          <w:fldChar w:fldCharType="begin"/>
        </w:r>
        <w:r w:rsidR="005E2226">
          <w:instrText>PAGE   \* MERGEFORMAT</w:instrText>
        </w:r>
        <w:r w:rsidR="005E2226">
          <w:fldChar w:fldCharType="separate"/>
        </w:r>
        <w:r w:rsidR="005E2226">
          <w:t>2</w:t>
        </w:r>
        <w:r w:rsidR="005E2226">
          <w:fldChar w:fldCharType="end"/>
        </w:r>
      </w:sdtContent>
    </w:sdt>
  </w:p>
  <w:p w14:paraId="326AFC85" w14:textId="77777777" w:rsidR="005E2226" w:rsidRDefault="005E222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D845" w14:textId="77777777" w:rsidR="005E2226" w:rsidRDefault="000F4158">
    <w:pPr>
      <w:pStyle w:val="Footer"/>
      <w:jc w:val="center"/>
    </w:pPr>
    <w:sdt>
      <w:sdtPr>
        <w:id w:val="-1761980586"/>
        <w:docPartObj>
          <w:docPartGallery w:val="Page Numbers (Bottom of Page)"/>
          <w:docPartUnique/>
        </w:docPartObj>
      </w:sdtPr>
      <w:sdtEndPr/>
      <w:sdtContent>
        <w:r w:rsidR="005E2226">
          <w:fldChar w:fldCharType="begin"/>
        </w:r>
        <w:r w:rsidR="005E2226">
          <w:instrText>PAGE   \* MERGEFORMAT</w:instrText>
        </w:r>
        <w:r w:rsidR="005E2226">
          <w:fldChar w:fldCharType="separate"/>
        </w:r>
        <w:r w:rsidR="005E2226">
          <w:t>2</w:t>
        </w:r>
        <w:r w:rsidR="005E2226">
          <w:fldChar w:fldCharType="end"/>
        </w:r>
      </w:sdtContent>
    </w:sdt>
  </w:p>
  <w:p w14:paraId="58D9D3C3" w14:textId="77777777" w:rsidR="005E2226" w:rsidRDefault="005E2226">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EBD3" w14:textId="77777777" w:rsidR="005E2226" w:rsidRDefault="000F4158">
    <w:pPr>
      <w:pStyle w:val="Footer"/>
      <w:jc w:val="center"/>
    </w:pPr>
    <w:sdt>
      <w:sdtPr>
        <w:id w:val="1089502812"/>
        <w:docPartObj>
          <w:docPartGallery w:val="Page Numbers (Bottom of Page)"/>
          <w:docPartUnique/>
        </w:docPartObj>
      </w:sdtPr>
      <w:sdtEndPr/>
      <w:sdtContent>
        <w:r w:rsidR="005E2226">
          <w:fldChar w:fldCharType="begin"/>
        </w:r>
        <w:r w:rsidR="005E2226">
          <w:instrText>PAGE   \* MERGEFORMAT</w:instrText>
        </w:r>
        <w:r w:rsidR="005E2226">
          <w:fldChar w:fldCharType="separate"/>
        </w:r>
        <w:r w:rsidR="005E2226">
          <w:t>2</w:t>
        </w:r>
        <w:r w:rsidR="005E2226">
          <w:fldChar w:fldCharType="end"/>
        </w:r>
      </w:sdtContent>
    </w:sdt>
  </w:p>
  <w:p w14:paraId="3BC30C77" w14:textId="77777777" w:rsidR="005E2226" w:rsidRDefault="005E222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37690" w14:textId="77777777" w:rsidR="00E111D1" w:rsidRDefault="000F4158">
    <w:pPr>
      <w:pStyle w:val="Footer"/>
      <w:jc w:val="center"/>
    </w:pPr>
    <w:sdt>
      <w:sdtPr>
        <w:id w:val="-474523365"/>
        <w:docPartObj>
          <w:docPartGallery w:val="Page Numbers (Bottom of Page)"/>
          <w:docPartUnique/>
        </w:docPartObj>
      </w:sdtPr>
      <w:sdtEndPr/>
      <w:sdtContent>
        <w:r w:rsidR="00E111D1">
          <w:fldChar w:fldCharType="begin"/>
        </w:r>
        <w:r w:rsidR="00E111D1">
          <w:instrText>PAGE   \* MERGEFORMAT</w:instrText>
        </w:r>
        <w:r w:rsidR="00E111D1">
          <w:fldChar w:fldCharType="separate"/>
        </w:r>
        <w:r w:rsidR="00E111D1">
          <w:t>2</w:t>
        </w:r>
        <w:r w:rsidR="00E111D1">
          <w:fldChar w:fldCharType="end"/>
        </w:r>
      </w:sdtContent>
    </w:sdt>
  </w:p>
  <w:p w14:paraId="601856B7" w14:textId="77777777" w:rsidR="00E111D1" w:rsidRDefault="00E111D1">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F4AC0" w14:textId="77777777" w:rsidR="00E111D1" w:rsidRDefault="000F4158">
    <w:pPr>
      <w:pStyle w:val="Footer"/>
      <w:jc w:val="center"/>
    </w:pPr>
    <w:sdt>
      <w:sdtPr>
        <w:id w:val="-887032167"/>
        <w:docPartObj>
          <w:docPartGallery w:val="Page Numbers (Bottom of Page)"/>
          <w:docPartUnique/>
        </w:docPartObj>
      </w:sdtPr>
      <w:sdtEndPr/>
      <w:sdtContent>
        <w:r w:rsidR="00E111D1">
          <w:fldChar w:fldCharType="begin"/>
        </w:r>
        <w:r w:rsidR="00E111D1">
          <w:instrText>PAGE   \* MERGEFORMAT</w:instrText>
        </w:r>
        <w:r w:rsidR="00E111D1">
          <w:fldChar w:fldCharType="separate"/>
        </w:r>
        <w:r w:rsidR="00E111D1">
          <w:t>2</w:t>
        </w:r>
        <w:r w:rsidR="00E111D1">
          <w:fldChar w:fldCharType="end"/>
        </w:r>
      </w:sdtContent>
    </w:sdt>
  </w:p>
  <w:p w14:paraId="065391C7" w14:textId="77777777" w:rsidR="00E111D1" w:rsidRDefault="00E111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8395781"/>
      <w:docPartObj>
        <w:docPartGallery w:val="Page Numbers (Bottom of Page)"/>
        <w:docPartUnique/>
      </w:docPartObj>
    </w:sdtPr>
    <w:sdtEndPr>
      <w:rPr>
        <w:rStyle w:val="PageNumber"/>
      </w:rPr>
    </w:sdtEndPr>
    <w:sdtContent>
      <w:p w14:paraId="2133005C" w14:textId="43DD69A4" w:rsidR="00F257DD" w:rsidRDefault="000E6AFD" w:rsidP="0032765B">
        <w:pPr>
          <w:pStyle w:val="Footer"/>
          <w:framePr w:wrap="none" w:vAnchor="text" w:hAnchor="margin" w:xAlign="center" w:y="1"/>
          <w:rPr>
            <w:rStyle w:val="PageNumber"/>
          </w:rPr>
        </w:pPr>
        <w:r>
          <w:rPr>
            <w:rStyle w:val="PageNumber"/>
          </w:rPr>
          <w:t>33</w:t>
        </w:r>
      </w:p>
    </w:sdtContent>
  </w:sdt>
  <w:p w14:paraId="3CA19480" w14:textId="77777777" w:rsidR="00F257DD" w:rsidRDefault="00F257DD">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7CA2B" w14:textId="77777777" w:rsidR="00E111D1" w:rsidRDefault="000F4158">
    <w:pPr>
      <w:pStyle w:val="Footer"/>
      <w:jc w:val="center"/>
    </w:pPr>
    <w:sdt>
      <w:sdtPr>
        <w:id w:val="-419330674"/>
        <w:docPartObj>
          <w:docPartGallery w:val="Page Numbers (Bottom of Page)"/>
          <w:docPartUnique/>
        </w:docPartObj>
      </w:sdtPr>
      <w:sdtEndPr/>
      <w:sdtContent>
        <w:r w:rsidR="00E111D1">
          <w:fldChar w:fldCharType="begin"/>
        </w:r>
        <w:r w:rsidR="00E111D1">
          <w:instrText>PAGE   \* MERGEFORMAT</w:instrText>
        </w:r>
        <w:r w:rsidR="00E111D1">
          <w:fldChar w:fldCharType="separate"/>
        </w:r>
        <w:r w:rsidR="00E111D1">
          <w:t>2</w:t>
        </w:r>
        <w:r w:rsidR="00E111D1">
          <w:fldChar w:fldCharType="end"/>
        </w:r>
      </w:sdtContent>
    </w:sdt>
  </w:p>
  <w:p w14:paraId="2EE3BFF8" w14:textId="77777777" w:rsidR="00E111D1" w:rsidRDefault="00E111D1">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5513D" w14:textId="77777777" w:rsidR="00BF6C3B" w:rsidRDefault="000F4158">
    <w:pPr>
      <w:pStyle w:val="Footer"/>
      <w:jc w:val="center"/>
    </w:pPr>
    <w:sdt>
      <w:sdtPr>
        <w:id w:val="-167706346"/>
        <w:docPartObj>
          <w:docPartGallery w:val="Page Numbers (Bottom of Page)"/>
          <w:docPartUnique/>
        </w:docPartObj>
      </w:sdtPr>
      <w:sdtEndPr/>
      <w:sdtContent>
        <w:r w:rsidR="00BF6C3B">
          <w:fldChar w:fldCharType="begin"/>
        </w:r>
        <w:r w:rsidR="00BF6C3B">
          <w:instrText>PAGE   \* MERGEFORMAT</w:instrText>
        </w:r>
        <w:r w:rsidR="00BF6C3B">
          <w:fldChar w:fldCharType="separate"/>
        </w:r>
        <w:r w:rsidR="00BF6C3B">
          <w:t>2</w:t>
        </w:r>
        <w:r w:rsidR="00BF6C3B">
          <w:fldChar w:fldCharType="end"/>
        </w:r>
      </w:sdtContent>
    </w:sdt>
  </w:p>
  <w:p w14:paraId="5EBA8167" w14:textId="77777777" w:rsidR="00BF6C3B" w:rsidRDefault="00BF6C3B">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92E9" w14:textId="77777777" w:rsidR="00BF6C3B" w:rsidRDefault="000F4158">
    <w:pPr>
      <w:pStyle w:val="Footer"/>
      <w:jc w:val="center"/>
    </w:pPr>
    <w:sdt>
      <w:sdtPr>
        <w:id w:val="581728626"/>
        <w:docPartObj>
          <w:docPartGallery w:val="Page Numbers (Bottom of Page)"/>
          <w:docPartUnique/>
        </w:docPartObj>
      </w:sdtPr>
      <w:sdtEndPr/>
      <w:sdtContent>
        <w:r w:rsidR="00BF6C3B">
          <w:fldChar w:fldCharType="begin"/>
        </w:r>
        <w:r w:rsidR="00BF6C3B">
          <w:instrText>PAGE   \* MERGEFORMAT</w:instrText>
        </w:r>
        <w:r w:rsidR="00BF6C3B">
          <w:fldChar w:fldCharType="separate"/>
        </w:r>
        <w:r w:rsidR="00BF6C3B">
          <w:t>2</w:t>
        </w:r>
        <w:r w:rsidR="00BF6C3B">
          <w:fldChar w:fldCharType="end"/>
        </w:r>
      </w:sdtContent>
    </w:sdt>
  </w:p>
  <w:p w14:paraId="5F56D467" w14:textId="77777777" w:rsidR="00BF6C3B" w:rsidRDefault="00BF6C3B">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53E8F" w14:textId="77777777" w:rsidR="00BF6C3B" w:rsidRDefault="000F4158">
    <w:pPr>
      <w:pStyle w:val="Footer"/>
      <w:jc w:val="center"/>
    </w:pPr>
    <w:sdt>
      <w:sdtPr>
        <w:id w:val="953292901"/>
        <w:docPartObj>
          <w:docPartGallery w:val="Page Numbers (Bottom of Page)"/>
          <w:docPartUnique/>
        </w:docPartObj>
      </w:sdtPr>
      <w:sdtEndPr/>
      <w:sdtContent>
        <w:r w:rsidR="00BF6C3B">
          <w:fldChar w:fldCharType="begin"/>
        </w:r>
        <w:r w:rsidR="00BF6C3B">
          <w:instrText>PAGE   \* MERGEFORMAT</w:instrText>
        </w:r>
        <w:r w:rsidR="00BF6C3B">
          <w:fldChar w:fldCharType="separate"/>
        </w:r>
        <w:r w:rsidR="00BF6C3B">
          <w:t>2</w:t>
        </w:r>
        <w:r w:rsidR="00BF6C3B">
          <w:fldChar w:fldCharType="end"/>
        </w:r>
      </w:sdtContent>
    </w:sdt>
  </w:p>
  <w:p w14:paraId="399DBE81" w14:textId="77777777" w:rsidR="00BF6C3B" w:rsidRDefault="00BF6C3B">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571BD" w14:textId="77777777" w:rsidR="00BF6C3B" w:rsidRDefault="000F4158">
    <w:pPr>
      <w:pStyle w:val="Footer"/>
      <w:jc w:val="center"/>
    </w:pPr>
    <w:sdt>
      <w:sdtPr>
        <w:id w:val="-602342576"/>
        <w:docPartObj>
          <w:docPartGallery w:val="Page Numbers (Bottom of Page)"/>
          <w:docPartUnique/>
        </w:docPartObj>
      </w:sdtPr>
      <w:sdtEndPr/>
      <w:sdtContent>
        <w:r w:rsidR="00BF6C3B">
          <w:fldChar w:fldCharType="begin"/>
        </w:r>
        <w:r w:rsidR="00BF6C3B">
          <w:instrText>PAGE   \* MERGEFORMAT</w:instrText>
        </w:r>
        <w:r w:rsidR="00BF6C3B">
          <w:fldChar w:fldCharType="separate"/>
        </w:r>
        <w:r w:rsidR="00BF6C3B">
          <w:t>2</w:t>
        </w:r>
        <w:r w:rsidR="00BF6C3B">
          <w:fldChar w:fldCharType="end"/>
        </w:r>
      </w:sdtContent>
    </w:sdt>
  </w:p>
  <w:p w14:paraId="3B894FFA" w14:textId="77777777" w:rsidR="00BF6C3B" w:rsidRDefault="00BF6C3B">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5B3F5" w14:textId="77777777" w:rsidR="00BF6C3B" w:rsidRDefault="000F4158">
    <w:pPr>
      <w:pStyle w:val="Footer"/>
      <w:jc w:val="center"/>
    </w:pPr>
    <w:sdt>
      <w:sdtPr>
        <w:id w:val="1274371308"/>
        <w:docPartObj>
          <w:docPartGallery w:val="Page Numbers (Bottom of Page)"/>
          <w:docPartUnique/>
        </w:docPartObj>
      </w:sdtPr>
      <w:sdtEndPr/>
      <w:sdtContent>
        <w:r w:rsidR="00BF6C3B">
          <w:fldChar w:fldCharType="begin"/>
        </w:r>
        <w:r w:rsidR="00BF6C3B">
          <w:instrText>PAGE   \* MERGEFORMAT</w:instrText>
        </w:r>
        <w:r w:rsidR="00BF6C3B">
          <w:fldChar w:fldCharType="separate"/>
        </w:r>
        <w:r w:rsidR="00BF6C3B">
          <w:t>2</w:t>
        </w:r>
        <w:r w:rsidR="00BF6C3B">
          <w:fldChar w:fldCharType="end"/>
        </w:r>
      </w:sdtContent>
    </w:sdt>
  </w:p>
  <w:p w14:paraId="399573BA" w14:textId="77777777" w:rsidR="00BF6C3B" w:rsidRDefault="00BF6C3B">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9376630"/>
      <w:docPartObj>
        <w:docPartGallery w:val="Page Numbers (Bottom of Page)"/>
        <w:docPartUnique/>
      </w:docPartObj>
    </w:sdtPr>
    <w:sdtEndPr>
      <w:rPr>
        <w:rStyle w:val="PageNumber"/>
      </w:rPr>
    </w:sdtEndPr>
    <w:sdtContent>
      <w:p w14:paraId="6F580809" w14:textId="77777777" w:rsidR="008254F2" w:rsidRDefault="008254F2" w:rsidP="003276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1F392381" w14:textId="77777777" w:rsidR="008254F2" w:rsidRDefault="008254F2">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2442599"/>
      <w:docPartObj>
        <w:docPartGallery w:val="Page Numbers (Bottom of Page)"/>
        <w:docPartUnique/>
      </w:docPartObj>
    </w:sdtPr>
    <w:sdtEndPr>
      <w:rPr>
        <w:rStyle w:val="PageNumber"/>
      </w:rPr>
    </w:sdtEndPr>
    <w:sdtContent>
      <w:p w14:paraId="0CF2C082" w14:textId="77777777" w:rsidR="008254F2" w:rsidRDefault="008254F2" w:rsidP="003276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7CFFF1C" w14:textId="77777777" w:rsidR="008254F2" w:rsidRDefault="008254F2">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824859"/>
      <w:docPartObj>
        <w:docPartGallery w:val="Page Numbers (Bottom of Page)"/>
        <w:docPartUnique/>
      </w:docPartObj>
    </w:sdtPr>
    <w:sdtEndPr>
      <w:rPr>
        <w:rStyle w:val="PageNumber"/>
      </w:rPr>
    </w:sdtEndPr>
    <w:sdtContent>
      <w:p w14:paraId="4F0C9121" w14:textId="77777777" w:rsidR="008254F2" w:rsidRDefault="008254F2" w:rsidP="003276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30288DF5" w14:textId="77777777" w:rsidR="008254F2" w:rsidRDefault="008254F2">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334416"/>
      <w:docPartObj>
        <w:docPartGallery w:val="Page Numbers (Bottom of Page)"/>
        <w:docPartUnique/>
      </w:docPartObj>
    </w:sdtPr>
    <w:sdtEndPr/>
    <w:sdtContent>
      <w:p w14:paraId="09B6DDE7" w14:textId="05067244" w:rsidR="00177974" w:rsidRDefault="00177974">
        <w:pPr>
          <w:pStyle w:val="Footer"/>
          <w:jc w:val="center"/>
        </w:pPr>
        <w:r>
          <w:fldChar w:fldCharType="begin"/>
        </w:r>
        <w:r>
          <w:instrText>PAGE   \* MERGEFORMAT</w:instrText>
        </w:r>
        <w:r>
          <w:fldChar w:fldCharType="separate"/>
        </w:r>
        <w:r>
          <w:t>2</w:t>
        </w:r>
        <w:r>
          <w:fldChar w:fldCharType="end"/>
        </w:r>
      </w:p>
    </w:sdtContent>
  </w:sdt>
  <w:p w14:paraId="5AE8085F" w14:textId="77777777" w:rsidR="00177974" w:rsidRDefault="001779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3842955"/>
      <w:docPartObj>
        <w:docPartGallery w:val="Page Numbers (Bottom of Page)"/>
        <w:docPartUnique/>
      </w:docPartObj>
    </w:sdtPr>
    <w:sdtEndPr>
      <w:rPr>
        <w:rStyle w:val="PageNumber"/>
      </w:rPr>
    </w:sdtEndPr>
    <w:sdtContent>
      <w:p w14:paraId="1C6E7DC8" w14:textId="31B2DBF3" w:rsidR="000E6AFD" w:rsidRDefault="000E6AFD" w:rsidP="0032765B">
        <w:pPr>
          <w:pStyle w:val="Footer"/>
          <w:framePr w:wrap="none" w:vAnchor="text" w:hAnchor="margin" w:xAlign="center" w:y="1"/>
          <w:rPr>
            <w:rStyle w:val="PageNumber"/>
          </w:rPr>
        </w:pPr>
        <w:r>
          <w:rPr>
            <w:rStyle w:val="PageNumber"/>
          </w:rPr>
          <w:t>3</w:t>
        </w:r>
        <w:r w:rsidR="00AD4278">
          <w:rPr>
            <w:rStyle w:val="PageNumber"/>
          </w:rPr>
          <w:t>4</w:t>
        </w:r>
      </w:p>
    </w:sdtContent>
  </w:sdt>
  <w:p w14:paraId="55DC2684" w14:textId="77777777" w:rsidR="000E6AFD" w:rsidRDefault="000E6A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2633930"/>
      <w:docPartObj>
        <w:docPartGallery w:val="Page Numbers (Bottom of Page)"/>
        <w:docPartUnique/>
      </w:docPartObj>
    </w:sdtPr>
    <w:sdtEndPr>
      <w:rPr>
        <w:rStyle w:val="PageNumber"/>
      </w:rPr>
    </w:sdtEndPr>
    <w:sdtContent>
      <w:p w14:paraId="5EC64837" w14:textId="054045AB" w:rsidR="000E6AFD" w:rsidRDefault="000E6AFD" w:rsidP="0032765B">
        <w:pPr>
          <w:pStyle w:val="Footer"/>
          <w:framePr w:wrap="none" w:vAnchor="text" w:hAnchor="margin" w:xAlign="center" w:y="1"/>
          <w:rPr>
            <w:rStyle w:val="PageNumber"/>
          </w:rPr>
        </w:pPr>
        <w:r>
          <w:rPr>
            <w:rStyle w:val="PageNumber"/>
          </w:rPr>
          <w:t>3</w:t>
        </w:r>
        <w:r w:rsidR="00AD4278">
          <w:rPr>
            <w:rStyle w:val="PageNumber"/>
          </w:rPr>
          <w:t>5</w:t>
        </w:r>
      </w:p>
    </w:sdtContent>
  </w:sdt>
  <w:p w14:paraId="77CD5B51" w14:textId="77777777" w:rsidR="000E6AFD" w:rsidRDefault="000E6AF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8265643"/>
      <w:docPartObj>
        <w:docPartGallery w:val="Page Numbers (Bottom of Page)"/>
        <w:docPartUnique/>
      </w:docPartObj>
    </w:sdtPr>
    <w:sdtEndPr>
      <w:rPr>
        <w:rStyle w:val="PageNumber"/>
      </w:rPr>
    </w:sdtEndPr>
    <w:sdtContent>
      <w:p w14:paraId="43723E1F" w14:textId="654DBA85" w:rsidR="00082944" w:rsidRDefault="00082944" w:rsidP="0032765B">
        <w:pPr>
          <w:pStyle w:val="Footer"/>
          <w:framePr w:wrap="none" w:vAnchor="text" w:hAnchor="margin" w:xAlign="center" w:y="1"/>
          <w:rPr>
            <w:rStyle w:val="PageNumber"/>
          </w:rPr>
        </w:pPr>
        <w:r>
          <w:rPr>
            <w:rStyle w:val="PageNumber"/>
          </w:rPr>
          <w:t>3</w:t>
        </w:r>
        <w:r w:rsidR="00AD4278">
          <w:rPr>
            <w:rStyle w:val="PageNumber"/>
          </w:rPr>
          <w:t>6</w:t>
        </w:r>
      </w:p>
    </w:sdtContent>
  </w:sdt>
  <w:p w14:paraId="10C60FE5" w14:textId="77777777" w:rsidR="00082944" w:rsidRDefault="0008294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0485287"/>
      <w:docPartObj>
        <w:docPartGallery w:val="Page Numbers (Bottom of Page)"/>
        <w:docPartUnique/>
      </w:docPartObj>
    </w:sdtPr>
    <w:sdtEndPr>
      <w:rPr>
        <w:rStyle w:val="PageNumber"/>
      </w:rPr>
    </w:sdtEndPr>
    <w:sdtContent>
      <w:p w14:paraId="731746D4" w14:textId="06490D48" w:rsidR="00082944" w:rsidRDefault="00082944" w:rsidP="0032765B">
        <w:pPr>
          <w:pStyle w:val="Footer"/>
          <w:framePr w:wrap="none" w:vAnchor="text" w:hAnchor="margin" w:xAlign="center" w:y="1"/>
          <w:rPr>
            <w:rStyle w:val="PageNumber"/>
          </w:rPr>
        </w:pPr>
        <w:r>
          <w:rPr>
            <w:rStyle w:val="PageNumber"/>
          </w:rPr>
          <w:t>3</w:t>
        </w:r>
        <w:r w:rsidR="00AD4278">
          <w:rPr>
            <w:rStyle w:val="PageNumber"/>
          </w:rPr>
          <w:t>7</w:t>
        </w:r>
      </w:p>
    </w:sdtContent>
  </w:sdt>
  <w:p w14:paraId="5F052162" w14:textId="77777777" w:rsidR="00082944" w:rsidRDefault="0008294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5432685"/>
      <w:docPartObj>
        <w:docPartGallery w:val="Page Numbers (Bottom of Page)"/>
        <w:docPartUnique/>
      </w:docPartObj>
    </w:sdtPr>
    <w:sdtEndPr>
      <w:rPr>
        <w:rStyle w:val="PageNumber"/>
      </w:rPr>
    </w:sdtEndPr>
    <w:sdtContent>
      <w:p w14:paraId="0EC01269" w14:textId="16FD320C" w:rsidR="00082944" w:rsidRDefault="00082944" w:rsidP="0032765B">
        <w:pPr>
          <w:pStyle w:val="Footer"/>
          <w:framePr w:wrap="none" w:vAnchor="text" w:hAnchor="margin" w:xAlign="center" w:y="1"/>
          <w:rPr>
            <w:rStyle w:val="PageNumber"/>
          </w:rPr>
        </w:pPr>
        <w:r>
          <w:rPr>
            <w:rStyle w:val="PageNumber"/>
          </w:rPr>
          <w:t>3</w:t>
        </w:r>
        <w:r w:rsidR="00AD4278">
          <w:rPr>
            <w:rStyle w:val="PageNumber"/>
          </w:rPr>
          <w:t>8</w:t>
        </w:r>
      </w:p>
    </w:sdtContent>
  </w:sdt>
  <w:p w14:paraId="798F07A1" w14:textId="77777777" w:rsidR="00082944" w:rsidRDefault="0008294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313215"/>
      <w:docPartObj>
        <w:docPartGallery w:val="Page Numbers (Bottom of Page)"/>
        <w:docPartUnique/>
      </w:docPartObj>
    </w:sdtPr>
    <w:sdtEndPr>
      <w:rPr>
        <w:rStyle w:val="PageNumber"/>
      </w:rPr>
    </w:sdtEndPr>
    <w:sdtContent>
      <w:p w14:paraId="3DA55764" w14:textId="6B60A3D1" w:rsidR="00AD4278" w:rsidRDefault="00D47926" w:rsidP="0032765B">
        <w:pPr>
          <w:pStyle w:val="Footer"/>
          <w:framePr w:wrap="none" w:vAnchor="text" w:hAnchor="margin" w:xAlign="center" w:y="1"/>
          <w:rPr>
            <w:rStyle w:val="PageNumber"/>
          </w:rPr>
        </w:pPr>
        <w:r>
          <w:rPr>
            <w:rStyle w:val="PageNumber"/>
          </w:rPr>
          <w:t>40</w:t>
        </w:r>
      </w:p>
    </w:sdtContent>
  </w:sdt>
  <w:p w14:paraId="0B1672F8" w14:textId="77777777" w:rsidR="00AD4278" w:rsidRDefault="00AD427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751C" w14:textId="3B40CBC1" w:rsidR="00AD4278" w:rsidRDefault="000F4158">
    <w:pPr>
      <w:pStyle w:val="Footer"/>
      <w:jc w:val="center"/>
    </w:pPr>
    <w:sdt>
      <w:sdtPr>
        <w:id w:val="-1965485410"/>
        <w:docPartObj>
          <w:docPartGallery w:val="Page Numbers (Bottom of Page)"/>
          <w:docPartUnique/>
        </w:docPartObj>
      </w:sdtPr>
      <w:sdtEndPr/>
      <w:sdtContent>
        <w:r w:rsidR="00AD4278">
          <w:fldChar w:fldCharType="begin"/>
        </w:r>
        <w:r w:rsidR="00AD4278">
          <w:instrText>PAGE   \* MERGEFORMAT</w:instrText>
        </w:r>
        <w:r w:rsidR="00AD4278">
          <w:fldChar w:fldCharType="separate"/>
        </w:r>
        <w:r w:rsidR="00AD4278">
          <w:t>2</w:t>
        </w:r>
        <w:r w:rsidR="00AD4278">
          <w:fldChar w:fldCharType="end"/>
        </w:r>
      </w:sdtContent>
    </w:sdt>
  </w:p>
  <w:p w14:paraId="47666426" w14:textId="77777777" w:rsidR="00AD4278" w:rsidRDefault="00AD4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5BE67" w14:textId="77777777" w:rsidR="000F4158" w:rsidRDefault="000F4158" w:rsidP="005D4010">
      <w:r>
        <w:separator/>
      </w:r>
    </w:p>
  </w:footnote>
  <w:footnote w:type="continuationSeparator" w:id="0">
    <w:p w14:paraId="213B8FE9" w14:textId="77777777" w:rsidR="000F4158" w:rsidRDefault="000F4158" w:rsidP="005D4010">
      <w:r>
        <w:continuationSeparator/>
      </w:r>
    </w:p>
  </w:footnote>
  <w:footnote w:type="continuationNotice" w:id="1">
    <w:p w14:paraId="4F2DB82A" w14:textId="77777777" w:rsidR="000F4158" w:rsidRDefault="000F41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58E99" w14:textId="77777777" w:rsidR="008254F2" w:rsidRDefault="008254F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DB519" w14:textId="77777777" w:rsidR="005E2226" w:rsidRDefault="005E222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9B683" w14:textId="77777777" w:rsidR="005E2226" w:rsidRDefault="005E222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202D" w14:textId="77777777" w:rsidR="005E2226" w:rsidRDefault="005E222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E7DE" w14:textId="77777777" w:rsidR="005E2226" w:rsidRDefault="005E222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8FEB" w14:textId="77777777" w:rsidR="005E2226" w:rsidRDefault="005E222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F25F" w14:textId="77777777" w:rsidR="005E2226" w:rsidRDefault="005E222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5EFC" w14:textId="77777777" w:rsidR="005E2226" w:rsidRDefault="005E222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6602" w14:textId="77777777" w:rsidR="005E2226" w:rsidRDefault="005E222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1B706" w14:textId="77777777" w:rsidR="00E111D1" w:rsidRDefault="00E111D1">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25CF4" w14:textId="77777777" w:rsidR="00E111D1" w:rsidRDefault="00E111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D19C" w14:textId="77777777" w:rsidR="00F257DD" w:rsidRDefault="00F257D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56758" w14:textId="77777777" w:rsidR="00E111D1" w:rsidRDefault="00E111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F89AC" w14:textId="77777777" w:rsidR="000E6AFD" w:rsidRDefault="000E6A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BE29E" w14:textId="77777777" w:rsidR="000E6AFD" w:rsidRDefault="000E6AF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64FD" w14:textId="77777777" w:rsidR="000E6AFD" w:rsidRDefault="000E6AF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2C24F" w14:textId="77777777" w:rsidR="00082944" w:rsidRDefault="0008294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D553" w14:textId="77777777" w:rsidR="00082944" w:rsidRDefault="0008294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5EA9" w14:textId="77777777" w:rsidR="00AD4278" w:rsidRDefault="00AD427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B5E8" w14:textId="77777777" w:rsidR="00AD4278" w:rsidRDefault="00AD4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59B5"/>
    <w:multiLevelType w:val="hybridMultilevel"/>
    <w:tmpl w:val="86C227EE"/>
    <w:lvl w:ilvl="0" w:tplc="E4563F72">
      <w:numFmt w:val="bullet"/>
      <w:lvlText w:val="-"/>
      <w:lvlJc w:val="left"/>
      <w:pPr>
        <w:ind w:left="720" w:hanging="360"/>
      </w:pPr>
      <w:rPr>
        <w:rFonts w:ascii="Garamond" w:eastAsiaTheme="minorHAnsi" w:hAnsi="Garamond" w:cstheme="minorBidi"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1318E"/>
    <w:multiLevelType w:val="hybridMultilevel"/>
    <w:tmpl w:val="B8ECADB2"/>
    <w:lvl w:ilvl="0" w:tplc="1494EDDC">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92F5379"/>
    <w:multiLevelType w:val="hybridMultilevel"/>
    <w:tmpl w:val="A11E9D10"/>
    <w:lvl w:ilvl="0" w:tplc="0DEA0694">
      <w:start w:val="1"/>
      <w:numFmt w:val="bullet"/>
      <w:lvlText w:val="-"/>
      <w:lvlJc w:val="left"/>
      <w:pPr>
        <w:ind w:left="720" w:hanging="360"/>
      </w:pPr>
      <w:rPr>
        <w:rFonts w:ascii="Garamond" w:eastAsia="Times New Roman" w:hAnsi="Garamond"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D184CBE"/>
    <w:multiLevelType w:val="hybridMultilevel"/>
    <w:tmpl w:val="0F768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F7E"/>
    <w:rsid w:val="00000105"/>
    <w:rsid w:val="000004F3"/>
    <w:rsid w:val="00000B74"/>
    <w:rsid w:val="00002004"/>
    <w:rsid w:val="000022BA"/>
    <w:rsid w:val="00002528"/>
    <w:rsid w:val="00002A53"/>
    <w:rsid w:val="000035E9"/>
    <w:rsid w:val="00004500"/>
    <w:rsid w:val="000045BA"/>
    <w:rsid w:val="00004759"/>
    <w:rsid w:val="000053E7"/>
    <w:rsid w:val="000055B7"/>
    <w:rsid w:val="00005BDB"/>
    <w:rsid w:val="00005BEE"/>
    <w:rsid w:val="000062A3"/>
    <w:rsid w:val="00006472"/>
    <w:rsid w:val="0000659A"/>
    <w:rsid w:val="00006C33"/>
    <w:rsid w:val="000076DC"/>
    <w:rsid w:val="00007F58"/>
    <w:rsid w:val="000107A6"/>
    <w:rsid w:val="00011712"/>
    <w:rsid w:val="00012A66"/>
    <w:rsid w:val="00013502"/>
    <w:rsid w:val="000144FA"/>
    <w:rsid w:val="00014D84"/>
    <w:rsid w:val="0001559E"/>
    <w:rsid w:val="00016270"/>
    <w:rsid w:val="00016507"/>
    <w:rsid w:val="00020107"/>
    <w:rsid w:val="00020588"/>
    <w:rsid w:val="00021727"/>
    <w:rsid w:val="00021B72"/>
    <w:rsid w:val="000238A8"/>
    <w:rsid w:val="00025AFD"/>
    <w:rsid w:val="00026AA0"/>
    <w:rsid w:val="00026C7C"/>
    <w:rsid w:val="000278B0"/>
    <w:rsid w:val="0003017B"/>
    <w:rsid w:val="0003019D"/>
    <w:rsid w:val="0003046E"/>
    <w:rsid w:val="00030BB9"/>
    <w:rsid w:val="00031579"/>
    <w:rsid w:val="000320E3"/>
    <w:rsid w:val="00032508"/>
    <w:rsid w:val="00034943"/>
    <w:rsid w:val="00034CA3"/>
    <w:rsid w:val="000357E5"/>
    <w:rsid w:val="00035908"/>
    <w:rsid w:val="000360DA"/>
    <w:rsid w:val="0003653B"/>
    <w:rsid w:val="00036B10"/>
    <w:rsid w:val="00036E46"/>
    <w:rsid w:val="00036FB3"/>
    <w:rsid w:val="000371E9"/>
    <w:rsid w:val="00037923"/>
    <w:rsid w:val="000379FA"/>
    <w:rsid w:val="000402D4"/>
    <w:rsid w:val="00041A2C"/>
    <w:rsid w:val="00042500"/>
    <w:rsid w:val="00042619"/>
    <w:rsid w:val="0004343F"/>
    <w:rsid w:val="000435C7"/>
    <w:rsid w:val="00043A35"/>
    <w:rsid w:val="00044F7F"/>
    <w:rsid w:val="000459F0"/>
    <w:rsid w:val="00045B73"/>
    <w:rsid w:val="00046149"/>
    <w:rsid w:val="00046361"/>
    <w:rsid w:val="00046830"/>
    <w:rsid w:val="00047F39"/>
    <w:rsid w:val="000502DE"/>
    <w:rsid w:val="0005113A"/>
    <w:rsid w:val="000512DD"/>
    <w:rsid w:val="00051AC9"/>
    <w:rsid w:val="00053D51"/>
    <w:rsid w:val="00053E62"/>
    <w:rsid w:val="00054A6A"/>
    <w:rsid w:val="00054BBD"/>
    <w:rsid w:val="00055016"/>
    <w:rsid w:val="00055AC5"/>
    <w:rsid w:val="00057FB7"/>
    <w:rsid w:val="00060018"/>
    <w:rsid w:val="00060D27"/>
    <w:rsid w:val="00061075"/>
    <w:rsid w:val="00061476"/>
    <w:rsid w:val="0006180C"/>
    <w:rsid w:val="000619E0"/>
    <w:rsid w:val="00061B24"/>
    <w:rsid w:val="00061B57"/>
    <w:rsid w:val="00061C0F"/>
    <w:rsid w:val="00061E43"/>
    <w:rsid w:val="00062338"/>
    <w:rsid w:val="00064BFA"/>
    <w:rsid w:val="00065A20"/>
    <w:rsid w:val="000670A2"/>
    <w:rsid w:val="00067982"/>
    <w:rsid w:val="00067CE1"/>
    <w:rsid w:val="00070410"/>
    <w:rsid w:val="00070CB7"/>
    <w:rsid w:val="00070E53"/>
    <w:rsid w:val="00071323"/>
    <w:rsid w:val="00071CFB"/>
    <w:rsid w:val="00072857"/>
    <w:rsid w:val="00072C29"/>
    <w:rsid w:val="00073D37"/>
    <w:rsid w:val="000745B7"/>
    <w:rsid w:val="0007506B"/>
    <w:rsid w:val="00075C64"/>
    <w:rsid w:val="000761CA"/>
    <w:rsid w:val="00077FE0"/>
    <w:rsid w:val="0008010A"/>
    <w:rsid w:val="00080A0E"/>
    <w:rsid w:val="00080DC8"/>
    <w:rsid w:val="00081DCB"/>
    <w:rsid w:val="000823B7"/>
    <w:rsid w:val="00082944"/>
    <w:rsid w:val="00082AE5"/>
    <w:rsid w:val="00082FB2"/>
    <w:rsid w:val="00083009"/>
    <w:rsid w:val="00084BBF"/>
    <w:rsid w:val="00084C1A"/>
    <w:rsid w:val="00085C30"/>
    <w:rsid w:val="00085D05"/>
    <w:rsid w:val="00085FB6"/>
    <w:rsid w:val="00086570"/>
    <w:rsid w:val="00086B48"/>
    <w:rsid w:val="00087690"/>
    <w:rsid w:val="00087B73"/>
    <w:rsid w:val="00090595"/>
    <w:rsid w:val="00090A25"/>
    <w:rsid w:val="00091117"/>
    <w:rsid w:val="000933E3"/>
    <w:rsid w:val="00093F89"/>
    <w:rsid w:val="00094E26"/>
    <w:rsid w:val="000955CC"/>
    <w:rsid w:val="00095B70"/>
    <w:rsid w:val="00096533"/>
    <w:rsid w:val="000A083D"/>
    <w:rsid w:val="000A1ABD"/>
    <w:rsid w:val="000A3F90"/>
    <w:rsid w:val="000A4052"/>
    <w:rsid w:val="000A4990"/>
    <w:rsid w:val="000A527E"/>
    <w:rsid w:val="000B08C3"/>
    <w:rsid w:val="000B10CC"/>
    <w:rsid w:val="000B245E"/>
    <w:rsid w:val="000B2BC2"/>
    <w:rsid w:val="000B336B"/>
    <w:rsid w:val="000B397B"/>
    <w:rsid w:val="000B46ED"/>
    <w:rsid w:val="000B4A50"/>
    <w:rsid w:val="000B4BE9"/>
    <w:rsid w:val="000B52F7"/>
    <w:rsid w:val="000B5D75"/>
    <w:rsid w:val="000B6753"/>
    <w:rsid w:val="000B75C9"/>
    <w:rsid w:val="000B76FE"/>
    <w:rsid w:val="000C269F"/>
    <w:rsid w:val="000C2AE0"/>
    <w:rsid w:val="000C2D2D"/>
    <w:rsid w:val="000C2D84"/>
    <w:rsid w:val="000C2DE0"/>
    <w:rsid w:val="000C30DE"/>
    <w:rsid w:val="000C311E"/>
    <w:rsid w:val="000C366A"/>
    <w:rsid w:val="000C38D2"/>
    <w:rsid w:val="000C3ECB"/>
    <w:rsid w:val="000C4225"/>
    <w:rsid w:val="000C5671"/>
    <w:rsid w:val="000C644D"/>
    <w:rsid w:val="000C6933"/>
    <w:rsid w:val="000C79F3"/>
    <w:rsid w:val="000C7DE4"/>
    <w:rsid w:val="000D0401"/>
    <w:rsid w:val="000D1250"/>
    <w:rsid w:val="000D159B"/>
    <w:rsid w:val="000D17EA"/>
    <w:rsid w:val="000D2422"/>
    <w:rsid w:val="000D264B"/>
    <w:rsid w:val="000D29FC"/>
    <w:rsid w:val="000D34A1"/>
    <w:rsid w:val="000D4E83"/>
    <w:rsid w:val="000D4F9B"/>
    <w:rsid w:val="000D5CA6"/>
    <w:rsid w:val="000D5FCB"/>
    <w:rsid w:val="000D619E"/>
    <w:rsid w:val="000D6B01"/>
    <w:rsid w:val="000D74A7"/>
    <w:rsid w:val="000E00DC"/>
    <w:rsid w:val="000E00DE"/>
    <w:rsid w:val="000E2F4B"/>
    <w:rsid w:val="000E3E0D"/>
    <w:rsid w:val="000E43F4"/>
    <w:rsid w:val="000E46D3"/>
    <w:rsid w:val="000E5910"/>
    <w:rsid w:val="000E6AFD"/>
    <w:rsid w:val="000E6BBB"/>
    <w:rsid w:val="000E7D11"/>
    <w:rsid w:val="000F09DC"/>
    <w:rsid w:val="000F25BE"/>
    <w:rsid w:val="000F3695"/>
    <w:rsid w:val="000F3A04"/>
    <w:rsid w:val="000F40CF"/>
    <w:rsid w:val="000F4158"/>
    <w:rsid w:val="000F5222"/>
    <w:rsid w:val="000F552A"/>
    <w:rsid w:val="000F59E5"/>
    <w:rsid w:val="000F5FD8"/>
    <w:rsid w:val="000F64E7"/>
    <w:rsid w:val="000F7472"/>
    <w:rsid w:val="000F7708"/>
    <w:rsid w:val="0010007C"/>
    <w:rsid w:val="00100881"/>
    <w:rsid w:val="00102231"/>
    <w:rsid w:val="00102360"/>
    <w:rsid w:val="001031FC"/>
    <w:rsid w:val="001036A8"/>
    <w:rsid w:val="0010620F"/>
    <w:rsid w:val="00107600"/>
    <w:rsid w:val="00107723"/>
    <w:rsid w:val="0011097A"/>
    <w:rsid w:val="00110A2C"/>
    <w:rsid w:val="001126C8"/>
    <w:rsid w:val="00112BC9"/>
    <w:rsid w:val="001139CF"/>
    <w:rsid w:val="00114DD4"/>
    <w:rsid w:val="00116FB4"/>
    <w:rsid w:val="001176FB"/>
    <w:rsid w:val="00117936"/>
    <w:rsid w:val="00117B06"/>
    <w:rsid w:val="00117B5F"/>
    <w:rsid w:val="00120085"/>
    <w:rsid w:val="001200CE"/>
    <w:rsid w:val="0012171A"/>
    <w:rsid w:val="00121D6C"/>
    <w:rsid w:val="001223AB"/>
    <w:rsid w:val="00122499"/>
    <w:rsid w:val="001230B3"/>
    <w:rsid w:val="0012325E"/>
    <w:rsid w:val="00124115"/>
    <w:rsid w:val="00124A11"/>
    <w:rsid w:val="001250A4"/>
    <w:rsid w:val="001260B9"/>
    <w:rsid w:val="00126EF4"/>
    <w:rsid w:val="0013055F"/>
    <w:rsid w:val="00130784"/>
    <w:rsid w:val="00130F23"/>
    <w:rsid w:val="001314FE"/>
    <w:rsid w:val="0013250F"/>
    <w:rsid w:val="00132F53"/>
    <w:rsid w:val="001344B4"/>
    <w:rsid w:val="001360EF"/>
    <w:rsid w:val="0013634C"/>
    <w:rsid w:val="00136554"/>
    <w:rsid w:val="00137643"/>
    <w:rsid w:val="00137AA4"/>
    <w:rsid w:val="00137C18"/>
    <w:rsid w:val="00137E43"/>
    <w:rsid w:val="00140600"/>
    <w:rsid w:val="00140948"/>
    <w:rsid w:val="001416E6"/>
    <w:rsid w:val="00142514"/>
    <w:rsid w:val="00143284"/>
    <w:rsid w:val="00143683"/>
    <w:rsid w:val="0014532C"/>
    <w:rsid w:val="00145E59"/>
    <w:rsid w:val="001461A1"/>
    <w:rsid w:val="00146CEE"/>
    <w:rsid w:val="001511FC"/>
    <w:rsid w:val="0015170E"/>
    <w:rsid w:val="00152EC6"/>
    <w:rsid w:val="0015546A"/>
    <w:rsid w:val="00155B7C"/>
    <w:rsid w:val="001565BE"/>
    <w:rsid w:val="00157036"/>
    <w:rsid w:val="001572E8"/>
    <w:rsid w:val="00157596"/>
    <w:rsid w:val="001578DF"/>
    <w:rsid w:val="00160566"/>
    <w:rsid w:val="00160DE0"/>
    <w:rsid w:val="0016136D"/>
    <w:rsid w:val="0016146D"/>
    <w:rsid w:val="00161A5C"/>
    <w:rsid w:val="00161D40"/>
    <w:rsid w:val="00164588"/>
    <w:rsid w:val="00164F5C"/>
    <w:rsid w:val="00165FD7"/>
    <w:rsid w:val="0017042B"/>
    <w:rsid w:val="00170628"/>
    <w:rsid w:val="0017063F"/>
    <w:rsid w:val="00170FFE"/>
    <w:rsid w:val="00171884"/>
    <w:rsid w:val="00171B36"/>
    <w:rsid w:val="00172762"/>
    <w:rsid w:val="001732C3"/>
    <w:rsid w:val="001735C7"/>
    <w:rsid w:val="0017381A"/>
    <w:rsid w:val="0017499F"/>
    <w:rsid w:val="0017512F"/>
    <w:rsid w:val="00175EDB"/>
    <w:rsid w:val="0017655C"/>
    <w:rsid w:val="001772CA"/>
    <w:rsid w:val="0017735A"/>
    <w:rsid w:val="001777B4"/>
    <w:rsid w:val="00177974"/>
    <w:rsid w:val="001814BD"/>
    <w:rsid w:val="001824E3"/>
    <w:rsid w:val="0018274A"/>
    <w:rsid w:val="00182FC9"/>
    <w:rsid w:val="00183B14"/>
    <w:rsid w:val="00184B82"/>
    <w:rsid w:val="00185AC9"/>
    <w:rsid w:val="001862EC"/>
    <w:rsid w:val="001900B5"/>
    <w:rsid w:val="001906B5"/>
    <w:rsid w:val="00190E39"/>
    <w:rsid w:val="001916D1"/>
    <w:rsid w:val="00191733"/>
    <w:rsid w:val="00192118"/>
    <w:rsid w:val="00192A7A"/>
    <w:rsid w:val="00193774"/>
    <w:rsid w:val="0019400B"/>
    <w:rsid w:val="00195421"/>
    <w:rsid w:val="00196694"/>
    <w:rsid w:val="00196FAF"/>
    <w:rsid w:val="00197419"/>
    <w:rsid w:val="001975C9"/>
    <w:rsid w:val="00197856"/>
    <w:rsid w:val="001A016E"/>
    <w:rsid w:val="001A0DA5"/>
    <w:rsid w:val="001A1177"/>
    <w:rsid w:val="001A2CAB"/>
    <w:rsid w:val="001A2CC4"/>
    <w:rsid w:val="001A2EF7"/>
    <w:rsid w:val="001A2FCA"/>
    <w:rsid w:val="001A467B"/>
    <w:rsid w:val="001A48D1"/>
    <w:rsid w:val="001A48FB"/>
    <w:rsid w:val="001A5A24"/>
    <w:rsid w:val="001A636E"/>
    <w:rsid w:val="001A6DAB"/>
    <w:rsid w:val="001A7174"/>
    <w:rsid w:val="001A76F6"/>
    <w:rsid w:val="001A7B63"/>
    <w:rsid w:val="001A7FAF"/>
    <w:rsid w:val="001B10BA"/>
    <w:rsid w:val="001B118D"/>
    <w:rsid w:val="001B1AFA"/>
    <w:rsid w:val="001B2AC2"/>
    <w:rsid w:val="001B3E0D"/>
    <w:rsid w:val="001B5EEA"/>
    <w:rsid w:val="001B66F1"/>
    <w:rsid w:val="001B72FA"/>
    <w:rsid w:val="001C21F9"/>
    <w:rsid w:val="001C2851"/>
    <w:rsid w:val="001C2BE6"/>
    <w:rsid w:val="001C2C02"/>
    <w:rsid w:val="001C46A1"/>
    <w:rsid w:val="001C7AF0"/>
    <w:rsid w:val="001D2046"/>
    <w:rsid w:val="001D2A8C"/>
    <w:rsid w:val="001D2CB4"/>
    <w:rsid w:val="001D2EF2"/>
    <w:rsid w:val="001D2F91"/>
    <w:rsid w:val="001D41BC"/>
    <w:rsid w:val="001D447F"/>
    <w:rsid w:val="001D5025"/>
    <w:rsid w:val="001D5418"/>
    <w:rsid w:val="001D5C3D"/>
    <w:rsid w:val="001D5D62"/>
    <w:rsid w:val="001D6CE2"/>
    <w:rsid w:val="001D72DB"/>
    <w:rsid w:val="001E079E"/>
    <w:rsid w:val="001E1668"/>
    <w:rsid w:val="001E1F20"/>
    <w:rsid w:val="001E2C06"/>
    <w:rsid w:val="001E5113"/>
    <w:rsid w:val="001E6B92"/>
    <w:rsid w:val="001E6BD4"/>
    <w:rsid w:val="001E71BE"/>
    <w:rsid w:val="001E72CF"/>
    <w:rsid w:val="001F0643"/>
    <w:rsid w:val="001F18BC"/>
    <w:rsid w:val="001F2FB2"/>
    <w:rsid w:val="001F482B"/>
    <w:rsid w:val="001F55DF"/>
    <w:rsid w:val="001F5E39"/>
    <w:rsid w:val="001F5F4F"/>
    <w:rsid w:val="001F7AFF"/>
    <w:rsid w:val="0020339E"/>
    <w:rsid w:val="00203DB4"/>
    <w:rsid w:val="00203FD8"/>
    <w:rsid w:val="00205A7D"/>
    <w:rsid w:val="00210E75"/>
    <w:rsid w:val="00211C0A"/>
    <w:rsid w:val="002137CB"/>
    <w:rsid w:val="00214FE4"/>
    <w:rsid w:val="00215740"/>
    <w:rsid w:val="00215D0D"/>
    <w:rsid w:val="00217430"/>
    <w:rsid w:val="00217FC0"/>
    <w:rsid w:val="00223BC5"/>
    <w:rsid w:val="00223FCF"/>
    <w:rsid w:val="00224534"/>
    <w:rsid w:val="00224612"/>
    <w:rsid w:val="00225994"/>
    <w:rsid w:val="00226C88"/>
    <w:rsid w:val="002270D3"/>
    <w:rsid w:val="002270D5"/>
    <w:rsid w:val="00227BF6"/>
    <w:rsid w:val="00231CF4"/>
    <w:rsid w:val="002346D2"/>
    <w:rsid w:val="00234A06"/>
    <w:rsid w:val="00235861"/>
    <w:rsid w:val="0023625B"/>
    <w:rsid w:val="002409AC"/>
    <w:rsid w:val="00243936"/>
    <w:rsid w:val="00245171"/>
    <w:rsid w:val="00246324"/>
    <w:rsid w:val="002464E5"/>
    <w:rsid w:val="0024691A"/>
    <w:rsid w:val="00246E85"/>
    <w:rsid w:val="002471AB"/>
    <w:rsid w:val="00247435"/>
    <w:rsid w:val="00250DED"/>
    <w:rsid w:val="00251193"/>
    <w:rsid w:val="002511DD"/>
    <w:rsid w:val="002517A5"/>
    <w:rsid w:val="00253BA8"/>
    <w:rsid w:val="00253EA1"/>
    <w:rsid w:val="002564CC"/>
    <w:rsid w:val="00257533"/>
    <w:rsid w:val="0025761E"/>
    <w:rsid w:val="00257CDC"/>
    <w:rsid w:val="00257D69"/>
    <w:rsid w:val="00257DC6"/>
    <w:rsid w:val="0026010F"/>
    <w:rsid w:val="00260865"/>
    <w:rsid w:val="00260C58"/>
    <w:rsid w:val="002614DB"/>
    <w:rsid w:val="00261BF4"/>
    <w:rsid w:val="002636EC"/>
    <w:rsid w:val="002639E4"/>
    <w:rsid w:val="002648AB"/>
    <w:rsid w:val="002652E7"/>
    <w:rsid w:val="002652FA"/>
    <w:rsid w:val="00265333"/>
    <w:rsid w:val="0027011C"/>
    <w:rsid w:val="0027146C"/>
    <w:rsid w:val="0027252D"/>
    <w:rsid w:val="00272C7E"/>
    <w:rsid w:val="00273B7A"/>
    <w:rsid w:val="00274998"/>
    <w:rsid w:val="00281ACA"/>
    <w:rsid w:val="00282BF8"/>
    <w:rsid w:val="0028369F"/>
    <w:rsid w:val="00284F29"/>
    <w:rsid w:val="00285E2A"/>
    <w:rsid w:val="0028651B"/>
    <w:rsid w:val="002868CE"/>
    <w:rsid w:val="002876E2"/>
    <w:rsid w:val="00291942"/>
    <w:rsid w:val="0029199C"/>
    <w:rsid w:val="002928B9"/>
    <w:rsid w:val="00292AB7"/>
    <w:rsid w:val="002930A8"/>
    <w:rsid w:val="00293301"/>
    <w:rsid w:val="002939B9"/>
    <w:rsid w:val="00293A8F"/>
    <w:rsid w:val="00295BA1"/>
    <w:rsid w:val="00296FC4"/>
    <w:rsid w:val="00297904"/>
    <w:rsid w:val="002A05E4"/>
    <w:rsid w:val="002A0884"/>
    <w:rsid w:val="002A14B7"/>
    <w:rsid w:val="002A3258"/>
    <w:rsid w:val="002A3BF6"/>
    <w:rsid w:val="002A515C"/>
    <w:rsid w:val="002A5872"/>
    <w:rsid w:val="002A6EB7"/>
    <w:rsid w:val="002A6FCF"/>
    <w:rsid w:val="002B03DF"/>
    <w:rsid w:val="002B1478"/>
    <w:rsid w:val="002B2D47"/>
    <w:rsid w:val="002B3084"/>
    <w:rsid w:val="002B3679"/>
    <w:rsid w:val="002B3BDD"/>
    <w:rsid w:val="002B3F65"/>
    <w:rsid w:val="002B4B27"/>
    <w:rsid w:val="002B4F09"/>
    <w:rsid w:val="002B55E7"/>
    <w:rsid w:val="002B5DEE"/>
    <w:rsid w:val="002B757D"/>
    <w:rsid w:val="002C12AC"/>
    <w:rsid w:val="002C4B94"/>
    <w:rsid w:val="002C514D"/>
    <w:rsid w:val="002C6259"/>
    <w:rsid w:val="002C75D7"/>
    <w:rsid w:val="002D01BF"/>
    <w:rsid w:val="002D0506"/>
    <w:rsid w:val="002D1894"/>
    <w:rsid w:val="002D1EB0"/>
    <w:rsid w:val="002D4452"/>
    <w:rsid w:val="002D5A20"/>
    <w:rsid w:val="002D5F31"/>
    <w:rsid w:val="002D6904"/>
    <w:rsid w:val="002E104C"/>
    <w:rsid w:val="002E2237"/>
    <w:rsid w:val="002E2604"/>
    <w:rsid w:val="002E2CA4"/>
    <w:rsid w:val="002E50D7"/>
    <w:rsid w:val="002E5CAE"/>
    <w:rsid w:val="002E5EEA"/>
    <w:rsid w:val="002E6A6A"/>
    <w:rsid w:val="002E6BFF"/>
    <w:rsid w:val="002F03D7"/>
    <w:rsid w:val="002F0882"/>
    <w:rsid w:val="002F1395"/>
    <w:rsid w:val="002F2130"/>
    <w:rsid w:val="002F26B6"/>
    <w:rsid w:val="002F337E"/>
    <w:rsid w:val="002F541F"/>
    <w:rsid w:val="002F6AAE"/>
    <w:rsid w:val="002F6E07"/>
    <w:rsid w:val="003005CF"/>
    <w:rsid w:val="0030187D"/>
    <w:rsid w:val="00301ADA"/>
    <w:rsid w:val="0030236D"/>
    <w:rsid w:val="003029B3"/>
    <w:rsid w:val="00302B36"/>
    <w:rsid w:val="00302B7E"/>
    <w:rsid w:val="00302EF1"/>
    <w:rsid w:val="003039EA"/>
    <w:rsid w:val="00303DD8"/>
    <w:rsid w:val="00304AAE"/>
    <w:rsid w:val="00304B40"/>
    <w:rsid w:val="003051D4"/>
    <w:rsid w:val="003053DF"/>
    <w:rsid w:val="00305CB6"/>
    <w:rsid w:val="00305DFA"/>
    <w:rsid w:val="00306035"/>
    <w:rsid w:val="00306792"/>
    <w:rsid w:val="00306AB0"/>
    <w:rsid w:val="00307BC4"/>
    <w:rsid w:val="00310265"/>
    <w:rsid w:val="00310CF6"/>
    <w:rsid w:val="00311A81"/>
    <w:rsid w:val="00311C26"/>
    <w:rsid w:val="00312275"/>
    <w:rsid w:val="0031337B"/>
    <w:rsid w:val="00313D61"/>
    <w:rsid w:val="0031405E"/>
    <w:rsid w:val="00315013"/>
    <w:rsid w:val="00316595"/>
    <w:rsid w:val="00316D3D"/>
    <w:rsid w:val="003174AE"/>
    <w:rsid w:val="00317612"/>
    <w:rsid w:val="00317AAF"/>
    <w:rsid w:val="00320516"/>
    <w:rsid w:val="0032091F"/>
    <w:rsid w:val="00320FD2"/>
    <w:rsid w:val="00321185"/>
    <w:rsid w:val="003220E2"/>
    <w:rsid w:val="003222C8"/>
    <w:rsid w:val="00322672"/>
    <w:rsid w:val="003237BC"/>
    <w:rsid w:val="00325D7C"/>
    <w:rsid w:val="003274BA"/>
    <w:rsid w:val="0032765B"/>
    <w:rsid w:val="003303DE"/>
    <w:rsid w:val="00330435"/>
    <w:rsid w:val="00331539"/>
    <w:rsid w:val="003316E4"/>
    <w:rsid w:val="0033308A"/>
    <w:rsid w:val="003332E0"/>
    <w:rsid w:val="0033338F"/>
    <w:rsid w:val="00334618"/>
    <w:rsid w:val="003349B6"/>
    <w:rsid w:val="00336079"/>
    <w:rsid w:val="00337663"/>
    <w:rsid w:val="00337E81"/>
    <w:rsid w:val="00340172"/>
    <w:rsid w:val="0034021E"/>
    <w:rsid w:val="00340DE8"/>
    <w:rsid w:val="00341599"/>
    <w:rsid w:val="003417A1"/>
    <w:rsid w:val="00341A65"/>
    <w:rsid w:val="003426AA"/>
    <w:rsid w:val="0034291F"/>
    <w:rsid w:val="00343ACD"/>
    <w:rsid w:val="00343DD1"/>
    <w:rsid w:val="003444E1"/>
    <w:rsid w:val="00345605"/>
    <w:rsid w:val="00347A2E"/>
    <w:rsid w:val="00352589"/>
    <w:rsid w:val="00352F0D"/>
    <w:rsid w:val="00353BEF"/>
    <w:rsid w:val="0035436B"/>
    <w:rsid w:val="0035504D"/>
    <w:rsid w:val="00355B03"/>
    <w:rsid w:val="00355F82"/>
    <w:rsid w:val="003568E1"/>
    <w:rsid w:val="00357C87"/>
    <w:rsid w:val="00357F68"/>
    <w:rsid w:val="003606F3"/>
    <w:rsid w:val="003606FA"/>
    <w:rsid w:val="00360B01"/>
    <w:rsid w:val="003610DE"/>
    <w:rsid w:val="00361D15"/>
    <w:rsid w:val="00362BC8"/>
    <w:rsid w:val="00362E5F"/>
    <w:rsid w:val="0036393F"/>
    <w:rsid w:val="00363AC7"/>
    <w:rsid w:val="003645B3"/>
    <w:rsid w:val="0036563D"/>
    <w:rsid w:val="0036634B"/>
    <w:rsid w:val="00367C0A"/>
    <w:rsid w:val="00371486"/>
    <w:rsid w:val="003719C6"/>
    <w:rsid w:val="00372186"/>
    <w:rsid w:val="003722D0"/>
    <w:rsid w:val="00372E0B"/>
    <w:rsid w:val="0037355F"/>
    <w:rsid w:val="00373884"/>
    <w:rsid w:val="00373BFE"/>
    <w:rsid w:val="0037486C"/>
    <w:rsid w:val="00375464"/>
    <w:rsid w:val="00375CF7"/>
    <w:rsid w:val="003764A7"/>
    <w:rsid w:val="003768CD"/>
    <w:rsid w:val="003807E0"/>
    <w:rsid w:val="003811B9"/>
    <w:rsid w:val="00381836"/>
    <w:rsid w:val="00382199"/>
    <w:rsid w:val="003841C9"/>
    <w:rsid w:val="00384A59"/>
    <w:rsid w:val="00386A74"/>
    <w:rsid w:val="00386D23"/>
    <w:rsid w:val="00386DA0"/>
    <w:rsid w:val="0039028C"/>
    <w:rsid w:val="003917F9"/>
    <w:rsid w:val="0039305A"/>
    <w:rsid w:val="00393CB8"/>
    <w:rsid w:val="00394067"/>
    <w:rsid w:val="00394A96"/>
    <w:rsid w:val="00395E7D"/>
    <w:rsid w:val="003963AE"/>
    <w:rsid w:val="00396D31"/>
    <w:rsid w:val="00396F6F"/>
    <w:rsid w:val="003976C0"/>
    <w:rsid w:val="003A14AF"/>
    <w:rsid w:val="003A194A"/>
    <w:rsid w:val="003A1CCD"/>
    <w:rsid w:val="003A238B"/>
    <w:rsid w:val="003A24B1"/>
    <w:rsid w:val="003A376F"/>
    <w:rsid w:val="003A5429"/>
    <w:rsid w:val="003A74C1"/>
    <w:rsid w:val="003B007B"/>
    <w:rsid w:val="003B0F60"/>
    <w:rsid w:val="003B1C2A"/>
    <w:rsid w:val="003B2113"/>
    <w:rsid w:val="003B2EF5"/>
    <w:rsid w:val="003B58B2"/>
    <w:rsid w:val="003B6094"/>
    <w:rsid w:val="003B78F3"/>
    <w:rsid w:val="003C196A"/>
    <w:rsid w:val="003C1A32"/>
    <w:rsid w:val="003C22E6"/>
    <w:rsid w:val="003C2A3A"/>
    <w:rsid w:val="003C4571"/>
    <w:rsid w:val="003C46D8"/>
    <w:rsid w:val="003C55EA"/>
    <w:rsid w:val="003C6094"/>
    <w:rsid w:val="003C60F7"/>
    <w:rsid w:val="003C637B"/>
    <w:rsid w:val="003C6D8C"/>
    <w:rsid w:val="003C6F1C"/>
    <w:rsid w:val="003C7795"/>
    <w:rsid w:val="003C7C5C"/>
    <w:rsid w:val="003C7DB0"/>
    <w:rsid w:val="003D06EE"/>
    <w:rsid w:val="003D0EB5"/>
    <w:rsid w:val="003D1387"/>
    <w:rsid w:val="003D2977"/>
    <w:rsid w:val="003D2B7D"/>
    <w:rsid w:val="003D3195"/>
    <w:rsid w:val="003D36F1"/>
    <w:rsid w:val="003D4E78"/>
    <w:rsid w:val="003D53E7"/>
    <w:rsid w:val="003D5930"/>
    <w:rsid w:val="003D593A"/>
    <w:rsid w:val="003D6853"/>
    <w:rsid w:val="003D6860"/>
    <w:rsid w:val="003D7358"/>
    <w:rsid w:val="003E02D6"/>
    <w:rsid w:val="003E0350"/>
    <w:rsid w:val="003E0D73"/>
    <w:rsid w:val="003E1537"/>
    <w:rsid w:val="003E162A"/>
    <w:rsid w:val="003E21FC"/>
    <w:rsid w:val="003E3A2C"/>
    <w:rsid w:val="003E428E"/>
    <w:rsid w:val="003E4ADC"/>
    <w:rsid w:val="003E5DE7"/>
    <w:rsid w:val="003E699D"/>
    <w:rsid w:val="003E6CC9"/>
    <w:rsid w:val="003E70D2"/>
    <w:rsid w:val="003E75C6"/>
    <w:rsid w:val="003E7BF3"/>
    <w:rsid w:val="003E7D98"/>
    <w:rsid w:val="003F05F7"/>
    <w:rsid w:val="003F06FC"/>
    <w:rsid w:val="003F1C7E"/>
    <w:rsid w:val="003F23D6"/>
    <w:rsid w:val="003F2CE4"/>
    <w:rsid w:val="003F38A3"/>
    <w:rsid w:val="003F3CF8"/>
    <w:rsid w:val="003F3ECA"/>
    <w:rsid w:val="003F4B8B"/>
    <w:rsid w:val="003F4CB7"/>
    <w:rsid w:val="003F55C4"/>
    <w:rsid w:val="003F6054"/>
    <w:rsid w:val="003F6850"/>
    <w:rsid w:val="003F6C91"/>
    <w:rsid w:val="003F7498"/>
    <w:rsid w:val="003F7B74"/>
    <w:rsid w:val="003F7C2A"/>
    <w:rsid w:val="0040035E"/>
    <w:rsid w:val="00400501"/>
    <w:rsid w:val="00400BAB"/>
    <w:rsid w:val="00401771"/>
    <w:rsid w:val="00401D70"/>
    <w:rsid w:val="00402421"/>
    <w:rsid w:val="004025E2"/>
    <w:rsid w:val="00402D91"/>
    <w:rsid w:val="00403FD2"/>
    <w:rsid w:val="004047BD"/>
    <w:rsid w:val="00404A9E"/>
    <w:rsid w:val="00406ECD"/>
    <w:rsid w:val="00410E24"/>
    <w:rsid w:val="00411584"/>
    <w:rsid w:val="004115A2"/>
    <w:rsid w:val="00411634"/>
    <w:rsid w:val="00413545"/>
    <w:rsid w:val="00413657"/>
    <w:rsid w:val="004141A4"/>
    <w:rsid w:val="00415E68"/>
    <w:rsid w:val="00416AFA"/>
    <w:rsid w:val="004203CC"/>
    <w:rsid w:val="0042152F"/>
    <w:rsid w:val="004225D5"/>
    <w:rsid w:val="00422FD3"/>
    <w:rsid w:val="004230B3"/>
    <w:rsid w:val="00423958"/>
    <w:rsid w:val="00423B27"/>
    <w:rsid w:val="0042583B"/>
    <w:rsid w:val="00427D63"/>
    <w:rsid w:val="00430A02"/>
    <w:rsid w:val="00433409"/>
    <w:rsid w:val="0043394A"/>
    <w:rsid w:val="00433C42"/>
    <w:rsid w:val="00433D6E"/>
    <w:rsid w:val="00433FD9"/>
    <w:rsid w:val="00434445"/>
    <w:rsid w:val="0043449A"/>
    <w:rsid w:val="00435571"/>
    <w:rsid w:val="004355A8"/>
    <w:rsid w:val="00435CF9"/>
    <w:rsid w:val="0043622E"/>
    <w:rsid w:val="0043783A"/>
    <w:rsid w:val="004402D7"/>
    <w:rsid w:val="00440387"/>
    <w:rsid w:val="00441382"/>
    <w:rsid w:val="0044210B"/>
    <w:rsid w:val="004427AA"/>
    <w:rsid w:val="004429C0"/>
    <w:rsid w:val="004437E5"/>
    <w:rsid w:val="00444430"/>
    <w:rsid w:val="004446C4"/>
    <w:rsid w:val="00444F0A"/>
    <w:rsid w:val="00445FA9"/>
    <w:rsid w:val="00446862"/>
    <w:rsid w:val="00446E8D"/>
    <w:rsid w:val="00446EB4"/>
    <w:rsid w:val="00447332"/>
    <w:rsid w:val="00447B57"/>
    <w:rsid w:val="00451F8F"/>
    <w:rsid w:val="0045284D"/>
    <w:rsid w:val="00452AEA"/>
    <w:rsid w:val="00453003"/>
    <w:rsid w:val="00454B4B"/>
    <w:rsid w:val="00455683"/>
    <w:rsid w:val="00456E26"/>
    <w:rsid w:val="00457921"/>
    <w:rsid w:val="00457AFF"/>
    <w:rsid w:val="00457E8D"/>
    <w:rsid w:val="004605D4"/>
    <w:rsid w:val="00460D81"/>
    <w:rsid w:val="00463B60"/>
    <w:rsid w:val="004642A5"/>
    <w:rsid w:val="004643C6"/>
    <w:rsid w:val="00464626"/>
    <w:rsid w:val="0046498D"/>
    <w:rsid w:val="00464A88"/>
    <w:rsid w:val="004650D4"/>
    <w:rsid w:val="00471C59"/>
    <w:rsid w:val="00471D1E"/>
    <w:rsid w:val="00472694"/>
    <w:rsid w:val="0047276A"/>
    <w:rsid w:val="00472F46"/>
    <w:rsid w:val="00473132"/>
    <w:rsid w:val="00474FA9"/>
    <w:rsid w:val="00475EEF"/>
    <w:rsid w:val="0047629D"/>
    <w:rsid w:val="004762EF"/>
    <w:rsid w:val="00476EDE"/>
    <w:rsid w:val="00477919"/>
    <w:rsid w:val="00477D89"/>
    <w:rsid w:val="00480689"/>
    <w:rsid w:val="00481FFA"/>
    <w:rsid w:val="004820BC"/>
    <w:rsid w:val="00483289"/>
    <w:rsid w:val="00483498"/>
    <w:rsid w:val="004839D7"/>
    <w:rsid w:val="00483F8D"/>
    <w:rsid w:val="004840CE"/>
    <w:rsid w:val="004855F3"/>
    <w:rsid w:val="0048689E"/>
    <w:rsid w:val="00486958"/>
    <w:rsid w:val="004871E6"/>
    <w:rsid w:val="004872A1"/>
    <w:rsid w:val="004879AA"/>
    <w:rsid w:val="00490157"/>
    <w:rsid w:val="00491222"/>
    <w:rsid w:val="00492308"/>
    <w:rsid w:val="00492A93"/>
    <w:rsid w:val="0049320B"/>
    <w:rsid w:val="0049424F"/>
    <w:rsid w:val="00494885"/>
    <w:rsid w:val="00495973"/>
    <w:rsid w:val="004A0C0B"/>
    <w:rsid w:val="004A0FB5"/>
    <w:rsid w:val="004A18BA"/>
    <w:rsid w:val="004A218C"/>
    <w:rsid w:val="004A2401"/>
    <w:rsid w:val="004A3998"/>
    <w:rsid w:val="004A4929"/>
    <w:rsid w:val="004A4F1B"/>
    <w:rsid w:val="004A577C"/>
    <w:rsid w:val="004A77CF"/>
    <w:rsid w:val="004A783C"/>
    <w:rsid w:val="004A7F38"/>
    <w:rsid w:val="004B0EAF"/>
    <w:rsid w:val="004B1F1D"/>
    <w:rsid w:val="004B1F68"/>
    <w:rsid w:val="004B26A5"/>
    <w:rsid w:val="004B34B5"/>
    <w:rsid w:val="004B57DD"/>
    <w:rsid w:val="004B6C5D"/>
    <w:rsid w:val="004B7F5A"/>
    <w:rsid w:val="004C194E"/>
    <w:rsid w:val="004C26DB"/>
    <w:rsid w:val="004C31FB"/>
    <w:rsid w:val="004C5106"/>
    <w:rsid w:val="004C5636"/>
    <w:rsid w:val="004C57A5"/>
    <w:rsid w:val="004C59FF"/>
    <w:rsid w:val="004C5A21"/>
    <w:rsid w:val="004C6039"/>
    <w:rsid w:val="004C63A3"/>
    <w:rsid w:val="004C6542"/>
    <w:rsid w:val="004C69F6"/>
    <w:rsid w:val="004C6CA1"/>
    <w:rsid w:val="004D0000"/>
    <w:rsid w:val="004D1B93"/>
    <w:rsid w:val="004D1EBE"/>
    <w:rsid w:val="004D29B5"/>
    <w:rsid w:val="004D2DDF"/>
    <w:rsid w:val="004D2F06"/>
    <w:rsid w:val="004D351E"/>
    <w:rsid w:val="004D3971"/>
    <w:rsid w:val="004D4BF1"/>
    <w:rsid w:val="004D58BB"/>
    <w:rsid w:val="004D6597"/>
    <w:rsid w:val="004D71AA"/>
    <w:rsid w:val="004D7D0E"/>
    <w:rsid w:val="004E09FC"/>
    <w:rsid w:val="004E1616"/>
    <w:rsid w:val="004E1DB6"/>
    <w:rsid w:val="004E3C11"/>
    <w:rsid w:val="004E4C16"/>
    <w:rsid w:val="004E4C9A"/>
    <w:rsid w:val="004E5191"/>
    <w:rsid w:val="004E5E65"/>
    <w:rsid w:val="004E7EED"/>
    <w:rsid w:val="004F0B55"/>
    <w:rsid w:val="004F0ECF"/>
    <w:rsid w:val="004F2969"/>
    <w:rsid w:val="004F2A14"/>
    <w:rsid w:val="004F3064"/>
    <w:rsid w:val="004F32AF"/>
    <w:rsid w:val="004F4116"/>
    <w:rsid w:val="004F4BB4"/>
    <w:rsid w:val="004F6855"/>
    <w:rsid w:val="00502DFD"/>
    <w:rsid w:val="005038E2"/>
    <w:rsid w:val="00504827"/>
    <w:rsid w:val="00505123"/>
    <w:rsid w:val="005054AA"/>
    <w:rsid w:val="00507198"/>
    <w:rsid w:val="005077B8"/>
    <w:rsid w:val="005078D5"/>
    <w:rsid w:val="00507ACE"/>
    <w:rsid w:val="00507C63"/>
    <w:rsid w:val="00507CE7"/>
    <w:rsid w:val="00510DDF"/>
    <w:rsid w:val="00512721"/>
    <w:rsid w:val="00512B7C"/>
    <w:rsid w:val="00514845"/>
    <w:rsid w:val="00514DCD"/>
    <w:rsid w:val="00515726"/>
    <w:rsid w:val="0051678D"/>
    <w:rsid w:val="0051682D"/>
    <w:rsid w:val="0051692F"/>
    <w:rsid w:val="005177AB"/>
    <w:rsid w:val="00517CA9"/>
    <w:rsid w:val="0052166D"/>
    <w:rsid w:val="00522A51"/>
    <w:rsid w:val="00523E46"/>
    <w:rsid w:val="00523FA7"/>
    <w:rsid w:val="005249EB"/>
    <w:rsid w:val="00524F5E"/>
    <w:rsid w:val="005250E1"/>
    <w:rsid w:val="005257E2"/>
    <w:rsid w:val="0052664D"/>
    <w:rsid w:val="00527DF4"/>
    <w:rsid w:val="00531909"/>
    <w:rsid w:val="00532AB6"/>
    <w:rsid w:val="00532B01"/>
    <w:rsid w:val="00533387"/>
    <w:rsid w:val="005344C2"/>
    <w:rsid w:val="00534B89"/>
    <w:rsid w:val="0053525F"/>
    <w:rsid w:val="00535911"/>
    <w:rsid w:val="00535C54"/>
    <w:rsid w:val="00536549"/>
    <w:rsid w:val="00536AFD"/>
    <w:rsid w:val="00536B55"/>
    <w:rsid w:val="00536D2B"/>
    <w:rsid w:val="0053706E"/>
    <w:rsid w:val="00537144"/>
    <w:rsid w:val="00537B96"/>
    <w:rsid w:val="00537F87"/>
    <w:rsid w:val="00540770"/>
    <w:rsid w:val="005409AF"/>
    <w:rsid w:val="00541364"/>
    <w:rsid w:val="00541B86"/>
    <w:rsid w:val="005426C2"/>
    <w:rsid w:val="005432A1"/>
    <w:rsid w:val="00546C97"/>
    <w:rsid w:val="00547383"/>
    <w:rsid w:val="005476BC"/>
    <w:rsid w:val="00547E13"/>
    <w:rsid w:val="005502B0"/>
    <w:rsid w:val="005506D1"/>
    <w:rsid w:val="00550962"/>
    <w:rsid w:val="00550BE4"/>
    <w:rsid w:val="005514DE"/>
    <w:rsid w:val="00551B57"/>
    <w:rsid w:val="00552E59"/>
    <w:rsid w:val="00552FA4"/>
    <w:rsid w:val="0055344A"/>
    <w:rsid w:val="0055434A"/>
    <w:rsid w:val="005545F1"/>
    <w:rsid w:val="00554C88"/>
    <w:rsid w:val="0055553E"/>
    <w:rsid w:val="005559C5"/>
    <w:rsid w:val="00555F01"/>
    <w:rsid w:val="00556B3A"/>
    <w:rsid w:val="00557BB4"/>
    <w:rsid w:val="00557BEF"/>
    <w:rsid w:val="00557E35"/>
    <w:rsid w:val="00557EDF"/>
    <w:rsid w:val="00557F58"/>
    <w:rsid w:val="005601E8"/>
    <w:rsid w:val="00560597"/>
    <w:rsid w:val="005605A2"/>
    <w:rsid w:val="00560B84"/>
    <w:rsid w:val="00561F99"/>
    <w:rsid w:val="00562241"/>
    <w:rsid w:val="00563F94"/>
    <w:rsid w:val="00564419"/>
    <w:rsid w:val="0056499A"/>
    <w:rsid w:val="00564D06"/>
    <w:rsid w:val="00565A1B"/>
    <w:rsid w:val="00566660"/>
    <w:rsid w:val="005667A5"/>
    <w:rsid w:val="00566B3E"/>
    <w:rsid w:val="00566BFF"/>
    <w:rsid w:val="005673F9"/>
    <w:rsid w:val="00567730"/>
    <w:rsid w:val="00567A4E"/>
    <w:rsid w:val="00570185"/>
    <w:rsid w:val="00570FCB"/>
    <w:rsid w:val="00570FF2"/>
    <w:rsid w:val="00572225"/>
    <w:rsid w:val="00572877"/>
    <w:rsid w:val="00572AD4"/>
    <w:rsid w:val="00573085"/>
    <w:rsid w:val="005737C6"/>
    <w:rsid w:val="00573E55"/>
    <w:rsid w:val="0057401F"/>
    <w:rsid w:val="00574FB3"/>
    <w:rsid w:val="00574FD5"/>
    <w:rsid w:val="0057544A"/>
    <w:rsid w:val="0058011F"/>
    <w:rsid w:val="00583349"/>
    <w:rsid w:val="00583B26"/>
    <w:rsid w:val="00583FC6"/>
    <w:rsid w:val="0058552E"/>
    <w:rsid w:val="00585C4C"/>
    <w:rsid w:val="00586D33"/>
    <w:rsid w:val="0058791D"/>
    <w:rsid w:val="0058793A"/>
    <w:rsid w:val="00587F28"/>
    <w:rsid w:val="00592E4C"/>
    <w:rsid w:val="005937A9"/>
    <w:rsid w:val="0059432D"/>
    <w:rsid w:val="005958D0"/>
    <w:rsid w:val="005963D4"/>
    <w:rsid w:val="00597532"/>
    <w:rsid w:val="005A08FD"/>
    <w:rsid w:val="005A0E03"/>
    <w:rsid w:val="005A1242"/>
    <w:rsid w:val="005A217E"/>
    <w:rsid w:val="005A3D8A"/>
    <w:rsid w:val="005A4253"/>
    <w:rsid w:val="005A4408"/>
    <w:rsid w:val="005A621C"/>
    <w:rsid w:val="005A62BD"/>
    <w:rsid w:val="005A6DFF"/>
    <w:rsid w:val="005A7381"/>
    <w:rsid w:val="005A7CC0"/>
    <w:rsid w:val="005B00C4"/>
    <w:rsid w:val="005B125C"/>
    <w:rsid w:val="005B16FA"/>
    <w:rsid w:val="005B2EC4"/>
    <w:rsid w:val="005B37D7"/>
    <w:rsid w:val="005B3F26"/>
    <w:rsid w:val="005B4C32"/>
    <w:rsid w:val="005B4C5E"/>
    <w:rsid w:val="005B526C"/>
    <w:rsid w:val="005B7893"/>
    <w:rsid w:val="005B7C30"/>
    <w:rsid w:val="005C0C95"/>
    <w:rsid w:val="005C10E5"/>
    <w:rsid w:val="005C1E6C"/>
    <w:rsid w:val="005C3B5A"/>
    <w:rsid w:val="005C3DF6"/>
    <w:rsid w:val="005C5012"/>
    <w:rsid w:val="005C559D"/>
    <w:rsid w:val="005C5791"/>
    <w:rsid w:val="005C616A"/>
    <w:rsid w:val="005C63D3"/>
    <w:rsid w:val="005C665A"/>
    <w:rsid w:val="005C685F"/>
    <w:rsid w:val="005C6BFA"/>
    <w:rsid w:val="005C726A"/>
    <w:rsid w:val="005D02CB"/>
    <w:rsid w:val="005D0648"/>
    <w:rsid w:val="005D08AE"/>
    <w:rsid w:val="005D0FC8"/>
    <w:rsid w:val="005D10FB"/>
    <w:rsid w:val="005D1A67"/>
    <w:rsid w:val="005D223C"/>
    <w:rsid w:val="005D3116"/>
    <w:rsid w:val="005D3583"/>
    <w:rsid w:val="005D4010"/>
    <w:rsid w:val="005D6280"/>
    <w:rsid w:val="005D7909"/>
    <w:rsid w:val="005E0539"/>
    <w:rsid w:val="005E2226"/>
    <w:rsid w:val="005E2C04"/>
    <w:rsid w:val="005E2EA8"/>
    <w:rsid w:val="005E30CB"/>
    <w:rsid w:val="005E346F"/>
    <w:rsid w:val="005E3D53"/>
    <w:rsid w:val="005E56F9"/>
    <w:rsid w:val="005F0707"/>
    <w:rsid w:val="005F0724"/>
    <w:rsid w:val="005F099F"/>
    <w:rsid w:val="005F1DB6"/>
    <w:rsid w:val="005F1E5B"/>
    <w:rsid w:val="005F45BD"/>
    <w:rsid w:val="005F4B63"/>
    <w:rsid w:val="005F4D25"/>
    <w:rsid w:val="005F557A"/>
    <w:rsid w:val="005F5BA3"/>
    <w:rsid w:val="005F6FEF"/>
    <w:rsid w:val="006012C8"/>
    <w:rsid w:val="00601589"/>
    <w:rsid w:val="00601FBE"/>
    <w:rsid w:val="00603CFD"/>
    <w:rsid w:val="006055FB"/>
    <w:rsid w:val="00605D3F"/>
    <w:rsid w:val="006063E3"/>
    <w:rsid w:val="00606976"/>
    <w:rsid w:val="00606FA3"/>
    <w:rsid w:val="00607139"/>
    <w:rsid w:val="00607862"/>
    <w:rsid w:val="00610759"/>
    <w:rsid w:val="00611FED"/>
    <w:rsid w:val="00613222"/>
    <w:rsid w:val="006132BE"/>
    <w:rsid w:val="006132D8"/>
    <w:rsid w:val="0061359A"/>
    <w:rsid w:val="006147DF"/>
    <w:rsid w:val="006151C2"/>
    <w:rsid w:val="00615687"/>
    <w:rsid w:val="00615969"/>
    <w:rsid w:val="00615CFA"/>
    <w:rsid w:val="00616184"/>
    <w:rsid w:val="00620D47"/>
    <w:rsid w:val="0062152A"/>
    <w:rsid w:val="0062154B"/>
    <w:rsid w:val="006219D3"/>
    <w:rsid w:val="00622658"/>
    <w:rsid w:val="006226A1"/>
    <w:rsid w:val="00622D95"/>
    <w:rsid w:val="00623614"/>
    <w:rsid w:val="006244A4"/>
    <w:rsid w:val="00624FF5"/>
    <w:rsid w:val="006251EA"/>
    <w:rsid w:val="00625617"/>
    <w:rsid w:val="00625D9B"/>
    <w:rsid w:val="00626EAA"/>
    <w:rsid w:val="0062730F"/>
    <w:rsid w:val="00627F8D"/>
    <w:rsid w:val="0063018D"/>
    <w:rsid w:val="00631584"/>
    <w:rsid w:val="00631706"/>
    <w:rsid w:val="006322C5"/>
    <w:rsid w:val="00633157"/>
    <w:rsid w:val="0063330A"/>
    <w:rsid w:val="00633C25"/>
    <w:rsid w:val="0063521C"/>
    <w:rsid w:val="00635544"/>
    <w:rsid w:val="00635AE9"/>
    <w:rsid w:val="00635CD5"/>
    <w:rsid w:val="00637B2F"/>
    <w:rsid w:val="0064166D"/>
    <w:rsid w:val="006417A8"/>
    <w:rsid w:val="0064326A"/>
    <w:rsid w:val="006435FD"/>
    <w:rsid w:val="006438FC"/>
    <w:rsid w:val="00644606"/>
    <w:rsid w:val="0064504D"/>
    <w:rsid w:val="00645333"/>
    <w:rsid w:val="00645A93"/>
    <w:rsid w:val="00646905"/>
    <w:rsid w:val="00646B3C"/>
    <w:rsid w:val="006470C9"/>
    <w:rsid w:val="00647993"/>
    <w:rsid w:val="0065102F"/>
    <w:rsid w:val="00651F4B"/>
    <w:rsid w:val="00652D18"/>
    <w:rsid w:val="00654EC0"/>
    <w:rsid w:val="00654F63"/>
    <w:rsid w:val="00655D13"/>
    <w:rsid w:val="0065698B"/>
    <w:rsid w:val="00656EEA"/>
    <w:rsid w:val="00657D3B"/>
    <w:rsid w:val="006607A4"/>
    <w:rsid w:val="00660B06"/>
    <w:rsid w:val="006618D5"/>
    <w:rsid w:val="0066205E"/>
    <w:rsid w:val="00662746"/>
    <w:rsid w:val="006633E7"/>
    <w:rsid w:val="006644B2"/>
    <w:rsid w:val="006662C2"/>
    <w:rsid w:val="0066686D"/>
    <w:rsid w:val="00673A2A"/>
    <w:rsid w:val="006752D9"/>
    <w:rsid w:val="00675624"/>
    <w:rsid w:val="00675D1C"/>
    <w:rsid w:val="00676780"/>
    <w:rsid w:val="006768CE"/>
    <w:rsid w:val="0067698B"/>
    <w:rsid w:val="0067701E"/>
    <w:rsid w:val="006770CC"/>
    <w:rsid w:val="00677827"/>
    <w:rsid w:val="00677CA2"/>
    <w:rsid w:val="00680616"/>
    <w:rsid w:val="00681075"/>
    <w:rsid w:val="006828BA"/>
    <w:rsid w:val="006829AA"/>
    <w:rsid w:val="006846BC"/>
    <w:rsid w:val="006849D8"/>
    <w:rsid w:val="00684DBD"/>
    <w:rsid w:val="00685D43"/>
    <w:rsid w:val="00686C3E"/>
    <w:rsid w:val="006915A8"/>
    <w:rsid w:val="006915F6"/>
    <w:rsid w:val="00691B5C"/>
    <w:rsid w:val="00692240"/>
    <w:rsid w:val="0069233E"/>
    <w:rsid w:val="00693742"/>
    <w:rsid w:val="00694310"/>
    <w:rsid w:val="00695687"/>
    <w:rsid w:val="00696492"/>
    <w:rsid w:val="006A08B8"/>
    <w:rsid w:val="006A0BAD"/>
    <w:rsid w:val="006A3020"/>
    <w:rsid w:val="006A426F"/>
    <w:rsid w:val="006A47E7"/>
    <w:rsid w:val="006A5611"/>
    <w:rsid w:val="006A5675"/>
    <w:rsid w:val="006A5B51"/>
    <w:rsid w:val="006A6913"/>
    <w:rsid w:val="006A7622"/>
    <w:rsid w:val="006A7BB4"/>
    <w:rsid w:val="006B179B"/>
    <w:rsid w:val="006B284B"/>
    <w:rsid w:val="006B2E5C"/>
    <w:rsid w:val="006B3514"/>
    <w:rsid w:val="006B467C"/>
    <w:rsid w:val="006B4EF5"/>
    <w:rsid w:val="006B58DE"/>
    <w:rsid w:val="006B7D05"/>
    <w:rsid w:val="006C06B2"/>
    <w:rsid w:val="006C0B87"/>
    <w:rsid w:val="006C37C4"/>
    <w:rsid w:val="006C45F6"/>
    <w:rsid w:val="006C4D3D"/>
    <w:rsid w:val="006C5EB7"/>
    <w:rsid w:val="006C6587"/>
    <w:rsid w:val="006C683C"/>
    <w:rsid w:val="006C760A"/>
    <w:rsid w:val="006C7F13"/>
    <w:rsid w:val="006D0127"/>
    <w:rsid w:val="006D156B"/>
    <w:rsid w:val="006D3D94"/>
    <w:rsid w:val="006D5190"/>
    <w:rsid w:val="006D5ABB"/>
    <w:rsid w:val="006D66B0"/>
    <w:rsid w:val="006D74A3"/>
    <w:rsid w:val="006D74BA"/>
    <w:rsid w:val="006E0331"/>
    <w:rsid w:val="006E0486"/>
    <w:rsid w:val="006E11F9"/>
    <w:rsid w:val="006E1587"/>
    <w:rsid w:val="006E2031"/>
    <w:rsid w:val="006E2503"/>
    <w:rsid w:val="006E26B2"/>
    <w:rsid w:val="006E43E7"/>
    <w:rsid w:val="006E48D2"/>
    <w:rsid w:val="006E524D"/>
    <w:rsid w:val="006E5D39"/>
    <w:rsid w:val="006E5F08"/>
    <w:rsid w:val="006E62BD"/>
    <w:rsid w:val="006E64D0"/>
    <w:rsid w:val="006E6697"/>
    <w:rsid w:val="006E741C"/>
    <w:rsid w:val="006E7E7E"/>
    <w:rsid w:val="006F01F9"/>
    <w:rsid w:val="006F1DDF"/>
    <w:rsid w:val="006F22D4"/>
    <w:rsid w:val="006F2446"/>
    <w:rsid w:val="006F2719"/>
    <w:rsid w:val="006F2D17"/>
    <w:rsid w:val="006F387F"/>
    <w:rsid w:val="006F3B20"/>
    <w:rsid w:val="006F4902"/>
    <w:rsid w:val="006F4AA6"/>
    <w:rsid w:val="006F5546"/>
    <w:rsid w:val="006F5D61"/>
    <w:rsid w:val="006F739F"/>
    <w:rsid w:val="006F743C"/>
    <w:rsid w:val="006F750D"/>
    <w:rsid w:val="006F7B68"/>
    <w:rsid w:val="006F7DB6"/>
    <w:rsid w:val="00700B84"/>
    <w:rsid w:val="00700FE7"/>
    <w:rsid w:val="007028DD"/>
    <w:rsid w:val="00703853"/>
    <w:rsid w:val="007040EB"/>
    <w:rsid w:val="00704812"/>
    <w:rsid w:val="007050EE"/>
    <w:rsid w:val="007057B6"/>
    <w:rsid w:val="00705A11"/>
    <w:rsid w:val="00705BF9"/>
    <w:rsid w:val="007064CE"/>
    <w:rsid w:val="007105CD"/>
    <w:rsid w:val="007106C3"/>
    <w:rsid w:val="00711309"/>
    <w:rsid w:val="00711B8B"/>
    <w:rsid w:val="00711F8E"/>
    <w:rsid w:val="007121CC"/>
    <w:rsid w:val="007128C9"/>
    <w:rsid w:val="007128DD"/>
    <w:rsid w:val="007136AE"/>
    <w:rsid w:val="007139F7"/>
    <w:rsid w:val="00715AE5"/>
    <w:rsid w:val="00715EC3"/>
    <w:rsid w:val="007160E7"/>
    <w:rsid w:val="0071648D"/>
    <w:rsid w:val="007175F1"/>
    <w:rsid w:val="0072030B"/>
    <w:rsid w:val="00722527"/>
    <w:rsid w:val="00722657"/>
    <w:rsid w:val="007234D9"/>
    <w:rsid w:val="0072355A"/>
    <w:rsid w:val="00723DE8"/>
    <w:rsid w:val="00724ECC"/>
    <w:rsid w:val="00724F14"/>
    <w:rsid w:val="00725086"/>
    <w:rsid w:val="00725898"/>
    <w:rsid w:val="007260B8"/>
    <w:rsid w:val="0072794B"/>
    <w:rsid w:val="00727FD0"/>
    <w:rsid w:val="00730162"/>
    <w:rsid w:val="00730E0B"/>
    <w:rsid w:val="0073156A"/>
    <w:rsid w:val="00731F03"/>
    <w:rsid w:val="00732A58"/>
    <w:rsid w:val="00732C89"/>
    <w:rsid w:val="007342DE"/>
    <w:rsid w:val="00735434"/>
    <w:rsid w:val="00735637"/>
    <w:rsid w:val="007364C8"/>
    <w:rsid w:val="00742E4A"/>
    <w:rsid w:val="007442B1"/>
    <w:rsid w:val="007446CF"/>
    <w:rsid w:val="007449A1"/>
    <w:rsid w:val="00744A4B"/>
    <w:rsid w:val="00746104"/>
    <w:rsid w:val="00746D95"/>
    <w:rsid w:val="0074715B"/>
    <w:rsid w:val="007476C2"/>
    <w:rsid w:val="00750085"/>
    <w:rsid w:val="0075029F"/>
    <w:rsid w:val="00750F7C"/>
    <w:rsid w:val="00751ED2"/>
    <w:rsid w:val="007525E6"/>
    <w:rsid w:val="00752CB8"/>
    <w:rsid w:val="00753941"/>
    <w:rsid w:val="007539EB"/>
    <w:rsid w:val="007550F1"/>
    <w:rsid w:val="00756F91"/>
    <w:rsid w:val="007571DF"/>
    <w:rsid w:val="00760F42"/>
    <w:rsid w:val="00762BFF"/>
    <w:rsid w:val="00762CA4"/>
    <w:rsid w:val="00762CEC"/>
    <w:rsid w:val="00762FA2"/>
    <w:rsid w:val="0076343D"/>
    <w:rsid w:val="007644A7"/>
    <w:rsid w:val="00764808"/>
    <w:rsid w:val="007648FA"/>
    <w:rsid w:val="0076630A"/>
    <w:rsid w:val="00767839"/>
    <w:rsid w:val="0077010F"/>
    <w:rsid w:val="007702E2"/>
    <w:rsid w:val="00770C81"/>
    <w:rsid w:val="00771B90"/>
    <w:rsid w:val="00771E38"/>
    <w:rsid w:val="00772679"/>
    <w:rsid w:val="007732BA"/>
    <w:rsid w:val="007749FF"/>
    <w:rsid w:val="00775135"/>
    <w:rsid w:val="0077540E"/>
    <w:rsid w:val="00775950"/>
    <w:rsid w:val="007759AF"/>
    <w:rsid w:val="00776072"/>
    <w:rsid w:val="007762E2"/>
    <w:rsid w:val="007765F9"/>
    <w:rsid w:val="0077682E"/>
    <w:rsid w:val="00777325"/>
    <w:rsid w:val="007774E7"/>
    <w:rsid w:val="00777729"/>
    <w:rsid w:val="00777A7A"/>
    <w:rsid w:val="00780345"/>
    <w:rsid w:val="00780D9B"/>
    <w:rsid w:val="0078112C"/>
    <w:rsid w:val="007812A2"/>
    <w:rsid w:val="007817A2"/>
    <w:rsid w:val="00782731"/>
    <w:rsid w:val="007828FE"/>
    <w:rsid w:val="007852B0"/>
    <w:rsid w:val="00785AA4"/>
    <w:rsid w:val="0078616C"/>
    <w:rsid w:val="0078648B"/>
    <w:rsid w:val="00786A71"/>
    <w:rsid w:val="00786DDA"/>
    <w:rsid w:val="00790E2E"/>
    <w:rsid w:val="00792164"/>
    <w:rsid w:val="0079254B"/>
    <w:rsid w:val="00792BD5"/>
    <w:rsid w:val="007934D1"/>
    <w:rsid w:val="00793A07"/>
    <w:rsid w:val="00794056"/>
    <w:rsid w:val="0079528A"/>
    <w:rsid w:val="007955C3"/>
    <w:rsid w:val="007961FF"/>
    <w:rsid w:val="0079776C"/>
    <w:rsid w:val="00797A28"/>
    <w:rsid w:val="007A0EBF"/>
    <w:rsid w:val="007A0EDF"/>
    <w:rsid w:val="007A1091"/>
    <w:rsid w:val="007A27BF"/>
    <w:rsid w:val="007A29D3"/>
    <w:rsid w:val="007A2B0A"/>
    <w:rsid w:val="007A31F0"/>
    <w:rsid w:val="007A385D"/>
    <w:rsid w:val="007A4524"/>
    <w:rsid w:val="007A49E9"/>
    <w:rsid w:val="007A5052"/>
    <w:rsid w:val="007A5BAA"/>
    <w:rsid w:val="007A5C65"/>
    <w:rsid w:val="007A5D82"/>
    <w:rsid w:val="007A6147"/>
    <w:rsid w:val="007A677A"/>
    <w:rsid w:val="007A6D13"/>
    <w:rsid w:val="007A7889"/>
    <w:rsid w:val="007B03C6"/>
    <w:rsid w:val="007B0A65"/>
    <w:rsid w:val="007B1E0D"/>
    <w:rsid w:val="007B3202"/>
    <w:rsid w:val="007B39B3"/>
    <w:rsid w:val="007B3A51"/>
    <w:rsid w:val="007B3A96"/>
    <w:rsid w:val="007B4347"/>
    <w:rsid w:val="007B4FEE"/>
    <w:rsid w:val="007B52D4"/>
    <w:rsid w:val="007B53E9"/>
    <w:rsid w:val="007B557A"/>
    <w:rsid w:val="007B6219"/>
    <w:rsid w:val="007B6672"/>
    <w:rsid w:val="007B67DB"/>
    <w:rsid w:val="007B6CE6"/>
    <w:rsid w:val="007C0B78"/>
    <w:rsid w:val="007C1FFC"/>
    <w:rsid w:val="007C37DF"/>
    <w:rsid w:val="007C43F2"/>
    <w:rsid w:val="007C4985"/>
    <w:rsid w:val="007C4F17"/>
    <w:rsid w:val="007C535E"/>
    <w:rsid w:val="007C5397"/>
    <w:rsid w:val="007C568D"/>
    <w:rsid w:val="007C574C"/>
    <w:rsid w:val="007C666C"/>
    <w:rsid w:val="007D09FB"/>
    <w:rsid w:val="007D1FA3"/>
    <w:rsid w:val="007D2149"/>
    <w:rsid w:val="007D2353"/>
    <w:rsid w:val="007D2590"/>
    <w:rsid w:val="007D2B21"/>
    <w:rsid w:val="007D367B"/>
    <w:rsid w:val="007D4489"/>
    <w:rsid w:val="007D62CD"/>
    <w:rsid w:val="007D71F1"/>
    <w:rsid w:val="007D758F"/>
    <w:rsid w:val="007D7920"/>
    <w:rsid w:val="007E1A15"/>
    <w:rsid w:val="007E1D15"/>
    <w:rsid w:val="007E2BDC"/>
    <w:rsid w:val="007E2DFB"/>
    <w:rsid w:val="007E3446"/>
    <w:rsid w:val="007E353D"/>
    <w:rsid w:val="007E35A2"/>
    <w:rsid w:val="007E4A69"/>
    <w:rsid w:val="007E4F59"/>
    <w:rsid w:val="007E5995"/>
    <w:rsid w:val="007E747A"/>
    <w:rsid w:val="007F008C"/>
    <w:rsid w:val="007F0361"/>
    <w:rsid w:val="007F129F"/>
    <w:rsid w:val="007F1AEA"/>
    <w:rsid w:val="007F1E7C"/>
    <w:rsid w:val="007F31B1"/>
    <w:rsid w:val="007F3292"/>
    <w:rsid w:val="007F4B20"/>
    <w:rsid w:val="007F63B3"/>
    <w:rsid w:val="007F6AC0"/>
    <w:rsid w:val="007F6E88"/>
    <w:rsid w:val="007F78A1"/>
    <w:rsid w:val="007F7B60"/>
    <w:rsid w:val="008012C6"/>
    <w:rsid w:val="00802704"/>
    <w:rsid w:val="00802935"/>
    <w:rsid w:val="008029A4"/>
    <w:rsid w:val="00803258"/>
    <w:rsid w:val="008037A3"/>
    <w:rsid w:val="0080459D"/>
    <w:rsid w:val="00805913"/>
    <w:rsid w:val="008065FF"/>
    <w:rsid w:val="0080783F"/>
    <w:rsid w:val="008125A5"/>
    <w:rsid w:val="00812FAA"/>
    <w:rsid w:val="008130AD"/>
    <w:rsid w:val="00814A1F"/>
    <w:rsid w:val="00816251"/>
    <w:rsid w:val="008162E4"/>
    <w:rsid w:val="00817ECB"/>
    <w:rsid w:val="008213D2"/>
    <w:rsid w:val="00821BB5"/>
    <w:rsid w:val="00822434"/>
    <w:rsid w:val="00822BF7"/>
    <w:rsid w:val="00823434"/>
    <w:rsid w:val="0082429D"/>
    <w:rsid w:val="00825485"/>
    <w:rsid w:val="008254F2"/>
    <w:rsid w:val="00831C0A"/>
    <w:rsid w:val="00834FDF"/>
    <w:rsid w:val="00835A17"/>
    <w:rsid w:val="00835A37"/>
    <w:rsid w:val="0083788D"/>
    <w:rsid w:val="00837EC4"/>
    <w:rsid w:val="00837F2C"/>
    <w:rsid w:val="0084001F"/>
    <w:rsid w:val="00840269"/>
    <w:rsid w:val="00840678"/>
    <w:rsid w:val="00840816"/>
    <w:rsid w:val="00841734"/>
    <w:rsid w:val="008423F0"/>
    <w:rsid w:val="008426E7"/>
    <w:rsid w:val="0084284C"/>
    <w:rsid w:val="00842AAC"/>
    <w:rsid w:val="00843D72"/>
    <w:rsid w:val="00843EFE"/>
    <w:rsid w:val="00844284"/>
    <w:rsid w:val="00844548"/>
    <w:rsid w:val="00844946"/>
    <w:rsid w:val="00844A27"/>
    <w:rsid w:val="0084623F"/>
    <w:rsid w:val="00846C16"/>
    <w:rsid w:val="00846F7D"/>
    <w:rsid w:val="008478E1"/>
    <w:rsid w:val="00847D25"/>
    <w:rsid w:val="0085075A"/>
    <w:rsid w:val="008508E3"/>
    <w:rsid w:val="00850974"/>
    <w:rsid w:val="00851A99"/>
    <w:rsid w:val="00852341"/>
    <w:rsid w:val="00852437"/>
    <w:rsid w:val="00853588"/>
    <w:rsid w:val="00853DFA"/>
    <w:rsid w:val="0085433A"/>
    <w:rsid w:val="008545D0"/>
    <w:rsid w:val="00855219"/>
    <w:rsid w:val="008558AE"/>
    <w:rsid w:val="0086044D"/>
    <w:rsid w:val="008605CA"/>
    <w:rsid w:val="008608E4"/>
    <w:rsid w:val="00861647"/>
    <w:rsid w:val="00861E33"/>
    <w:rsid w:val="00862F72"/>
    <w:rsid w:val="008637C5"/>
    <w:rsid w:val="0086450A"/>
    <w:rsid w:val="00864FF3"/>
    <w:rsid w:val="00865066"/>
    <w:rsid w:val="00865693"/>
    <w:rsid w:val="00865A9D"/>
    <w:rsid w:val="0086608F"/>
    <w:rsid w:val="00866107"/>
    <w:rsid w:val="00866464"/>
    <w:rsid w:val="00866ADF"/>
    <w:rsid w:val="00866BA6"/>
    <w:rsid w:val="008674FF"/>
    <w:rsid w:val="00867F00"/>
    <w:rsid w:val="008711AC"/>
    <w:rsid w:val="008716A2"/>
    <w:rsid w:val="00871ABF"/>
    <w:rsid w:val="008728DD"/>
    <w:rsid w:val="00872B8B"/>
    <w:rsid w:val="008740F9"/>
    <w:rsid w:val="00874158"/>
    <w:rsid w:val="00874FC1"/>
    <w:rsid w:val="00875B10"/>
    <w:rsid w:val="00875BC1"/>
    <w:rsid w:val="00876D1D"/>
    <w:rsid w:val="0087783D"/>
    <w:rsid w:val="0087792B"/>
    <w:rsid w:val="00877E06"/>
    <w:rsid w:val="00880971"/>
    <w:rsid w:val="00881226"/>
    <w:rsid w:val="00881B53"/>
    <w:rsid w:val="00884FCA"/>
    <w:rsid w:val="0088762A"/>
    <w:rsid w:val="00887D69"/>
    <w:rsid w:val="00887EFD"/>
    <w:rsid w:val="00887F12"/>
    <w:rsid w:val="00887FE6"/>
    <w:rsid w:val="00890B25"/>
    <w:rsid w:val="008915D7"/>
    <w:rsid w:val="00891E46"/>
    <w:rsid w:val="00892044"/>
    <w:rsid w:val="00892384"/>
    <w:rsid w:val="00892B77"/>
    <w:rsid w:val="00892C7B"/>
    <w:rsid w:val="0089348D"/>
    <w:rsid w:val="00893716"/>
    <w:rsid w:val="008939D0"/>
    <w:rsid w:val="00893B4E"/>
    <w:rsid w:val="00893BD9"/>
    <w:rsid w:val="00893FB7"/>
    <w:rsid w:val="0089408B"/>
    <w:rsid w:val="00894316"/>
    <w:rsid w:val="00894796"/>
    <w:rsid w:val="008956B4"/>
    <w:rsid w:val="00896444"/>
    <w:rsid w:val="0089680B"/>
    <w:rsid w:val="008976FD"/>
    <w:rsid w:val="008A038E"/>
    <w:rsid w:val="008A12CA"/>
    <w:rsid w:val="008A1F40"/>
    <w:rsid w:val="008A2CA3"/>
    <w:rsid w:val="008A3907"/>
    <w:rsid w:val="008A4D59"/>
    <w:rsid w:val="008A5399"/>
    <w:rsid w:val="008A58EF"/>
    <w:rsid w:val="008A5E00"/>
    <w:rsid w:val="008A6BAD"/>
    <w:rsid w:val="008A6FE5"/>
    <w:rsid w:val="008A73D6"/>
    <w:rsid w:val="008A774D"/>
    <w:rsid w:val="008B01DC"/>
    <w:rsid w:val="008B13E5"/>
    <w:rsid w:val="008B1FF0"/>
    <w:rsid w:val="008B41CF"/>
    <w:rsid w:val="008B44A3"/>
    <w:rsid w:val="008B4CD1"/>
    <w:rsid w:val="008B537A"/>
    <w:rsid w:val="008B55C0"/>
    <w:rsid w:val="008B5A9E"/>
    <w:rsid w:val="008B67D1"/>
    <w:rsid w:val="008B6A6C"/>
    <w:rsid w:val="008B6C0E"/>
    <w:rsid w:val="008C2416"/>
    <w:rsid w:val="008C29FF"/>
    <w:rsid w:val="008C2D78"/>
    <w:rsid w:val="008C363D"/>
    <w:rsid w:val="008C376B"/>
    <w:rsid w:val="008C4F54"/>
    <w:rsid w:val="008C611C"/>
    <w:rsid w:val="008C6144"/>
    <w:rsid w:val="008C6B4A"/>
    <w:rsid w:val="008C74FD"/>
    <w:rsid w:val="008D0447"/>
    <w:rsid w:val="008D094C"/>
    <w:rsid w:val="008D1123"/>
    <w:rsid w:val="008D1569"/>
    <w:rsid w:val="008D1A62"/>
    <w:rsid w:val="008D42F7"/>
    <w:rsid w:val="008D5B76"/>
    <w:rsid w:val="008D5BD4"/>
    <w:rsid w:val="008D7979"/>
    <w:rsid w:val="008E01F3"/>
    <w:rsid w:val="008E0C74"/>
    <w:rsid w:val="008E0D10"/>
    <w:rsid w:val="008E10C5"/>
    <w:rsid w:val="008E2851"/>
    <w:rsid w:val="008E2F5E"/>
    <w:rsid w:val="008E3716"/>
    <w:rsid w:val="008E5209"/>
    <w:rsid w:val="008E5221"/>
    <w:rsid w:val="008E5668"/>
    <w:rsid w:val="008E6C0B"/>
    <w:rsid w:val="008E719D"/>
    <w:rsid w:val="008E73CB"/>
    <w:rsid w:val="008F0A23"/>
    <w:rsid w:val="008F0FDE"/>
    <w:rsid w:val="008F111B"/>
    <w:rsid w:val="008F30BF"/>
    <w:rsid w:val="008F3DC4"/>
    <w:rsid w:val="008F4D65"/>
    <w:rsid w:val="008F5077"/>
    <w:rsid w:val="008F5136"/>
    <w:rsid w:val="008F514A"/>
    <w:rsid w:val="008F5E9E"/>
    <w:rsid w:val="008F7477"/>
    <w:rsid w:val="008F78C1"/>
    <w:rsid w:val="008F78D1"/>
    <w:rsid w:val="00904EF6"/>
    <w:rsid w:val="009050EF"/>
    <w:rsid w:val="00905B6D"/>
    <w:rsid w:val="0090609E"/>
    <w:rsid w:val="00906259"/>
    <w:rsid w:val="00906A62"/>
    <w:rsid w:val="00906F1D"/>
    <w:rsid w:val="009074E8"/>
    <w:rsid w:val="00907545"/>
    <w:rsid w:val="00907F24"/>
    <w:rsid w:val="00910E8F"/>
    <w:rsid w:val="00911E45"/>
    <w:rsid w:val="00913402"/>
    <w:rsid w:val="0091573E"/>
    <w:rsid w:val="00915F89"/>
    <w:rsid w:val="00916B3B"/>
    <w:rsid w:val="00917F6A"/>
    <w:rsid w:val="009200FB"/>
    <w:rsid w:val="009210AA"/>
    <w:rsid w:val="009222F7"/>
    <w:rsid w:val="0092233F"/>
    <w:rsid w:val="0092285E"/>
    <w:rsid w:val="009233C9"/>
    <w:rsid w:val="0092645D"/>
    <w:rsid w:val="009266B4"/>
    <w:rsid w:val="0092699D"/>
    <w:rsid w:val="00926D0D"/>
    <w:rsid w:val="0092708C"/>
    <w:rsid w:val="009310D3"/>
    <w:rsid w:val="0093370D"/>
    <w:rsid w:val="009358A4"/>
    <w:rsid w:val="00936545"/>
    <w:rsid w:val="00936B0C"/>
    <w:rsid w:val="00936B7F"/>
    <w:rsid w:val="00937463"/>
    <w:rsid w:val="009403BB"/>
    <w:rsid w:val="00940C4A"/>
    <w:rsid w:val="00941586"/>
    <w:rsid w:val="009417C5"/>
    <w:rsid w:val="00941FB4"/>
    <w:rsid w:val="009426EF"/>
    <w:rsid w:val="00943124"/>
    <w:rsid w:val="009432B0"/>
    <w:rsid w:val="0094335B"/>
    <w:rsid w:val="00943895"/>
    <w:rsid w:val="009446E6"/>
    <w:rsid w:val="00952224"/>
    <w:rsid w:val="00952D5B"/>
    <w:rsid w:val="009535D7"/>
    <w:rsid w:val="00954636"/>
    <w:rsid w:val="00955A29"/>
    <w:rsid w:val="00957676"/>
    <w:rsid w:val="0096079D"/>
    <w:rsid w:val="00960DEC"/>
    <w:rsid w:val="00961830"/>
    <w:rsid w:val="00961D3B"/>
    <w:rsid w:val="00961DE6"/>
    <w:rsid w:val="0096227A"/>
    <w:rsid w:val="00963225"/>
    <w:rsid w:val="009639E7"/>
    <w:rsid w:val="009645F1"/>
    <w:rsid w:val="00964714"/>
    <w:rsid w:val="00964C8F"/>
    <w:rsid w:val="00964D59"/>
    <w:rsid w:val="00965458"/>
    <w:rsid w:val="00966BA6"/>
    <w:rsid w:val="009676AA"/>
    <w:rsid w:val="00970D0B"/>
    <w:rsid w:val="00971528"/>
    <w:rsid w:val="0097174D"/>
    <w:rsid w:val="00973405"/>
    <w:rsid w:val="009737F9"/>
    <w:rsid w:val="00973DB6"/>
    <w:rsid w:val="009741AF"/>
    <w:rsid w:val="00974395"/>
    <w:rsid w:val="00974823"/>
    <w:rsid w:val="0097497E"/>
    <w:rsid w:val="009761DB"/>
    <w:rsid w:val="00976471"/>
    <w:rsid w:val="00976852"/>
    <w:rsid w:val="009779C7"/>
    <w:rsid w:val="009813E8"/>
    <w:rsid w:val="0098156E"/>
    <w:rsid w:val="009816D4"/>
    <w:rsid w:val="00982F6C"/>
    <w:rsid w:val="009841C6"/>
    <w:rsid w:val="00984461"/>
    <w:rsid w:val="00985AA3"/>
    <w:rsid w:val="00986EA0"/>
    <w:rsid w:val="00987A03"/>
    <w:rsid w:val="00990238"/>
    <w:rsid w:val="00990CDA"/>
    <w:rsid w:val="009917CE"/>
    <w:rsid w:val="00991C2A"/>
    <w:rsid w:val="009928A7"/>
    <w:rsid w:val="00992B5D"/>
    <w:rsid w:val="00992C85"/>
    <w:rsid w:val="0099310F"/>
    <w:rsid w:val="009933B0"/>
    <w:rsid w:val="00993638"/>
    <w:rsid w:val="00994CFD"/>
    <w:rsid w:val="0099588F"/>
    <w:rsid w:val="00997310"/>
    <w:rsid w:val="00997431"/>
    <w:rsid w:val="009A1246"/>
    <w:rsid w:val="009A1790"/>
    <w:rsid w:val="009A33BF"/>
    <w:rsid w:val="009A3F42"/>
    <w:rsid w:val="009A3FCC"/>
    <w:rsid w:val="009A4632"/>
    <w:rsid w:val="009A47A1"/>
    <w:rsid w:val="009A5580"/>
    <w:rsid w:val="009A6351"/>
    <w:rsid w:val="009A7676"/>
    <w:rsid w:val="009B06FB"/>
    <w:rsid w:val="009B0CA9"/>
    <w:rsid w:val="009B1687"/>
    <w:rsid w:val="009B1A6E"/>
    <w:rsid w:val="009B1AD3"/>
    <w:rsid w:val="009B23B4"/>
    <w:rsid w:val="009B4492"/>
    <w:rsid w:val="009B4F5B"/>
    <w:rsid w:val="009C0334"/>
    <w:rsid w:val="009C0A62"/>
    <w:rsid w:val="009C1559"/>
    <w:rsid w:val="009C17CF"/>
    <w:rsid w:val="009C2AA3"/>
    <w:rsid w:val="009C307A"/>
    <w:rsid w:val="009C312D"/>
    <w:rsid w:val="009C3654"/>
    <w:rsid w:val="009C3C3F"/>
    <w:rsid w:val="009C3C51"/>
    <w:rsid w:val="009C427F"/>
    <w:rsid w:val="009C5827"/>
    <w:rsid w:val="009C59BF"/>
    <w:rsid w:val="009C6E7D"/>
    <w:rsid w:val="009D021F"/>
    <w:rsid w:val="009D0725"/>
    <w:rsid w:val="009D19B0"/>
    <w:rsid w:val="009D1BA9"/>
    <w:rsid w:val="009D1DF2"/>
    <w:rsid w:val="009D1ECA"/>
    <w:rsid w:val="009D232A"/>
    <w:rsid w:val="009D24D4"/>
    <w:rsid w:val="009D36CC"/>
    <w:rsid w:val="009D43A3"/>
    <w:rsid w:val="009D4E71"/>
    <w:rsid w:val="009D5381"/>
    <w:rsid w:val="009D5386"/>
    <w:rsid w:val="009D5909"/>
    <w:rsid w:val="009D592F"/>
    <w:rsid w:val="009D6C92"/>
    <w:rsid w:val="009D7799"/>
    <w:rsid w:val="009D77B6"/>
    <w:rsid w:val="009D7F38"/>
    <w:rsid w:val="009E0849"/>
    <w:rsid w:val="009E1894"/>
    <w:rsid w:val="009E1BE9"/>
    <w:rsid w:val="009E4A56"/>
    <w:rsid w:val="009E571C"/>
    <w:rsid w:val="009E6C96"/>
    <w:rsid w:val="009E758E"/>
    <w:rsid w:val="009E7AF8"/>
    <w:rsid w:val="009F0627"/>
    <w:rsid w:val="009F1171"/>
    <w:rsid w:val="009F1E85"/>
    <w:rsid w:val="009F220B"/>
    <w:rsid w:val="009F3CF8"/>
    <w:rsid w:val="009F4069"/>
    <w:rsid w:val="009F5737"/>
    <w:rsid w:val="009F58F5"/>
    <w:rsid w:val="009F5BAB"/>
    <w:rsid w:val="009F6C0A"/>
    <w:rsid w:val="009F7B46"/>
    <w:rsid w:val="00A000BF"/>
    <w:rsid w:val="00A00A19"/>
    <w:rsid w:val="00A01C23"/>
    <w:rsid w:val="00A022D9"/>
    <w:rsid w:val="00A02BE5"/>
    <w:rsid w:val="00A037AA"/>
    <w:rsid w:val="00A037E1"/>
    <w:rsid w:val="00A04A14"/>
    <w:rsid w:val="00A04F39"/>
    <w:rsid w:val="00A056E3"/>
    <w:rsid w:val="00A05EE7"/>
    <w:rsid w:val="00A05EF3"/>
    <w:rsid w:val="00A062A3"/>
    <w:rsid w:val="00A07322"/>
    <w:rsid w:val="00A073A0"/>
    <w:rsid w:val="00A07806"/>
    <w:rsid w:val="00A0781E"/>
    <w:rsid w:val="00A10427"/>
    <w:rsid w:val="00A10898"/>
    <w:rsid w:val="00A112AD"/>
    <w:rsid w:val="00A12414"/>
    <w:rsid w:val="00A12568"/>
    <w:rsid w:val="00A129C9"/>
    <w:rsid w:val="00A13B32"/>
    <w:rsid w:val="00A13BD2"/>
    <w:rsid w:val="00A146D7"/>
    <w:rsid w:val="00A14ABD"/>
    <w:rsid w:val="00A16029"/>
    <w:rsid w:val="00A17F0C"/>
    <w:rsid w:val="00A20C93"/>
    <w:rsid w:val="00A22B46"/>
    <w:rsid w:val="00A23473"/>
    <w:rsid w:val="00A2361B"/>
    <w:rsid w:val="00A2578E"/>
    <w:rsid w:val="00A26459"/>
    <w:rsid w:val="00A26E37"/>
    <w:rsid w:val="00A273C8"/>
    <w:rsid w:val="00A27CAE"/>
    <w:rsid w:val="00A3194C"/>
    <w:rsid w:val="00A33C49"/>
    <w:rsid w:val="00A34803"/>
    <w:rsid w:val="00A369DF"/>
    <w:rsid w:val="00A373FE"/>
    <w:rsid w:val="00A400C2"/>
    <w:rsid w:val="00A406ED"/>
    <w:rsid w:val="00A411BE"/>
    <w:rsid w:val="00A413DE"/>
    <w:rsid w:val="00A420A1"/>
    <w:rsid w:val="00A43401"/>
    <w:rsid w:val="00A44E55"/>
    <w:rsid w:val="00A45B87"/>
    <w:rsid w:val="00A46261"/>
    <w:rsid w:val="00A468CB"/>
    <w:rsid w:val="00A47C28"/>
    <w:rsid w:val="00A47D0E"/>
    <w:rsid w:val="00A5159F"/>
    <w:rsid w:val="00A5171D"/>
    <w:rsid w:val="00A5225D"/>
    <w:rsid w:val="00A52B22"/>
    <w:rsid w:val="00A52D74"/>
    <w:rsid w:val="00A52FE5"/>
    <w:rsid w:val="00A57143"/>
    <w:rsid w:val="00A5741E"/>
    <w:rsid w:val="00A57988"/>
    <w:rsid w:val="00A60DE0"/>
    <w:rsid w:val="00A6324E"/>
    <w:rsid w:val="00A63F8E"/>
    <w:rsid w:val="00A72E78"/>
    <w:rsid w:val="00A72E89"/>
    <w:rsid w:val="00A737E2"/>
    <w:rsid w:val="00A74837"/>
    <w:rsid w:val="00A75B6B"/>
    <w:rsid w:val="00A7607F"/>
    <w:rsid w:val="00A77E91"/>
    <w:rsid w:val="00A817D7"/>
    <w:rsid w:val="00A8266C"/>
    <w:rsid w:val="00A8305F"/>
    <w:rsid w:val="00A83E2D"/>
    <w:rsid w:val="00A83E6C"/>
    <w:rsid w:val="00A85EF9"/>
    <w:rsid w:val="00A85F5D"/>
    <w:rsid w:val="00A85F8B"/>
    <w:rsid w:val="00A86E9C"/>
    <w:rsid w:val="00A9100B"/>
    <w:rsid w:val="00A91127"/>
    <w:rsid w:val="00A9127D"/>
    <w:rsid w:val="00A91D10"/>
    <w:rsid w:val="00A924D9"/>
    <w:rsid w:val="00A92753"/>
    <w:rsid w:val="00A92DA5"/>
    <w:rsid w:val="00A93E20"/>
    <w:rsid w:val="00A94528"/>
    <w:rsid w:val="00A94A00"/>
    <w:rsid w:val="00A9544F"/>
    <w:rsid w:val="00A96076"/>
    <w:rsid w:val="00A97BFC"/>
    <w:rsid w:val="00AA020D"/>
    <w:rsid w:val="00AA0743"/>
    <w:rsid w:val="00AA3B09"/>
    <w:rsid w:val="00AA40B1"/>
    <w:rsid w:val="00AA4A29"/>
    <w:rsid w:val="00AA6470"/>
    <w:rsid w:val="00AA6DA2"/>
    <w:rsid w:val="00AA72C2"/>
    <w:rsid w:val="00AA7E65"/>
    <w:rsid w:val="00AB006C"/>
    <w:rsid w:val="00AB018C"/>
    <w:rsid w:val="00AB18E8"/>
    <w:rsid w:val="00AB2B31"/>
    <w:rsid w:val="00AB2CFC"/>
    <w:rsid w:val="00AB358E"/>
    <w:rsid w:val="00AB3D0B"/>
    <w:rsid w:val="00AB4628"/>
    <w:rsid w:val="00AB558F"/>
    <w:rsid w:val="00AB6415"/>
    <w:rsid w:val="00AB6CA2"/>
    <w:rsid w:val="00AB6D83"/>
    <w:rsid w:val="00AB76AD"/>
    <w:rsid w:val="00AC0DD3"/>
    <w:rsid w:val="00AC154B"/>
    <w:rsid w:val="00AC2F9C"/>
    <w:rsid w:val="00AC4610"/>
    <w:rsid w:val="00AC5883"/>
    <w:rsid w:val="00AC60DD"/>
    <w:rsid w:val="00AD0D37"/>
    <w:rsid w:val="00AD17E5"/>
    <w:rsid w:val="00AD1ACB"/>
    <w:rsid w:val="00AD24ED"/>
    <w:rsid w:val="00AD31D1"/>
    <w:rsid w:val="00AD3852"/>
    <w:rsid w:val="00AD3B7E"/>
    <w:rsid w:val="00AD3C7F"/>
    <w:rsid w:val="00AD4278"/>
    <w:rsid w:val="00AD45CF"/>
    <w:rsid w:val="00AD4A22"/>
    <w:rsid w:val="00AD5046"/>
    <w:rsid w:val="00AD5A77"/>
    <w:rsid w:val="00AD5F7E"/>
    <w:rsid w:val="00AD6942"/>
    <w:rsid w:val="00AD6FCA"/>
    <w:rsid w:val="00AD72B0"/>
    <w:rsid w:val="00AD7D3E"/>
    <w:rsid w:val="00AE0448"/>
    <w:rsid w:val="00AE0471"/>
    <w:rsid w:val="00AE16D9"/>
    <w:rsid w:val="00AE1E96"/>
    <w:rsid w:val="00AE24F4"/>
    <w:rsid w:val="00AE3CF0"/>
    <w:rsid w:val="00AE4BC5"/>
    <w:rsid w:val="00AE6008"/>
    <w:rsid w:val="00AE641A"/>
    <w:rsid w:val="00AE71BA"/>
    <w:rsid w:val="00AE7239"/>
    <w:rsid w:val="00AF0120"/>
    <w:rsid w:val="00AF0749"/>
    <w:rsid w:val="00AF08AE"/>
    <w:rsid w:val="00AF10A7"/>
    <w:rsid w:val="00AF1594"/>
    <w:rsid w:val="00AF1A0C"/>
    <w:rsid w:val="00AF1DAC"/>
    <w:rsid w:val="00AF31FA"/>
    <w:rsid w:val="00AF3B35"/>
    <w:rsid w:val="00AF5339"/>
    <w:rsid w:val="00AF5460"/>
    <w:rsid w:val="00AF5C24"/>
    <w:rsid w:val="00AF6306"/>
    <w:rsid w:val="00AF76BF"/>
    <w:rsid w:val="00B01405"/>
    <w:rsid w:val="00B01491"/>
    <w:rsid w:val="00B022ED"/>
    <w:rsid w:val="00B02FA3"/>
    <w:rsid w:val="00B0310B"/>
    <w:rsid w:val="00B045D7"/>
    <w:rsid w:val="00B04D49"/>
    <w:rsid w:val="00B06580"/>
    <w:rsid w:val="00B10916"/>
    <w:rsid w:val="00B10E75"/>
    <w:rsid w:val="00B11AC2"/>
    <w:rsid w:val="00B11C69"/>
    <w:rsid w:val="00B11C99"/>
    <w:rsid w:val="00B1242F"/>
    <w:rsid w:val="00B12A8A"/>
    <w:rsid w:val="00B149BE"/>
    <w:rsid w:val="00B20313"/>
    <w:rsid w:val="00B20689"/>
    <w:rsid w:val="00B20EEB"/>
    <w:rsid w:val="00B214AF"/>
    <w:rsid w:val="00B215C0"/>
    <w:rsid w:val="00B22A01"/>
    <w:rsid w:val="00B238D3"/>
    <w:rsid w:val="00B23BE0"/>
    <w:rsid w:val="00B23FF6"/>
    <w:rsid w:val="00B244B8"/>
    <w:rsid w:val="00B24E91"/>
    <w:rsid w:val="00B25A71"/>
    <w:rsid w:val="00B264DB"/>
    <w:rsid w:val="00B26B09"/>
    <w:rsid w:val="00B26F70"/>
    <w:rsid w:val="00B27CFF"/>
    <w:rsid w:val="00B30BD3"/>
    <w:rsid w:val="00B334FF"/>
    <w:rsid w:val="00B34E36"/>
    <w:rsid w:val="00B354E9"/>
    <w:rsid w:val="00B36487"/>
    <w:rsid w:val="00B364A5"/>
    <w:rsid w:val="00B3696C"/>
    <w:rsid w:val="00B36CAC"/>
    <w:rsid w:val="00B37B45"/>
    <w:rsid w:val="00B41112"/>
    <w:rsid w:val="00B41CC0"/>
    <w:rsid w:val="00B42F1B"/>
    <w:rsid w:val="00B4449E"/>
    <w:rsid w:val="00B444E7"/>
    <w:rsid w:val="00B44CF1"/>
    <w:rsid w:val="00B45337"/>
    <w:rsid w:val="00B4674C"/>
    <w:rsid w:val="00B47412"/>
    <w:rsid w:val="00B4779A"/>
    <w:rsid w:val="00B47F75"/>
    <w:rsid w:val="00B5000B"/>
    <w:rsid w:val="00B50092"/>
    <w:rsid w:val="00B510A8"/>
    <w:rsid w:val="00B51201"/>
    <w:rsid w:val="00B5244B"/>
    <w:rsid w:val="00B52495"/>
    <w:rsid w:val="00B52D42"/>
    <w:rsid w:val="00B54C4C"/>
    <w:rsid w:val="00B55653"/>
    <w:rsid w:val="00B55F87"/>
    <w:rsid w:val="00B56B35"/>
    <w:rsid w:val="00B56B7D"/>
    <w:rsid w:val="00B57BA4"/>
    <w:rsid w:val="00B6093A"/>
    <w:rsid w:val="00B60D80"/>
    <w:rsid w:val="00B60F86"/>
    <w:rsid w:val="00B61445"/>
    <w:rsid w:val="00B62B65"/>
    <w:rsid w:val="00B650CD"/>
    <w:rsid w:val="00B65CF7"/>
    <w:rsid w:val="00B65D18"/>
    <w:rsid w:val="00B660AE"/>
    <w:rsid w:val="00B6646A"/>
    <w:rsid w:val="00B70E70"/>
    <w:rsid w:val="00B71111"/>
    <w:rsid w:val="00B7152A"/>
    <w:rsid w:val="00B72375"/>
    <w:rsid w:val="00B7265C"/>
    <w:rsid w:val="00B73EE6"/>
    <w:rsid w:val="00B7412F"/>
    <w:rsid w:val="00B74269"/>
    <w:rsid w:val="00B80535"/>
    <w:rsid w:val="00B815A5"/>
    <w:rsid w:val="00B817B8"/>
    <w:rsid w:val="00B82183"/>
    <w:rsid w:val="00B82744"/>
    <w:rsid w:val="00B827D8"/>
    <w:rsid w:val="00B83235"/>
    <w:rsid w:val="00B861BD"/>
    <w:rsid w:val="00B87555"/>
    <w:rsid w:val="00B902CD"/>
    <w:rsid w:val="00B91D53"/>
    <w:rsid w:val="00B92472"/>
    <w:rsid w:val="00B953C6"/>
    <w:rsid w:val="00B97B11"/>
    <w:rsid w:val="00BA174D"/>
    <w:rsid w:val="00BA180B"/>
    <w:rsid w:val="00BA38B5"/>
    <w:rsid w:val="00BA3E41"/>
    <w:rsid w:val="00BA3FF1"/>
    <w:rsid w:val="00BA43BA"/>
    <w:rsid w:val="00BA5819"/>
    <w:rsid w:val="00BA5BFC"/>
    <w:rsid w:val="00BA6575"/>
    <w:rsid w:val="00BA7396"/>
    <w:rsid w:val="00BA7536"/>
    <w:rsid w:val="00BA79DA"/>
    <w:rsid w:val="00BB1900"/>
    <w:rsid w:val="00BB2885"/>
    <w:rsid w:val="00BB38EB"/>
    <w:rsid w:val="00BB4FC6"/>
    <w:rsid w:val="00BB50DC"/>
    <w:rsid w:val="00BB55FA"/>
    <w:rsid w:val="00BB566F"/>
    <w:rsid w:val="00BB568B"/>
    <w:rsid w:val="00BB590D"/>
    <w:rsid w:val="00BB5B77"/>
    <w:rsid w:val="00BB6AB7"/>
    <w:rsid w:val="00BB6D4A"/>
    <w:rsid w:val="00BC0D78"/>
    <w:rsid w:val="00BC1678"/>
    <w:rsid w:val="00BC2A87"/>
    <w:rsid w:val="00BC2ADA"/>
    <w:rsid w:val="00BC2B5C"/>
    <w:rsid w:val="00BC32D1"/>
    <w:rsid w:val="00BC4D5B"/>
    <w:rsid w:val="00BC4F74"/>
    <w:rsid w:val="00BC5B27"/>
    <w:rsid w:val="00BC7421"/>
    <w:rsid w:val="00BC7BD4"/>
    <w:rsid w:val="00BC7D30"/>
    <w:rsid w:val="00BD043A"/>
    <w:rsid w:val="00BD05D9"/>
    <w:rsid w:val="00BD06D5"/>
    <w:rsid w:val="00BD0F35"/>
    <w:rsid w:val="00BD1709"/>
    <w:rsid w:val="00BD1E02"/>
    <w:rsid w:val="00BD3F40"/>
    <w:rsid w:val="00BD5151"/>
    <w:rsid w:val="00BD5365"/>
    <w:rsid w:val="00BD53BC"/>
    <w:rsid w:val="00BD568D"/>
    <w:rsid w:val="00BD59EB"/>
    <w:rsid w:val="00BD5FC5"/>
    <w:rsid w:val="00BD6CF4"/>
    <w:rsid w:val="00BD7753"/>
    <w:rsid w:val="00BE1B94"/>
    <w:rsid w:val="00BE337C"/>
    <w:rsid w:val="00BE343D"/>
    <w:rsid w:val="00BE3ADF"/>
    <w:rsid w:val="00BE414E"/>
    <w:rsid w:val="00BE53C5"/>
    <w:rsid w:val="00BE6DF6"/>
    <w:rsid w:val="00BE706F"/>
    <w:rsid w:val="00BF0A47"/>
    <w:rsid w:val="00BF2BEC"/>
    <w:rsid w:val="00BF3A52"/>
    <w:rsid w:val="00BF3E01"/>
    <w:rsid w:val="00BF3F2F"/>
    <w:rsid w:val="00BF4189"/>
    <w:rsid w:val="00BF5C9C"/>
    <w:rsid w:val="00BF5E11"/>
    <w:rsid w:val="00BF6294"/>
    <w:rsid w:val="00BF62BE"/>
    <w:rsid w:val="00BF6C3B"/>
    <w:rsid w:val="00BF7B51"/>
    <w:rsid w:val="00C00329"/>
    <w:rsid w:val="00C007DB"/>
    <w:rsid w:val="00C009B3"/>
    <w:rsid w:val="00C009F9"/>
    <w:rsid w:val="00C00BB2"/>
    <w:rsid w:val="00C011BA"/>
    <w:rsid w:val="00C0133A"/>
    <w:rsid w:val="00C02C4C"/>
    <w:rsid w:val="00C02EA9"/>
    <w:rsid w:val="00C0380B"/>
    <w:rsid w:val="00C039E6"/>
    <w:rsid w:val="00C03EA4"/>
    <w:rsid w:val="00C03F7C"/>
    <w:rsid w:val="00C04F13"/>
    <w:rsid w:val="00C0623E"/>
    <w:rsid w:val="00C0675C"/>
    <w:rsid w:val="00C06E08"/>
    <w:rsid w:val="00C07AF1"/>
    <w:rsid w:val="00C102DA"/>
    <w:rsid w:val="00C105B9"/>
    <w:rsid w:val="00C1131A"/>
    <w:rsid w:val="00C117FF"/>
    <w:rsid w:val="00C12606"/>
    <w:rsid w:val="00C126C1"/>
    <w:rsid w:val="00C12E58"/>
    <w:rsid w:val="00C1343C"/>
    <w:rsid w:val="00C14110"/>
    <w:rsid w:val="00C1535F"/>
    <w:rsid w:val="00C15A9E"/>
    <w:rsid w:val="00C17E1D"/>
    <w:rsid w:val="00C20AD3"/>
    <w:rsid w:val="00C21652"/>
    <w:rsid w:val="00C22CC3"/>
    <w:rsid w:val="00C23A04"/>
    <w:rsid w:val="00C2516C"/>
    <w:rsid w:val="00C25DA3"/>
    <w:rsid w:val="00C2712F"/>
    <w:rsid w:val="00C271DB"/>
    <w:rsid w:val="00C272BD"/>
    <w:rsid w:val="00C2756F"/>
    <w:rsid w:val="00C275BB"/>
    <w:rsid w:val="00C30C67"/>
    <w:rsid w:val="00C30D08"/>
    <w:rsid w:val="00C30D88"/>
    <w:rsid w:val="00C3126D"/>
    <w:rsid w:val="00C317F2"/>
    <w:rsid w:val="00C319E6"/>
    <w:rsid w:val="00C31C13"/>
    <w:rsid w:val="00C32AE4"/>
    <w:rsid w:val="00C336E7"/>
    <w:rsid w:val="00C33A54"/>
    <w:rsid w:val="00C348F8"/>
    <w:rsid w:val="00C351C3"/>
    <w:rsid w:val="00C355D5"/>
    <w:rsid w:val="00C35B12"/>
    <w:rsid w:val="00C35D13"/>
    <w:rsid w:val="00C36FBB"/>
    <w:rsid w:val="00C3738C"/>
    <w:rsid w:val="00C37A5B"/>
    <w:rsid w:val="00C37E03"/>
    <w:rsid w:val="00C40B20"/>
    <w:rsid w:val="00C40E89"/>
    <w:rsid w:val="00C40FF2"/>
    <w:rsid w:val="00C41498"/>
    <w:rsid w:val="00C4166B"/>
    <w:rsid w:val="00C423C5"/>
    <w:rsid w:val="00C43EA1"/>
    <w:rsid w:val="00C44D91"/>
    <w:rsid w:val="00C45881"/>
    <w:rsid w:val="00C4595E"/>
    <w:rsid w:val="00C45AA3"/>
    <w:rsid w:val="00C47248"/>
    <w:rsid w:val="00C47FFD"/>
    <w:rsid w:val="00C50B02"/>
    <w:rsid w:val="00C51766"/>
    <w:rsid w:val="00C51F1B"/>
    <w:rsid w:val="00C52941"/>
    <w:rsid w:val="00C52E14"/>
    <w:rsid w:val="00C531BB"/>
    <w:rsid w:val="00C53A74"/>
    <w:rsid w:val="00C53E95"/>
    <w:rsid w:val="00C55B8C"/>
    <w:rsid w:val="00C5668A"/>
    <w:rsid w:val="00C607E2"/>
    <w:rsid w:val="00C61DB5"/>
    <w:rsid w:val="00C62884"/>
    <w:rsid w:val="00C63318"/>
    <w:rsid w:val="00C635D0"/>
    <w:rsid w:val="00C649A6"/>
    <w:rsid w:val="00C659F8"/>
    <w:rsid w:val="00C65D02"/>
    <w:rsid w:val="00C669E5"/>
    <w:rsid w:val="00C672A7"/>
    <w:rsid w:val="00C67620"/>
    <w:rsid w:val="00C67E92"/>
    <w:rsid w:val="00C70254"/>
    <w:rsid w:val="00C70AFC"/>
    <w:rsid w:val="00C71F49"/>
    <w:rsid w:val="00C740C0"/>
    <w:rsid w:val="00C7476F"/>
    <w:rsid w:val="00C76364"/>
    <w:rsid w:val="00C76536"/>
    <w:rsid w:val="00C76E6A"/>
    <w:rsid w:val="00C76FAF"/>
    <w:rsid w:val="00C77435"/>
    <w:rsid w:val="00C80078"/>
    <w:rsid w:val="00C8015A"/>
    <w:rsid w:val="00C801D5"/>
    <w:rsid w:val="00C8042B"/>
    <w:rsid w:val="00C81E17"/>
    <w:rsid w:val="00C81ECD"/>
    <w:rsid w:val="00C85EF7"/>
    <w:rsid w:val="00C863BE"/>
    <w:rsid w:val="00C878E7"/>
    <w:rsid w:val="00C87E4E"/>
    <w:rsid w:val="00C90930"/>
    <w:rsid w:val="00C934F5"/>
    <w:rsid w:val="00C93A3D"/>
    <w:rsid w:val="00C93FAA"/>
    <w:rsid w:val="00C95254"/>
    <w:rsid w:val="00C96E48"/>
    <w:rsid w:val="00CA0D5F"/>
    <w:rsid w:val="00CA1CB8"/>
    <w:rsid w:val="00CA361A"/>
    <w:rsid w:val="00CA3F4F"/>
    <w:rsid w:val="00CA4856"/>
    <w:rsid w:val="00CA48D3"/>
    <w:rsid w:val="00CA4D41"/>
    <w:rsid w:val="00CA5758"/>
    <w:rsid w:val="00CA60AA"/>
    <w:rsid w:val="00CA64F2"/>
    <w:rsid w:val="00CA652C"/>
    <w:rsid w:val="00CA6962"/>
    <w:rsid w:val="00CA7D7C"/>
    <w:rsid w:val="00CA7E45"/>
    <w:rsid w:val="00CB0174"/>
    <w:rsid w:val="00CB0200"/>
    <w:rsid w:val="00CB0434"/>
    <w:rsid w:val="00CB04D7"/>
    <w:rsid w:val="00CB0A0B"/>
    <w:rsid w:val="00CB1413"/>
    <w:rsid w:val="00CB1561"/>
    <w:rsid w:val="00CB1987"/>
    <w:rsid w:val="00CB2263"/>
    <w:rsid w:val="00CB284C"/>
    <w:rsid w:val="00CB38D2"/>
    <w:rsid w:val="00CB3924"/>
    <w:rsid w:val="00CB3981"/>
    <w:rsid w:val="00CB4F02"/>
    <w:rsid w:val="00CB5103"/>
    <w:rsid w:val="00CB6D49"/>
    <w:rsid w:val="00CC176E"/>
    <w:rsid w:val="00CC2132"/>
    <w:rsid w:val="00CC3D47"/>
    <w:rsid w:val="00CC65D5"/>
    <w:rsid w:val="00CC6699"/>
    <w:rsid w:val="00CC7F53"/>
    <w:rsid w:val="00CD05DC"/>
    <w:rsid w:val="00CD1215"/>
    <w:rsid w:val="00CD14D0"/>
    <w:rsid w:val="00CD23E8"/>
    <w:rsid w:val="00CD30A4"/>
    <w:rsid w:val="00CD439C"/>
    <w:rsid w:val="00CD536E"/>
    <w:rsid w:val="00CD5DB2"/>
    <w:rsid w:val="00CD6556"/>
    <w:rsid w:val="00CD6D5A"/>
    <w:rsid w:val="00CD7560"/>
    <w:rsid w:val="00CD7A35"/>
    <w:rsid w:val="00CD7F44"/>
    <w:rsid w:val="00CE028D"/>
    <w:rsid w:val="00CE1032"/>
    <w:rsid w:val="00CE1301"/>
    <w:rsid w:val="00CE1C1F"/>
    <w:rsid w:val="00CE2CFB"/>
    <w:rsid w:val="00CE35AE"/>
    <w:rsid w:val="00CE3815"/>
    <w:rsid w:val="00CE42A9"/>
    <w:rsid w:val="00CE5C45"/>
    <w:rsid w:val="00CE649B"/>
    <w:rsid w:val="00CF102D"/>
    <w:rsid w:val="00CF1CC2"/>
    <w:rsid w:val="00CF20F6"/>
    <w:rsid w:val="00CF233C"/>
    <w:rsid w:val="00CF3AA8"/>
    <w:rsid w:val="00CF3F12"/>
    <w:rsid w:val="00CF4972"/>
    <w:rsid w:val="00CF4C6C"/>
    <w:rsid w:val="00CF4F27"/>
    <w:rsid w:val="00CF6808"/>
    <w:rsid w:val="00CF79AE"/>
    <w:rsid w:val="00D00722"/>
    <w:rsid w:val="00D00F63"/>
    <w:rsid w:val="00D013AD"/>
    <w:rsid w:val="00D0165E"/>
    <w:rsid w:val="00D01BC1"/>
    <w:rsid w:val="00D02C89"/>
    <w:rsid w:val="00D02DB5"/>
    <w:rsid w:val="00D03CB3"/>
    <w:rsid w:val="00D045BC"/>
    <w:rsid w:val="00D05090"/>
    <w:rsid w:val="00D05D2A"/>
    <w:rsid w:val="00D06E91"/>
    <w:rsid w:val="00D10538"/>
    <w:rsid w:val="00D134F0"/>
    <w:rsid w:val="00D14B19"/>
    <w:rsid w:val="00D14F9F"/>
    <w:rsid w:val="00D151F7"/>
    <w:rsid w:val="00D15A18"/>
    <w:rsid w:val="00D170A8"/>
    <w:rsid w:val="00D175E7"/>
    <w:rsid w:val="00D178E3"/>
    <w:rsid w:val="00D17C8D"/>
    <w:rsid w:val="00D17E66"/>
    <w:rsid w:val="00D20B01"/>
    <w:rsid w:val="00D224A7"/>
    <w:rsid w:val="00D22C1C"/>
    <w:rsid w:val="00D23C11"/>
    <w:rsid w:val="00D23D89"/>
    <w:rsid w:val="00D23FB3"/>
    <w:rsid w:val="00D24520"/>
    <w:rsid w:val="00D24982"/>
    <w:rsid w:val="00D26065"/>
    <w:rsid w:val="00D266B9"/>
    <w:rsid w:val="00D26957"/>
    <w:rsid w:val="00D27674"/>
    <w:rsid w:val="00D30BCC"/>
    <w:rsid w:val="00D31F42"/>
    <w:rsid w:val="00D32965"/>
    <w:rsid w:val="00D33217"/>
    <w:rsid w:val="00D33B07"/>
    <w:rsid w:val="00D33F5E"/>
    <w:rsid w:val="00D3409F"/>
    <w:rsid w:val="00D34352"/>
    <w:rsid w:val="00D357F2"/>
    <w:rsid w:val="00D3590A"/>
    <w:rsid w:val="00D35F2E"/>
    <w:rsid w:val="00D364E1"/>
    <w:rsid w:val="00D37940"/>
    <w:rsid w:val="00D37A6E"/>
    <w:rsid w:val="00D40EC6"/>
    <w:rsid w:val="00D42283"/>
    <w:rsid w:val="00D42993"/>
    <w:rsid w:val="00D43710"/>
    <w:rsid w:val="00D44883"/>
    <w:rsid w:val="00D460F4"/>
    <w:rsid w:val="00D46490"/>
    <w:rsid w:val="00D465D8"/>
    <w:rsid w:val="00D47926"/>
    <w:rsid w:val="00D47C02"/>
    <w:rsid w:val="00D51D7C"/>
    <w:rsid w:val="00D531FE"/>
    <w:rsid w:val="00D534A4"/>
    <w:rsid w:val="00D537D1"/>
    <w:rsid w:val="00D5514B"/>
    <w:rsid w:val="00D55B8A"/>
    <w:rsid w:val="00D568B8"/>
    <w:rsid w:val="00D56B1F"/>
    <w:rsid w:val="00D57237"/>
    <w:rsid w:val="00D57943"/>
    <w:rsid w:val="00D62D07"/>
    <w:rsid w:val="00D645B4"/>
    <w:rsid w:val="00D64862"/>
    <w:rsid w:val="00D64AB2"/>
    <w:rsid w:val="00D66B33"/>
    <w:rsid w:val="00D70184"/>
    <w:rsid w:val="00D7023C"/>
    <w:rsid w:val="00D71155"/>
    <w:rsid w:val="00D71692"/>
    <w:rsid w:val="00D71A16"/>
    <w:rsid w:val="00D74189"/>
    <w:rsid w:val="00D74C81"/>
    <w:rsid w:val="00D75B9B"/>
    <w:rsid w:val="00D75FFD"/>
    <w:rsid w:val="00D76E05"/>
    <w:rsid w:val="00D7740A"/>
    <w:rsid w:val="00D775B4"/>
    <w:rsid w:val="00D80ACB"/>
    <w:rsid w:val="00D82784"/>
    <w:rsid w:val="00D85562"/>
    <w:rsid w:val="00D85B95"/>
    <w:rsid w:val="00D85CCA"/>
    <w:rsid w:val="00D868A2"/>
    <w:rsid w:val="00D875A9"/>
    <w:rsid w:val="00D87A86"/>
    <w:rsid w:val="00D87F8F"/>
    <w:rsid w:val="00D903A6"/>
    <w:rsid w:val="00D91C05"/>
    <w:rsid w:val="00D91CE2"/>
    <w:rsid w:val="00D91D54"/>
    <w:rsid w:val="00D920ED"/>
    <w:rsid w:val="00D9248B"/>
    <w:rsid w:val="00D95629"/>
    <w:rsid w:val="00D9704D"/>
    <w:rsid w:val="00DA01CA"/>
    <w:rsid w:val="00DA0E4F"/>
    <w:rsid w:val="00DA1D8A"/>
    <w:rsid w:val="00DA1E87"/>
    <w:rsid w:val="00DA2F70"/>
    <w:rsid w:val="00DA32E7"/>
    <w:rsid w:val="00DA55CF"/>
    <w:rsid w:val="00DA58AA"/>
    <w:rsid w:val="00DA5C1B"/>
    <w:rsid w:val="00DA6041"/>
    <w:rsid w:val="00DA62FE"/>
    <w:rsid w:val="00DA691F"/>
    <w:rsid w:val="00DA6988"/>
    <w:rsid w:val="00DA6ED9"/>
    <w:rsid w:val="00DA7067"/>
    <w:rsid w:val="00DA76DE"/>
    <w:rsid w:val="00DA7B78"/>
    <w:rsid w:val="00DB2F60"/>
    <w:rsid w:val="00DB3529"/>
    <w:rsid w:val="00DB410B"/>
    <w:rsid w:val="00DB448D"/>
    <w:rsid w:val="00DB4C93"/>
    <w:rsid w:val="00DB55BF"/>
    <w:rsid w:val="00DB5927"/>
    <w:rsid w:val="00DB60DF"/>
    <w:rsid w:val="00DC0011"/>
    <w:rsid w:val="00DC0CC6"/>
    <w:rsid w:val="00DC294F"/>
    <w:rsid w:val="00DC2B51"/>
    <w:rsid w:val="00DC3F52"/>
    <w:rsid w:val="00DC4472"/>
    <w:rsid w:val="00DC6188"/>
    <w:rsid w:val="00DC61D4"/>
    <w:rsid w:val="00DC6474"/>
    <w:rsid w:val="00DC65A7"/>
    <w:rsid w:val="00DD02F7"/>
    <w:rsid w:val="00DD1025"/>
    <w:rsid w:val="00DD1C89"/>
    <w:rsid w:val="00DD2512"/>
    <w:rsid w:val="00DD2618"/>
    <w:rsid w:val="00DD3338"/>
    <w:rsid w:val="00DD4BED"/>
    <w:rsid w:val="00DD572C"/>
    <w:rsid w:val="00DE01F5"/>
    <w:rsid w:val="00DE0516"/>
    <w:rsid w:val="00DE2B6F"/>
    <w:rsid w:val="00DE2C61"/>
    <w:rsid w:val="00DE328E"/>
    <w:rsid w:val="00DE3648"/>
    <w:rsid w:val="00DE3FF8"/>
    <w:rsid w:val="00DE41E7"/>
    <w:rsid w:val="00DE45B5"/>
    <w:rsid w:val="00DE6DFB"/>
    <w:rsid w:val="00DE7312"/>
    <w:rsid w:val="00DE7B19"/>
    <w:rsid w:val="00DF09EB"/>
    <w:rsid w:val="00DF17D9"/>
    <w:rsid w:val="00DF1A26"/>
    <w:rsid w:val="00DF1C22"/>
    <w:rsid w:val="00DF2984"/>
    <w:rsid w:val="00DF2AD4"/>
    <w:rsid w:val="00DF626C"/>
    <w:rsid w:val="00DF6526"/>
    <w:rsid w:val="00DF671A"/>
    <w:rsid w:val="00DF692F"/>
    <w:rsid w:val="00DF77CE"/>
    <w:rsid w:val="00DF7BCF"/>
    <w:rsid w:val="00E007CB"/>
    <w:rsid w:val="00E0091C"/>
    <w:rsid w:val="00E01356"/>
    <w:rsid w:val="00E01431"/>
    <w:rsid w:val="00E0184B"/>
    <w:rsid w:val="00E02148"/>
    <w:rsid w:val="00E026EF"/>
    <w:rsid w:val="00E033A1"/>
    <w:rsid w:val="00E043D9"/>
    <w:rsid w:val="00E051BD"/>
    <w:rsid w:val="00E0567B"/>
    <w:rsid w:val="00E0724A"/>
    <w:rsid w:val="00E10C73"/>
    <w:rsid w:val="00E111D1"/>
    <w:rsid w:val="00E1262A"/>
    <w:rsid w:val="00E12E0D"/>
    <w:rsid w:val="00E137EC"/>
    <w:rsid w:val="00E149E2"/>
    <w:rsid w:val="00E14A24"/>
    <w:rsid w:val="00E14B35"/>
    <w:rsid w:val="00E163CD"/>
    <w:rsid w:val="00E16928"/>
    <w:rsid w:val="00E177C2"/>
    <w:rsid w:val="00E20614"/>
    <w:rsid w:val="00E206F9"/>
    <w:rsid w:val="00E20A39"/>
    <w:rsid w:val="00E23139"/>
    <w:rsid w:val="00E237B7"/>
    <w:rsid w:val="00E2435C"/>
    <w:rsid w:val="00E24E14"/>
    <w:rsid w:val="00E254C9"/>
    <w:rsid w:val="00E256E0"/>
    <w:rsid w:val="00E26025"/>
    <w:rsid w:val="00E260B2"/>
    <w:rsid w:val="00E26B01"/>
    <w:rsid w:val="00E26FA6"/>
    <w:rsid w:val="00E27885"/>
    <w:rsid w:val="00E27BBD"/>
    <w:rsid w:val="00E3055A"/>
    <w:rsid w:val="00E30788"/>
    <w:rsid w:val="00E307B0"/>
    <w:rsid w:val="00E30FCA"/>
    <w:rsid w:val="00E321BB"/>
    <w:rsid w:val="00E33097"/>
    <w:rsid w:val="00E33857"/>
    <w:rsid w:val="00E33C6F"/>
    <w:rsid w:val="00E34051"/>
    <w:rsid w:val="00E34D40"/>
    <w:rsid w:val="00E3512D"/>
    <w:rsid w:val="00E37F1C"/>
    <w:rsid w:val="00E403A6"/>
    <w:rsid w:val="00E40CD9"/>
    <w:rsid w:val="00E40D5B"/>
    <w:rsid w:val="00E40F24"/>
    <w:rsid w:val="00E415E4"/>
    <w:rsid w:val="00E423A3"/>
    <w:rsid w:val="00E42552"/>
    <w:rsid w:val="00E42F37"/>
    <w:rsid w:val="00E4378A"/>
    <w:rsid w:val="00E447E1"/>
    <w:rsid w:val="00E45320"/>
    <w:rsid w:val="00E461C4"/>
    <w:rsid w:val="00E46600"/>
    <w:rsid w:val="00E46EB6"/>
    <w:rsid w:val="00E46F29"/>
    <w:rsid w:val="00E47F59"/>
    <w:rsid w:val="00E50784"/>
    <w:rsid w:val="00E51587"/>
    <w:rsid w:val="00E519EB"/>
    <w:rsid w:val="00E5405D"/>
    <w:rsid w:val="00E56EE3"/>
    <w:rsid w:val="00E57402"/>
    <w:rsid w:val="00E57948"/>
    <w:rsid w:val="00E57E3D"/>
    <w:rsid w:val="00E60A66"/>
    <w:rsid w:val="00E61C1D"/>
    <w:rsid w:val="00E627FD"/>
    <w:rsid w:val="00E63579"/>
    <w:rsid w:val="00E6357C"/>
    <w:rsid w:val="00E6390A"/>
    <w:rsid w:val="00E64149"/>
    <w:rsid w:val="00E6445A"/>
    <w:rsid w:val="00E65CC5"/>
    <w:rsid w:val="00E6631B"/>
    <w:rsid w:val="00E665DB"/>
    <w:rsid w:val="00E66CCD"/>
    <w:rsid w:val="00E66DDF"/>
    <w:rsid w:val="00E707E8"/>
    <w:rsid w:val="00E714EC"/>
    <w:rsid w:val="00E72BFF"/>
    <w:rsid w:val="00E74565"/>
    <w:rsid w:val="00E74B5F"/>
    <w:rsid w:val="00E74D9B"/>
    <w:rsid w:val="00E74DA4"/>
    <w:rsid w:val="00E76D9D"/>
    <w:rsid w:val="00E7778B"/>
    <w:rsid w:val="00E8281C"/>
    <w:rsid w:val="00E85EC7"/>
    <w:rsid w:val="00E86742"/>
    <w:rsid w:val="00E86C25"/>
    <w:rsid w:val="00E86D14"/>
    <w:rsid w:val="00E86D18"/>
    <w:rsid w:val="00E872FD"/>
    <w:rsid w:val="00E90021"/>
    <w:rsid w:val="00E90493"/>
    <w:rsid w:val="00E923CA"/>
    <w:rsid w:val="00E937BA"/>
    <w:rsid w:val="00E94D13"/>
    <w:rsid w:val="00E95A69"/>
    <w:rsid w:val="00E95DD2"/>
    <w:rsid w:val="00E96516"/>
    <w:rsid w:val="00EA03F6"/>
    <w:rsid w:val="00EA05F3"/>
    <w:rsid w:val="00EA26FC"/>
    <w:rsid w:val="00EA2814"/>
    <w:rsid w:val="00EA3CF5"/>
    <w:rsid w:val="00EA3F38"/>
    <w:rsid w:val="00EA47D5"/>
    <w:rsid w:val="00EA4C2C"/>
    <w:rsid w:val="00EA5FDE"/>
    <w:rsid w:val="00EA6898"/>
    <w:rsid w:val="00EA6EA3"/>
    <w:rsid w:val="00EB0570"/>
    <w:rsid w:val="00EB121E"/>
    <w:rsid w:val="00EB22CE"/>
    <w:rsid w:val="00EB315F"/>
    <w:rsid w:val="00EB349D"/>
    <w:rsid w:val="00EB3C89"/>
    <w:rsid w:val="00EB3DE5"/>
    <w:rsid w:val="00EB4391"/>
    <w:rsid w:val="00EB4DA1"/>
    <w:rsid w:val="00EB58EC"/>
    <w:rsid w:val="00EB673E"/>
    <w:rsid w:val="00EB6827"/>
    <w:rsid w:val="00EB6A10"/>
    <w:rsid w:val="00EB6BE5"/>
    <w:rsid w:val="00EB6D81"/>
    <w:rsid w:val="00EC0DA0"/>
    <w:rsid w:val="00EC0E91"/>
    <w:rsid w:val="00EC1577"/>
    <w:rsid w:val="00EC1AC1"/>
    <w:rsid w:val="00EC296B"/>
    <w:rsid w:val="00EC2CCB"/>
    <w:rsid w:val="00EC2D13"/>
    <w:rsid w:val="00EC31B8"/>
    <w:rsid w:val="00EC4B65"/>
    <w:rsid w:val="00EC5A01"/>
    <w:rsid w:val="00EC5FB8"/>
    <w:rsid w:val="00ED17D0"/>
    <w:rsid w:val="00ED1B00"/>
    <w:rsid w:val="00ED1D3A"/>
    <w:rsid w:val="00ED2DFA"/>
    <w:rsid w:val="00ED3ACB"/>
    <w:rsid w:val="00ED3AE5"/>
    <w:rsid w:val="00ED3D75"/>
    <w:rsid w:val="00ED50FB"/>
    <w:rsid w:val="00ED56D6"/>
    <w:rsid w:val="00EE023A"/>
    <w:rsid w:val="00EE0309"/>
    <w:rsid w:val="00EE099B"/>
    <w:rsid w:val="00EE102F"/>
    <w:rsid w:val="00EE1138"/>
    <w:rsid w:val="00EE1E55"/>
    <w:rsid w:val="00EE2BB9"/>
    <w:rsid w:val="00EE3A05"/>
    <w:rsid w:val="00EE4227"/>
    <w:rsid w:val="00EE575E"/>
    <w:rsid w:val="00EE62E6"/>
    <w:rsid w:val="00EE6B17"/>
    <w:rsid w:val="00EE6EC7"/>
    <w:rsid w:val="00EE7114"/>
    <w:rsid w:val="00EE71B0"/>
    <w:rsid w:val="00EE736D"/>
    <w:rsid w:val="00EE7D6B"/>
    <w:rsid w:val="00EF0D0D"/>
    <w:rsid w:val="00EF0DB7"/>
    <w:rsid w:val="00EF17FD"/>
    <w:rsid w:val="00EF6F59"/>
    <w:rsid w:val="00F0001F"/>
    <w:rsid w:val="00F003E6"/>
    <w:rsid w:val="00F01756"/>
    <w:rsid w:val="00F02217"/>
    <w:rsid w:val="00F03A3A"/>
    <w:rsid w:val="00F044C3"/>
    <w:rsid w:val="00F052B9"/>
    <w:rsid w:val="00F07A06"/>
    <w:rsid w:val="00F10406"/>
    <w:rsid w:val="00F109CA"/>
    <w:rsid w:val="00F10DE6"/>
    <w:rsid w:val="00F10F7A"/>
    <w:rsid w:val="00F12016"/>
    <w:rsid w:val="00F121D6"/>
    <w:rsid w:val="00F131F8"/>
    <w:rsid w:val="00F135A7"/>
    <w:rsid w:val="00F13EA4"/>
    <w:rsid w:val="00F14F61"/>
    <w:rsid w:val="00F21134"/>
    <w:rsid w:val="00F211C3"/>
    <w:rsid w:val="00F223E5"/>
    <w:rsid w:val="00F22AC7"/>
    <w:rsid w:val="00F257DD"/>
    <w:rsid w:val="00F27347"/>
    <w:rsid w:val="00F27625"/>
    <w:rsid w:val="00F2762E"/>
    <w:rsid w:val="00F301BD"/>
    <w:rsid w:val="00F306BE"/>
    <w:rsid w:val="00F307B1"/>
    <w:rsid w:val="00F30960"/>
    <w:rsid w:val="00F30C18"/>
    <w:rsid w:val="00F31420"/>
    <w:rsid w:val="00F31F2E"/>
    <w:rsid w:val="00F3232D"/>
    <w:rsid w:val="00F33994"/>
    <w:rsid w:val="00F34C57"/>
    <w:rsid w:val="00F34E0C"/>
    <w:rsid w:val="00F34EB5"/>
    <w:rsid w:val="00F35A60"/>
    <w:rsid w:val="00F37CBE"/>
    <w:rsid w:val="00F41444"/>
    <w:rsid w:val="00F41986"/>
    <w:rsid w:val="00F41AE2"/>
    <w:rsid w:val="00F42AD0"/>
    <w:rsid w:val="00F432B2"/>
    <w:rsid w:val="00F43871"/>
    <w:rsid w:val="00F441BA"/>
    <w:rsid w:val="00F4594E"/>
    <w:rsid w:val="00F45AAD"/>
    <w:rsid w:val="00F466BB"/>
    <w:rsid w:val="00F468E8"/>
    <w:rsid w:val="00F46952"/>
    <w:rsid w:val="00F47518"/>
    <w:rsid w:val="00F47D85"/>
    <w:rsid w:val="00F50143"/>
    <w:rsid w:val="00F52DDB"/>
    <w:rsid w:val="00F53C22"/>
    <w:rsid w:val="00F542B1"/>
    <w:rsid w:val="00F550F8"/>
    <w:rsid w:val="00F558D2"/>
    <w:rsid w:val="00F563C6"/>
    <w:rsid w:val="00F5716E"/>
    <w:rsid w:val="00F574A2"/>
    <w:rsid w:val="00F60141"/>
    <w:rsid w:val="00F6246A"/>
    <w:rsid w:val="00F625A2"/>
    <w:rsid w:val="00F62D49"/>
    <w:rsid w:val="00F663D1"/>
    <w:rsid w:val="00F664DB"/>
    <w:rsid w:val="00F679E1"/>
    <w:rsid w:val="00F70804"/>
    <w:rsid w:val="00F70B84"/>
    <w:rsid w:val="00F71112"/>
    <w:rsid w:val="00F714C5"/>
    <w:rsid w:val="00F71E7E"/>
    <w:rsid w:val="00F71FA2"/>
    <w:rsid w:val="00F72892"/>
    <w:rsid w:val="00F72E0D"/>
    <w:rsid w:val="00F7506F"/>
    <w:rsid w:val="00F7598E"/>
    <w:rsid w:val="00F75A20"/>
    <w:rsid w:val="00F76DEB"/>
    <w:rsid w:val="00F77489"/>
    <w:rsid w:val="00F7759F"/>
    <w:rsid w:val="00F779D5"/>
    <w:rsid w:val="00F77E29"/>
    <w:rsid w:val="00F801EC"/>
    <w:rsid w:val="00F806B4"/>
    <w:rsid w:val="00F80985"/>
    <w:rsid w:val="00F80E52"/>
    <w:rsid w:val="00F8248B"/>
    <w:rsid w:val="00F829AB"/>
    <w:rsid w:val="00F83E2F"/>
    <w:rsid w:val="00F8438F"/>
    <w:rsid w:val="00F84C8B"/>
    <w:rsid w:val="00F85D96"/>
    <w:rsid w:val="00F85E34"/>
    <w:rsid w:val="00F86050"/>
    <w:rsid w:val="00F86359"/>
    <w:rsid w:val="00F86957"/>
    <w:rsid w:val="00F876CB"/>
    <w:rsid w:val="00F9018C"/>
    <w:rsid w:val="00F9084D"/>
    <w:rsid w:val="00F9098E"/>
    <w:rsid w:val="00F90FE1"/>
    <w:rsid w:val="00F9136C"/>
    <w:rsid w:val="00F92F79"/>
    <w:rsid w:val="00F96CD1"/>
    <w:rsid w:val="00F96F8D"/>
    <w:rsid w:val="00F97F28"/>
    <w:rsid w:val="00FA07AB"/>
    <w:rsid w:val="00FA0838"/>
    <w:rsid w:val="00FA22AC"/>
    <w:rsid w:val="00FA27E5"/>
    <w:rsid w:val="00FA3CCF"/>
    <w:rsid w:val="00FA453D"/>
    <w:rsid w:val="00FA5E6E"/>
    <w:rsid w:val="00FA6781"/>
    <w:rsid w:val="00FA73C1"/>
    <w:rsid w:val="00FB0E05"/>
    <w:rsid w:val="00FB1478"/>
    <w:rsid w:val="00FB171D"/>
    <w:rsid w:val="00FB2135"/>
    <w:rsid w:val="00FB31FD"/>
    <w:rsid w:val="00FB4969"/>
    <w:rsid w:val="00FB5339"/>
    <w:rsid w:val="00FB6223"/>
    <w:rsid w:val="00FB6A03"/>
    <w:rsid w:val="00FB7CBF"/>
    <w:rsid w:val="00FC0690"/>
    <w:rsid w:val="00FC07D6"/>
    <w:rsid w:val="00FC0E60"/>
    <w:rsid w:val="00FC10ED"/>
    <w:rsid w:val="00FC1555"/>
    <w:rsid w:val="00FC198C"/>
    <w:rsid w:val="00FC3085"/>
    <w:rsid w:val="00FC347C"/>
    <w:rsid w:val="00FC38E8"/>
    <w:rsid w:val="00FC49B9"/>
    <w:rsid w:val="00FC598D"/>
    <w:rsid w:val="00FC6FC0"/>
    <w:rsid w:val="00FC74BB"/>
    <w:rsid w:val="00FD040E"/>
    <w:rsid w:val="00FD09E5"/>
    <w:rsid w:val="00FD0B1C"/>
    <w:rsid w:val="00FD0F1A"/>
    <w:rsid w:val="00FD0F5B"/>
    <w:rsid w:val="00FD1738"/>
    <w:rsid w:val="00FD2547"/>
    <w:rsid w:val="00FD3387"/>
    <w:rsid w:val="00FD67AD"/>
    <w:rsid w:val="00FD7A77"/>
    <w:rsid w:val="00FE080F"/>
    <w:rsid w:val="00FE1617"/>
    <w:rsid w:val="00FE39A9"/>
    <w:rsid w:val="00FE3E64"/>
    <w:rsid w:val="00FE42F5"/>
    <w:rsid w:val="00FE62DB"/>
    <w:rsid w:val="00FE737F"/>
    <w:rsid w:val="00FE7F1C"/>
    <w:rsid w:val="00FF00AA"/>
    <w:rsid w:val="00FF076E"/>
    <w:rsid w:val="00FF1741"/>
    <w:rsid w:val="00FF1E2D"/>
    <w:rsid w:val="00FF2525"/>
    <w:rsid w:val="00FF2870"/>
    <w:rsid w:val="00FF3285"/>
    <w:rsid w:val="00FF3A6C"/>
    <w:rsid w:val="00FF3D9B"/>
    <w:rsid w:val="00FF5030"/>
    <w:rsid w:val="00FF57BD"/>
    <w:rsid w:val="00FF6FF5"/>
    <w:rsid w:val="00FF7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ED6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2DFA"/>
    <w:pPr>
      <w:spacing w:line="288" w:lineRule="auto"/>
    </w:pPr>
    <w:rPr>
      <w:rFonts w:ascii="Garamond" w:eastAsia="Times New Roman" w:hAnsi="Garamond" w:cs="Times New Roman"/>
      <w:lang w:val="da-DK"/>
    </w:rPr>
  </w:style>
  <w:style w:type="paragraph" w:styleId="Heading1">
    <w:name w:val="heading 1"/>
    <w:basedOn w:val="Normal"/>
    <w:next w:val="Normal"/>
    <w:link w:val="Heading1Char"/>
    <w:uiPriority w:val="9"/>
    <w:qFormat/>
    <w:rsid w:val="004C59FF"/>
    <w:pPr>
      <w:keepNext/>
      <w:keepLines/>
      <w:spacing w:before="240" w:line="276" w:lineRule="auto"/>
      <w:jc w:val="both"/>
      <w:outlineLvl w:val="0"/>
    </w:pPr>
    <w:rPr>
      <w:rFonts w:ascii="Big Caslon" w:eastAsiaTheme="majorEastAsia" w:hAnsi="Big Caslon" w:cstheme="majorBidi"/>
      <w:color w:val="000000" w:themeColor="text1"/>
      <w:sz w:val="52"/>
      <w:szCs w:val="60"/>
    </w:rPr>
  </w:style>
  <w:style w:type="paragraph" w:styleId="Heading2">
    <w:name w:val="heading 2"/>
    <w:basedOn w:val="Normal"/>
    <w:next w:val="Normal"/>
    <w:link w:val="Heading2Char"/>
    <w:uiPriority w:val="9"/>
    <w:unhideWhenUsed/>
    <w:qFormat/>
    <w:rsid w:val="004C59FF"/>
    <w:pPr>
      <w:keepNext/>
      <w:keepLines/>
      <w:spacing w:before="40" w:line="276" w:lineRule="auto"/>
      <w:jc w:val="both"/>
      <w:outlineLvl w:val="1"/>
    </w:pPr>
    <w:rPr>
      <w:rFonts w:ascii="Big Caslon" w:eastAsiaTheme="majorEastAsia" w:hAnsi="Big Caslon" w:cstheme="majorBidi"/>
      <w:color w:val="000000" w:themeColor="text1"/>
      <w:sz w:val="36"/>
      <w:szCs w:val="26"/>
    </w:rPr>
  </w:style>
  <w:style w:type="paragraph" w:styleId="Heading3">
    <w:name w:val="heading 3"/>
    <w:basedOn w:val="Normal"/>
    <w:next w:val="Normal"/>
    <w:link w:val="Heading3Char"/>
    <w:uiPriority w:val="9"/>
    <w:unhideWhenUsed/>
    <w:qFormat/>
    <w:rsid w:val="004C59FF"/>
    <w:pPr>
      <w:keepNext/>
      <w:keepLines/>
      <w:spacing w:before="40" w:line="276" w:lineRule="auto"/>
      <w:jc w:val="both"/>
      <w:outlineLvl w:val="2"/>
    </w:pPr>
    <w:rPr>
      <w:rFonts w:ascii="Big Caslon" w:eastAsiaTheme="majorEastAsia" w:hAnsi="Big Caslon" w:cstheme="majorBidi"/>
      <w:color w:val="000000" w:themeColor="text1"/>
      <w:sz w:val="32"/>
    </w:rPr>
  </w:style>
  <w:style w:type="paragraph" w:styleId="Heading4">
    <w:name w:val="heading 4"/>
    <w:basedOn w:val="Normal"/>
    <w:next w:val="Normal"/>
    <w:link w:val="Heading4Char"/>
    <w:uiPriority w:val="9"/>
    <w:unhideWhenUsed/>
    <w:qFormat/>
    <w:rsid w:val="008C29FF"/>
    <w:pPr>
      <w:keepNext/>
      <w:keepLines/>
      <w:spacing w:before="40" w:line="276" w:lineRule="auto"/>
      <w:jc w:val="both"/>
      <w:outlineLvl w:val="3"/>
    </w:pPr>
    <w:rPr>
      <w:rFonts w:eastAsiaTheme="majorEastAsia" w:cstheme="majorBidi"/>
      <w:i/>
      <w:iCs/>
      <w:color w:val="000000" w:themeColor="text1"/>
      <w:sz w:val="28"/>
    </w:rPr>
  </w:style>
  <w:style w:type="paragraph" w:styleId="Heading5">
    <w:name w:val="heading 5"/>
    <w:basedOn w:val="Normal"/>
    <w:next w:val="Normal"/>
    <w:link w:val="Heading5Char"/>
    <w:uiPriority w:val="9"/>
    <w:unhideWhenUsed/>
    <w:qFormat/>
    <w:rsid w:val="008C29FF"/>
    <w:pPr>
      <w:keepNext/>
      <w:keepLines/>
      <w:spacing w:before="40" w:line="276" w:lineRule="auto"/>
      <w:jc w:val="both"/>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9FF"/>
    <w:rPr>
      <w:rFonts w:ascii="Big Caslon" w:eastAsiaTheme="majorEastAsia" w:hAnsi="Big Caslon" w:cstheme="majorBidi"/>
      <w:color w:val="000000" w:themeColor="text1"/>
      <w:sz w:val="52"/>
      <w:szCs w:val="60"/>
      <w:lang w:val="da-DK"/>
    </w:rPr>
  </w:style>
  <w:style w:type="character" w:customStyle="1" w:styleId="Heading2Char">
    <w:name w:val="Heading 2 Char"/>
    <w:basedOn w:val="DefaultParagraphFont"/>
    <w:link w:val="Heading2"/>
    <w:uiPriority w:val="9"/>
    <w:rsid w:val="004C59FF"/>
    <w:rPr>
      <w:rFonts w:ascii="Big Caslon" w:eastAsiaTheme="majorEastAsia" w:hAnsi="Big Caslon" w:cstheme="majorBidi"/>
      <w:color w:val="000000" w:themeColor="text1"/>
      <w:sz w:val="36"/>
      <w:szCs w:val="26"/>
      <w:lang w:val="da-DK"/>
    </w:rPr>
  </w:style>
  <w:style w:type="character" w:customStyle="1" w:styleId="Heading3Char">
    <w:name w:val="Heading 3 Char"/>
    <w:basedOn w:val="DefaultParagraphFont"/>
    <w:link w:val="Heading3"/>
    <w:uiPriority w:val="9"/>
    <w:rsid w:val="004C59FF"/>
    <w:rPr>
      <w:rFonts w:ascii="Big Caslon" w:eastAsiaTheme="majorEastAsia" w:hAnsi="Big Caslon" w:cstheme="majorBidi"/>
      <w:color w:val="000000" w:themeColor="text1"/>
      <w:sz w:val="32"/>
      <w:lang w:val="da-DK"/>
    </w:rPr>
  </w:style>
  <w:style w:type="character" w:customStyle="1" w:styleId="Heading4Char">
    <w:name w:val="Heading 4 Char"/>
    <w:basedOn w:val="DefaultParagraphFont"/>
    <w:link w:val="Heading4"/>
    <w:uiPriority w:val="9"/>
    <w:rsid w:val="008C29FF"/>
    <w:rPr>
      <w:rFonts w:ascii="Iowan Old Style Roman" w:eastAsiaTheme="majorEastAsia" w:hAnsi="Iowan Old Style Roman" w:cstheme="majorBidi"/>
      <w:i/>
      <w:iCs/>
      <w:color w:val="000000" w:themeColor="text1"/>
      <w:sz w:val="28"/>
      <w:lang w:val="da-DK"/>
    </w:rPr>
  </w:style>
  <w:style w:type="character" w:customStyle="1" w:styleId="Heading5Char">
    <w:name w:val="Heading 5 Char"/>
    <w:basedOn w:val="DefaultParagraphFont"/>
    <w:link w:val="Heading5"/>
    <w:uiPriority w:val="9"/>
    <w:rsid w:val="008C29FF"/>
    <w:rPr>
      <w:rFonts w:asciiTheme="majorHAnsi" w:eastAsiaTheme="majorEastAsia" w:hAnsiTheme="majorHAnsi" w:cstheme="majorBidi"/>
      <w:color w:val="2F5496" w:themeColor="accent1" w:themeShade="BF"/>
      <w:lang w:val="da-DK"/>
    </w:rPr>
  </w:style>
  <w:style w:type="character" w:customStyle="1" w:styleId="DocumentMapChar">
    <w:name w:val="Document Map Char"/>
    <w:basedOn w:val="DefaultParagraphFont"/>
    <w:link w:val="DocumentMap"/>
    <w:uiPriority w:val="99"/>
    <w:semiHidden/>
    <w:rsid w:val="008C29FF"/>
    <w:rPr>
      <w:rFonts w:ascii="Times New Roman" w:hAnsi="Times New Roman" w:cs="Times New Roman"/>
      <w:lang w:val="da-DK"/>
    </w:rPr>
  </w:style>
  <w:style w:type="paragraph" w:styleId="DocumentMap">
    <w:name w:val="Document Map"/>
    <w:basedOn w:val="Normal"/>
    <w:link w:val="DocumentMapChar"/>
    <w:uiPriority w:val="99"/>
    <w:semiHidden/>
    <w:unhideWhenUsed/>
    <w:rsid w:val="008C29FF"/>
    <w:pPr>
      <w:spacing w:line="276" w:lineRule="auto"/>
      <w:jc w:val="both"/>
    </w:pPr>
    <w:rPr>
      <w:rFonts w:eastAsiaTheme="minorHAnsi"/>
    </w:rPr>
  </w:style>
  <w:style w:type="character" w:customStyle="1" w:styleId="BodyTextChar">
    <w:name w:val="Body Text Char"/>
    <w:basedOn w:val="DefaultParagraphFont"/>
    <w:link w:val="BodyText"/>
    <w:rsid w:val="008C29FF"/>
    <w:rPr>
      <w:rFonts w:ascii="Helvetica" w:eastAsia="Arial Unicode MS" w:hAnsi="Arial Unicode MS" w:cs="Arial Unicode MS"/>
      <w:color w:val="000000"/>
      <w:sz w:val="22"/>
      <w:szCs w:val="22"/>
      <w:bdr w:val="nil"/>
      <w:lang w:val="da-DK" w:eastAsia="da-DK"/>
    </w:rPr>
  </w:style>
  <w:style w:type="paragraph" w:styleId="BodyText">
    <w:name w:val="Body Text"/>
    <w:link w:val="BodyTextChar"/>
    <w:rsid w:val="008C29FF"/>
    <w:pPr>
      <w:pBdr>
        <w:top w:val="nil"/>
        <w:left w:val="nil"/>
        <w:bottom w:val="nil"/>
        <w:right w:val="nil"/>
        <w:between w:val="nil"/>
        <w:bar w:val="nil"/>
      </w:pBdr>
    </w:pPr>
    <w:rPr>
      <w:rFonts w:ascii="Helvetica" w:eastAsia="Arial Unicode MS" w:hAnsi="Arial Unicode MS" w:cs="Arial Unicode MS"/>
      <w:color w:val="000000"/>
      <w:sz w:val="22"/>
      <w:szCs w:val="22"/>
      <w:bdr w:val="nil"/>
      <w:lang w:val="da-DK" w:eastAsia="da-DK"/>
    </w:rPr>
  </w:style>
  <w:style w:type="character" w:customStyle="1" w:styleId="HeaderChar">
    <w:name w:val="Header Char"/>
    <w:basedOn w:val="DefaultParagraphFont"/>
    <w:link w:val="Header"/>
    <w:uiPriority w:val="99"/>
    <w:rsid w:val="008C29FF"/>
    <w:rPr>
      <w:rFonts w:ascii="Iowan Old Style Roman" w:hAnsi="Iowan Old Style Roman"/>
      <w:lang w:val="da-DK"/>
    </w:rPr>
  </w:style>
  <w:style w:type="paragraph" w:styleId="Header">
    <w:name w:val="header"/>
    <w:basedOn w:val="Normal"/>
    <w:link w:val="HeaderChar"/>
    <w:uiPriority w:val="99"/>
    <w:unhideWhenUsed/>
    <w:rsid w:val="008C29FF"/>
    <w:pPr>
      <w:tabs>
        <w:tab w:val="center" w:pos="4819"/>
        <w:tab w:val="right" w:pos="9638"/>
      </w:tabs>
      <w:spacing w:line="276" w:lineRule="auto"/>
      <w:jc w:val="both"/>
    </w:pPr>
    <w:rPr>
      <w:rFonts w:eastAsiaTheme="minorHAnsi" w:cstheme="minorBidi"/>
    </w:rPr>
  </w:style>
  <w:style w:type="character" w:customStyle="1" w:styleId="FooterChar">
    <w:name w:val="Footer Char"/>
    <w:basedOn w:val="DefaultParagraphFont"/>
    <w:link w:val="Footer"/>
    <w:uiPriority w:val="99"/>
    <w:rsid w:val="008C29FF"/>
    <w:rPr>
      <w:rFonts w:ascii="Iowan Old Style Roman" w:hAnsi="Iowan Old Style Roman"/>
      <w:lang w:val="da-DK"/>
    </w:rPr>
  </w:style>
  <w:style w:type="paragraph" w:styleId="Footer">
    <w:name w:val="footer"/>
    <w:basedOn w:val="Normal"/>
    <w:link w:val="FooterChar"/>
    <w:uiPriority w:val="99"/>
    <w:unhideWhenUsed/>
    <w:rsid w:val="008C29FF"/>
    <w:pPr>
      <w:tabs>
        <w:tab w:val="center" w:pos="4819"/>
        <w:tab w:val="right" w:pos="9638"/>
      </w:tabs>
      <w:spacing w:line="276" w:lineRule="auto"/>
      <w:jc w:val="both"/>
    </w:pPr>
    <w:rPr>
      <w:rFonts w:eastAsiaTheme="minorHAnsi" w:cstheme="minorBidi"/>
    </w:rPr>
  </w:style>
  <w:style w:type="paragraph" w:styleId="ListParagraph">
    <w:name w:val="List Paragraph"/>
    <w:basedOn w:val="Normal"/>
    <w:uiPriority w:val="34"/>
    <w:qFormat/>
    <w:rsid w:val="007105CD"/>
    <w:pPr>
      <w:spacing w:line="276" w:lineRule="auto"/>
      <w:ind w:left="720"/>
      <w:contextualSpacing/>
      <w:jc w:val="both"/>
    </w:pPr>
    <w:rPr>
      <w:rFonts w:eastAsiaTheme="minorHAnsi" w:cstheme="minorBidi"/>
    </w:rPr>
  </w:style>
  <w:style w:type="paragraph" w:styleId="NoSpacing">
    <w:name w:val="No Spacing"/>
    <w:uiPriority w:val="1"/>
    <w:qFormat/>
    <w:rsid w:val="008C29FF"/>
  </w:style>
  <w:style w:type="paragraph" w:styleId="Revision">
    <w:name w:val="Revision"/>
    <w:hidden/>
    <w:uiPriority w:val="99"/>
    <w:semiHidden/>
    <w:rsid w:val="00BA174D"/>
    <w:rPr>
      <w:rFonts w:ascii="Garamond" w:hAnsi="Garamond"/>
      <w:lang w:val="da-DK"/>
    </w:rPr>
  </w:style>
  <w:style w:type="paragraph" w:styleId="TOC1">
    <w:name w:val="toc 1"/>
    <w:basedOn w:val="Normal"/>
    <w:next w:val="Normal"/>
    <w:autoRedefine/>
    <w:uiPriority w:val="39"/>
    <w:unhideWhenUsed/>
    <w:rsid w:val="00302EF1"/>
    <w:pPr>
      <w:tabs>
        <w:tab w:val="right" w:leader="dot" w:pos="6852"/>
      </w:tabs>
      <w:spacing w:before="120" w:line="360" w:lineRule="auto"/>
    </w:pPr>
    <w:rPr>
      <w:rFonts w:eastAsiaTheme="minorHAnsi" w:cstheme="minorBidi"/>
      <w:b/>
      <w:bCs/>
      <w:szCs w:val="22"/>
    </w:rPr>
  </w:style>
  <w:style w:type="paragraph" w:styleId="TOC2">
    <w:name w:val="toc 2"/>
    <w:basedOn w:val="Normal"/>
    <w:next w:val="Normal"/>
    <w:autoRedefine/>
    <w:uiPriority w:val="39"/>
    <w:unhideWhenUsed/>
    <w:rsid w:val="008A6FE5"/>
    <w:pPr>
      <w:tabs>
        <w:tab w:val="right" w:leader="dot" w:pos="6852"/>
      </w:tabs>
      <w:spacing w:line="360" w:lineRule="auto"/>
      <w:ind w:left="240"/>
    </w:pPr>
    <w:rPr>
      <w:rFonts w:eastAsiaTheme="minorHAnsi" w:cstheme="minorBidi"/>
      <w:iCs/>
      <w:szCs w:val="22"/>
    </w:rPr>
  </w:style>
  <w:style w:type="paragraph" w:styleId="TOC3">
    <w:name w:val="toc 3"/>
    <w:basedOn w:val="Normal"/>
    <w:next w:val="Normal"/>
    <w:autoRedefine/>
    <w:uiPriority w:val="39"/>
    <w:unhideWhenUsed/>
    <w:rsid w:val="009B1A6E"/>
    <w:pPr>
      <w:spacing w:line="276" w:lineRule="auto"/>
      <w:ind w:left="480"/>
    </w:pPr>
    <w:rPr>
      <w:rFonts w:eastAsiaTheme="minorHAnsi" w:cstheme="minorBidi"/>
      <w:i/>
      <w:sz w:val="22"/>
      <w:szCs w:val="22"/>
    </w:rPr>
  </w:style>
  <w:style w:type="paragraph" w:styleId="TOC4">
    <w:name w:val="toc 4"/>
    <w:basedOn w:val="Normal"/>
    <w:next w:val="Normal"/>
    <w:autoRedefine/>
    <w:uiPriority w:val="39"/>
    <w:unhideWhenUsed/>
    <w:rsid w:val="005D4010"/>
    <w:pPr>
      <w:spacing w:line="276" w:lineRule="auto"/>
      <w:ind w:left="720"/>
    </w:pPr>
    <w:rPr>
      <w:rFonts w:asciiTheme="minorHAnsi" w:eastAsiaTheme="minorHAnsi" w:hAnsiTheme="minorHAnsi" w:cstheme="minorBidi"/>
      <w:sz w:val="20"/>
      <w:szCs w:val="20"/>
    </w:rPr>
  </w:style>
  <w:style w:type="paragraph" w:styleId="TOC5">
    <w:name w:val="toc 5"/>
    <w:basedOn w:val="Normal"/>
    <w:next w:val="Normal"/>
    <w:autoRedefine/>
    <w:uiPriority w:val="39"/>
    <w:unhideWhenUsed/>
    <w:rsid w:val="005D4010"/>
    <w:pPr>
      <w:spacing w:line="276" w:lineRule="auto"/>
      <w:ind w:left="960"/>
    </w:pPr>
    <w:rPr>
      <w:rFonts w:asciiTheme="minorHAnsi" w:eastAsiaTheme="minorHAnsi" w:hAnsiTheme="minorHAnsi" w:cstheme="minorBidi"/>
      <w:sz w:val="20"/>
      <w:szCs w:val="20"/>
    </w:rPr>
  </w:style>
  <w:style w:type="paragraph" w:styleId="TOC6">
    <w:name w:val="toc 6"/>
    <w:basedOn w:val="Normal"/>
    <w:next w:val="Normal"/>
    <w:autoRedefine/>
    <w:uiPriority w:val="39"/>
    <w:unhideWhenUsed/>
    <w:rsid w:val="005D4010"/>
    <w:pPr>
      <w:spacing w:line="276" w:lineRule="auto"/>
      <w:ind w:left="1200"/>
    </w:pPr>
    <w:rPr>
      <w:rFonts w:asciiTheme="minorHAnsi" w:eastAsiaTheme="minorHAnsi" w:hAnsiTheme="minorHAnsi" w:cstheme="minorBidi"/>
      <w:sz w:val="20"/>
      <w:szCs w:val="20"/>
    </w:rPr>
  </w:style>
  <w:style w:type="paragraph" w:styleId="TOC7">
    <w:name w:val="toc 7"/>
    <w:basedOn w:val="Normal"/>
    <w:next w:val="Normal"/>
    <w:autoRedefine/>
    <w:uiPriority w:val="39"/>
    <w:unhideWhenUsed/>
    <w:rsid w:val="005D4010"/>
    <w:pPr>
      <w:spacing w:line="276" w:lineRule="auto"/>
      <w:ind w:left="1440"/>
    </w:pPr>
    <w:rPr>
      <w:rFonts w:asciiTheme="minorHAnsi" w:eastAsiaTheme="minorHAnsi" w:hAnsiTheme="minorHAnsi" w:cstheme="minorBidi"/>
      <w:sz w:val="20"/>
      <w:szCs w:val="20"/>
    </w:rPr>
  </w:style>
  <w:style w:type="paragraph" w:styleId="TOC8">
    <w:name w:val="toc 8"/>
    <w:basedOn w:val="Normal"/>
    <w:next w:val="Normal"/>
    <w:autoRedefine/>
    <w:uiPriority w:val="39"/>
    <w:unhideWhenUsed/>
    <w:rsid w:val="005D4010"/>
    <w:pPr>
      <w:spacing w:line="276" w:lineRule="auto"/>
      <w:ind w:left="1680"/>
    </w:pPr>
    <w:rPr>
      <w:rFonts w:asciiTheme="minorHAnsi" w:eastAsiaTheme="minorHAnsi" w:hAnsiTheme="minorHAnsi" w:cstheme="minorBidi"/>
      <w:sz w:val="20"/>
      <w:szCs w:val="20"/>
    </w:rPr>
  </w:style>
  <w:style w:type="paragraph" w:styleId="TOC9">
    <w:name w:val="toc 9"/>
    <w:basedOn w:val="Normal"/>
    <w:next w:val="Normal"/>
    <w:autoRedefine/>
    <w:uiPriority w:val="39"/>
    <w:unhideWhenUsed/>
    <w:rsid w:val="005D4010"/>
    <w:pPr>
      <w:spacing w:line="276" w:lineRule="auto"/>
      <w:ind w:left="1920"/>
    </w:pPr>
    <w:rPr>
      <w:rFonts w:asciiTheme="minorHAnsi" w:eastAsiaTheme="minorHAnsi" w:hAnsiTheme="minorHAnsi" w:cstheme="minorBidi"/>
      <w:sz w:val="20"/>
      <w:szCs w:val="20"/>
    </w:rPr>
  </w:style>
  <w:style w:type="character" w:styleId="PageNumber">
    <w:name w:val="page number"/>
    <w:basedOn w:val="DefaultParagraphFont"/>
    <w:uiPriority w:val="99"/>
    <w:semiHidden/>
    <w:unhideWhenUsed/>
    <w:rsid w:val="005D4010"/>
  </w:style>
  <w:style w:type="paragraph" w:styleId="TOCHeading">
    <w:name w:val="TOC Heading"/>
    <w:basedOn w:val="Heading1"/>
    <w:next w:val="Normal"/>
    <w:uiPriority w:val="39"/>
    <w:unhideWhenUsed/>
    <w:qFormat/>
    <w:rsid w:val="00963225"/>
    <w:pPr>
      <w:spacing w:before="480"/>
      <w:jc w:val="left"/>
      <w:outlineLvl w:val="9"/>
    </w:pPr>
    <w:rPr>
      <w:rFonts w:asciiTheme="majorHAnsi" w:hAnsiTheme="majorHAnsi"/>
      <w:b/>
      <w:bCs/>
      <w:color w:val="2F5496" w:themeColor="accent1" w:themeShade="BF"/>
      <w:sz w:val="28"/>
      <w:szCs w:val="28"/>
      <w:lang w:val="en-US"/>
    </w:rPr>
  </w:style>
  <w:style w:type="character" w:styleId="PlaceholderText">
    <w:name w:val="Placeholder Text"/>
    <w:basedOn w:val="DefaultParagraphFont"/>
    <w:uiPriority w:val="99"/>
    <w:semiHidden/>
    <w:rsid w:val="00B815A5"/>
    <w:rPr>
      <w:color w:val="808080"/>
    </w:rPr>
  </w:style>
  <w:style w:type="paragraph" w:styleId="Index1">
    <w:name w:val="index 1"/>
    <w:basedOn w:val="Normal"/>
    <w:next w:val="Normal"/>
    <w:autoRedefine/>
    <w:uiPriority w:val="99"/>
    <w:unhideWhenUsed/>
    <w:rsid w:val="00BB4FC6"/>
    <w:pPr>
      <w:spacing w:line="276" w:lineRule="auto"/>
      <w:ind w:left="238" w:hanging="238"/>
    </w:pPr>
    <w:rPr>
      <w:rFonts w:eastAsiaTheme="minorHAnsi" w:cs="Times New Roman (Body CS)"/>
      <w:b/>
      <w:szCs w:val="18"/>
    </w:rPr>
  </w:style>
  <w:style w:type="paragraph" w:styleId="Index2">
    <w:name w:val="index 2"/>
    <w:basedOn w:val="Normal"/>
    <w:next w:val="Normal"/>
    <w:autoRedefine/>
    <w:uiPriority w:val="99"/>
    <w:unhideWhenUsed/>
    <w:rsid w:val="00BB4FC6"/>
    <w:pPr>
      <w:spacing w:line="276" w:lineRule="auto"/>
      <w:ind w:left="476" w:hanging="238"/>
    </w:pPr>
    <w:rPr>
      <w:rFonts w:eastAsiaTheme="minorHAnsi" w:cs="Times New Roman (Body CS)"/>
      <w:szCs w:val="18"/>
    </w:rPr>
  </w:style>
  <w:style w:type="paragraph" w:styleId="Index3">
    <w:name w:val="index 3"/>
    <w:basedOn w:val="Normal"/>
    <w:next w:val="Normal"/>
    <w:autoRedefine/>
    <w:uiPriority w:val="99"/>
    <w:unhideWhenUsed/>
    <w:rsid w:val="007D62CD"/>
    <w:pPr>
      <w:spacing w:line="276" w:lineRule="auto"/>
      <w:ind w:left="720" w:hanging="240"/>
    </w:pPr>
    <w:rPr>
      <w:rFonts w:asciiTheme="minorHAnsi" w:eastAsiaTheme="minorHAnsi" w:hAnsiTheme="minorHAnsi" w:cstheme="minorBidi"/>
      <w:sz w:val="18"/>
      <w:szCs w:val="18"/>
    </w:rPr>
  </w:style>
  <w:style w:type="paragraph" w:styleId="Index4">
    <w:name w:val="index 4"/>
    <w:basedOn w:val="Normal"/>
    <w:next w:val="Normal"/>
    <w:autoRedefine/>
    <w:uiPriority w:val="99"/>
    <w:unhideWhenUsed/>
    <w:rsid w:val="007D62CD"/>
    <w:pPr>
      <w:spacing w:line="276" w:lineRule="auto"/>
      <w:ind w:left="960" w:hanging="240"/>
    </w:pPr>
    <w:rPr>
      <w:rFonts w:asciiTheme="minorHAnsi" w:eastAsiaTheme="minorHAnsi" w:hAnsiTheme="minorHAnsi" w:cstheme="minorBidi"/>
      <w:sz w:val="18"/>
      <w:szCs w:val="18"/>
    </w:rPr>
  </w:style>
  <w:style w:type="paragraph" w:styleId="Index5">
    <w:name w:val="index 5"/>
    <w:basedOn w:val="Normal"/>
    <w:next w:val="Normal"/>
    <w:autoRedefine/>
    <w:uiPriority w:val="99"/>
    <w:unhideWhenUsed/>
    <w:rsid w:val="007D62CD"/>
    <w:pPr>
      <w:spacing w:line="276" w:lineRule="auto"/>
      <w:ind w:left="1200" w:hanging="240"/>
    </w:pPr>
    <w:rPr>
      <w:rFonts w:asciiTheme="minorHAnsi" w:eastAsiaTheme="minorHAnsi" w:hAnsiTheme="minorHAnsi" w:cstheme="minorBidi"/>
      <w:sz w:val="18"/>
      <w:szCs w:val="18"/>
    </w:rPr>
  </w:style>
  <w:style w:type="paragraph" w:styleId="Index6">
    <w:name w:val="index 6"/>
    <w:basedOn w:val="Normal"/>
    <w:next w:val="Normal"/>
    <w:autoRedefine/>
    <w:uiPriority w:val="99"/>
    <w:unhideWhenUsed/>
    <w:rsid w:val="007D62CD"/>
    <w:pPr>
      <w:spacing w:line="276" w:lineRule="auto"/>
      <w:ind w:left="1440" w:hanging="240"/>
    </w:pPr>
    <w:rPr>
      <w:rFonts w:asciiTheme="minorHAnsi" w:eastAsiaTheme="minorHAnsi" w:hAnsiTheme="minorHAnsi" w:cstheme="minorBidi"/>
      <w:sz w:val="18"/>
      <w:szCs w:val="18"/>
    </w:rPr>
  </w:style>
  <w:style w:type="paragraph" w:styleId="Index7">
    <w:name w:val="index 7"/>
    <w:basedOn w:val="Normal"/>
    <w:next w:val="Normal"/>
    <w:autoRedefine/>
    <w:uiPriority w:val="99"/>
    <w:unhideWhenUsed/>
    <w:rsid w:val="007D62CD"/>
    <w:pPr>
      <w:spacing w:line="276" w:lineRule="auto"/>
      <w:ind w:left="1680" w:hanging="240"/>
    </w:pPr>
    <w:rPr>
      <w:rFonts w:asciiTheme="minorHAnsi" w:eastAsiaTheme="minorHAnsi" w:hAnsiTheme="minorHAnsi" w:cstheme="minorBidi"/>
      <w:sz w:val="18"/>
      <w:szCs w:val="18"/>
    </w:rPr>
  </w:style>
  <w:style w:type="paragraph" w:styleId="Index8">
    <w:name w:val="index 8"/>
    <w:basedOn w:val="Normal"/>
    <w:next w:val="Normal"/>
    <w:autoRedefine/>
    <w:uiPriority w:val="99"/>
    <w:unhideWhenUsed/>
    <w:rsid w:val="007D62CD"/>
    <w:pPr>
      <w:spacing w:line="276" w:lineRule="auto"/>
      <w:ind w:left="1920" w:hanging="240"/>
    </w:pPr>
    <w:rPr>
      <w:rFonts w:asciiTheme="minorHAnsi" w:eastAsiaTheme="minorHAnsi" w:hAnsiTheme="minorHAnsi" w:cstheme="minorBidi"/>
      <w:sz w:val="18"/>
      <w:szCs w:val="18"/>
    </w:rPr>
  </w:style>
  <w:style w:type="paragraph" w:styleId="Index9">
    <w:name w:val="index 9"/>
    <w:basedOn w:val="Normal"/>
    <w:next w:val="Normal"/>
    <w:autoRedefine/>
    <w:uiPriority w:val="99"/>
    <w:unhideWhenUsed/>
    <w:rsid w:val="007D62CD"/>
    <w:pPr>
      <w:spacing w:line="276" w:lineRule="auto"/>
      <w:ind w:left="2160" w:hanging="240"/>
    </w:pPr>
    <w:rPr>
      <w:rFonts w:asciiTheme="minorHAnsi" w:eastAsiaTheme="minorHAnsi" w:hAnsiTheme="minorHAnsi" w:cstheme="minorBidi"/>
      <w:sz w:val="18"/>
      <w:szCs w:val="18"/>
    </w:rPr>
  </w:style>
  <w:style w:type="paragraph" w:styleId="IndexHeading">
    <w:name w:val="index heading"/>
    <w:basedOn w:val="Normal"/>
    <w:next w:val="Index1"/>
    <w:uiPriority w:val="99"/>
    <w:unhideWhenUsed/>
    <w:rsid w:val="007D62CD"/>
    <w:pPr>
      <w:spacing w:before="240" w:after="120" w:line="276" w:lineRule="auto"/>
      <w:jc w:val="center"/>
    </w:pPr>
    <w:rPr>
      <w:rFonts w:asciiTheme="minorHAnsi" w:eastAsiaTheme="minorHAnsi" w:hAnsiTheme="minorHAnsi" w:cstheme="minorBidi"/>
      <w:b/>
      <w:bCs/>
      <w:sz w:val="26"/>
      <w:szCs w:val="26"/>
    </w:rPr>
  </w:style>
  <w:style w:type="character" w:styleId="Hyperlink">
    <w:name w:val="Hyperlink"/>
    <w:basedOn w:val="DefaultParagraphFont"/>
    <w:uiPriority w:val="99"/>
    <w:unhideWhenUsed/>
    <w:rsid w:val="00483F8D"/>
    <w:rPr>
      <w:color w:val="0563C1" w:themeColor="hyperlink"/>
      <w:u w:val="single"/>
    </w:rPr>
  </w:style>
  <w:style w:type="character" w:styleId="UnresolvedMention">
    <w:name w:val="Unresolved Mention"/>
    <w:basedOn w:val="DefaultParagraphFont"/>
    <w:uiPriority w:val="99"/>
    <w:unhideWhenUsed/>
    <w:rsid w:val="00483F8D"/>
    <w:rPr>
      <w:color w:val="605E5C"/>
      <w:shd w:val="clear" w:color="auto" w:fill="E1DFDD"/>
    </w:rPr>
  </w:style>
  <w:style w:type="paragraph" w:styleId="BalloonText">
    <w:name w:val="Balloon Text"/>
    <w:basedOn w:val="Normal"/>
    <w:link w:val="BalloonTextChar"/>
    <w:uiPriority w:val="99"/>
    <w:semiHidden/>
    <w:unhideWhenUsed/>
    <w:rsid w:val="0018274A"/>
    <w:rPr>
      <w:sz w:val="18"/>
      <w:szCs w:val="18"/>
    </w:rPr>
  </w:style>
  <w:style w:type="character" w:customStyle="1" w:styleId="BalloonTextChar">
    <w:name w:val="Balloon Text Char"/>
    <w:basedOn w:val="DefaultParagraphFont"/>
    <w:link w:val="BalloonText"/>
    <w:uiPriority w:val="99"/>
    <w:semiHidden/>
    <w:rsid w:val="0018274A"/>
    <w:rPr>
      <w:rFonts w:ascii="Times New Roman" w:eastAsia="Times New Roman" w:hAnsi="Times New Roman" w:cs="Times New Roman"/>
      <w:sz w:val="18"/>
      <w:szCs w:val="18"/>
      <w:lang w:val="da-DK"/>
    </w:rPr>
  </w:style>
  <w:style w:type="character" w:styleId="CommentReference">
    <w:name w:val="annotation reference"/>
    <w:basedOn w:val="DefaultParagraphFont"/>
    <w:uiPriority w:val="99"/>
    <w:semiHidden/>
    <w:unhideWhenUsed/>
    <w:rsid w:val="00E40CD9"/>
    <w:rPr>
      <w:sz w:val="16"/>
      <w:szCs w:val="16"/>
    </w:rPr>
  </w:style>
  <w:style w:type="paragraph" w:styleId="CommentText">
    <w:name w:val="annotation text"/>
    <w:basedOn w:val="Normal"/>
    <w:link w:val="CommentTextChar"/>
    <w:uiPriority w:val="99"/>
    <w:semiHidden/>
    <w:unhideWhenUsed/>
    <w:rsid w:val="00E40CD9"/>
    <w:pPr>
      <w:spacing w:line="240" w:lineRule="auto"/>
    </w:pPr>
    <w:rPr>
      <w:sz w:val="20"/>
      <w:szCs w:val="20"/>
    </w:rPr>
  </w:style>
  <w:style w:type="character" w:customStyle="1" w:styleId="CommentTextChar">
    <w:name w:val="Comment Text Char"/>
    <w:basedOn w:val="DefaultParagraphFont"/>
    <w:link w:val="CommentText"/>
    <w:uiPriority w:val="99"/>
    <w:semiHidden/>
    <w:rsid w:val="00E40CD9"/>
    <w:rPr>
      <w:rFonts w:ascii="Garamond" w:eastAsia="Times New Roman" w:hAnsi="Garamond" w:cs="Times New Roman"/>
      <w:sz w:val="20"/>
      <w:szCs w:val="20"/>
      <w:lang w:val="da-DK"/>
    </w:rPr>
  </w:style>
  <w:style w:type="paragraph" w:styleId="CommentSubject">
    <w:name w:val="annotation subject"/>
    <w:basedOn w:val="CommentText"/>
    <w:next w:val="CommentText"/>
    <w:link w:val="CommentSubjectChar"/>
    <w:uiPriority w:val="99"/>
    <w:semiHidden/>
    <w:unhideWhenUsed/>
    <w:rsid w:val="00E40CD9"/>
    <w:rPr>
      <w:b/>
      <w:bCs/>
    </w:rPr>
  </w:style>
  <w:style w:type="character" w:customStyle="1" w:styleId="CommentSubjectChar">
    <w:name w:val="Comment Subject Char"/>
    <w:basedOn w:val="CommentTextChar"/>
    <w:link w:val="CommentSubject"/>
    <w:uiPriority w:val="99"/>
    <w:semiHidden/>
    <w:rsid w:val="00E40CD9"/>
    <w:rPr>
      <w:rFonts w:ascii="Garamond" w:eastAsia="Times New Roman" w:hAnsi="Garamond" w:cs="Times New Roman"/>
      <w:b/>
      <w:bCs/>
      <w:sz w:val="20"/>
      <w:szCs w:val="2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3861">
      <w:bodyDiv w:val="1"/>
      <w:marLeft w:val="0"/>
      <w:marRight w:val="0"/>
      <w:marTop w:val="0"/>
      <w:marBottom w:val="0"/>
      <w:divBdr>
        <w:top w:val="none" w:sz="0" w:space="0" w:color="auto"/>
        <w:left w:val="none" w:sz="0" w:space="0" w:color="auto"/>
        <w:bottom w:val="none" w:sz="0" w:space="0" w:color="auto"/>
        <w:right w:val="none" w:sz="0" w:space="0" w:color="auto"/>
      </w:divBdr>
    </w:div>
    <w:div w:id="646709320">
      <w:bodyDiv w:val="1"/>
      <w:marLeft w:val="0"/>
      <w:marRight w:val="0"/>
      <w:marTop w:val="0"/>
      <w:marBottom w:val="0"/>
      <w:divBdr>
        <w:top w:val="none" w:sz="0" w:space="0" w:color="auto"/>
        <w:left w:val="none" w:sz="0" w:space="0" w:color="auto"/>
        <w:bottom w:val="none" w:sz="0" w:space="0" w:color="auto"/>
        <w:right w:val="none" w:sz="0" w:space="0" w:color="auto"/>
      </w:divBdr>
    </w:div>
    <w:div w:id="1281649717">
      <w:bodyDiv w:val="1"/>
      <w:marLeft w:val="0"/>
      <w:marRight w:val="0"/>
      <w:marTop w:val="0"/>
      <w:marBottom w:val="0"/>
      <w:divBdr>
        <w:top w:val="none" w:sz="0" w:space="0" w:color="auto"/>
        <w:left w:val="none" w:sz="0" w:space="0" w:color="auto"/>
        <w:bottom w:val="none" w:sz="0" w:space="0" w:color="auto"/>
        <w:right w:val="none" w:sz="0" w:space="0" w:color="auto"/>
      </w:divBdr>
    </w:div>
    <w:div w:id="1308440180">
      <w:bodyDiv w:val="1"/>
      <w:marLeft w:val="0"/>
      <w:marRight w:val="0"/>
      <w:marTop w:val="0"/>
      <w:marBottom w:val="0"/>
      <w:divBdr>
        <w:top w:val="none" w:sz="0" w:space="0" w:color="auto"/>
        <w:left w:val="none" w:sz="0" w:space="0" w:color="auto"/>
        <w:bottom w:val="none" w:sz="0" w:space="0" w:color="auto"/>
        <w:right w:val="none" w:sz="0" w:space="0" w:color="auto"/>
      </w:divBdr>
    </w:div>
    <w:div w:id="1547140960">
      <w:bodyDiv w:val="1"/>
      <w:marLeft w:val="0"/>
      <w:marRight w:val="0"/>
      <w:marTop w:val="0"/>
      <w:marBottom w:val="0"/>
      <w:divBdr>
        <w:top w:val="none" w:sz="0" w:space="0" w:color="auto"/>
        <w:left w:val="none" w:sz="0" w:space="0" w:color="auto"/>
        <w:bottom w:val="none" w:sz="0" w:space="0" w:color="auto"/>
        <w:right w:val="none" w:sz="0" w:space="0" w:color="auto"/>
      </w:divBdr>
    </w:div>
    <w:div w:id="16173697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footer" Target="footer23.xml"/><Relationship Id="rId55" Type="http://schemas.openxmlformats.org/officeDocument/2006/relationships/footer" Target="foot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6.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footer" Target="footer21.xml"/><Relationship Id="rId56" Type="http://schemas.openxmlformats.org/officeDocument/2006/relationships/footer" Target="footer29.xml"/><Relationship Id="rId8" Type="http://schemas.openxmlformats.org/officeDocument/2006/relationships/header" Target="header1.xml"/><Relationship Id="rId51" Type="http://schemas.openxmlformats.org/officeDocument/2006/relationships/footer" Target="footer2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footer" Target="footer2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2.xml"/><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13BB8E-DD54-43D1-8615-204A51595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195</Pages>
  <Words>24919</Words>
  <Characters>142043</Characters>
  <Application>Microsoft Office Word</Application>
  <DocSecurity>0</DocSecurity>
  <Lines>1183</Lines>
  <Paragraphs>333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K</dc:creator>
  <cp:keywords/>
  <dc:description/>
  <cp:lastModifiedBy>L K</cp:lastModifiedBy>
  <cp:revision>2</cp:revision>
  <cp:lastPrinted>2019-08-18T08:32:00Z</cp:lastPrinted>
  <dcterms:created xsi:type="dcterms:W3CDTF">2021-10-29T20:33:00Z</dcterms:created>
  <dcterms:modified xsi:type="dcterms:W3CDTF">2021-10-29T20:33:00Z</dcterms:modified>
</cp:coreProperties>
</file>