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D3C7300" w14:textId="62F17859" w:rsidR="00AF302A" w:rsidRPr="00CE52D8" w:rsidRDefault="00F24ED4" w:rsidP="00CE5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jc w:val="center"/>
        <w:rPr>
          <w:rFonts w:ascii="Times New Roman" w:hAnsi="Times New Roman" w:cs="Times New Roman"/>
          <w:b/>
          <w:bCs/>
          <w:color w:val="4472C4" w:themeColor="accent1"/>
          <w:sz w:val="36"/>
          <w:szCs w:val="36"/>
          <w:lang w:val="fr-FR"/>
        </w:rPr>
      </w:pPr>
      <w:r w:rsidRPr="00CE52D8">
        <w:rPr>
          <w:rFonts w:ascii="Times New Roman" w:hAnsi="Times New Roman" w:cs="Times New Roman"/>
          <w:b/>
          <w:bCs/>
          <w:color w:val="4472C4" w:themeColor="accent1"/>
          <w:sz w:val="36"/>
          <w:szCs w:val="36"/>
          <w:lang w:val="fr-FR"/>
        </w:rPr>
        <w:t>Projet</w:t>
      </w:r>
      <w:r w:rsidR="00182300" w:rsidRPr="00CE52D8">
        <w:rPr>
          <w:rFonts w:ascii="Times New Roman" w:hAnsi="Times New Roman" w:cs="Times New Roman"/>
          <w:b/>
          <w:bCs/>
          <w:color w:val="4472C4" w:themeColor="accent1"/>
          <w:sz w:val="36"/>
          <w:szCs w:val="36"/>
          <w:lang w:val="fr-FR"/>
        </w:rPr>
        <w:t xml:space="preserve"> : </w:t>
      </w:r>
      <w:r w:rsidR="008845AD" w:rsidRPr="00CE52D8">
        <w:rPr>
          <w:rFonts w:ascii="Times New Roman" w:hAnsi="Times New Roman" w:cs="Times New Roman"/>
          <w:b/>
          <w:bCs/>
          <w:color w:val="4472C4" w:themeColor="accent1"/>
          <w:sz w:val="36"/>
          <w:szCs w:val="36"/>
          <w:lang w:val="fr-FR"/>
        </w:rPr>
        <w:t xml:space="preserve">conception et </w:t>
      </w:r>
      <w:r w:rsidRPr="00CE52D8">
        <w:rPr>
          <w:rFonts w:ascii="Times New Roman" w:hAnsi="Times New Roman" w:cs="Times New Roman"/>
          <w:b/>
          <w:bCs/>
          <w:color w:val="4472C4" w:themeColor="accent1"/>
          <w:sz w:val="36"/>
          <w:szCs w:val="36"/>
          <w:lang w:val="fr-FR"/>
        </w:rPr>
        <w:t>réalisation</w:t>
      </w:r>
      <w:r w:rsidR="008845AD" w:rsidRPr="00CE52D8">
        <w:rPr>
          <w:rFonts w:ascii="Times New Roman" w:hAnsi="Times New Roman" w:cs="Times New Roman"/>
          <w:b/>
          <w:bCs/>
          <w:color w:val="4472C4" w:themeColor="accent1"/>
          <w:sz w:val="36"/>
          <w:szCs w:val="36"/>
          <w:lang w:val="fr-FR"/>
        </w:rPr>
        <w:t xml:space="preserve"> d’une application de </w:t>
      </w:r>
      <w:r w:rsidRPr="00CE52D8">
        <w:rPr>
          <w:rFonts w:ascii="Times New Roman" w:hAnsi="Times New Roman" w:cs="Times New Roman"/>
          <w:b/>
          <w:bCs/>
          <w:color w:val="4472C4" w:themeColor="accent1"/>
          <w:sz w:val="36"/>
          <w:szCs w:val="36"/>
          <w:lang w:val="fr-FR"/>
        </w:rPr>
        <w:t>suivi</w:t>
      </w:r>
      <w:r w:rsidR="008845AD" w:rsidRPr="00CE52D8">
        <w:rPr>
          <w:rFonts w:ascii="Times New Roman" w:hAnsi="Times New Roman" w:cs="Times New Roman"/>
          <w:b/>
          <w:bCs/>
          <w:color w:val="4472C4" w:themeColor="accent1"/>
          <w:sz w:val="36"/>
          <w:szCs w:val="36"/>
          <w:lang w:val="fr-FR"/>
        </w:rPr>
        <w:t xml:space="preserve"> et d’orientation agricole</w:t>
      </w:r>
    </w:p>
    <w:p w14:paraId="6FB45E46" w14:textId="75919AF0" w:rsidR="008845AD" w:rsidRPr="00F24ED4" w:rsidRDefault="008845AD">
      <w:pPr>
        <w:rPr>
          <w:rFonts w:ascii="Times New Roman" w:hAnsi="Times New Roman" w:cs="Times New Roman"/>
          <w:lang w:val="fr-FR"/>
        </w:rPr>
      </w:pPr>
    </w:p>
    <w:p w14:paraId="5D3787A7" w14:textId="6554DB6E" w:rsidR="008845AD" w:rsidRPr="00931350" w:rsidRDefault="008845AD" w:rsidP="00931350">
      <w:pPr>
        <w:spacing w:before="240" w:after="240" w:line="360" w:lineRule="atLeast"/>
        <w:rPr>
          <w:rFonts w:ascii="Times New Roman" w:eastAsia="Times New Roman" w:hAnsi="Times New Roman" w:cs="Times New Roman"/>
          <w:b/>
          <w:bCs/>
          <w:color w:val="FFFFFF" w:themeColor="background1"/>
          <w:sz w:val="28"/>
          <w:szCs w:val="28"/>
          <w:lang w:val="fr-FR"/>
        </w:rPr>
      </w:pPr>
      <w:r w:rsidRPr="00BE1940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8"/>
          <w:szCs w:val="28"/>
          <w:u w:val="single"/>
          <w:lang w:val="fr-FR"/>
        </w:rPr>
        <w:t>Nom du projet</w:t>
      </w:r>
      <w:r w:rsidR="00F24ED4" w:rsidRPr="00F24ED4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8"/>
          <w:szCs w:val="28"/>
          <w:u w:val="single"/>
          <w:lang w:val="fr-FR"/>
        </w:rPr>
        <w:t> :</w:t>
      </w:r>
      <w:r w:rsidR="00F24ED4" w:rsidRPr="00F4407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8"/>
          <w:szCs w:val="28"/>
          <w:lang w:val="fr-FR"/>
        </w:rPr>
        <w:t xml:space="preserve"> </w:t>
      </w:r>
      <w:r w:rsidR="00F44076" w:rsidRPr="00F4407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8"/>
          <w:szCs w:val="28"/>
          <w:lang w:val="fr-FR"/>
        </w:rPr>
        <w:t xml:space="preserve"> </w:t>
      </w:r>
      <w:r w:rsidR="00794F5F" w:rsidRPr="00794F5F">
        <w:rPr>
          <w:rFonts w:ascii="Times New Roman" w:eastAsia="Times New Roman" w:hAnsi="Times New Roman" w:cs="Times New Roman"/>
          <w:bCs/>
          <w:sz w:val="28"/>
          <w:szCs w:val="28"/>
          <w:lang w:val="fr-FR"/>
        </w:rPr>
        <w:t>Séné</w:t>
      </w:r>
      <w:r w:rsidR="00931350" w:rsidRPr="00794F5F">
        <w:rPr>
          <w:rFonts w:ascii="Times New Roman" w:eastAsia="Times New Roman" w:hAnsi="Times New Roman" w:cs="Times New Roman"/>
          <w:bCs/>
          <w:sz w:val="28"/>
          <w:szCs w:val="28"/>
          <w:lang w:val="fr-FR"/>
        </w:rPr>
        <w:t xml:space="preserve"> kunafoni</w:t>
      </w:r>
      <w:bookmarkStart w:id="0" w:name="_GoBack"/>
      <w:bookmarkEnd w:id="0"/>
    </w:p>
    <w:p w14:paraId="0CC1051A" w14:textId="77777777" w:rsidR="00E002B6" w:rsidRPr="00BE1940" w:rsidRDefault="00E002B6" w:rsidP="008845AD">
      <w:pPr>
        <w:shd w:val="clear" w:color="auto" w:fill="FFFFFF"/>
        <w:spacing w:before="240" w:after="240" w:line="360" w:lineRule="atLeast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8"/>
          <w:szCs w:val="28"/>
          <w:u w:val="single"/>
          <w:lang w:val="fr-FR"/>
        </w:rPr>
      </w:pPr>
    </w:p>
    <w:p w14:paraId="365BE98F" w14:textId="48469C0A" w:rsidR="008845AD" w:rsidRPr="00CE52D8" w:rsidRDefault="00F24ED4" w:rsidP="00CE5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EAADB" w:themeFill="accent1" w:themeFillTint="99"/>
        <w:spacing w:before="240" w:after="240" w:line="360" w:lineRule="atLeast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fr-FR"/>
        </w:rPr>
      </w:pPr>
      <w:r w:rsidRPr="00CE52D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fr-FR"/>
        </w:rPr>
        <w:t>Description générale</w:t>
      </w:r>
      <w:r w:rsidR="008845AD" w:rsidRPr="00CE52D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fr-FR"/>
        </w:rPr>
        <w:t xml:space="preserve"> du projet</w:t>
      </w:r>
    </w:p>
    <w:p w14:paraId="06F0E51C" w14:textId="10AF9891" w:rsidR="008F17B1" w:rsidRPr="00F24ED4" w:rsidRDefault="00E75C9D" w:rsidP="00F24ED4">
      <w:pPr>
        <w:shd w:val="clear" w:color="auto" w:fill="FFFFFF"/>
        <w:spacing w:before="240" w:after="240" w:line="360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</w:pPr>
      <w:r w:rsidRPr="00F24ED4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 xml:space="preserve">Le </w:t>
      </w:r>
      <w:r w:rsidR="0082479D" w:rsidRPr="00F24ED4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>présent</w:t>
      </w:r>
      <w:r w:rsidRPr="00F24ED4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 xml:space="preserve"> projet consiste </w:t>
      </w:r>
      <w:r w:rsidR="0082479D" w:rsidRPr="00F24ED4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>à</w:t>
      </w:r>
      <w:r w:rsidRPr="00F24ED4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 xml:space="preserve"> mettre en place une application </w:t>
      </w:r>
      <w:r w:rsidR="00EF55DD" w:rsidRPr="00F24ED4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>(</w:t>
      </w:r>
      <w:r w:rsidRPr="00F24ED4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>web et mobile</w:t>
      </w:r>
      <w:r w:rsidR="00EF55DD" w:rsidRPr="00F24ED4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>)</w:t>
      </w:r>
      <w:r w:rsidRPr="00F24ED4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 xml:space="preserve"> </w:t>
      </w:r>
      <w:r w:rsidR="00EF55DD" w:rsidRPr="00F24ED4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>basé</w:t>
      </w:r>
      <w:r w:rsidR="0082479D" w:rsidRPr="00F24ED4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 xml:space="preserve"> </w:t>
      </w:r>
      <w:r w:rsidR="00EF55DD" w:rsidRPr="00F24ED4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>sur</w:t>
      </w:r>
      <w:r w:rsidR="0082479D" w:rsidRPr="00F24ED4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 xml:space="preserve"> l’agriculture </w:t>
      </w:r>
      <w:r w:rsidR="00386760" w:rsidRPr="00F24ED4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 xml:space="preserve">permettant </w:t>
      </w:r>
      <w:r w:rsidR="0082479D" w:rsidRPr="00F24ED4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 xml:space="preserve">ainsi </w:t>
      </w:r>
      <w:r w:rsidR="00F24ED4" w:rsidRPr="00F24ED4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>le suivi et l’orientation des agriculteurs pour faciliter la</w:t>
      </w:r>
      <w:r w:rsidR="0082479D" w:rsidRPr="00F24ED4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 xml:space="preserve"> prisent de </w:t>
      </w:r>
      <w:r w:rsidR="00945E30" w:rsidRPr="00F24ED4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>décision</w:t>
      </w:r>
      <w:r w:rsidR="00873B0B" w:rsidRPr="00F24ED4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>.</w:t>
      </w:r>
    </w:p>
    <w:p w14:paraId="3612D79E" w14:textId="0C45E2A8" w:rsidR="00EF55DD" w:rsidRPr="00F24ED4" w:rsidRDefault="008F17B1" w:rsidP="00F24ED4">
      <w:pPr>
        <w:shd w:val="clear" w:color="auto" w:fill="FFFFFF"/>
        <w:spacing w:before="240" w:after="240" w:line="360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</w:pPr>
      <w:r w:rsidRPr="00F24ED4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>L</w:t>
      </w:r>
      <w:r w:rsidR="0082479D" w:rsidRPr="00F24ED4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 xml:space="preserve">’application en se basant sur les données météorologiques sera doté d’une intelligence artificielle qui lui permettra de proposer aux usager un </w:t>
      </w:r>
      <w:r w:rsidR="00931350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>agenda</w:t>
      </w:r>
      <w:r w:rsidR="0082479D" w:rsidRPr="00F24ED4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 xml:space="preserve"> solide </w:t>
      </w:r>
      <w:r w:rsidR="00FF4402" w:rsidRPr="00F24ED4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>afin de</w:t>
      </w:r>
      <w:r w:rsidRPr="00F24ED4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 xml:space="preserve"> faciliter la prise de décision par rapport a</w:t>
      </w:r>
      <w:r w:rsidR="00FF4402" w:rsidRPr="00F24ED4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>u diffèrent période de</w:t>
      </w:r>
      <w:r w:rsidRPr="00F24ED4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 xml:space="preserve"> réalisation des tâches </w:t>
      </w:r>
      <w:r w:rsidR="00931350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 xml:space="preserve">agricoles (Période de </w:t>
      </w:r>
      <w:r w:rsidR="00931350" w:rsidRPr="00931350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>labourage</w:t>
      </w:r>
      <w:r w:rsidR="00EF55DD" w:rsidRPr="00F24ED4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 xml:space="preserve">, </w:t>
      </w:r>
      <w:r w:rsidR="00931350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>utilisation des pesticides et herbicides</w:t>
      </w:r>
      <w:r w:rsidR="00EF55DD" w:rsidRPr="00F24ED4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 xml:space="preserve">, </w:t>
      </w:r>
      <w:r w:rsidR="00931350" w:rsidRPr="00931350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>moisson</w:t>
      </w:r>
      <w:r w:rsidR="00EF55DD" w:rsidRPr="00F24ED4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>)</w:t>
      </w:r>
      <w:r w:rsidRPr="00F24ED4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>.</w:t>
      </w:r>
    </w:p>
    <w:p w14:paraId="50695B7F" w14:textId="3D08A936" w:rsidR="008F17B1" w:rsidRPr="00F24ED4" w:rsidRDefault="008F17B1" w:rsidP="00F24ED4">
      <w:pPr>
        <w:shd w:val="clear" w:color="auto" w:fill="FFFFFF"/>
        <w:spacing w:before="240" w:after="240" w:line="360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</w:pPr>
      <w:r w:rsidRPr="00F24ED4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 xml:space="preserve">Elle permettra </w:t>
      </w:r>
      <w:r w:rsidR="00FF4402" w:rsidRPr="00F24ED4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>aux usagers</w:t>
      </w:r>
      <w:r w:rsidRPr="00F24ED4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 xml:space="preserve"> d’avoir </w:t>
      </w:r>
      <w:r w:rsidR="00FF4402" w:rsidRPr="00F24ED4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>des informations</w:t>
      </w:r>
      <w:r w:rsidRPr="00F24ED4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 xml:space="preserve"> en temps réel sur </w:t>
      </w:r>
      <w:r w:rsidR="00FF4402" w:rsidRPr="00F24ED4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>produits et outils agricoles (</w:t>
      </w:r>
      <w:r w:rsidR="005C0663" w:rsidRPr="00F24ED4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>Qualité, prix …</w:t>
      </w:r>
      <w:r w:rsidR="00FF4402" w:rsidRPr="00F24ED4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>)</w:t>
      </w:r>
      <w:r w:rsidR="005C0663" w:rsidRPr="00F24ED4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>.</w:t>
      </w:r>
    </w:p>
    <w:p w14:paraId="0A2C0432" w14:textId="0917B626" w:rsidR="005C0663" w:rsidRPr="00BE1940" w:rsidRDefault="00EF55DD" w:rsidP="00F24ED4">
      <w:pPr>
        <w:shd w:val="clear" w:color="auto" w:fill="FFFFFF"/>
        <w:spacing w:before="240" w:after="240" w:line="360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</w:pPr>
      <w:r w:rsidRPr="00F24ED4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>L’application</w:t>
      </w:r>
      <w:r w:rsidR="005C0663" w:rsidRPr="00F24ED4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 xml:space="preserve"> sera également un guide pour les novices qui souhaiterons se lanc</w:t>
      </w:r>
      <w:r w:rsidRPr="00F24ED4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>er</w:t>
      </w:r>
      <w:r w:rsidR="005C0663" w:rsidRPr="00F24ED4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 xml:space="preserve"> dans le secteur de l’agriculture</w:t>
      </w:r>
      <w:r w:rsidRPr="00F24ED4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 xml:space="preserve"> en leurs proposant des méthodes et astuces.</w:t>
      </w:r>
    </w:p>
    <w:p w14:paraId="35686AD9" w14:textId="3B7C9A04" w:rsidR="0009392F" w:rsidRPr="00CE52D8" w:rsidRDefault="008845AD" w:rsidP="00CE5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EAADB" w:themeFill="accent1" w:themeFillTint="99"/>
        <w:spacing w:before="240" w:after="240" w:line="360" w:lineRule="atLeast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fr-FR"/>
        </w:rPr>
      </w:pPr>
      <w:r w:rsidRPr="00CE52D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fr-FR"/>
        </w:rPr>
        <w:t xml:space="preserve">Les </w:t>
      </w:r>
      <w:r w:rsidR="0082479D" w:rsidRPr="00CE52D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fr-FR"/>
        </w:rPr>
        <w:t>différentes</w:t>
      </w:r>
      <w:r w:rsidRPr="00CE52D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fr-FR"/>
        </w:rPr>
        <w:t xml:space="preserve"> fonctionnalités</w:t>
      </w:r>
    </w:p>
    <w:p w14:paraId="4E0A43BD" w14:textId="670CA76A" w:rsidR="0009392F" w:rsidRDefault="0009392F" w:rsidP="00E002B6">
      <w:pPr>
        <w:shd w:val="clear" w:color="auto" w:fill="FFFFFF"/>
        <w:tabs>
          <w:tab w:val="left" w:pos="5970"/>
        </w:tabs>
        <w:spacing w:before="240" w:after="240" w:line="360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</w:pPr>
      <w:r w:rsidRPr="00F24ED4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>L’application sera dotée des fonctionnalités suivantes :</w:t>
      </w:r>
      <w:r w:rsidR="00E002B6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ab/>
      </w:r>
    </w:p>
    <w:p w14:paraId="6B7F7189" w14:textId="3D372376" w:rsidR="00290E9E" w:rsidRPr="00290E9E" w:rsidRDefault="00290E9E" w:rsidP="00290E9E">
      <w:pPr>
        <w:pStyle w:val="Paragraphedeliste"/>
        <w:numPr>
          <w:ilvl w:val="0"/>
          <w:numId w:val="5"/>
        </w:numPr>
        <w:shd w:val="clear" w:color="auto" w:fill="FFFFFF"/>
        <w:tabs>
          <w:tab w:val="left" w:pos="5970"/>
        </w:tabs>
        <w:spacing w:before="240" w:after="240" w:line="360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</w:pPr>
      <w:r w:rsidRPr="00290E9E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>Compte pour chaque utilisateur</w:t>
      </w:r>
      <w:r w:rsidRPr="00290E9E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ab/>
      </w:r>
    </w:p>
    <w:p w14:paraId="0609680A" w14:textId="25DEE83B" w:rsidR="0009392F" w:rsidRDefault="00F44076" w:rsidP="00F44076">
      <w:pPr>
        <w:pStyle w:val="Paragraphedeliste"/>
        <w:numPr>
          <w:ilvl w:val="0"/>
          <w:numId w:val="1"/>
        </w:numPr>
        <w:shd w:val="clear" w:color="auto" w:fill="FFFFFF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</w:pPr>
      <w:r w:rsidRPr="00F44076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>Un</w:t>
      </w:r>
      <w:r w:rsidR="0009392F" w:rsidRPr="00F44076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 xml:space="preserve"> agenda intelligent base sur les données météorologie pour la prise de décision (en envoyant des notifications à chaque période propice pour chaque tâche à réaliser) ;</w:t>
      </w:r>
    </w:p>
    <w:p w14:paraId="737FE544" w14:textId="058A955C" w:rsidR="00F44076" w:rsidRPr="00F44076" w:rsidRDefault="00F44076" w:rsidP="00F44076">
      <w:pPr>
        <w:pStyle w:val="Paragraphedeliste"/>
        <w:numPr>
          <w:ilvl w:val="0"/>
          <w:numId w:val="1"/>
        </w:numPr>
        <w:shd w:val="clear" w:color="auto" w:fill="FFFFFF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>Tableau de bord pour chaque utilisateur pour le suivi.</w:t>
      </w:r>
    </w:p>
    <w:p w14:paraId="7F35FC35" w14:textId="3712CEFB" w:rsidR="0009392F" w:rsidRPr="00F44076" w:rsidRDefault="0009392F" w:rsidP="00F44076">
      <w:pPr>
        <w:pStyle w:val="Paragraphedeliste"/>
        <w:numPr>
          <w:ilvl w:val="0"/>
          <w:numId w:val="1"/>
        </w:numPr>
        <w:shd w:val="clear" w:color="auto" w:fill="FFFFFF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</w:pPr>
      <w:r w:rsidRPr="00F44076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>Base de données complètes contenant des informations indispensable pour un agriculteur ;</w:t>
      </w:r>
    </w:p>
    <w:p w14:paraId="39E233D1" w14:textId="6E2D9A77" w:rsidR="00A16428" w:rsidRPr="00F44076" w:rsidRDefault="00F44076" w:rsidP="00F44076">
      <w:pPr>
        <w:pStyle w:val="Paragraphedeliste"/>
        <w:numPr>
          <w:ilvl w:val="0"/>
          <w:numId w:val="1"/>
        </w:numPr>
        <w:shd w:val="clear" w:color="auto" w:fill="FFFFFF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</w:pPr>
      <w:r w:rsidRPr="00F44076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>Espace</w:t>
      </w:r>
      <w:r w:rsidR="00A16428" w:rsidRPr="00F44076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 xml:space="preserve"> d’échange d’information entre utilisateur (forum de discussion)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> ;</w:t>
      </w:r>
    </w:p>
    <w:p w14:paraId="6BA466E1" w14:textId="0F756636" w:rsidR="00A16428" w:rsidRPr="00F44076" w:rsidRDefault="00F44076" w:rsidP="00F44076">
      <w:pPr>
        <w:pStyle w:val="Paragraphedeliste"/>
        <w:numPr>
          <w:ilvl w:val="0"/>
          <w:numId w:val="1"/>
        </w:numPr>
        <w:shd w:val="clear" w:color="auto" w:fill="FFFFFF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</w:pPr>
      <w:r w:rsidRPr="00F44076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>Interface</w:t>
      </w:r>
      <w:r w:rsidR="00A16428" w:rsidRPr="00F44076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 xml:space="preserve"> de vente de produit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>s</w:t>
      </w:r>
      <w:r w:rsidR="00A16428" w:rsidRPr="00F44076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 xml:space="preserve"> et outils agricole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> ;</w:t>
      </w:r>
    </w:p>
    <w:p w14:paraId="321399F6" w14:textId="1B01F4CD" w:rsidR="0009392F" w:rsidRPr="00F44076" w:rsidRDefault="00F44076" w:rsidP="00F44076">
      <w:pPr>
        <w:pStyle w:val="Paragraphedeliste"/>
        <w:numPr>
          <w:ilvl w:val="0"/>
          <w:numId w:val="1"/>
        </w:numPr>
        <w:shd w:val="clear" w:color="auto" w:fill="FFFFFF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</w:pPr>
      <w:r w:rsidRPr="00F44076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>Interface</w:t>
      </w:r>
      <w:r w:rsidR="0009392F" w:rsidRPr="00F44076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 xml:space="preserve"> interactive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 xml:space="preserve">et adaptative </w:t>
      </w:r>
      <w:r w:rsidR="0009392F" w:rsidRPr="00F44076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>pour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 xml:space="preserve"> différents types</w:t>
      </w:r>
      <w:r w:rsidR="0009392F" w:rsidRPr="00F44076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>d’utilisateurs ;</w:t>
      </w:r>
    </w:p>
    <w:p w14:paraId="464AE901" w14:textId="3B0E35D1" w:rsidR="00A16428" w:rsidRPr="00F44076" w:rsidRDefault="00F44076" w:rsidP="00F44076">
      <w:pPr>
        <w:pStyle w:val="Paragraphedeliste"/>
        <w:numPr>
          <w:ilvl w:val="0"/>
          <w:numId w:val="1"/>
        </w:numPr>
        <w:shd w:val="clear" w:color="auto" w:fill="FFFFFF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</w:pPr>
      <w:r w:rsidRPr="00F44076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>Interface</w:t>
      </w:r>
      <w:r w:rsidR="00A16428" w:rsidRPr="00F44076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 xml:space="preserve"> </w:t>
      </w:r>
      <w:r w:rsidR="00931350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 xml:space="preserve">d’apprentissage des méthodes, </w:t>
      </w:r>
      <w:r w:rsidR="00A16428" w:rsidRPr="00F44076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 xml:space="preserve">astuces </w:t>
      </w:r>
      <w:r w:rsidR="00931350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 xml:space="preserve">et conseil </w:t>
      </w:r>
      <w:r w:rsidR="00A16428" w:rsidRPr="00F44076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>agricoles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>.</w:t>
      </w:r>
    </w:p>
    <w:p w14:paraId="6DB6AEC9" w14:textId="11453184" w:rsidR="008845AD" w:rsidRPr="00CE52D8" w:rsidRDefault="00F24ED4" w:rsidP="00CE52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EAADB" w:themeFill="accent1" w:themeFillTint="99"/>
        <w:spacing w:before="240" w:after="240" w:line="360" w:lineRule="atLeast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fr-FR"/>
        </w:rPr>
      </w:pPr>
      <w:r w:rsidRPr="00CE52D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fr-FR"/>
        </w:rPr>
        <w:lastRenderedPageBreak/>
        <w:t>Les</w:t>
      </w:r>
      <w:r w:rsidR="008845AD" w:rsidRPr="00CE52D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fr-FR"/>
        </w:rPr>
        <w:t xml:space="preserve"> </w:t>
      </w:r>
      <w:r w:rsidR="0082479D" w:rsidRPr="00CE52D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fr-FR"/>
        </w:rPr>
        <w:t>différents</w:t>
      </w:r>
      <w:r w:rsidR="008845AD" w:rsidRPr="00CE52D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fr-FR"/>
        </w:rPr>
        <w:t xml:space="preserve"> utilisateurs du projet et leurs permissions</w:t>
      </w:r>
    </w:p>
    <w:p w14:paraId="6B2FAB4E" w14:textId="710BE8AA" w:rsidR="00C910B5" w:rsidRPr="00F44076" w:rsidRDefault="00F00A46" w:rsidP="00F44076">
      <w:pPr>
        <w:pStyle w:val="Paragraphedeliste"/>
        <w:numPr>
          <w:ilvl w:val="0"/>
          <w:numId w:val="3"/>
        </w:numPr>
        <w:shd w:val="clear" w:color="auto" w:fill="FFFFFF"/>
        <w:spacing w:before="240" w:after="240" w:line="36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</w:pPr>
      <w:r w:rsidRPr="00F4407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fr-FR"/>
        </w:rPr>
        <w:t xml:space="preserve">Admin : </w:t>
      </w:r>
      <w:r w:rsidRPr="00F44076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>il s’agit de l’administrateur du système qui détiendra tous les droits et permissions</w:t>
      </w:r>
      <w:r w:rsidR="00F24ED4" w:rsidRPr="00F44076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 xml:space="preserve"> du système</w:t>
      </w:r>
      <w:r w:rsidRPr="00F44076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>.</w:t>
      </w:r>
    </w:p>
    <w:p w14:paraId="4ADF8C69" w14:textId="58661C32" w:rsidR="00F00A46" w:rsidRPr="00F44076" w:rsidRDefault="00F44076" w:rsidP="00F44076">
      <w:pPr>
        <w:pStyle w:val="Paragraphedeliste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F44076">
        <w:rPr>
          <w:rFonts w:ascii="Times New Roman" w:hAnsi="Times New Roman" w:cs="Times New Roman"/>
          <w:b/>
          <w:bCs/>
          <w:sz w:val="24"/>
          <w:szCs w:val="24"/>
          <w:lang w:val="fr-FR"/>
        </w:rPr>
        <w:t>Utilisateur</w:t>
      </w:r>
      <w:r w:rsidR="00F00A46" w:rsidRPr="00F44076">
        <w:rPr>
          <w:rFonts w:ascii="Times New Roman" w:hAnsi="Times New Roman" w:cs="Times New Roman"/>
          <w:b/>
          <w:bCs/>
          <w:sz w:val="24"/>
          <w:szCs w:val="24"/>
          <w:lang w:val="fr-FR"/>
        </w:rPr>
        <w:t> simple :</w:t>
      </w:r>
      <w:r w:rsidR="00F00A46" w:rsidRPr="00F44076">
        <w:rPr>
          <w:rFonts w:ascii="Times New Roman" w:hAnsi="Times New Roman" w:cs="Times New Roman"/>
          <w:sz w:val="24"/>
          <w:szCs w:val="24"/>
          <w:lang w:val="fr-FR"/>
        </w:rPr>
        <w:t xml:space="preserve"> Tout public ayant un centre d’intérêt pour l’application leur permissions sera :</w:t>
      </w:r>
    </w:p>
    <w:p w14:paraId="39985C2F" w14:textId="6998C22B" w:rsidR="00F00A46" w:rsidRPr="00F44076" w:rsidRDefault="00F44076" w:rsidP="00F44076">
      <w:pPr>
        <w:pStyle w:val="Paragraphedeliste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F44076">
        <w:rPr>
          <w:rFonts w:ascii="Times New Roman" w:hAnsi="Times New Roman" w:cs="Times New Roman"/>
          <w:sz w:val="24"/>
          <w:szCs w:val="24"/>
          <w:lang w:val="fr-FR"/>
        </w:rPr>
        <w:t>Écriture</w:t>
      </w:r>
      <w:r w:rsidR="00F00A46" w:rsidRPr="00F44076">
        <w:rPr>
          <w:rFonts w:ascii="Times New Roman" w:hAnsi="Times New Roman" w:cs="Times New Roman"/>
          <w:sz w:val="24"/>
          <w:szCs w:val="24"/>
          <w:lang w:val="fr-FR"/>
        </w:rPr>
        <w:t xml:space="preserve"> de données</w:t>
      </w:r>
      <w:r>
        <w:rPr>
          <w:rFonts w:ascii="Times New Roman" w:hAnsi="Times New Roman" w:cs="Times New Roman"/>
          <w:sz w:val="24"/>
          <w:szCs w:val="24"/>
          <w:lang w:val="fr-FR"/>
        </w:rPr>
        <w:t> ;</w:t>
      </w:r>
    </w:p>
    <w:p w14:paraId="4194190E" w14:textId="09E9D69A" w:rsidR="00F00A46" w:rsidRPr="00F44076" w:rsidRDefault="00F44076" w:rsidP="00F44076">
      <w:pPr>
        <w:pStyle w:val="Paragraphedeliste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F44076">
        <w:rPr>
          <w:rFonts w:ascii="Times New Roman" w:hAnsi="Times New Roman" w:cs="Times New Roman"/>
          <w:sz w:val="24"/>
          <w:szCs w:val="24"/>
          <w:lang w:val="fr-FR"/>
        </w:rPr>
        <w:t>Lecture</w:t>
      </w:r>
      <w:r w:rsidR="00F00A46" w:rsidRPr="00F44076">
        <w:rPr>
          <w:rFonts w:ascii="Times New Roman" w:hAnsi="Times New Roman" w:cs="Times New Roman"/>
          <w:sz w:val="24"/>
          <w:szCs w:val="24"/>
          <w:lang w:val="fr-FR"/>
        </w:rPr>
        <w:t xml:space="preserve"> de données</w:t>
      </w:r>
      <w:r>
        <w:rPr>
          <w:rFonts w:ascii="Times New Roman" w:hAnsi="Times New Roman" w:cs="Times New Roman"/>
          <w:sz w:val="24"/>
          <w:szCs w:val="24"/>
          <w:lang w:val="fr-FR"/>
        </w:rPr>
        <w:t> ;</w:t>
      </w:r>
    </w:p>
    <w:p w14:paraId="62CD092C" w14:textId="2DD75B10" w:rsidR="00F44076" w:rsidRDefault="00F00A46" w:rsidP="00F44076">
      <w:pPr>
        <w:pStyle w:val="Paragraphedeliste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F44076">
        <w:rPr>
          <w:rFonts w:ascii="Times New Roman" w:hAnsi="Times New Roman" w:cs="Times New Roman"/>
          <w:sz w:val="24"/>
          <w:szCs w:val="24"/>
          <w:lang w:val="fr-FR"/>
        </w:rPr>
        <w:t xml:space="preserve">Modification et </w:t>
      </w:r>
      <w:r w:rsidR="00F24ED4" w:rsidRPr="00F44076">
        <w:rPr>
          <w:rFonts w:ascii="Times New Roman" w:hAnsi="Times New Roman" w:cs="Times New Roman"/>
          <w:sz w:val="24"/>
          <w:szCs w:val="24"/>
          <w:lang w:val="fr-FR"/>
        </w:rPr>
        <w:t>suppression de données (données personnel ou les données qu’ils ont envoyé vers l’application</w:t>
      </w:r>
      <w:r w:rsidR="00F44076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39CD2E49" w14:textId="77777777" w:rsidR="00F44076" w:rsidRPr="00F44076" w:rsidRDefault="00F44076" w:rsidP="00F44076">
      <w:pPr>
        <w:pStyle w:val="Paragraphedeliste"/>
        <w:ind w:left="1440"/>
        <w:rPr>
          <w:rFonts w:ascii="Times New Roman" w:hAnsi="Times New Roman" w:cs="Times New Roman"/>
          <w:sz w:val="24"/>
          <w:szCs w:val="24"/>
          <w:lang w:val="fr-FR"/>
        </w:rPr>
      </w:pPr>
    </w:p>
    <w:p w14:paraId="6D522955" w14:textId="77777777" w:rsidR="00F24ED4" w:rsidRPr="00F24ED4" w:rsidRDefault="00F24ED4">
      <w:pPr>
        <w:rPr>
          <w:rFonts w:ascii="Times New Roman" w:hAnsi="Times New Roman" w:cs="Times New Roman"/>
          <w:lang w:val="fr-FR"/>
        </w:rPr>
      </w:pPr>
    </w:p>
    <w:sectPr w:rsidR="00F24ED4" w:rsidRPr="00F24ED4" w:rsidSect="00536865">
      <w:pgSz w:w="12240" w:h="15840" w:code="1"/>
      <w:pgMar w:top="-994" w:right="1411" w:bottom="1440" w:left="1411" w:header="2304" w:footer="201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092B17"/>
    <w:multiLevelType w:val="hybridMultilevel"/>
    <w:tmpl w:val="42E6F5F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244E77"/>
    <w:multiLevelType w:val="hybridMultilevel"/>
    <w:tmpl w:val="7990FE50"/>
    <w:lvl w:ilvl="0" w:tplc="5E80C77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E55610"/>
    <w:multiLevelType w:val="hybridMultilevel"/>
    <w:tmpl w:val="F086E624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130AC2"/>
    <w:multiLevelType w:val="hybridMultilevel"/>
    <w:tmpl w:val="76D0A36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5AD65920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43468FE"/>
    <w:multiLevelType w:val="hybridMultilevel"/>
    <w:tmpl w:val="3B14E3A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2300"/>
    <w:rsid w:val="0009392F"/>
    <w:rsid w:val="00182300"/>
    <w:rsid w:val="00290E9E"/>
    <w:rsid w:val="00386760"/>
    <w:rsid w:val="00536865"/>
    <w:rsid w:val="005C0663"/>
    <w:rsid w:val="00794F5F"/>
    <w:rsid w:val="0082479D"/>
    <w:rsid w:val="00873B0B"/>
    <w:rsid w:val="008845AD"/>
    <w:rsid w:val="008F17B1"/>
    <w:rsid w:val="00931350"/>
    <w:rsid w:val="00945E30"/>
    <w:rsid w:val="00A16428"/>
    <w:rsid w:val="00AF302A"/>
    <w:rsid w:val="00BB7643"/>
    <w:rsid w:val="00C910B5"/>
    <w:rsid w:val="00CE52D8"/>
    <w:rsid w:val="00E002B6"/>
    <w:rsid w:val="00E75C9D"/>
    <w:rsid w:val="00EC1E83"/>
    <w:rsid w:val="00EF55DD"/>
    <w:rsid w:val="00F00A46"/>
    <w:rsid w:val="00F24ED4"/>
    <w:rsid w:val="00F44076"/>
    <w:rsid w:val="00FF4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2C6F27"/>
  <w15:chartTrackingRefBased/>
  <w15:docId w15:val="{B270F66B-6C5D-4B5E-A95B-E6F73635B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F44076"/>
    <w:pPr>
      <w:ind w:left="720"/>
      <w:contextualSpacing/>
    </w:pPr>
  </w:style>
  <w:style w:type="character" w:styleId="lev">
    <w:name w:val="Strong"/>
    <w:basedOn w:val="Policepardfaut"/>
    <w:uiPriority w:val="22"/>
    <w:qFormat/>
    <w:rsid w:val="0093135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2249B7-4D24-4880-9A02-D467185657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406</TotalTime>
  <Pages>2</Pages>
  <Words>322</Words>
  <Characters>1777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Sidy Keita</dc:creator>
  <cp:keywords/>
  <dc:description/>
  <cp:lastModifiedBy>Sidy Keita</cp:lastModifiedBy>
  <cp:revision>3</cp:revision>
  <dcterms:created xsi:type="dcterms:W3CDTF">2021-08-17T08:56:00Z</dcterms:created>
  <dcterms:modified xsi:type="dcterms:W3CDTF">2021-08-17T15:42:00Z</dcterms:modified>
</cp:coreProperties>
</file>