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F540E" w14:textId="3BB8FE61" w:rsidR="00D976C0" w:rsidRPr="00477535" w:rsidRDefault="00477535" w:rsidP="00477535">
      <w:pPr>
        <w:jc w:val="center"/>
        <w:rPr>
          <w:rFonts w:ascii="Arial" w:hAnsi="Arial" w:cs="Arial"/>
          <w:b/>
          <w:bCs/>
          <w:sz w:val="24"/>
          <w:szCs w:val="24"/>
        </w:rPr>
      </w:pPr>
      <w:r>
        <w:rPr>
          <w:rFonts w:ascii="Arial" w:hAnsi="Arial" w:cs="Arial"/>
          <w:b/>
          <w:bCs/>
          <w:sz w:val="24"/>
          <w:szCs w:val="24"/>
        </w:rPr>
        <w:t>Insertion Sort</w:t>
      </w:r>
      <w:r w:rsidR="00133FCF">
        <w:rPr>
          <w:rFonts w:ascii="Arial" w:hAnsi="Arial" w:cs="Arial"/>
          <w:b/>
          <w:bCs/>
          <w:sz w:val="24"/>
          <w:szCs w:val="24"/>
        </w:rPr>
        <w:t xml:space="preserve"> Analysis</w:t>
      </w:r>
    </w:p>
    <w:p w14:paraId="1AA2B527" w14:textId="41C5FCE1" w:rsidR="00477535" w:rsidRDefault="0032451C">
      <w:pPr>
        <w:rPr>
          <w:rFonts w:ascii="Arial" w:hAnsi="Arial" w:cs="Arial"/>
        </w:rPr>
      </w:pPr>
      <w:r w:rsidRPr="0032451C">
        <w:rPr>
          <w:rFonts w:ascii="Arial" w:hAnsi="Arial" w:cs="Arial"/>
        </w:rPr>
        <w:drawing>
          <wp:inline distT="0" distB="0" distL="0" distR="0" wp14:anchorId="63832345" wp14:editId="6497D403">
            <wp:extent cx="4606506" cy="1591607"/>
            <wp:effectExtent l="0" t="0" r="3810" b="8890"/>
            <wp:docPr id="8818040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04072" name="Picture 1" descr="A screenshot of a computer program&#10;&#10;AI-generated content may be incorrect."/>
                    <pic:cNvPicPr/>
                  </pic:nvPicPr>
                  <pic:blipFill>
                    <a:blip r:embed="rId7"/>
                    <a:stretch>
                      <a:fillRect/>
                    </a:stretch>
                  </pic:blipFill>
                  <pic:spPr>
                    <a:xfrm>
                      <a:off x="0" y="0"/>
                      <a:ext cx="4630900" cy="1600036"/>
                    </a:xfrm>
                    <a:prstGeom prst="rect">
                      <a:avLst/>
                    </a:prstGeom>
                  </pic:spPr>
                </pic:pic>
              </a:graphicData>
            </a:graphic>
          </wp:inline>
        </w:drawing>
      </w:r>
    </w:p>
    <w:p w14:paraId="7911EBEC" w14:textId="71BF7D49" w:rsidR="00EB5364" w:rsidRPr="005F46C1" w:rsidRDefault="005F46C1">
      <w:pPr>
        <w:rPr>
          <w:rFonts w:ascii="Arial" w:hAnsi="Arial" w:cs="Arial"/>
          <w:i/>
          <w:iCs/>
          <w:sz w:val="18"/>
          <w:szCs w:val="18"/>
        </w:rPr>
      </w:pPr>
      <w:r>
        <w:rPr>
          <w:rFonts w:ascii="Arial" w:hAnsi="Arial" w:cs="Arial"/>
          <w:i/>
          <w:iCs/>
          <w:sz w:val="18"/>
          <w:szCs w:val="18"/>
        </w:rPr>
        <w:t>**</w:t>
      </w:r>
      <w:r w:rsidRPr="005F46C1">
        <w:rPr>
          <w:rFonts w:ascii="Arial" w:hAnsi="Arial" w:cs="Arial"/>
          <w:i/>
          <w:iCs/>
          <w:sz w:val="18"/>
          <w:szCs w:val="18"/>
        </w:rPr>
        <w:t xml:space="preserve">I have the time complexity analysis </w:t>
      </w:r>
      <w:r>
        <w:rPr>
          <w:rFonts w:ascii="Arial" w:hAnsi="Arial" w:cs="Arial"/>
          <w:i/>
          <w:iCs/>
          <w:sz w:val="18"/>
          <w:szCs w:val="18"/>
        </w:rPr>
        <w:t>on</w:t>
      </w:r>
      <w:r w:rsidRPr="005F46C1">
        <w:rPr>
          <w:rFonts w:ascii="Arial" w:hAnsi="Arial" w:cs="Arial"/>
          <w:i/>
          <w:iCs/>
          <w:sz w:val="18"/>
          <w:szCs w:val="18"/>
        </w:rPr>
        <w:t xml:space="preserve"> the next page**</w:t>
      </w:r>
    </w:p>
    <w:p w14:paraId="46EA6DCD" w14:textId="1EB58AB6" w:rsidR="005F46C1" w:rsidRDefault="00170EF0">
      <w:pPr>
        <w:rPr>
          <w:rFonts w:ascii="Arial" w:hAnsi="Arial" w:cs="Arial"/>
        </w:rPr>
      </w:pPr>
      <w:r>
        <w:rPr>
          <w:rFonts w:ascii="Arial" w:hAnsi="Arial" w:cs="Arial"/>
        </w:rPr>
        <w:t>For space complexity analysis, insertion sort is also considered an in-place sorting algorithm. The space complexity is O(1) or constant because we are shifting elements within the given array/list and inserting the key value in the correct place of the “sorted” portion of the array/list.</w:t>
      </w:r>
      <w:r w:rsidR="00261EBA">
        <w:rPr>
          <w:rFonts w:ascii="Arial" w:hAnsi="Arial" w:cs="Arial"/>
        </w:rPr>
        <w:t xml:space="preserve"> We are not allocating a lot of new memory for this other than storing a few key variables.</w:t>
      </w:r>
    </w:p>
    <w:p w14:paraId="26EBC6B7" w14:textId="77777777" w:rsidR="005D795C" w:rsidRDefault="005D795C">
      <w:pPr>
        <w:rPr>
          <w:rFonts w:ascii="Arial" w:hAnsi="Arial" w:cs="Arial"/>
        </w:rPr>
      </w:pPr>
    </w:p>
    <w:p w14:paraId="468EA70A" w14:textId="6533A6A5" w:rsidR="00EB5364" w:rsidRDefault="0032451C">
      <w:pPr>
        <w:rPr>
          <w:rFonts w:ascii="Arial" w:hAnsi="Arial" w:cs="Arial"/>
        </w:rPr>
      </w:pPr>
      <w:r w:rsidRPr="0032451C">
        <w:rPr>
          <w:rFonts w:ascii="Arial" w:hAnsi="Arial" w:cs="Arial"/>
        </w:rPr>
        <w:drawing>
          <wp:inline distT="0" distB="0" distL="0" distR="0" wp14:anchorId="098CEAC7" wp14:editId="04CC5C7B">
            <wp:extent cx="4537494" cy="1568247"/>
            <wp:effectExtent l="0" t="0" r="0" b="0"/>
            <wp:docPr id="14431448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44892" name="Picture 1" descr="A screenshot of a computer program&#10;&#10;AI-generated content may be incorrect."/>
                    <pic:cNvPicPr/>
                  </pic:nvPicPr>
                  <pic:blipFill>
                    <a:blip r:embed="rId8"/>
                    <a:stretch>
                      <a:fillRect/>
                    </a:stretch>
                  </pic:blipFill>
                  <pic:spPr>
                    <a:xfrm>
                      <a:off x="0" y="0"/>
                      <a:ext cx="4552480" cy="1573426"/>
                    </a:xfrm>
                    <a:prstGeom prst="rect">
                      <a:avLst/>
                    </a:prstGeom>
                  </pic:spPr>
                </pic:pic>
              </a:graphicData>
            </a:graphic>
          </wp:inline>
        </w:drawing>
      </w:r>
    </w:p>
    <w:p w14:paraId="1C6108CC" w14:textId="41DAD4F7" w:rsidR="00CE0C00" w:rsidRDefault="00CF7A17">
      <w:pPr>
        <w:rPr>
          <w:rFonts w:ascii="Arial" w:hAnsi="Arial" w:cs="Arial"/>
        </w:rPr>
      </w:pPr>
      <w:r>
        <w:rPr>
          <w:rFonts w:ascii="Arial" w:hAnsi="Arial" w:cs="Arial"/>
        </w:rPr>
        <w:t>For stability</w:t>
      </w:r>
      <w:r w:rsidR="001C5E8C">
        <w:rPr>
          <w:rFonts w:ascii="Arial" w:hAnsi="Arial" w:cs="Arial"/>
        </w:rPr>
        <w:t>, insertion sort is a stable sorting algorithm and preserves the relative order of same value items</w:t>
      </w:r>
      <w:r w:rsidR="008B1905">
        <w:rPr>
          <w:rFonts w:ascii="Arial" w:hAnsi="Arial" w:cs="Arial"/>
        </w:rPr>
        <w:t>.</w:t>
      </w:r>
      <w:r w:rsidR="00AB7FA6">
        <w:rPr>
          <w:rFonts w:ascii="Arial" w:hAnsi="Arial" w:cs="Arial"/>
        </w:rPr>
        <w:t xml:space="preserve"> In my code above, I altered the original insertion sort algorithm to accept an array of tuples and only compare the first numerical value so that we can observe the 2</w:t>
      </w:r>
      <w:r w:rsidR="00AB7FA6" w:rsidRPr="00AB7FA6">
        <w:rPr>
          <w:rFonts w:ascii="Arial" w:hAnsi="Arial" w:cs="Arial"/>
          <w:vertAlign w:val="superscript"/>
        </w:rPr>
        <w:t>nd</w:t>
      </w:r>
      <w:r w:rsidR="00AB7FA6">
        <w:rPr>
          <w:rFonts w:ascii="Arial" w:hAnsi="Arial" w:cs="Arial"/>
        </w:rPr>
        <w:t xml:space="preserve"> char value in the tuple. </w:t>
      </w:r>
    </w:p>
    <w:p w14:paraId="198BDE83" w14:textId="10B128FD" w:rsidR="004E752E" w:rsidRDefault="004E752E">
      <w:pPr>
        <w:rPr>
          <w:rFonts w:ascii="Arial" w:hAnsi="Arial" w:cs="Arial"/>
        </w:rPr>
      </w:pPr>
      <w:r w:rsidRPr="004E752E">
        <w:rPr>
          <w:rFonts w:ascii="Arial" w:hAnsi="Arial" w:cs="Arial"/>
        </w:rPr>
        <w:drawing>
          <wp:inline distT="0" distB="0" distL="0" distR="0" wp14:anchorId="777E3A5D" wp14:editId="058325BB">
            <wp:extent cx="3321170" cy="339571"/>
            <wp:effectExtent l="0" t="0" r="0" b="3810"/>
            <wp:docPr id="165973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38073" name=""/>
                    <pic:cNvPicPr/>
                  </pic:nvPicPr>
                  <pic:blipFill>
                    <a:blip r:embed="rId9"/>
                    <a:stretch>
                      <a:fillRect/>
                    </a:stretch>
                  </pic:blipFill>
                  <pic:spPr>
                    <a:xfrm>
                      <a:off x="0" y="0"/>
                      <a:ext cx="3349143" cy="342431"/>
                    </a:xfrm>
                    <a:prstGeom prst="rect">
                      <a:avLst/>
                    </a:prstGeom>
                  </pic:spPr>
                </pic:pic>
              </a:graphicData>
            </a:graphic>
          </wp:inline>
        </w:drawing>
      </w:r>
    </w:p>
    <w:p w14:paraId="48EFC70D" w14:textId="2DEEEE10" w:rsidR="004E752E" w:rsidRDefault="00EE1950">
      <w:pPr>
        <w:rPr>
          <w:rFonts w:ascii="Arial" w:hAnsi="Arial" w:cs="Arial"/>
        </w:rPr>
      </w:pPr>
      <w:r>
        <w:rPr>
          <w:rFonts w:ascii="Arial" w:hAnsi="Arial" w:cs="Arial"/>
        </w:rPr>
        <w:t>In my tests, I input the arr into the algorithm and I assert that the output is equal to the expected array.</w:t>
      </w:r>
      <w:r w:rsidR="003E0241">
        <w:rPr>
          <w:rFonts w:ascii="Arial" w:hAnsi="Arial" w:cs="Arial"/>
        </w:rPr>
        <w:t xml:space="preserve"> Since all the tests pass, I assume that the relative order of same value is preserved as (2,‘b’) is before (2,’a’)</w:t>
      </w:r>
      <w:r w:rsidR="002B2CD1">
        <w:rPr>
          <w:rFonts w:ascii="Arial" w:hAnsi="Arial" w:cs="Arial"/>
        </w:rPr>
        <w:t xml:space="preserve"> in the original and expect arrays.</w:t>
      </w:r>
    </w:p>
    <w:p w14:paraId="0419B3F6" w14:textId="77777777" w:rsidR="00A57683" w:rsidRDefault="00A57683">
      <w:pPr>
        <w:rPr>
          <w:rFonts w:ascii="Arial" w:hAnsi="Arial" w:cs="Arial"/>
        </w:rPr>
      </w:pPr>
    </w:p>
    <w:p w14:paraId="1533B308" w14:textId="77777777" w:rsidR="00A57683" w:rsidRDefault="00A57683">
      <w:pPr>
        <w:rPr>
          <w:rFonts w:ascii="Arial" w:hAnsi="Arial" w:cs="Arial"/>
        </w:rPr>
      </w:pPr>
    </w:p>
    <w:p w14:paraId="6026D673" w14:textId="77777777" w:rsidR="00A57683" w:rsidRDefault="00A57683">
      <w:pPr>
        <w:rPr>
          <w:rFonts w:ascii="Arial" w:hAnsi="Arial" w:cs="Arial"/>
        </w:rPr>
      </w:pPr>
    </w:p>
    <w:p w14:paraId="339A45E6" w14:textId="7B680222" w:rsidR="006358CB" w:rsidRDefault="006358CB">
      <w:pPr>
        <w:rPr>
          <w:rFonts w:ascii="Arial" w:hAnsi="Arial" w:cs="Arial"/>
        </w:rPr>
      </w:pPr>
      <w:r w:rsidRPr="006358CB">
        <w:rPr>
          <w:rFonts w:ascii="Arial" w:hAnsi="Arial" w:cs="Arial"/>
        </w:rPr>
        <w:lastRenderedPageBreak/>
        <w:drawing>
          <wp:inline distT="0" distB="0" distL="0" distR="0" wp14:anchorId="012CA1BB" wp14:editId="4E9BFF72">
            <wp:extent cx="3666226" cy="1323213"/>
            <wp:effectExtent l="0" t="0" r="0" b="0"/>
            <wp:docPr id="93695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51054" name=""/>
                    <pic:cNvPicPr/>
                  </pic:nvPicPr>
                  <pic:blipFill>
                    <a:blip r:embed="rId10"/>
                    <a:stretch>
                      <a:fillRect/>
                    </a:stretch>
                  </pic:blipFill>
                  <pic:spPr>
                    <a:xfrm>
                      <a:off x="0" y="0"/>
                      <a:ext cx="3669328" cy="1324332"/>
                    </a:xfrm>
                    <a:prstGeom prst="rect">
                      <a:avLst/>
                    </a:prstGeom>
                  </pic:spPr>
                </pic:pic>
              </a:graphicData>
            </a:graphic>
          </wp:inline>
        </w:drawing>
      </w:r>
    </w:p>
    <w:p w14:paraId="0DB55C31" w14:textId="53935CE1" w:rsidR="006358CB" w:rsidRDefault="006358CB">
      <w:pPr>
        <w:rPr>
          <w:rFonts w:ascii="Arial" w:hAnsi="Arial" w:cs="Arial"/>
        </w:rPr>
      </w:pPr>
      <w:r>
        <w:rPr>
          <w:rFonts w:ascii="Arial" w:hAnsi="Arial" w:cs="Arial"/>
        </w:rPr>
        <w:t>I also have my testing time</w:t>
      </w:r>
      <w:r w:rsidR="0038331C">
        <w:rPr>
          <w:rFonts w:ascii="Arial" w:hAnsi="Arial" w:cs="Arial"/>
        </w:rPr>
        <w:t xml:space="preserve"> recorded as well.</w:t>
      </w:r>
      <w:r w:rsidR="00BD0F03">
        <w:rPr>
          <w:rFonts w:ascii="Arial" w:hAnsi="Arial" w:cs="Arial"/>
        </w:rPr>
        <w:t xml:space="preserve"> Looking at the best case scenario time it took to sort a sorted array is 1.3 microseconds and the worst case scenario of an opposite sorted array took 9.8 microseconds.</w:t>
      </w:r>
      <w:r w:rsidR="00BA433F">
        <w:rPr>
          <w:rFonts w:ascii="Arial" w:hAnsi="Arial" w:cs="Arial"/>
        </w:rPr>
        <w:t xml:space="preserve"> </w:t>
      </w:r>
      <w:r w:rsidR="00C378CA">
        <w:rPr>
          <w:rFonts w:ascii="Arial" w:hAnsi="Arial" w:cs="Arial"/>
        </w:rPr>
        <w:t xml:space="preserve">I would say these test numbers do match the worst, average, and best time scenarios of </w:t>
      </w:r>
      <w:r w:rsidR="00A57683">
        <w:rPr>
          <w:rFonts w:ascii="Arial" w:hAnsi="Arial" w:cs="Arial"/>
        </w:rPr>
        <w:t>the</w:t>
      </w:r>
      <w:r w:rsidR="00C378CA">
        <w:rPr>
          <w:rFonts w:ascii="Arial" w:hAnsi="Arial" w:cs="Arial"/>
        </w:rPr>
        <w:t xml:space="preserve"> sort.</w:t>
      </w:r>
    </w:p>
    <w:p w14:paraId="5E66C657" w14:textId="3B67DA7C" w:rsidR="00A57683" w:rsidRDefault="00A57683" w:rsidP="00A57683">
      <w:pPr>
        <w:pStyle w:val="ListParagraph"/>
        <w:numPr>
          <w:ilvl w:val="0"/>
          <w:numId w:val="1"/>
        </w:numPr>
        <w:rPr>
          <w:rFonts w:ascii="Arial" w:hAnsi="Arial" w:cs="Arial"/>
        </w:rPr>
      </w:pPr>
      <w:r>
        <w:rPr>
          <w:rFonts w:ascii="Arial" w:hAnsi="Arial" w:cs="Arial"/>
        </w:rPr>
        <w:t xml:space="preserve">The </w:t>
      </w:r>
      <w:r w:rsidR="00423797">
        <w:rPr>
          <w:rFonts w:ascii="Arial" w:hAnsi="Arial" w:cs="Arial"/>
        </w:rPr>
        <w:t>best-case</w:t>
      </w:r>
      <w:r>
        <w:rPr>
          <w:rFonts w:ascii="Arial" w:hAnsi="Arial" w:cs="Arial"/>
        </w:rPr>
        <w:t xml:space="preserve"> scenario performs well in already sorted or almost-sorted arrays because it can traverse through </w:t>
      </w:r>
      <w:r w:rsidR="00EC26E1">
        <w:rPr>
          <w:rFonts w:ascii="Arial" w:hAnsi="Arial" w:cs="Arial"/>
        </w:rPr>
        <w:t xml:space="preserve">the array n times since it will not need to insert any elements into the “sorted” portion of the array. </w:t>
      </w:r>
    </w:p>
    <w:p w14:paraId="7C664169" w14:textId="46B7683E" w:rsidR="00423797" w:rsidRDefault="00423797" w:rsidP="00A57683">
      <w:pPr>
        <w:pStyle w:val="ListParagraph"/>
        <w:numPr>
          <w:ilvl w:val="0"/>
          <w:numId w:val="1"/>
        </w:numPr>
        <w:rPr>
          <w:rFonts w:ascii="Arial" w:hAnsi="Arial" w:cs="Arial"/>
        </w:rPr>
      </w:pPr>
      <w:r>
        <w:rPr>
          <w:rFonts w:ascii="Arial" w:hAnsi="Arial" w:cs="Arial"/>
        </w:rPr>
        <w:t xml:space="preserve">The worst-case scenario performs terribly in reverse sorted order because the algorithm will have to insert every single item into the </w:t>
      </w:r>
      <w:r w:rsidR="00C85CDD">
        <w:rPr>
          <w:rFonts w:ascii="Arial" w:hAnsi="Arial" w:cs="Arial"/>
        </w:rPr>
        <w:t xml:space="preserve">“sorted” portion of the array for every iteration. This will cause an </w:t>
      </w:r>
      <w:r w:rsidR="000555AF">
        <w:rPr>
          <w:rFonts w:ascii="Arial" w:hAnsi="Arial" w:cs="Arial"/>
        </w:rPr>
        <w:t>n*n time</w:t>
      </w:r>
      <w:r w:rsidR="00C85CDD">
        <w:rPr>
          <w:rFonts w:ascii="Arial" w:hAnsi="Arial" w:cs="Arial"/>
        </w:rPr>
        <w:t xml:space="preserve"> with the worst case</w:t>
      </w:r>
    </w:p>
    <w:p w14:paraId="4434D1D4" w14:textId="16B2D3BF" w:rsidR="00484ED4" w:rsidRDefault="00484ED4" w:rsidP="00484ED4">
      <w:pPr>
        <w:pStyle w:val="ListParagraph"/>
        <w:numPr>
          <w:ilvl w:val="0"/>
          <w:numId w:val="1"/>
        </w:numPr>
        <w:rPr>
          <w:rFonts w:ascii="Arial" w:hAnsi="Arial" w:cs="Arial"/>
        </w:rPr>
      </w:pPr>
      <w:r>
        <w:rPr>
          <w:rFonts w:ascii="Arial" w:hAnsi="Arial" w:cs="Arial"/>
        </w:rPr>
        <w:t>Even though theoretically average time is O(n^2),</w:t>
      </w:r>
      <w:r>
        <w:rPr>
          <w:rFonts w:ascii="Arial" w:hAnsi="Arial" w:cs="Arial"/>
        </w:rPr>
        <w:t xml:space="preserve"> the time I have from randomly generated arrays seems to be somewhere between 5.5 – 7 microseconds when I run multiple tests</w:t>
      </w:r>
      <w:r w:rsidR="008537A6">
        <w:rPr>
          <w:rFonts w:ascii="Arial" w:hAnsi="Arial" w:cs="Arial"/>
        </w:rPr>
        <w:t>. Though if I tracked every single run for a large sample size, I will probably find out that it will be O(n^2) since I only did a small sample size, it makes sense my findings are slightly skewed.</w:t>
      </w:r>
    </w:p>
    <w:p w14:paraId="6D6A4ACF" w14:textId="77777777" w:rsidR="00484ED4" w:rsidRDefault="006C7FF8" w:rsidP="00484ED4">
      <w:pPr>
        <w:pStyle w:val="ListParagraph"/>
        <w:numPr>
          <w:ilvl w:val="0"/>
          <w:numId w:val="1"/>
        </w:numPr>
        <w:rPr>
          <w:rFonts w:ascii="Arial" w:hAnsi="Arial" w:cs="Arial"/>
        </w:rPr>
      </w:pPr>
      <w:r w:rsidRPr="006C7FF8">
        <w:drawing>
          <wp:inline distT="0" distB="0" distL="0" distR="0" wp14:anchorId="58F1EEB7" wp14:editId="545FCFCD">
            <wp:extent cx="4401164" cy="171474"/>
            <wp:effectExtent l="0" t="0" r="0" b="0"/>
            <wp:docPr id="33200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08996" name=""/>
                    <pic:cNvPicPr/>
                  </pic:nvPicPr>
                  <pic:blipFill>
                    <a:blip r:embed="rId11"/>
                    <a:stretch>
                      <a:fillRect/>
                    </a:stretch>
                  </pic:blipFill>
                  <pic:spPr>
                    <a:xfrm>
                      <a:off x="0" y="0"/>
                      <a:ext cx="4401164" cy="171474"/>
                    </a:xfrm>
                    <a:prstGeom prst="rect">
                      <a:avLst/>
                    </a:prstGeom>
                  </pic:spPr>
                </pic:pic>
              </a:graphicData>
            </a:graphic>
          </wp:inline>
        </w:drawing>
      </w:r>
    </w:p>
    <w:p w14:paraId="4F2DBC29" w14:textId="69689D60" w:rsidR="003F258B" w:rsidRDefault="003F258B" w:rsidP="00484ED4">
      <w:pPr>
        <w:pStyle w:val="ListParagraph"/>
        <w:numPr>
          <w:ilvl w:val="1"/>
          <w:numId w:val="1"/>
        </w:numPr>
        <w:rPr>
          <w:rFonts w:ascii="Arial" w:hAnsi="Arial" w:cs="Arial"/>
        </w:rPr>
      </w:pPr>
      <w:r w:rsidRPr="00484ED4">
        <w:rPr>
          <w:rFonts w:ascii="Arial" w:hAnsi="Arial" w:cs="Arial"/>
        </w:rPr>
        <w:t>For a randomly generated array with 20,000 elements between 0-2000 took 5.1 seconds to completely sort with insertion sort.</w:t>
      </w:r>
    </w:p>
    <w:p w14:paraId="3FEE1626" w14:textId="77777777" w:rsidR="00427E68" w:rsidRDefault="00427E68" w:rsidP="00427E68">
      <w:pPr>
        <w:rPr>
          <w:rFonts w:ascii="Arial" w:hAnsi="Arial" w:cs="Arial"/>
        </w:rPr>
      </w:pPr>
    </w:p>
    <w:p w14:paraId="64DC8B7D" w14:textId="408F9034" w:rsidR="000F24B8" w:rsidRDefault="00C74E05" w:rsidP="00427E68">
      <w:pPr>
        <w:rPr>
          <w:rFonts w:ascii="Arial" w:hAnsi="Arial" w:cs="Arial"/>
        </w:rPr>
      </w:pPr>
      <w:r>
        <w:rPr>
          <w:rFonts w:ascii="Arial" w:hAnsi="Arial" w:cs="Arial"/>
        </w:rPr>
        <w:t xml:space="preserve">Insertion sort does work very efficiently with smaller datasets since </w:t>
      </w:r>
      <w:r w:rsidR="00E94725">
        <w:rPr>
          <w:rFonts w:ascii="Arial" w:hAnsi="Arial" w:cs="Arial"/>
        </w:rPr>
        <w:t>it can just insert into the “sorted” portion of the array/list quickly. Though as the list gets larger and larger, the algorithm can slow as it may have to find the correct position to insert in the list</w:t>
      </w:r>
      <w:r w:rsidR="008961F1">
        <w:rPr>
          <w:rFonts w:ascii="Arial" w:hAnsi="Arial" w:cs="Arial"/>
        </w:rPr>
        <w:t>. For example, if the list is 1,000,000 elements long and it is on the 900,000 iteration and it is trying to find the position of the next key value which is the lowest value in the entire list, the algorithm will need to compare 900,000 times until it reaches the beginning before inserting the key value.</w:t>
      </w:r>
      <w:r w:rsidR="001E5152">
        <w:rPr>
          <w:rFonts w:ascii="Arial" w:hAnsi="Arial" w:cs="Arial"/>
        </w:rPr>
        <w:t xml:space="preserve"> This can be very cumbersome and inefficient. </w:t>
      </w:r>
      <w:r w:rsidR="00AF1A98">
        <w:rPr>
          <w:rFonts w:ascii="Arial" w:hAnsi="Arial" w:cs="Arial"/>
        </w:rPr>
        <w:t>Compared to the Merge sort algorithm which does very well in time, it trades it off with a worse space complexity.</w:t>
      </w:r>
    </w:p>
    <w:p w14:paraId="1FCC1E53" w14:textId="2B7DBEA7" w:rsidR="00AF1A98" w:rsidRDefault="00217AE2" w:rsidP="00427E68">
      <w:pPr>
        <w:rPr>
          <w:rFonts w:ascii="Arial" w:hAnsi="Arial" w:cs="Arial"/>
        </w:rPr>
      </w:pPr>
      <w:r>
        <w:rPr>
          <w:rFonts w:ascii="Arial" w:hAnsi="Arial" w:cs="Arial"/>
        </w:rPr>
        <w:t xml:space="preserve">In practical applications, insertion sort would be best used in a library. </w:t>
      </w:r>
      <w:r w:rsidR="001A5C74">
        <w:rPr>
          <w:rFonts w:ascii="Arial" w:hAnsi="Arial" w:cs="Arial"/>
        </w:rPr>
        <w:t>Librarians,</w:t>
      </w:r>
      <w:r>
        <w:rPr>
          <w:rFonts w:ascii="Arial" w:hAnsi="Arial" w:cs="Arial"/>
        </w:rPr>
        <w:t xml:space="preserve"> when organizing books tend to find the spot the book belongs and inserts it in the proper position.</w:t>
      </w:r>
      <w:r w:rsidR="00E7398E">
        <w:rPr>
          <w:rFonts w:ascii="Arial" w:hAnsi="Arial" w:cs="Arial"/>
        </w:rPr>
        <w:t xml:space="preserve"> </w:t>
      </w:r>
    </w:p>
    <w:p w14:paraId="1EB0EBD7" w14:textId="4D9679A5" w:rsidR="001A5C74" w:rsidRPr="00427E68" w:rsidRDefault="00827196" w:rsidP="00427E68">
      <w:pPr>
        <w:rPr>
          <w:rFonts w:ascii="Arial" w:hAnsi="Arial" w:cs="Arial"/>
        </w:rPr>
      </w:pPr>
      <w:r>
        <w:rPr>
          <w:rFonts w:ascii="Arial" w:hAnsi="Arial" w:cs="Arial"/>
        </w:rPr>
        <w:t xml:space="preserve">For some improvements and variations, I thought of larger data sets when it is trying to find where the key value belongs in the “sorted” portion of the array/list, rather than starting from the largest value, we can try and find the position by comparing the middle index of the “sorted” portion with the key value and trying to find the correct index by further comparing pivot points. </w:t>
      </w:r>
      <w:r w:rsidR="00C9727A">
        <w:rPr>
          <w:rFonts w:ascii="Arial" w:hAnsi="Arial" w:cs="Arial"/>
        </w:rPr>
        <w:t>This can possibly reduce the time to find the correct index.</w:t>
      </w:r>
      <w:r w:rsidR="00CA0081">
        <w:rPr>
          <w:rFonts w:ascii="Arial" w:hAnsi="Arial" w:cs="Arial"/>
        </w:rPr>
        <w:t xml:space="preserve"> It is kind of like finding the correct position when inserting into a binary tree, there the parent node is the pivot point of going left or </w:t>
      </w:r>
      <w:r w:rsidR="00CA0081">
        <w:rPr>
          <w:rFonts w:ascii="Arial" w:hAnsi="Arial" w:cs="Arial"/>
        </w:rPr>
        <w:lastRenderedPageBreak/>
        <w:t>right if it is smaller or larger than the parent node.</w:t>
      </w:r>
      <w:r w:rsidR="00B214B9">
        <w:rPr>
          <w:rFonts w:ascii="Arial" w:hAnsi="Arial" w:cs="Arial"/>
        </w:rPr>
        <w:t xml:space="preserve"> I believe the biggest drawback of insertion sort with large datasets would be finding the correct index in the “sorted” portion of the array/list.</w:t>
      </w:r>
    </w:p>
    <w:sectPr w:rsidR="001A5C74" w:rsidRPr="00427E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9B718" w14:textId="77777777" w:rsidR="002E3415" w:rsidRDefault="002E3415" w:rsidP="00477535">
      <w:pPr>
        <w:spacing w:after="0" w:line="240" w:lineRule="auto"/>
      </w:pPr>
      <w:r>
        <w:separator/>
      </w:r>
    </w:p>
  </w:endnote>
  <w:endnote w:type="continuationSeparator" w:id="0">
    <w:p w14:paraId="74E71C71" w14:textId="77777777" w:rsidR="002E3415" w:rsidRDefault="002E3415" w:rsidP="0047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157BE" w14:textId="77777777" w:rsidR="002E3415" w:rsidRDefault="002E3415" w:rsidP="00477535">
      <w:pPr>
        <w:spacing w:after="0" w:line="240" w:lineRule="auto"/>
      </w:pPr>
      <w:r>
        <w:separator/>
      </w:r>
    </w:p>
  </w:footnote>
  <w:footnote w:type="continuationSeparator" w:id="0">
    <w:p w14:paraId="2E8B2A1F" w14:textId="77777777" w:rsidR="002E3415" w:rsidRDefault="002E3415" w:rsidP="00477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40BE2" w14:textId="612BEFA5" w:rsidR="00477535" w:rsidRDefault="00477535">
    <w:pPr>
      <w:pStyle w:val="Header"/>
    </w:pPr>
    <w:r>
      <w:t>Keiffer 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5C4B68"/>
    <w:multiLevelType w:val="hybridMultilevel"/>
    <w:tmpl w:val="7A82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85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35"/>
    <w:rsid w:val="00033744"/>
    <w:rsid w:val="000555AF"/>
    <w:rsid w:val="000F24B8"/>
    <w:rsid w:val="00133FCF"/>
    <w:rsid w:val="00140559"/>
    <w:rsid w:val="00170EF0"/>
    <w:rsid w:val="001A5C74"/>
    <w:rsid w:val="001C5E8C"/>
    <w:rsid w:val="001E5152"/>
    <w:rsid w:val="00217AE2"/>
    <w:rsid w:val="00261EBA"/>
    <w:rsid w:val="002B2CD1"/>
    <w:rsid w:val="002E2D7B"/>
    <w:rsid w:val="002E3415"/>
    <w:rsid w:val="00307150"/>
    <w:rsid w:val="0032451C"/>
    <w:rsid w:val="0038331C"/>
    <w:rsid w:val="003E0241"/>
    <w:rsid w:val="003F258B"/>
    <w:rsid w:val="00407FC4"/>
    <w:rsid w:val="00423797"/>
    <w:rsid w:val="00427E68"/>
    <w:rsid w:val="00477535"/>
    <w:rsid w:val="00484ED4"/>
    <w:rsid w:val="004C32CE"/>
    <w:rsid w:val="004E752E"/>
    <w:rsid w:val="005434F0"/>
    <w:rsid w:val="00562C8B"/>
    <w:rsid w:val="005D795C"/>
    <w:rsid w:val="005F46C1"/>
    <w:rsid w:val="006315EB"/>
    <w:rsid w:val="006358CB"/>
    <w:rsid w:val="006C7FF8"/>
    <w:rsid w:val="00827196"/>
    <w:rsid w:val="00845C37"/>
    <w:rsid w:val="008537A6"/>
    <w:rsid w:val="008961F1"/>
    <w:rsid w:val="008B1905"/>
    <w:rsid w:val="00994DF3"/>
    <w:rsid w:val="00A57683"/>
    <w:rsid w:val="00AB7FA6"/>
    <w:rsid w:val="00AF1A98"/>
    <w:rsid w:val="00B214B9"/>
    <w:rsid w:val="00BA433F"/>
    <w:rsid w:val="00BD0F03"/>
    <w:rsid w:val="00C378CA"/>
    <w:rsid w:val="00C74E05"/>
    <w:rsid w:val="00C85CDD"/>
    <w:rsid w:val="00C9727A"/>
    <w:rsid w:val="00CA0081"/>
    <w:rsid w:val="00CE0C00"/>
    <w:rsid w:val="00CF7A17"/>
    <w:rsid w:val="00D976C0"/>
    <w:rsid w:val="00E7398E"/>
    <w:rsid w:val="00E94725"/>
    <w:rsid w:val="00EB5364"/>
    <w:rsid w:val="00EC26E1"/>
    <w:rsid w:val="00EE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CFEE"/>
  <w15:chartTrackingRefBased/>
  <w15:docId w15:val="{A5A97024-DF62-4E8D-9178-96BFFF1C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535"/>
    <w:rPr>
      <w:rFonts w:eastAsiaTheme="majorEastAsia" w:cstheme="majorBidi"/>
      <w:color w:val="272727" w:themeColor="text1" w:themeTint="D8"/>
    </w:rPr>
  </w:style>
  <w:style w:type="paragraph" w:styleId="Title">
    <w:name w:val="Title"/>
    <w:basedOn w:val="Normal"/>
    <w:next w:val="Normal"/>
    <w:link w:val="TitleChar"/>
    <w:uiPriority w:val="10"/>
    <w:qFormat/>
    <w:rsid w:val="00477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535"/>
    <w:pPr>
      <w:spacing w:before="160"/>
      <w:jc w:val="center"/>
    </w:pPr>
    <w:rPr>
      <w:i/>
      <w:iCs/>
      <w:color w:val="404040" w:themeColor="text1" w:themeTint="BF"/>
    </w:rPr>
  </w:style>
  <w:style w:type="character" w:customStyle="1" w:styleId="QuoteChar">
    <w:name w:val="Quote Char"/>
    <w:basedOn w:val="DefaultParagraphFont"/>
    <w:link w:val="Quote"/>
    <w:uiPriority w:val="29"/>
    <w:rsid w:val="00477535"/>
    <w:rPr>
      <w:i/>
      <w:iCs/>
      <w:color w:val="404040" w:themeColor="text1" w:themeTint="BF"/>
    </w:rPr>
  </w:style>
  <w:style w:type="paragraph" w:styleId="ListParagraph">
    <w:name w:val="List Paragraph"/>
    <w:basedOn w:val="Normal"/>
    <w:uiPriority w:val="34"/>
    <w:qFormat/>
    <w:rsid w:val="00477535"/>
    <w:pPr>
      <w:ind w:left="720"/>
      <w:contextualSpacing/>
    </w:pPr>
  </w:style>
  <w:style w:type="character" w:styleId="IntenseEmphasis">
    <w:name w:val="Intense Emphasis"/>
    <w:basedOn w:val="DefaultParagraphFont"/>
    <w:uiPriority w:val="21"/>
    <w:qFormat/>
    <w:rsid w:val="00477535"/>
    <w:rPr>
      <w:i/>
      <w:iCs/>
      <w:color w:val="0F4761" w:themeColor="accent1" w:themeShade="BF"/>
    </w:rPr>
  </w:style>
  <w:style w:type="paragraph" w:styleId="IntenseQuote">
    <w:name w:val="Intense Quote"/>
    <w:basedOn w:val="Normal"/>
    <w:next w:val="Normal"/>
    <w:link w:val="IntenseQuoteChar"/>
    <w:uiPriority w:val="30"/>
    <w:qFormat/>
    <w:rsid w:val="00477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535"/>
    <w:rPr>
      <w:i/>
      <w:iCs/>
      <w:color w:val="0F4761" w:themeColor="accent1" w:themeShade="BF"/>
    </w:rPr>
  </w:style>
  <w:style w:type="character" w:styleId="IntenseReference">
    <w:name w:val="Intense Reference"/>
    <w:basedOn w:val="DefaultParagraphFont"/>
    <w:uiPriority w:val="32"/>
    <w:qFormat/>
    <w:rsid w:val="00477535"/>
    <w:rPr>
      <w:b/>
      <w:bCs/>
      <w:smallCaps/>
      <w:color w:val="0F4761" w:themeColor="accent1" w:themeShade="BF"/>
      <w:spacing w:val="5"/>
    </w:rPr>
  </w:style>
  <w:style w:type="paragraph" w:styleId="Header">
    <w:name w:val="header"/>
    <w:basedOn w:val="Normal"/>
    <w:link w:val="HeaderChar"/>
    <w:uiPriority w:val="99"/>
    <w:unhideWhenUsed/>
    <w:rsid w:val="00477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535"/>
  </w:style>
  <w:style w:type="paragraph" w:styleId="Footer">
    <w:name w:val="footer"/>
    <w:basedOn w:val="Normal"/>
    <w:link w:val="FooterChar"/>
    <w:uiPriority w:val="99"/>
    <w:unhideWhenUsed/>
    <w:rsid w:val="00477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55</cp:revision>
  <dcterms:created xsi:type="dcterms:W3CDTF">2025-02-24T19:18:00Z</dcterms:created>
  <dcterms:modified xsi:type="dcterms:W3CDTF">2025-02-28T23:31:00Z</dcterms:modified>
</cp:coreProperties>
</file>