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61559A" w:rsidP="00DE6AF6">
      <w:pPr>
        <w:spacing w:after="0" w:line="276" w:lineRule="auto"/>
        <w:ind w:left="72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9F7A5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</w:t>
      </w:r>
      <w:r w:rsidR="000E3825">
        <w:rPr>
          <w:rFonts w:ascii="Times New Roman" w:hAnsi="Times New Roman" w:cs="Times New Roman"/>
          <w:sz w:val="28"/>
          <w:szCs w:val="28"/>
        </w:rPr>
        <w:t xml:space="preserve"> </w:t>
      </w:r>
      <w:r w:rsidR="009F7A5A">
        <w:rPr>
          <w:rFonts w:ascii="Times New Roman" w:hAnsi="Times New Roman" w:cs="Times New Roman"/>
          <w:sz w:val="28"/>
          <w:szCs w:val="28"/>
        </w:rPr>
        <w:t>2024</w:t>
      </w:r>
      <w:r w:rsidR="00DE6AF6" w:rsidRPr="001F6B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DE6AF6" w:rsidP="00DE6AF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B22">
        <w:rPr>
          <w:rFonts w:ascii="Times New Roman" w:hAnsi="Times New Roman" w:cs="Times New Roman"/>
          <w:b/>
          <w:sz w:val="28"/>
          <w:szCs w:val="28"/>
          <w:u w:val="single"/>
        </w:rPr>
        <w:t>REPORT OF CLEANING WORK CONDUCTED 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 RBA NYAGATARE</w:t>
      </w: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B22">
        <w:rPr>
          <w:rFonts w:ascii="Times New Roman" w:hAnsi="Times New Roman" w:cs="Times New Roman"/>
          <w:sz w:val="28"/>
          <w:szCs w:val="28"/>
        </w:rPr>
        <w:t>The work assign</w:t>
      </w:r>
      <w:r w:rsidR="00E21AAA">
        <w:rPr>
          <w:rFonts w:ascii="Times New Roman" w:hAnsi="Times New Roman" w:cs="Times New Roman"/>
          <w:sz w:val="28"/>
          <w:szCs w:val="28"/>
        </w:rPr>
        <w:t>ed to the KEGENT Company Ltd</w:t>
      </w:r>
      <w:r w:rsidRPr="001F6B22">
        <w:rPr>
          <w:rFonts w:ascii="Times New Roman" w:hAnsi="Times New Roman" w:cs="Times New Roman"/>
          <w:sz w:val="28"/>
          <w:szCs w:val="28"/>
        </w:rPr>
        <w:t xml:space="preserve"> was well</w:t>
      </w:r>
      <w:r w:rsidR="009F15A2">
        <w:rPr>
          <w:rFonts w:ascii="Times New Roman" w:hAnsi="Times New Roman" w:cs="Times New Roman"/>
          <w:sz w:val="28"/>
          <w:szCs w:val="28"/>
        </w:rPr>
        <w:t xml:space="preserve"> </w:t>
      </w:r>
      <w:r w:rsidR="000E3825">
        <w:rPr>
          <w:rFonts w:ascii="Times New Roman" w:hAnsi="Times New Roman" w:cs="Times New Roman"/>
          <w:sz w:val="28"/>
          <w:szCs w:val="28"/>
        </w:rPr>
        <w:t>con</w:t>
      </w:r>
      <w:r w:rsidR="0061559A">
        <w:rPr>
          <w:rFonts w:ascii="Times New Roman" w:hAnsi="Times New Roman" w:cs="Times New Roman"/>
          <w:sz w:val="28"/>
          <w:szCs w:val="28"/>
        </w:rPr>
        <w:t>ducted in the month of March</w:t>
      </w:r>
      <w:r w:rsidR="000E3825">
        <w:rPr>
          <w:rFonts w:ascii="Times New Roman" w:hAnsi="Times New Roman" w:cs="Times New Roman"/>
          <w:sz w:val="28"/>
          <w:szCs w:val="28"/>
        </w:rPr>
        <w:t xml:space="preserve"> </w:t>
      </w:r>
      <w:r w:rsidR="00AE7B14">
        <w:rPr>
          <w:rFonts w:ascii="Times New Roman" w:hAnsi="Times New Roman" w:cs="Times New Roman"/>
          <w:sz w:val="28"/>
          <w:szCs w:val="28"/>
        </w:rPr>
        <w:t>2024</w:t>
      </w:r>
      <w:r w:rsidRPr="001F6B22">
        <w:rPr>
          <w:rFonts w:ascii="Times New Roman" w:hAnsi="Times New Roman" w:cs="Times New Roman"/>
          <w:sz w:val="28"/>
          <w:szCs w:val="28"/>
        </w:rPr>
        <w:t xml:space="preserve"> according to the </w:t>
      </w:r>
      <w:r w:rsidR="009F7A5A">
        <w:rPr>
          <w:rFonts w:ascii="Times New Roman" w:hAnsi="Times New Roman" w:cs="Times New Roman"/>
          <w:sz w:val="28"/>
          <w:szCs w:val="28"/>
        </w:rPr>
        <w:t xml:space="preserve">amendment of </w:t>
      </w:r>
      <w:r w:rsidRPr="001F6B22">
        <w:rPr>
          <w:rFonts w:ascii="Times New Roman" w:hAnsi="Times New Roman" w:cs="Times New Roman"/>
          <w:sz w:val="28"/>
          <w:szCs w:val="28"/>
        </w:rPr>
        <w:t xml:space="preserve">contract between the Company and Rwanda Broadcasting Agency (RBA) that </w:t>
      </w:r>
      <w:r w:rsidR="009F7A5A">
        <w:rPr>
          <w:rFonts w:ascii="Times New Roman" w:hAnsi="Times New Roman" w:cs="Times New Roman"/>
          <w:sz w:val="28"/>
          <w:szCs w:val="28"/>
        </w:rPr>
        <w:t>was signed on 19/01/2024</w:t>
      </w:r>
      <w:r w:rsidRPr="001F6B22">
        <w:rPr>
          <w:rFonts w:ascii="Times New Roman" w:hAnsi="Times New Roman" w:cs="Times New Roman"/>
          <w:sz w:val="28"/>
          <w:szCs w:val="28"/>
        </w:rPr>
        <w:t>. The work is about supply of cleaning products and material</w:t>
      </w:r>
      <w:r w:rsidR="00AE1BFE">
        <w:rPr>
          <w:rFonts w:ascii="Times New Roman" w:hAnsi="Times New Roman" w:cs="Times New Roman"/>
          <w:sz w:val="28"/>
          <w:szCs w:val="28"/>
        </w:rPr>
        <w:t>, gardening</w:t>
      </w:r>
      <w:r w:rsidRPr="001F6B22">
        <w:rPr>
          <w:rFonts w:ascii="Times New Roman" w:hAnsi="Times New Roman" w:cs="Times New Roman"/>
          <w:sz w:val="28"/>
          <w:szCs w:val="28"/>
        </w:rPr>
        <w:t xml:space="preserve"> as well as general cleaning at </w:t>
      </w:r>
      <w:r>
        <w:rPr>
          <w:rFonts w:ascii="Times New Roman" w:hAnsi="Times New Roman" w:cs="Times New Roman"/>
          <w:sz w:val="28"/>
          <w:szCs w:val="28"/>
        </w:rPr>
        <w:t xml:space="preserve">RBA NYAGATARE </w:t>
      </w:r>
      <w:r w:rsidRPr="001F6B22">
        <w:rPr>
          <w:rFonts w:ascii="Times New Roman" w:hAnsi="Times New Roman" w:cs="Times New Roman"/>
          <w:sz w:val="28"/>
          <w:szCs w:val="28"/>
        </w:rPr>
        <w:t>office.</w:t>
      </w: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B22">
        <w:rPr>
          <w:rFonts w:ascii="Times New Roman" w:hAnsi="Times New Roman" w:cs="Times New Roman"/>
          <w:sz w:val="28"/>
          <w:szCs w:val="28"/>
        </w:rPr>
        <w:t>Best regards.</w:t>
      </w: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B22">
        <w:rPr>
          <w:rFonts w:ascii="Times New Roman" w:hAnsi="Times New Roman" w:cs="Times New Roman"/>
          <w:b/>
          <w:sz w:val="28"/>
          <w:szCs w:val="28"/>
        </w:rPr>
        <w:t>KABANDA Emmanuel</w:t>
      </w: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6B22">
        <w:rPr>
          <w:rFonts w:ascii="Times New Roman" w:hAnsi="Times New Roman" w:cs="Times New Roman"/>
          <w:b/>
          <w:sz w:val="28"/>
          <w:szCs w:val="28"/>
        </w:rPr>
        <w:t xml:space="preserve">Managing Director     </w:t>
      </w: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B22">
        <w:rPr>
          <w:rFonts w:ascii="Times New Roman" w:hAnsi="Times New Roman" w:cs="Times New Roman"/>
          <w:sz w:val="28"/>
          <w:szCs w:val="28"/>
        </w:rPr>
        <w:t>Approval and comments by the manager</w:t>
      </w:r>
      <w:r>
        <w:rPr>
          <w:rFonts w:ascii="Times New Roman" w:hAnsi="Times New Roman" w:cs="Times New Roman"/>
          <w:sz w:val="28"/>
          <w:szCs w:val="28"/>
        </w:rPr>
        <w:t xml:space="preserve"> of RBA NYAGATARE</w:t>
      </w:r>
      <w:r w:rsidRPr="001F6B22">
        <w:rPr>
          <w:rFonts w:ascii="Times New Roman" w:hAnsi="Times New Roman" w:cs="Times New Roman"/>
          <w:sz w:val="28"/>
          <w:szCs w:val="28"/>
        </w:rPr>
        <w:t>:</w:t>
      </w: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</w:tblGrid>
      <w:tr w:rsidR="00DE6AF6" w:rsidRPr="001F6B22" w:rsidTr="005000B8">
        <w:trPr>
          <w:trHeight w:val="375"/>
        </w:trPr>
        <w:tc>
          <w:tcPr>
            <w:tcW w:w="900" w:type="dxa"/>
          </w:tcPr>
          <w:p w:rsidR="00DE6AF6" w:rsidRPr="001F6B22" w:rsidRDefault="00DE6AF6" w:rsidP="005000B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B22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</w:tr>
    </w:tbl>
    <w:p w:rsidR="00DE6AF6" w:rsidRPr="001F6B22" w:rsidRDefault="00DE6AF6" w:rsidP="00DE6A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</w:tblGrid>
      <w:tr w:rsidR="00DE6AF6" w:rsidRPr="001F6B22" w:rsidTr="005000B8">
        <w:trPr>
          <w:trHeight w:val="405"/>
        </w:trPr>
        <w:tc>
          <w:tcPr>
            <w:tcW w:w="900" w:type="dxa"/>
          </w:tcPr>
          <w:p w:rsidR="00DE6AF6" w:rsidRPr="001F6B22" w:rsidRDefault="00DE6AF6" w:rsidP="005000B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B22">
              <w:rPr>
                <w:rFonts w:ascii="Times New Roman" w:hAnsi="Times New Roman" w:cs="Times New Roman"/>
                <w:sz w:val="28"/>
                <w:szCs w:val="28"/>
              </w:rPr>
              <w:t>Very good</w:t>
            </w:r>
          </w:p>
        </w:tc>
      </w:tr>
    </w:tbl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4"/>
      </w:tblGrid>
      <w:tr w:rsidR="00DE6AF6" w:rsidRPr="001F6B22" w:rsidTr="005000B8">
        <w:trPr>
          <w:trHeight w:val="450"/>
        </w:trPr>
        <w:tc>
          <w:tcPr>
            <w:tcW w:w="1260" w:type="dxa"/>
          </w:tcPr>
          <w:p w:rsidR="00DE6AF6" w:rsidRPr="001F6B22" w:rsidRDefault="00DE6AF6" w:rsidP="005000B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6B22"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</w:tr>
    </w:tbl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B22">
        <w:rPr>
          <w:rFonts w:ascii="Times New Roman" w:hAnsi="Times New Roman" w:cs="Times New Roman"/>
          <w:sz w:val="28"/>
          <w:szCs w:val="28"/>
        </w:rPr>
        <w:t>Names and signature by the manager</w:t>
      </w:r>
      <w:r>
        <w:rPr>
          <w:rFonts w:ascii="Times New Roman" w:hAnsi="Times New Roman" w:cs="Times New Roman"/>
          <w:sz w:val="28"/>
          <w:szCs w:val="28"/>
        </w:rPr>
        <w:t xml:space="preserve"> RBA NYAGATARE</w:t>
      </w:r>
      <w:r w:rsidRPr="001F6B22">
        <w:rPr>
          <w:rFonts w:ascii="Times New Roman" w:hAnsi="Times New Roman" w:cs="Times New Roman"/>
          <w:sz w:val="28"/>
          <w:szCs w:val="28"/>
        </w:rPr>
        <w:t>:</w:t>
      </w: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AF6" w:rsidRPr="001F6B22" w:rsidRDefault="00DE6AF6" w:rsidP="00DE6A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4597" w:rsidRDefault="00EA226B"/>
    <w:sectPr w:rsidR="00C94597" w:rsidSect="0057683E">
      <w:headerReference w:type="default" r:id="rId6"/>
      <w:footerReference w:type="default" r:id="rId7"/>
      <w:pgSz w:w="11900" w:h="16840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26B" w:rsidRDefault="00EA226B">
      <w:pPr>
        <w:spacing w:after="0" w:line="240" w:lineRule="auto"/>
      </w:pPr>
      <w:r>
        <w:separator/>
      </w:r>
    </w:p>
  </w:endnote>
  <w:endnote w:type="continuationSeparator" w:id="0">
    <w:p w:rsidR="00EA226B" w:rsidRDefault="00EA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83E" w:rsidRDefault="00DE6AF6" w:rsidP="0057683E">
    <w:pPr>
      <w:pStyle w:val="Footer"/>
      <w:ind w:left="-144"/>
    </w:pPr>
    <w:r>
      <w:rPr>
        <w:noProof/>
      </w:rPr>
      <w:drawing>
        <wp:inline distT="0" distB="0" distL="0" distR="0" wp14:anchorId="2EF290A5" wp14:editId="2AA3E043">
          <wp:extent cx="6642100" cy="848360"/>
          <wp:effectExtent l="0" t="0" r="1270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t ps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2100" cy="848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26B" w:rsidRDefault="00EA226B">
      <w:pPr>
        <w:spacing w:after="0" w:line="240" w:lineRule="auto"/>
      </w:pPr>
      <w:r>
        <w:separator/>
      </w:r>
    </w:p>
  </w:footnote>
  <w:footnote w:type="continuationSeparator" w:id="0">
    <w:p w:rsidR="00EA226B" w:rsidRDefault="00EA2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83E" w:rsidRDefault="00DE6AF6">
    <w:pPr>
      <w:pStyle w:val="Header"/>
    </w:pPr>
    <w:r>
      <w:rPr>
        <w:noProof/>
      </w:rPr>
      <w:drawing>
        <wp:inline distT="0" distB="0" distL="0" distR="0" wp14:anchorId="19AB11FF" wp14:editId="52DE2306">
          <wp:extent cx="6613200" cy="116040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3200" cy="11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F6"/>
    <w:rsid w:val="000E3825"/>
    <w:rsid w:val="00160015"/>
    <w:rsid w:val="00264B80"/>
    <w:rsid w:val="00293465"/>
    <w:rsid w:val="00341AE5"/>
    <w:rsid w:val="003C288E"/>
    <w:rsid w:val="0041141E"/>
    <w:rsid w:val="0049594D"/>
    <w:rsid w:val="00544431"/>
    <w:rsid w:val="0061559A"/>
    <w:rsid w:val="00690468"/>
    <w:rsid w:val="0079616D"/>
    <w:rsid w:val="008413E6"/>
    <w:rsid w:val="00870654"/>
    <w:rsid w:val="00900DE8"/>
    <w:rsid w:val="00954E2C"/>
    <w:rsid w:val="009F15A2"/>
    <w:rsid w:val="009F2EE3"/>
    <w:rsid w:val="009F7A5A"/>
    <w:rsid w:val="00A22BC0"/>
    <w:rsid w:val="00A55C1A"/>
    <w:rsid w:val="00A63F88"/>
    <w:rsid w:val="00AE1BFE"/>
    <w:rsid w:val="00AE7B14"/>
    <w:rsid w:val="00B50D0B"/>
    <w:rsid w:val="00C5034E"/>
    <w:rsid w:val="00DB1742"/>
    <w:rsid w:val="00DD467A"/>
    <w:rsid w:val="00DE6AF6"/>
    <w:rsid w:val="00E07341"/>
    <w:rsid w:val="00E21AAA"/>
    <w:rsid w:val="00EA226B"/>
    <w:rsid w:val="00F8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DB88"/>
  <w15:chartTrackingRefBased/>
  <w15:docId w15:val="{F2078D68-AB22-408C-9280-68463BF1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6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AF6"/>
  </w:style>
  <w:style w:type="paragraph" w:styleId="Footer">
    <w:name w:val="footer"/>
    <w:basedOn w:val="Normal"/>
    <w:link w:val="FooterChar"/>
    <w:uiPriority w:val="99"/>
    <w:semiHidden/>
    <w:unhideWhenUsed/>
    <w:rsid w:val="00DE6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2023-03-22T23:21:00Z</dcterms:created>
  <dcterms:modified xsi:type="dcterms:W3CDTF">2024-03-25T08:44:00Z</dcterms:modified>
</cp:coreProperties>
</file>