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BCB5" w14:textId="729C7FF9" w:rsidR="00D227E1" w:rsidRPr="00D227E1" w:rsidRDefault="00D227E1" w:rsidP="00D227E1">
      <w:pPr>
        <w:rPr>
          <w:rFonts w:ascii="Arial Narrow" w:hAnsi="Arial Narrow" w:cs="Arial"/>
          <w:lang w:val="en-US"/>
        </w:rPr>
      </w:pPr>
      <w:r w:rsidRPr="00D227E1">
        <w:rPr>
          <w:rFonts w:ascii="Arial Narrow" w:hAnsi="Arial Narrow" w:cs="Arial"/>
          <w:lang w:val="en-US"/>
        </w:rPr>
        <w:t>Fajutagana, Kimberly A.</w:t>
      </w:r>
    </w:p>
    <w:p w14:paraId="0DB537F6" w14:textId="5101C4AE" w:rsidR="00D227E1" w:rsidRPr="00D227E1" w:rsidRDefault="00D227E1" w:rsidP="00D227E1">
      <w:pPr>
        <w:rPr>
          <w:rFonts w:ascii="Arial Narrow" w:hAnsi="Arial Narrow" w:cs="Arial"/>
          <w:lang w:val="en-US"/>
        </w:rPr>
      </w:pPr>
      <w:r w:rsidRPr="00D227E1">
        <w:rPr>
          <w:rFonts w:ascii="Arial Narrow" w:hAnsi="Arial Narrow" w:cs="Arial"/>
          <w:lang w:val="en-US"/>
        </w:rPr>
        <w:t>BSIT 2F2</w:t>
      </w:r>
    </w:p>
    <w:p w14:paraId="6BBCC2CC" w14:textId="77777777" w:rsidR="00D227E1" w:rsidRDefault="00D227E1" w:rsidP="00D227E1">
      <w:pPr>
        <w:jc w:val="center"/>
        <w:rPr>
          <w:rFonts w:ascii="Arial Narrow" w:hAnsi="Arial Narrow" w:cs="Arial"/>
          <w:b/>
          <w:bCs/>
          <w:lang w:val="en-US"/>
        </w:rPr>
      </w:pPr>
    </w:p>
    <w:p w14:paraId="22BD20F1" w14:textId="7C308073" w:rsidR="00556ED5" w:rsidRPr="00D227E1" w:rsidRDefault="006E6B78" w:rsidP="00D227E1">
      <w:pPr>
        <w:jc w:val="center"/>
        <w:rPr>
          <w:rFonts w:ascii="Arial Narrow" w:hAnsi="Arial Narrow" w:cs="Arial"/>
          <w:b/>
          <w:bCs/>
          <w:lang w:val="en-US"/>
        </w:rPr>
      </w:pPr>
      <w:r w:rsidRPr="00D227E1">
        <w:rPr>
          <w:rFonts w:ascii="Arial Narrow" w:hAnsi="Arial Narrow" w:cs="Arial"/>
          <w:b/>
          <w:bCs/>
          <w:lang w:val="en-US"/>
        </w:rPr>
        <w:t>Exercise #12</w:t>
      </w:r>
    </w:p>
    <w:p w14:paraId="08973318" w14:textId="5C69EE0C" w:rsidR="006E6B78" w:rsidRPr="00D227E1" w:rsidRDefault="005C300C" w:rsidP="005C300C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proofErr w:type="gramStart"/>
      <w:r w:rsidRPr="00D227E1">
        <w:rPr>
          <w:rFonts w:ascii="Arial Narrow" w:hAnsi="Arial Narrow" w:cs="Arial"/>
          <w:lang w:val="en-US"/>
        </w:rPr>
        <w:t>List</w:t>
      </w:r>
      <w:proofErr w:type="gramEnd"/>
      <w:r w:rsidRPr="00D227E1">
        <w:rPr>
          <w:rFonts w:ascii="Arial Narrow" w:hAnsi="Arial Narrow" w:cs="Arial"/>
          <w:lang w:val="en-US"/>
        </w:rPr>
        <w:t xml:space="preserve"> departments and average ages where the average age is more than 30.</w:t>
      </w:r>
    </w:p>
    <w:p w14:paraId="734B526B" w14:textId="2DBD5E09" w:rsidR="005C300C" w:rsidRPr="005C300C" w:rsidRDefault="00063D41" w:rsidP="005C300C">
      <w:pPr>
        <w:ind w:left="360"/>
        <w:rPr>
          <w:rFonts w:ascii="Arial" w:hAnsi="Arial" w:cs="Arial"/>
          <w:lang w:val="en-US"/>
        </w:rPr>
      </w:pPr>
      <w:r w:rsidRPr="00063D41">
        <w:rPr>
          <w:rFonts w:ascii="Arial" w:hAnsi="Arial" w:cs="Arial"/>
          <w:noProof/>
          <w:lang w:val="en-US"/>
        </w:rPr>
        <w:drawing>
          <wp:inline distT="0" distB="0" distL="0" distR="0" wp14:anchorId="54CD52E3" wp14:editId="6FBA4414">
            <wp:extent cx="5240033" cy="3236180"/>
            <wp:effectExtent l="0" t="0" r="0" b="2540"/>
            <wp:docPr id="16607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0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577" cy="32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00C" w:rsidRPr="005C300C" w:rsidSect="00D227E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1278E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55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78"/>
    <w:rsid w:val="00063D41"/>
    <w:rsid w:val="00286152"/>
    <w:rsid w:val="004357B4"/>
    <w:rsid w:val="00556ED5"/>
    <w:rsid w:val="005C300C"/>
    <w:rsid w:val="006D3DB9"/>
    <w:rsid w:val="006E6B78"/>
    <w:rsid w:val="00B83080"/>
    <w:rsid w:val="00C52455"/>
    <w:rsid w:val="00C80D2A"/>
    <w:rsid w:val="00D227E1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DD7E"/>
  <w15:chartTrackingRefBased/>
  <w15:docId w15:val="{2DB93A0C-1BCB-4ACA-AD66-D692BDF7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Kimberly Fajutagana</cp:lastModifiedBy>
  <cp:revision>2</cp:revision>
  <dcterms:created xsi:type="dcterms:W3CDTF">2025-12-01T16:28:00Z</dcterms:created>
  <dcterms:modified xsi:type="dcterms:W3CDTF">2025-12-01T16:28:00Z</dcterms:modified>
</cp:coreProperties>
</file>