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2D70F" w14:textId="42A240FB" w:rsidR="008E402A" w:rsidRPr="008E402A" w:rsidRDefault="008E402A" w:rsidP="008E402A">
      <w:pPr>
        <w:rPr>
          <w:rFonts w:ascii="Arial Narrow" w:hAnsi="Arial Narrow" w:cs="Arial"/>
          <w:lang w:val="en-US"/>
        </w:rPr>
      </w:pPr>
      <w:r w:rsidRPr="008E402A">
        <w:rPr>
          <w:rFonts w:ascii="Arial Narrow" w:hAnsi="Arial Narrow" w:cs="Arial"/>
          <w:lang w:val="en-US"/>
        </w:rPr>
        <w:t>Fajutagana, Kimberly A</w:t>
      </w:r>
    </w:p>
    <w:p w14:paraId="54BF9234" w14:textId="11C92FCF" w:rsidR="008E402A" w:rsidRPr="008E402A" w:rsidRDefault="008E402A" w:rsidP="008E402A">
      <w:pPr>
        <w:rPr>
          <w:rFonts w:ascii="Arial Narrow" w:hAnsi="Arial Narrow" w:cs="Arial"/>
          <w:lang w:val="en-US"/>
        </w:rPr>
      </w:pPr>
      <w:r w:rsidRPr="008E402A">
        <w:rPr>
          <w:rFonts w:ascii="Arial Narrow" w:hAnsi="Arial Narrow" w:cs="Arial"/>
          <w:lang w:val="en-US"/>
        </w:rPr>
        <w:t>BSIT 2F2</w:t>
      </w:r>
    </w:p>
    <w:p w14:paraId="555EB8D7" w14:textId="77777777" w:rsidR="008E402A" w:rsidRDefault="008E402A" w:rsidP="008E402A">
      <w:pPr>
        <w:jc w:val="center"/>
        <w:rPr>
          <w:rFonts w:ascii="Arial Narrow" w:hAnsi="Arial Narrow" w:cs="Arial"/>
          <w:b/>
          <w:bCs/>
          <w:lang w:val="en-US"/>
        </w:rPr>
      </w:pPr>
    </w:p>
    <w:p w14:paraId="10D700D5" w14:textId="6E3BC6F4" w:rsidR="00556ED5" w:rsidRPr="008E402A" w:rsidRDefault="00297840" w:rsidP="008E402A">
      <w:pPr>
        <w:jc w:val="center"/>
        <w:rPr>
          <w:rFonts w:ascii="Arial Narrow" w:hAnsi="Arial Narrow" w:cs="Arial"/>
          <w:b/>
          <w:bCs/>
          <w:lang w:val="en-US"/>
        </w:rPr>
      </w:pPr>
      <w:r w:rsidRPr="008E402A">
        <w:rPr>
          <w:rFonts w:ascii="Arial Narrow" w:hAnsi="Arial Narrow" w:cs="Arial"/>
          <w:b/>
          <w:bCs/>
          <w:lang w:val="en-US"/>
        </w:rPr>
        <w:t>Exercise #9</w:t>
      </w:r>
    </w:p>
    <w:p w14:paraId="1052D268" w14:textId="5AB24688" w:rsidR="00297840" w:rsidRPr="008E402A" w:rsidRDefault="00297840" w:rsidP="00297840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8E402A">
        <w:rPr>
          <w:rFonts w:ascii="Arial Narrow" w:hAnsi="Arial Narrow" w:cs="Arial"/>
          <w:lang w:val="en-US"/>
        </w:rPr>
        <w:t>List the minimum perks package.</w:t>
      </w:r>
    </w:p>
    <w:p w14:paraId="31E3B14B" w14:textId="07145DBF" w:rsidR="00340309" w:rsidRPr="008E402A" w:rsidRDefault="00340309" w:rsidP="00340309">
      <w:pPr>
        <w:ind w:left="360"/>
        <w:rPr>
          <w:rFonts w:ascii="Arial Narrow" w:hAnsi="Arial Narrow" w:cs="Arial"/>
          <w:lang w:val="en-US"/>
        </w:rPr>
      </w:pPr>
      <w:r w:rsidRPr="008E402A">
        <w:rPr>
          <w:rFonts w:ascii="Arial Narrow" w:hAnsi="Arial Narrow" w:cs="Arial"/>
          <w:noProof/>
          <w:lang w:val="en-US"/>
        </w:rPr>
        <w:drawing>
          <wp:inline distT="0" distB="0" distL="0" distR="0" wp14:anchorId="335D2827" wp14:editId="5E6333D2">
            <wp:extent cx="4305300" cy="1872565"/>
            <wp:effectExtent l="0" t="0" r="0" b="0"/>
            <wp:docPr id="156001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12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6339" cy="187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ACBB" w14:textId="71CD07F6" w:rsidR="00297840" w:rsidRPr="008E402A" w:rsidRDefault="00297840" w:rsidP="00297840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8E402A">
        <w:rPr>
          <w:rFonts w:ascii="Arial Narrow" w:hAnsi="Arial Narrow" w:cs="Arial"/>
          <w:lang w:val="en-US"/>
        </w:rPr>
        <w:t>List the maximum salary given to a “Programmer”.</w:t>
      </w:r>
    </w:p>
    <w:p w14:paraId="765727CC" w14:textId="4562C8AA" w:rsidR="00340309" w:rsidRPr="008E402A" w:rsidRDefault="00340309" w:rsidP="00340309">
      <w:pPr>
        <w:ind w:left="360"/>
        <w:rPr>
          <w:rFonts w:ascii="Arial Narrow" w:hAnsi="Arial Narrow" w:cs="Arial"/>
          <w:lang w:val="en-US"/>
        </w:rPr>
      </w:pPr>
      <w:r w:rsidRPr="008E402A">
        <w:rPr>
          <w:rFonts w:ascii="Arial Narrow" w:hAnsi="Arial Narrow" w:cs="Arial"/>
          <w:noProof/>
          <w:lang w:val="en-US"/>
        </w:rPr>
        <w:drawing>
          <wp:inline distT="0" distB="0" distL="0" distR="0" wp14:anchorId="79B8F753" wp14:editId="2C46D630">
            <wp:extent cx="5124450" cy="1674206"/>
            <wp:effectExtent l="0" t="0" r="0" b="2540"/>
            <wp:docPr id="167934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48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6286" cy="167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24B0" w14:textId="4DB4EF1A" w:rsidR="00297840" w:rsidRPr="008E402A" w:rsidRDefault="00297840" w:rsidP="00297840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8E402A">
        <w:rPr>
          <w:rFonts w:ascii="Arial Narrow" w:hAnsi="Arial Narrow" w:cs="Arial"/>
          <w:lang w:val="en-US"/>
        </w:rPr>
        <w:t>Display the age of the oldest “Marketing Executive”</w:t>
      </w:r>
    </w:p>
    <w:p w14:paraId="228C9243" w14:textId="392FDB22" w:rsidR="00340309" w:rsidRPr="008E402A" w:rsidRDefault="00340309" w:rsidP="00340309">
      <w:pPr>
        <w:ind w:left="360"/>
        <w:rPr>
          <w:rFonts w:ascii="Arial Narrow" w:hAnsi="Arial Narrow" w:cs="Arial"/>
          <w:lang w:val="en-US"/>
        </w:rPr>
      </w:pPr>
      <w:r w:rsidRPr="008E402A">
        <w:rPr>
          <w:rFonts w:ascii="Arial Narrow" w:hAnsi="Arial Narrow" w:cs="Arial"/>
          <w:noProof/>
          <w:lang w:val="en-US"/>
        </w:rPr>
        <w:drawing>
          <wp:inline distT="0" distB="0" distL="0" distR="0" wp14:anchorId="7BF678A5" wp14:editId="73BCFD64">
            <wp:extent cx="4921250" cy="1600983"/>
            <wp:effectExtent l="0" t="0" r="0" b="0"/>
            <wp:docPr id="213845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58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9068" cy="16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CE42" w14:textId="7CD50B53" w:rsidR="00297840" w:rsidRPr="008E402A" w:rsidRDefault="00297840" w:rsidP="00297840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8E402A">
        <w:rPr>
          <w:rFonts w:ascii="Arial Narrow" w:hAnsi="Arial Narrow" w:cs="Arial"/>
          <w:lang w:val="en-US"/>
        </w:rPr>
        <w:t>Find the first and last names of the oldest employee.</w:t>
      </w:r>
    </w:p>
    <w:p w14:paraId="59B888C0" w14:textId="4FA7E01C" w:rsidR="00340309" w:rsidRPr="008E402A" w:rsidRDefault="00186F3A" w:rsidP="00340309">
      <w:pPr>
        <w:ind w:left="360"/>
        <w:rPr>
          <w:rFonts w:ascii="Arial Narrow" w:hAnsi="Arial Narrow" w:cs="Arial"/>
          <w:lang w:val="en-US"/>
        </w:rPr>
      </w:pPr>
      <w:r w:rsidRPr="008E402A">
        <w:rPr>
          <w:rFonts w:ascii="Arial Narrow" w:hAnsi="Arial Narrow" w:cs="Arial"/>
          <w:noProof/>
          <w:lang w:val="en-US"/>
        </w:rPr>
        <w:drawing>
          <wp:inline distT="0" distB="0" distL="0" distR="0" wp14:anchorId="764D7633" wp14:editId="282DC148">
            <wp:extent cx="5155413" cy="1320800"/>
            <wp:effectExtent l="0" t="0" r="7620" b="0"/>
            <wp:docPr id="143734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42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0002" cy="13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309" w:rsidRPr="008E402A" w:rsidSect="008E402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C044C"/>
    <w:multiLevelType w:val="hybridMultilevel"/>
    <w:tmpl w:val="1A56AB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423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40"/>
    <w:rsid w:val="00186F3A"/>
    <w:rsid w:val="00240C17"/>
    <w:rsid w:val="00297840"/>
    <w:rsid w:val="00340309"/>
    <w:rsid w:val="004357B4"/>
    <w:rsid w:val="00556ED5"/>
    <w:rsid w:val="006C3E7D"/>
    <w:rsid w:val="006D3DB9"/>
    <w:rsid w:val="008E402A"/>
    <w:rsid w:val="00B83080"/>
    <w:rsid w:val="00C52455"/>
    <w:rsid w:val="00C63A9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D8558"/>
  <w15:chartTrackingRefBased/>
  <w15:docId w15:val="{55DACE19-49B7-497C-AC68-A590F12A1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Kimberly Fajutagana</cp:lastModifiedBy>
  <cp:revision>3</cp:revision>
  <dcterms:created xsi:type="dcterms:W3CDTF">2025-12-01T16:22:00Z</dcterms:created>
  <dcterms:modified xsi:type="dcterms:W3CDTF">2025-12-01T16:23:00Z</dcterms:modified>
</cp:coreProperties>
</file>