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BC5" w:rsidRDefault="00E90619" w:rsidP="00E90619">
      <w:bookmarkStart w:id="0" w:name="_GoBack"/>
      <w:r>
        <w:rPr>
          <w:rFonts w:ascii="微軟正黑體" w:eastAsia="微軟正黑體" w:hAnsi="微軟正黑體" w:hint="eastAsia"/>
          <w:color w:val="373737"/>
          <w:sz w:val="23"/>
          <w:szCs w:val="23"/>
          <w:shd w:val="clear" w:color="auto" w:fill="FAF9F3"/>
        </w:rPr>
        <w:t>2025-01-14 </w:t>
      </w:r>
      <w:hyperlink r:id="rId4" w:tooltip="【緊急通知】樂齡大學原為01月14日 10點開放報名，因網路問題將延至10點15分重新開放報名。" w:history="1">
        <w:r>
          <w:rPr>
            <w:rStyle w:val="a3"/>
            <w:rFonts w:ascii="微軟正黑體" w:eastAsia="微軟正黑體" w:hAnsi="微軟正黑體" w:hint="eastAsia"/>
            <w:color w:val="373737"/>
            <w:sz w:val="25"/>
            <w:szCs w:val="25"/>
            <w:shd w:val="clear" w:color="auto" w:fill="FAF9F3"/>
          </w:rPr>
          <w:t>【緊急通知】樂齡大學原為01月14日 10點開放報名，因網路問題將延至10點15分重新開放報名。</w:t>
        </w:r>
      </w:hyperlink>
    </w:p>
    <w:bookmarkEnd w:id="0"/>
    <w:p w:rsidR="00E90619" w:rsidRPr="00E90619" w:rsidRDefault="00E90619" w:rsidP="00E90619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proofErr w:type="gramStart"/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【緊急通知】樂齡大學</w:t>
      </w:r>
      <w:proofErr w:type="gramEnd"/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原為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01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月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14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日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10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點開放報名，因網路問題將延至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10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點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15</w:t>
      </w:r>
      <w:r w:rsidRPr="00E90619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分重新開放報名。</w:t>
      </w:r>
    </w:p>
    <w:p w:rsidR="00E90619" w:rsidRPr="00E90619" w:rsidRDefault="00E90619" w:rsidP="00E90619">
      <w:pPr>
        <w:widowControl/>
        <w:shd w:val="clear" w:color="auto" w:fill="FAF9F3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E90619">
        <w:rPr>
          <w:rFonts w:ascii="微軟正黑體" w:eastAsia="微軟正黑體" w:hAnsi="微軟正黑體" w:cs="新細明體" w:hint="eastAsia"/>
          <w:color w:val="FF0000"/>
          <w:kern w:val="0"/>
          <w:sz w:val="32"/>
          <w:szCs w:val="32"/>
        </w:rPr>
        <w:t>大家好： 因為突發狀況，</w:t>
      </w:r>
      <w:proofErr w:type="gramStart"/>
      <w:r w:rsidRPr="00E90619">
        <w:rPr>
          <w:rFonts w:ascii="微軟正黑體" w:eastAsia="微軟正黑體" w:hAnsi="微軟正黑體" w:cs="新細明體" w:hint="eastAsia"/>
          <w:color w:val="FF0000"/>
          <w:kern w:val="0"/>
          <w:sz w:val="32"/>
          <w:szCs w:val="32"/>
        </w:rPr>
        <w:t>樂齡大學</w:t>
      </w:r>
      <w:proofErr w:type="gramEnd"/>
      <w:r w:rsidRPr="00E90619">
        <w:rPr>
          <w:rFonts w:ascii="微軟正黑體" w:eastAsia="微軟正黑體" w:hAnsi="微軟正黑體" w:cs="新細明體" w:hint="eastAsia"/>
          <w:color w:val="FF0000"/>
          <w:kern w:val="0"/>
          <w:sz w:val="32"/>
          <w:szCs w:val="32"/>
        </w:rPr>
        <w:t>報名網站會於10點15分重新開放，後續針對今日報名的異常情形，會再說明。造成大家的不便，請見諒。</w:t>
      </w:r>
    </w:p>
    <w:p w:rsidR="00E90619" w:rsidRPr="00E90619" w:rsidRDefault="00E90619" w:rsidP="00E90619"/>
    <w:sectPr w:rsidR="00E90619" w:rsidRPr="00E906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619"/>
    <w:rsid w:val="00735BC5"/>
    <w:rsid w:val="00E9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682D"/>
  <w15:chartTrackingRefBased/>
  <w15:docId w15:val="{D1868989-5F81-4A60-9BFD-80030218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E9061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0619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rsid w:val="00E90619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E9061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4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48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2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5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ee.nkust.edu.tw/p/406-1024-87746,r37.php?Lang=zh-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2025-04-22T03:44:00Z</dcterms:created>
  <dcterms:modified xsi:type="dcterms:W3CDTF">2025-04-22T03:45:00Z</dcterms:modified>
</cp:coreProperties>
</file>