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AA9" w:rsidRDefault="00552340">
      <w:pP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▶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產投－Python程式設計與MySQL資料庫應用實務班第01期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0033FF"/>
          <w:sz w:val="29"/>
          <w:szCs w:val="29"/>
        </w:rPr>
        <w:t>🔥</w:t>
      </w:r>
      <w:r>
        <w:rPr>
          <w:rStyle w:val="a3"/>
          <w:rFonts w:ascii="微軟正黑體" w:eastAsia="微軟正黑體" w:hAnsi="微軟正黑體" w:hint="eastAsia"/>
          <w:color w:val="0033FF"/>
          <w:sz w:val="29"/>
          <w:szCs w:val="29"/>
        </w:rPr>
        <w:t xml:space="preserve"> 報名開放中！ Python × 資料庫實務班，不能錯過 !!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在職進修</w:t>
      </w:r>
      <w:r>
        <w:rPr>
          <w:rStyle w:val="a3"/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職業訓練 </w:t>
      </w:r>
      <w:r>
        <w:rPr>
          <w:rStyle w:val="a3"/>
          <w:rFonts w:ascii="Segoe UI Emoji" w:eastAsia="微軟正黑體" w:hAnsi="Segoe UI Emoji" w:cs="Segoe UI Emoji"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color w:val="2980B9"/>
        </w:rPr>
        <w:t>政府補助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在職勞工最高補助 &gt;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</w:rPr>
          <w:t>https://bit.ly/42JLvqS</w:t>
        </w:r>
      </w:hyperlink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你是不是也曾經...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想學 Python，打開教學影片就看不下去？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想分析數據，但 Excel 總是卡卡、資料亂成一團？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聽過「爬蟲」、「資料庫」、「視覺化」，卻不知道怎麼開始？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💻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3"/>
          <w:rFonts w:ascii="微軟正黑體" w:eastAsia="微軟正黑體" w:hAnsi="微軟正黑體" w:hint="eastAsia"/>
          <w:sz w:val="26"/>
          <w:szCs w:val="26"/>
        </w:rPr>
        <w:t>Python程式設計與MySQL資料庫應用實務班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為你設計</w:t>
      </w: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👇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跟著 </w:t>
      </w:r>
      <w:r>
        <w:rPr>
          <w:rStyle w:val="a3"/>
          <w:rFonts w:ascii="微軟正黑體" w:eastAsia="微軟正黑體" w:hAnsi="微軟正黑體" w:hint="eastAsia"/>
          <w:color w:val="3333FF"/>
        </w:rPr>
        <w:t>#火箭隊培訓營後端教練 賈斯汀老師</w:t>
      </w:r>
      <w:r>
        <w:rPr>
          <w:rStyle w:val="a3"/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333FF"/>
        </w:rPr>
        <w:t>36小時密集實作</w:t>
      </w:r>
      <w:r>
        <w:rPr>
          <w:rStyle w:val="a3"/>
          <w:rFonts w:ascii="Segoe UI Emoji" w:eastAsia="微軟正黑體" w:hAnsi="Segoe UI Emoji" w:cs="Segoe UI Emoji"/>
          <w:color w:val="373737"/>
        </w:rPr>
        <w:t>💪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從零開始學會...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程式語法邏輯訓練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資料擷取與網頁爬蟲實作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lastRenderedPageBreak/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MySQL資料庫建置與查詢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Python串接資料庫操作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Matplotlib資料視覺化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整合專題：完成資料分析專案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hd w:val="clear" w:color="auto" w:fill="FFFF00"/>
        </w:rPr>
        <w:t>💡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 xml:space="preserve"> 為什麼要報這班...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適合新手小白，基礎帶起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每週只上一天，適合在職進修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完整掌握資料處理四步驟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✔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政府補助80%，自費只要 $1,540 元（原價 $7,700元）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【課程資訊】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上課日期：06/29、 07/06、07/13、07/20、07/27、08/03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上課時間：每週日 09:00-16:00，共36小時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♦</w:t>
      </w:r>
      <w:r>
        <w:rPr>
          <w:rStyle w:val="a3"/>
          <w:rFonts w:ascii="微軟正黑體" w:eastAsia="微軟正黑體" w:hAnsi="微軟正黑體" w:hint="eastAsia"/>
          <w:color w:val="373737"/>
        </w:rPr>
        <w:t>️ 上課地點：高科大 建工校區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lastRenderedPageBreak/>
        <w:t>🔗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報名連結：</w:t>
      </w:r>
      <w:r>
        <w:rPr>
          <w:rFonts w:ascii="微軟正黑體" w:eastAsia="微軟正黑體" w:hAnsi="微軟正黑體" w:hint="eastAsia"/>
          <w:color w:val="373737"/>
        </w:rPr>
        <w:t> 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https://bit.ly/42JLvqS</w:t>
        </w:r>
      </w:hyperlink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 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66FF99"/>
        </w:rPr>
        <w:t>產業人才投資方案 補助對象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👉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具勞、農、漁保、就業保險【８０% 補助】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👉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45歲以上(在職在保)、公司受貿易自由化協助勞工【全額補助】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📞</w:t>
      </w:r>
      <w:r>
        <w:rPr>
          <w:rFonts w:ascii="微軟正黑體" w:eastAsia="微軟正黑體" w:hAnsi="微軟正黑體" w:hint="eastAsia"/>
          <w:color w:val="373737"/>
        </w:rPr>
        <w:t xml:space="preserve"> 聯繫方式：07-3814526＃12844-12845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✃┄┄✁┄┄✃┄┄✁┄┄✃✃┄┄✁┄┄✃┄┄✁┄┄✃✃┄┄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 xml:space="preserve"> 想要瞭解更多課程？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加入我們的LINE官方帳號 </w:t>
      </w:r>
      <w:r>
        <w:rPr>
          <w:rFonts w:ascii="Segoe UI Emoji" w:eastAsia="微軟正黑體" w:hAnsi="Segoe UI Emoji" w:cs="Segoe UI Emoji"/>
          <w:color w:val="373737"/>
        </w:rPr>
        <w:t>😍</w:t>
      </w:r>
      <w:r>
        <w:rPr>
          <w:rFonts w:ascii="微軟正黑體" w:eastAsia="微軟正黑體" w:hAnsi="微軟正黑體" w:hint="eastAsia"/>
          <w:color w:val="373737"/>
        </w:rPr>
        <w:t xml:space="preserve"> 關注更多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</w:rPr>
        <w:t> 】</w:t>
      </w:r>
    </w:p>
    <w:p w:rsidR="00552340" w:rsidRDefault="00552340" w:rsidP="00552340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552340" w:rsidRDefault="00552340">
      <w:pPr>
        <w:rPr>
          <w:rFonts w:hint="eastAsia"/>
        </w:rPr>
      </w:pPr>
      <w:bookmarkStart w:id="0" w:name="_GoBack"/>
      <w:bookmarkEnd w:id="0"/>
    </w:p>
    <w:sectPr w:rsidR="005523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40"/>
    <w:rsid w:val="002958B1"/>
    <w:rsid w:val="00552340"/>
    <w:rsid w:val="007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2F9A"/>
  <w15:chartTrackingRefBased/>
  <w15:docId w15:val="{BFA2150B-0CF3-4C01-B870-FF58D989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5234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552340"/>
    <w:rPr>
      <w:b/>
      <w:bCs/>
    </w:rPr>
  </w:style>
  <w:style w:type="character" w:styleId="a4">
    <w:name w:val="Hyperlink"/>
    <w:basedOn w:val="a0"/>
    <w:uiPriority w:val="99"/>
    <w:semiHidden/>
    <w:unhideWhenUsed/>
    <w:rsid w:val="00552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2JLvqS" TargetMode="External"/><Relationship Id="rId4" Type="http://schemas.openxmlformats.org/officeDocument/2006/relationships/hyperlink" Target="https://bit.ly/42JLvq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2025-10-16T07:34:00Z</dcterms:created>
  <dcterms:modified xsi:type="dcterms:W3CDTF">2025-10-16T07:37:00Z</dcterms:modified>
</cp:coreProperties>
</file>