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3BE0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1. Назначение документа</w:t>
      </w:r>
    </w:p>
    <w:p w14:paraId="075C122A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Документ определяет порядок сопровождения информационной системы </w:t>
      </w:r>
      <w:proofErr w:type="spellStart"/>
      <w:r w:rsidRPr="00735075">
        <w:rPr>
          <w:rFonts w:ascii="Times New Roman" w:hAnsi="Times New Roman" w:cs="Times New Roman"/>
        </w:rPr>
        <w:t>InvestAI</w:t>
      </w:r>
      <w:proofErr w:type="spellEnd"/>
      <w:r w:rsidRPr="00735075">
        <w:rPr>
          <w:rFonts w:ascii="Times New Roman" w:hAnsi="Times New Roman" w:cs="Times New Roman"/>
        </w:rPr>
        <w:t>: запуск, мониторинг, обновление, резервное копирование, восстановление и обработку инцидентов при эксплуатации веб-приложения.</w:t>
      </w:r>
    </w:p>
    <w:p w14:paraId="6F96FA2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4470A775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2. Общие сведения о системе</w:t>
      </w:r>
    </w:p>
    <w:p w14:paraId="7B570972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proofErr w:type="spellStart"/>
      <w:r w:rsidRPr="00735075">
        <w:rPr>
          <w:rFonts w:ascii="Times New Roman" w:hAnsi="Times New Roman" w:cs="Times New Roman"/>
        </w:rPr>
        <w:t>InvestAI</w:t>
      </w:r>
      <w:proofErr w:type="spellEnd"/>
      <w:r w:rsidRPr="00735075">
        <w:rPr>
          <w:rFonts w:ascii="Times New Roman" w:hAnsi="Times New Roman" w:cs="Times New Roman"/>
        </w:rPr>
        <w:t xml:space="preserve"> — веб-приложение для учебного инвестиционного анализа. Реализованы функции: регистрация и вход, </w:t>
      </w:r>
      <w:proofErr w:type="spellStart"/>
      <w:r w:rsidRPr="00735075">
        <w:rPr>
          <w:rFonts w:ascii="Times New Roman" w:hAnsi="Times New Roman" w:cs="Times New Roman"/>
        </w:rPr>
        <w:t>онбординг</w:t>
      </w:r>
      <w:proofErr w:type="spellEnd"/>
      <w:r w:rsidRPr="00735075">
        <w:rPr>
          <w:rFonts w:ascii="Times New Roman" w:hAnsi="Times New Roman" w:cs="Times New Roman"/>
        </w:rPr>
        <w:t xml:space="preserve"> риск-профиля, </w:t>
      </w:r>
      <w:proofErr w:type="spellStart"/>
      <w:r w:rsidRPr="00735075">
        <w:rPr>
          <w:rFonts w:ascii="Times New Roman" w:hAnsi="Times New Roman" w:cs="Times New Roman"/>
        </w:rPr>
        <w:t>дашборд</w:t>
      </w:r>
      <w:proofErr w:type="spellEnd"/>
      <w:r w:rsidRPr="00735075">
        <w:rPr>
          <w:rFonts w:ascii="Times New Roman" w:hAnsi="Times New Roman" w:cs="Times New Roman"/>
        </w:rPr>
        <w:t xml:space="preserve"> портфеля, анализ активов, обзор рынка, AI-ассистент, настройки профиля и предпочтений.</w:t>
      </w:r>
    </w:p>
    <w:p w14:paraId="3DE01D7D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52247965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3. Состав, среда и зависимости</w:t>
      </w:r>
    </w:p>
    <w:p w14:paraId="52A2726D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Система включает:</w:t>
      </w:r>
    </w:p>
    <w:p w14:paraId="27CBCAD6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>- frontend (</w:t>
      </w:r>
      <w:proofErr w:type="spellStart"/>
      <w:r w:rsidRPr="00735075">
        <w:rPr>
          <w:rFonts w:ascii="Times New Roman" w:hAnsi="Times New Roman" w:cs="Times New Roman"/>
          <w:lang w:val="en-US"/>
        </w:rPr>
        <w:t>Vite</w:t>
      </w:r>
      <w:proofErr w:type="spellEnd"/>
      <w:r w:rsidRPr="00735075">
        <w:rPr>
          <w:rFonts w:ascii="Times New Roman" w:hAnsi="Times New Roman" w:cs="Times New Roman"/>
          <w:lang w:val="en-US"/>
        </w:rPr>
        <w:t xml:space="preserve">/React, </w:t>
      </w:r>
      <w:r w:rsidRPr="00735075">
        <w:rPr>
          <w:rFonts w:ascii="Times New Roman" w:hAnsi="Times New Roman" w:cs="Times New Roman"/>
        </w:rPr>
        <w:t>порт</w:t>
      </w:r>
      <w:r w:rsidRPr="00735075">
        <w:rPr>
          <w:rFonts w:ascii="Times New Roman" w:hAnsi="Times New Roman" w:cs="Times New Roman"/>
          <w:lang w:val="en-US"/>
        </w:rPr>
        <w:t xml:space="preserve"> 5173);</w:t>
      </w:r>
    </w:p>
    <w:p w14:paraId="0A0AB1E3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- backend (Go API, </w:t>
      </w:r>
      <w:r w:rsidRPr="00735075">
        <w:rPr>
          <w:rFonts w:ascii="Times New Roman" w:hAnsi="Times New Roman" w:cs="Times New Roman"/>
        </w:rPr>
        <w:t>порт</w:t>
      </w:r>
      <w:r w:rsidRPr="00735075">
        <w:rPr>
          <w:rFonts w:ascii="Times New Roman" w:hAnsi="Times New Roman" w:cs="Times New Roman"/>
          <w:lang w:val="en-US"/>
        </w:rPr>
        <w:t xml:space="preserve"> 8080);</w:t>
      </w:r>
    </w:p>
    <w:p w14:paraId="42CF676B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</w:t>
      </w:r>
      <w:proofErr w:type="spellStart"/>
      <w:r w:rsidRPr="00735075">
        <w:rPr>
          <w:rFonts w:ascii="Times New Roman" w:hAnsi="Times New Roman" w:cs="Times New Roman"/>
        </w:rPr>
        <w:t>db</w:t>
      </w:r>
      <w:proofErr w:type="spellEnd"/>
      <w:r w:rsidRPr="00735075">
        <w:rPr>
          <w:rFonts w:ascii="Times New Roman" w:hAnsi="Times New Roman" w:cs="Times New Roman"/>
        </w:rPr>
        <w:t xml:space="preserve"> (</w:t>
      </w:r>
      <w:proofErr w:type="spellStart"/>
      <w:r w:rsidRPr="00735075">
        <w:rPr>
          <w:rFonts w:ascii="Times New Roman" w:hAnsi="Times New Roman" w:cs="Times New Roman"/>
        </w:rPr>
        <w:t>PostgreSQL</w:t>
      </w:r>
      <w:proofErr w:type="spellEnd"/>
      <w:r w:rsidRPr="00735075">
        <w:rPr>
          <w:rFonts w:ascii="Times New Roman" w:hAnsi="Times New Roman" w:cs="Times New Roman"/>
        </w:rPr>
        <w:t>).</w:t>
      </w:r>
    </w:p>
    <w:p w14:paraId="2A76F7E7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7B3CB500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Критичные переменные окружения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>:</w:t>
      </w:r>
    </w:p>
    <w:p w14:paraId="7A442EA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DATABASE_URL (обязательно);</w:t>
      </w:r>
    </w:p>
    <w:p w14:paraId="303E90B7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PORT (опционально, по умолчанию 8080);</w:t>
      </w:r>
    </w:p>
    <w:p w14:paraId="74513C2D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DEFAULT_USER_EMAIL (опционально).</w:t>
      </w:r>
    </w:p>
    <w:p w14:paraId="6C4086E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0F930459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Критичная переменная </w:t>
      </w:r>
      <w:proofErr w:type="spellStart"/>
      <w:r w:rsidRPr="00735075">
        <w:rPr>
          <w:rFonts w:ascii="Times New Roman" w:hAnsi="Times New Roman" w:cs="Times New Roman"/>
        </w:rPr>
        <w:t>frontend</w:t>
      </w:r>
      <w:proofErr w:type="spellEnd"/>
      <w:r w:rsidRPr="00735075">
        <w:rPr>
          <w:rFonts w:ascii="Times New Roman" w:hAnsi="Times New Roman" w:cs="Times New Roman"/>
        </w:rPr>
        <w:t>:</w:t>
      </w:r>
    </w:p>
    <w:p w14:paraId="137E472C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>- VITE_API_BASE_URL (</w:t>
      </w:r>
      <w:r w:rsidRPr="00735075">
        <w:rPr>
          <w:rFonts w:ascii="Times New Roman" w:hAnsi="Times New Roman" w:cs="Times New Roman"/>
        </w:rPr>
        <w:t>например</w:t>
      </w:r>
      <w:r w:rsidRPr="00735075">
        <w:rPr>
          <w:rFonts w:ascii="Times New Roman" w:hAnsi="Times New Roman" w:cs="Times New Roman"/>
          <w:lang w:val="en-US"/>
        </w:rPr>
        <w:t>, http://localhost:8080/api/v1).</w:t>
      </w:r>
    </w:p>
    <w:p w14:paraId="52883F5F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</w:p>
    <w:p w14:paraId="5E473CA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Дополнительно для рыночных данных могут использоваться:</w:t>
      </w:r>
    </w:p>
    <w:p w14:paraId="696DB4E6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>- BYBIT_ENABLED, BYBIT_BASE_URL, BYBIT_CATEGORY, BYBIT_QUOTE, BYBIT_POLL_INTERVAL.</w:t>
      </w:r>
    </w:p>
    <w:p w14:paraId="17497C76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</w:p>
    <w:p w14:paraId="1A07338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4. Порядок запуска и остановки</w:t>
      </w:r>
    </w:p>
    <w:p w14:paraId="1743131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Первичный запуск:</w:t>
      </w:r>
    </w:p>
    <w:p w14:paraId="33B307FD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1. Настроить переменные окружения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и </w:t>
      </w:r>
      <w:proofErr w:type="spellStart"/>
      <w:r w:rsidRPr="00735075">
        <w:rPr>
          <w:rFonts w:ascii="Times New Roman" w:hAnsi="Times New Roman" w:cs="Times New Roman"/>
        </w:rPr>
        <w:t>frontend</w:t>
      </w:r>
      <w:proofErr w:type="spellEnd"/>
      <w:r w:rsidRPr="00735075">
        <w:rPr>
          <w:rFonts w:ascii="Times New Roman" w:hAnsi="Times New Roman" w:cs="Times New Roman"/>
        </w:rPr>
        <w:t>.</w:t>
      </w:r>
    </w:p>
    <w:p w14:paraId="027EA1F9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2. Применить БД-скрипты:</w:t>
      </w:r>
    </w:p>
    <w:p w14:paraId="786DB5A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   - </w:t>
      </w:r>
      <w:proofErr w:type="spellStart"/>
      <w:r w:rsidRPr="00735075">
        <w:rPr>
          <w:rFonts w:ascii="Times New Roman" w:hAnsi="Times New Roman" w:cs="Times New Roman"/>
        </w:rPr>
        <w:t>psql</w:t>
      </w:r>
      <w:proofErr w:type="spellEnd"/>
      <w:r w:rsidRPr="00735075">
        <w:rPr>
          <w:rFonts w:ascii="Times New Roman" w:hAnsi="Times New Roman" w:cs="Times New Roman"/>
        </w:rPr>
        <w:t xml:space="preserve"> "$DATABASE_URL" -f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>/</w:t>
      </w:r>
      <w:proofErr w:type="spellStart"/>
      <w:r w:rsidRPr="00735075">
        <w:rPr>
          <w:rFonts w:ascii="Times New Roman" w:hAnsi="Times New Roman" w:cs="Times New Roman"/>
        </w:rPr>
        <w:t>db</w:t>
      </w:r>
      <w:proofErr w:type="spellEnd"/>
      <w:r w:rsidRPr="00735075">
        <w:rPr>
          <w:rFonts w:ascii="Times New Roman" w:hAnsi="Times New Roman" w:cs="Times New Roman"/>
        </w:rPr>
        <w:t>/</w:t>
      </w:r>
      <w:proofErr w:type="spellStart"/>
      <w:r w:rsidRPr="00735075">
        <w:rPr>
          <w:rFonts w:ascii="Times New Roman" w:hAnsi="Times New Roman" w:cs="Times New Roman"/>
        </w:rPr>
        <w:t>schema.sql</w:t>
      </w:r>
      <w:proofErr w:type="spellEnd"/>
    </w:p>
    <w:p w14:paraId="1AB3928F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</w:rPr>
        <w:t xml:space="preserve">   </w:t>
      </w:r>
      <w:r w:rsidRPr="00735075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735075">
        <w:rPr>
          <w:rFonts w:ascii="Times New Roman" w:hAnsi="Times New Roman" w:cs="Times New Roman"/>
          <w:lang w:val="en-US"/>
        </w:rPr>
        <w:t>psql</w:t>
      </w:r>
      <w:proofErr w:type="spellEnd"/>
      <w:r w:rsidRPr="00735075">
        <w:rPr>
          <w:rFonts w:ascii="Times New Roman" w:hAnsi="Times New Roman" w:cs="Times New Roman"/>
          <w:lang w:val="en-US"/>
        </w:rPr>
        <w:t xml:space="preserve"> "$DATABASE_URL" -f backend/</w:t>
      </w:r>
      <w:proofErr w:type="spellStart"/>
      <w:r w:rsidRPr="00735075">
        <w:rPr>
          <w:rFonts w:ascii="Times New Roman" w:hAnsi="Times New Roman" w:cs="Times New Roman"/>
          <w:lang w:val="en-US"/>
        </w:rPr>
        <w:t>db</w:t>
      </w:r>
      <w:proofErr w:type="spellEnd"/>
      <w:r w:rsidRPr="00735075">
        <w:rPr>
          <w:rFonts w:ascii="Times New Roman" w:hAnsi="Times New Roman" w:cs="Times New Roman"/>
          <w:lang w:val="en-US"/>
        </w:rPr>
        <w:t>/</w:t>
      </w:r>
      <w:proofErr w:type="spellStart"/>
      <w:r w:rsidRPr="00735075">
        <w:rPr>
          <w:rFonts w:ascii="Times New Roman" w:hAnsi="Times New Roman" w:cs="Times New Roman"/>
          <w:lang w:val="en-US"/>
        </w:rPr>
        <w:t>seed.sql</w:t>
      </w:r>
      <w:proofErr w:type="spellEnd"/>
    </w:p>
    <w:p w14:paraId="0092565E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3. </w:t>
      </w:r>
      <w:r w:rsidRPr="00735075">
        <w:rPr>
          <w:rFonts w:ascii="Times New Roman" w:hAnsi="Times New Roman" w:cs="Times New Roman"/>
        </w:rPr>
        <w:t>Запустить</w:t>
      </w:r>
      <w:r w:rsidRPr="00735075">
        <w:rPr>
          <w:rFonts w:ascii="Times New Roman" w:hAnsi="Times New Roman" w:cs="Times New Roman"/>
          <w:lang w:val="en-US"/>
        </w:rPr>
        <w:t xml:space="preserve"> backend:</w:t>
      </w:r>
    </w:p>
    <w:p w14:paraId="0FC88D78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lastRenderedPageBreak/>
        <w:t xml:space="preserve">   - cd backend &amp;&amp; go mod tidy &amp;&amp; go </w:t>
      </w:r>
      <w:proofErr w:type="gramStart"/>
      <w:r w:rsidRPr="00735075">
        <w:rPr>
          <w:rFonts w:ascii="Times New Roman" w:hAnsi="Times New Roman" w:cs="Times New Roman"/>
          <w:lang w:val="en-US"/>
        </w:rPr>
        <w:t>run .</w:t>
      </w:r>
      <w:proofErr w:type="gramEnd"/>
      <w:r w:rsidRPr="00735075">
        <w:rPr>
          <w:rFonts w:ascii="Times New Roman" w:hAnsi="Times New Roman" w:cs="Times New Roman"/>
          <w:lang w:val="en-US"/>
        </w:rPr>
        <w:t>/</w:t>
      </w:r>
      <w:proofErr w:type="spellStart"/>
      <w:r w:rsidRPr="00735075">
        <w:rPr>
          <w:rFonts w:ascii="Times New Roman" w:hAnsi="Times New Roman" w:cs="Times New Roman"/>
          <w:lang w:val="en-US"/>
        </w:rPr>
        <w:t>cmd</w:t>
      </w:r>
      <w:proofErr w:type="spellEnd"/>
      <w:r w:rsidRPr="00735075">
        <w:rPr>
          <w:rFonts w:ascii="Times New Roman" w:hAnsi="Times New Roman" w:cs="Times New Roman"/>
          <w:lang w:val="en-US"/>
        </w:rPr>
        <w:t>/server</w:t>
      </w:r>
    </w:p>
    <w:p w14:paraId="2A8C7E7A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4. </w:t>
      </w:r>
      <w:r w:rsidRPr="00735075">
        <w:rPr>
          <w:rFonts w:ascii="Times New Roman" w:hAnsi="Times New Roman" w:cs="Times New Roman"/>
        </w:rPr>
        <w:t>Запустить</w:t>
      </w:r>
      <w:r w:rsidRPr="00735075">
        <w:rPr>
          <w:rFonts w:ascii="Times New Roman" w:hAnsi="Times New Roman" w:cs="Times New Roman"/>
          <w:lang w:val="en-US"/>
        </w:rPr>
        <w:t xml:space="preserve"> frontend:</w:t>
      </w:r>
    </w:p>
    <w:p w14:paraId="5CBDC29C" w14:textId="5119E98C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   - </w:t>
      </w:r>
      <w:proofErr w:type="spellStart"/>
      <w:r w:rsidRPr="00735075">
        <w:rPr>
          <w:rFonts w:ascii="Times New Roman" w:hAnsi="Times New Roman" w:cs="Times New Roman"/>
          <w:lang w:val="en-US"/>
        </w:rPr>
        <w:t>npm</w:t>
      </w:r>
      <w:proofErr w:type="spellEnd"/>
      <w:r w:rsidRPr="007350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5075">
        <w:rPr>
          <w:rFonts w:ascii="Times New Roman" w:hAnsi="Times New Roman" w:cs="Times New Roman"/>
          <w:lang w:val="en-US"/>
        </w:rPr>
        <w:t>i</w:t>
      </w:r>
      <w:proofErr w:type="spellEnd"/>
      <w:r w:rsidRPr="00735075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735075">
        <w:rPr>
          <w:rFonts w:ascii="Times New Roman" w:hAnsi="Times New Roman" w:cs="Times New Roman"/>
          <w:lang w:val="en-US"/>
        </w:rPr>
        <w:t>npm</w:t>
      </w:r>
      <w:proofErr w:type="spellEnd"/>
      <w:r w:rsidRPr="00735075">
        <w:rPr>
          <w:rFonts w:ascii="Times New Roman" w:hAnsi="Times New Roman" w:cs="Times New Roman"/>
          <w:lang w:val="en-US"/>
        </w:rPr>
        <w:t xml:space="preserve"> run dev</w:t>
      </w:r>
    </w:p>
    <w:p w14:paraId="02F9AAC7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Контроль запуска:</w:t>
      </w:r>
    </w:p>
    <w:p w14:paraId="481C9FA7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проверить доступность http://localhost:5173;</w:t>
      </w:r>
    </w:p>
    <w:p w14:paraId="7A8546CC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- </w:t>
      </w:r>
      <w:r w:rsidRPr="00735075">
        <w:rPr>
          <w:rFonts w:ascii="Times New Roman" w:hAnsi="Times New Roman" w:cs="Times New Roman"/>
        </w:rPr>
        <w:t>проверить</w:t>
      </w:r>
      <w:r w:rsidRPr="00735075">
        <w:rPr>
          <w:rFonts w:ascii="Times New Roman" w:hAnsi="Times New Roman" w:cs="Times New Roman"/>
          <w:lang w:val="en-US"/>
        </w:rPr>
        <w:t xml:space="preserve"> health backend: http://localhost:8080/health;</w:t>
      </w:r>
    </w:p>
    <w:p w14:paraId="357B2399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убедиться, что авторизация и загрузка </w:t>
      </w:r>
      <w:proofErr w:type="spellStart"/>
      <w:r w:rsidRPr="00735075">
        <w:rPr>
          <w:rFonts w:ascii="Times New Roman" w:hAnsi="Times New Roman" w:cs="Times New Roman"/>
        </w:rPr>
        <w:t>дашборда</w:t>
      </w:r>
      <w:proofErr w:type="spellEnd"/>
      <w:r w:rsidRPr="00735075">
        <w:rPr>
          <w:rFonts w:ascii="Times New Roman" w:hAnsi="Times New Roman" w:cs="Times New Roman"/>
        </w:rPr>
        <w:t xml:space="preserve"> работают без ошибок API.</w:t>
      </w:r>
    </w:p>
    <w:p w14:paraId="47B92319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0550C78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Штатная остановка:</w:t>
      </w:r>
    </w:p>
    <w:p w14:paraId="08B8556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остановить процессы </w:t>
      </w:r>
      <w:proofErr w:type="spellStart"/>
      <w:r w:rsidRPr="00735075">
        <w:rPr>
          <w:rFonts w:ascii="Times New Roman" w:hAnsi="Times New Roman" w:cs="Times New Roman"/>
        </w:rPr>
        <w:t>frontend</w:t>
      </w:r>
      <w:proofErr w:type="spellEnd"/>
      <w:r w:rsidRPr="00735075">
        <w:rPr>
          <w:rFonts w:ascii="Times New Roman" w:hAnsi="Times New Roman" w:cs="Times New Roman"/>
        </w:rPr>
        <w:t xml:space="preserve"> и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(</w:t>
      </w:r>
      <w:proofErr w:type="spellStart"/>
      <w:r w:rsidRPr="00735075">
        <w:rPr>
          <w:rFonts w:ascii="Times New Roman" w:hAnsi="Times New Roman" w:cs="Times New Roman"/>
        </w:rPr>
        <w:t>Ctrl+C</w:t>
      </w:r>
      <w:proofErr w:type="spellEnd"/>
      <w:r w:rsidRPr="00735075">
        <w:rPr>
          <w:rFonts w:ascii="Times New Roman" w:hAnsi="Times New Roman" w:cs="Times New Roman"/>
        </w:rPr>
        <w:t xml:space="preserve"> в соответствующих сессиях или </w:t>
      </w:r>
      <w:proofErr w:type="gramStart"/>
      <w:r w:rsidRPr="00735075">
        <w:rPr>
          <w:rFonts w:ascii="Times New Roman" w:hAnsi="Times New Roman" w:cs="Times New Roman"/>
        </w:rPr>
        <w:t>через менеджер</w:t>
      </w:r>
      <w:proofErr w:type="gramEnd"/>
      <w:r w:rsidRPr="00735075">
        <w:rPr>
          <w:rFonts w:ascii="Times New Roman" w:hAnsi="Times New Roman" w:cs="Times New Roman"/>
        </w:rPr>
        <w:t xml:space="preserve"> процессов/сервисов).</w:t>
      </w:r>
    </w:p>
    <w:p w14:paraId="68099F07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6C310FC5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5. Регламент сопровождения</w:t>
      </w:r>
    </w:p>
    <w:p w14:paraId="20E79DD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Ежедневно:</w:t>
      </w:r>
    </w:p>
    <w:p w14:paraId="4FEEA058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проверка доступности </w:t>
      </w:r>
      <w:proofErr w:type="spellStart"/>
      <w:r w:rsidRPr="00735075">
        <w:rPr>
          <w:rFonts w:ascii="Times New Roman" w:hAnsi="Times New Roman" w:cs="Times New Roman"/>
        </w:rPr>
        <w:t>frontend</w:t>
      </w:r>
      <w:proofErr w:type="spellEnd"/>
      <w:r w:rsidRPr="00735075">
        <w:rPr>
          <w:rFonts w:ascii="Times New Roman" w:hAnsi="Times New Roman" w:cs="Times New Roman"/>
        </w:rPr>
        <w:t xml:space="preserve"> и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(/</w:t>
      </w:r>
      <w:proofErr w:type="spellStart"/>
      <w:r w:rsidRPr="00735075">
        <w:rPr>
          <w:rFonts w:ascii="Times New Roman" w:hAnsi="Times New Roman" w:cs="Times New Roman"/>
        </w:rPr>
        <w:t>health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0028D8AE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просмотр логов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на ошибки БД/внешних источников рынка;</w:t>
      </w:r>
    </w:p>
    <w:p w14:paraId="2A0DCD65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проверка сценариев: вход, </w:t>
      </w:r>
      <w:proofErr w:type="spellStart"/>
      <w:r w:rsidRPr="00735075">
        <w:rPr>
          <w:rFonts w:ascii="Times New Roman" w:hAnsi="Times New Roman" w:cs="Times New Roman"/>
        </w:rPr>
        <w:t>дашборд</w:t>
      </w:r>
      <w:proofErr w:type="spellEnd"/>
      <w:r w:rsidRPr="00735075">
        <w:rPr>
          <w:rFonts w:ascii="Times New Roman" w:hAnsi="Times New Roman" w:cs="Times New Roman"/>
        </w:rPr>
        <w:t>, портфель, AI-ассистент.</w:t>
      </w:r>
    </w:p>
    <w:p w14:paraId="432D9C3A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7215EA5A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Еженедельно:</w:t>
      </w:r>
    </w:p>
    <w:p w14:paraId="35337D15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контроль объема БД </w:t>
      </w:r>
      <w:proofErr w:type="spellStart"/>
      <w:r w:rsidRPr="00735075">
        <w:rPr>
          <w:rFonts w:ascii="Times New Roman" w:hAnsi="Times New Roman" w:cs="Times New Roman"/>
        </w:rPr>
        <w:t>PostgreSQL</w:t>
      </w:r>
      <w:proofErr w:type="spellEnd"/>
      <w:r w:rsidRPr="00735075">
        <w:rPr>
          <w:rFonts w:ascii="Times New Roman" w:hAnsi="Times New Roman" w:cs="Times New Roman"/>
        </w:rPr>
        <w:t xml:space="preserve"> и скорости запросов;</w:t>
      </w:r>
    </w:p>
    <w:p w14:paraId="5CA0E83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проверка обновления рыночных данных (если включен внешний </w:t>
      </w:r>
      <w:proofErr w:type="spellStart"/>
      <w:r w:rsidRPr="00735075">
        <w:rPr>
          <w:rFonts w:ascii="Times New Roman" w:hAnsi="Times New Roman" w:cs="Times New Roman"/>
        </w:rPr>
        <w:t>поллер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3718D8F0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проверка корректности ключевых расчетов (P/L, изменение за день, метрики портфеля).</w:t>
      </w:r>
    </w:p>
    <w:p w14:paraId="79488B90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1362618D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Перед релизом:</w:t>
      </w:r>
    </w:p>
    <w:p w14:paraId="37657370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прогон </w:t>
      </w:r>
      <w:proofErr w:type="spellStart"/>
      <w:r w:rsidRPr="00735075">
        <w:rPr>
          <w:rFonts w:ascii="Times New Roman" w:hAnsi="Times New Roman" w:cs="Times New Roman"/>
        </w:rPr>
        <w:t>smoke</w:t>
      </w:r>
      <w:proofErr w:type="spellEnd"/>
      <w:r w:rsidRPr="00735075">
        <w:rPr>
          <w:rFonts w:ascii="Times New Roman" w:hAnsi="Times New Roman" w:cs="Times New Roman"/>
        </w:rPr>
        <w:t>-теста на стенде;</w:t>
      </w:r>
    </w:p>
    <w:p w14:paraId="0BA4BB8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только после успешного результата — обновление продуктивной среды.</w:t>
      </w:r>
    </w:p>
    <w:p w14:paraId="3E6FF3D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10E4EE19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6. Резервное копирование и восстановление</w:t>
      </w:r>
    </w:p>
    <w:p w14:paraId="14FBD1B2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Резервное копирование </w:t>
      </w:r>
      <w:proofErr w:type="spellStart"/>
      <w:r w:rsidRPr="00735075">
        <w:rPr>
          <w:rFonts w:ascii="Times New Roman" w:hAnsi="Times New Roman" w:cs="Times New Roman"/>
        </w:rPr>
        <w:t>PostgreSQL</w:t>
      </w:r>
      <w:proofErr w:type="spellEnd"/>
      <w:r w:rsidRPr="00735075">
        <w:rPr>
          <w:rFonts w:ascii="Times New Roman" w:hAnsi="Times New Roman" w:cs="Times New Roman"/>
        </w:rPr>
        <w:t>:</w:t>
      </w:r>
    </w:p>
    <w:p w14:paraId="22FD4BBE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735075">
        <w:rPr>
          <w:rFonts w:ascii="Times New Roman" w:hAnsi="Times New Roman" w:cs="Times New Roman"/>
          <w:lang w:val="en-US"/>
        </w:rPr>
        <w:t>pg_dump</w:t>
      </w:r>
      <w:proofErr w:type="spellEnd"/>
      <w:r w:rsidRPr="00735075">
        <w:rPr>
          <w:rFonts w:ascii="Times New Roman" w:hAnsi="Times New Roman" w:cs="Times New Roman"/>
          <w:lang w:val="en-US"/>
        </w:rPr>
        <w:t xml:space="preserve"> "$DATABASE_URL" &gt; </w:t>
      </w:r>
      <w:proofErr w:type="spellStart"/>
      <w:r w:rsidRPr="00735075">
        <w:rPr>
          <w:rFonts w:ascii="Times New Roman" w:hAnsi="Times New Roman" w:cs="Times New Roman"/>
          <w:lang w:val="en-US"/>
        </w:rPr>
        <w:t>backup.sql</w:t>
      </w:r>
      <w:proofErr w:type="spellEnd"/>
    </w:p>
    <w:p w14:paraId="07A49398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</w:p>
    <w:p w14:paraId="67ABE96E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</w:rPr>
        <w:t>Восстановление</w:t>
      </w:r>
      <w:r w:rsidRPr="00735075">
        <w:rPr>
          <w:rFonts w:ascii="Times New Roman" w:hAnsi="Times New Roman" w:cs="Times New Roman"/>
          <w:lang w:val="en-US"/>
        </w:rPr>
        <w:t xml:space="preserve"> PostgreSQL:</w:t>
      </w:r>
    </w:p>
    <w:p w14:paraId="7B728DF9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735075">
        <w:rPr>
          <w:rFonts w:ascii="Times New Roman" w:hAnsi="Times New Roman" w:cs="Times New Roman"/>
          <w:lang w:val="en-US"/>
        </w:rPr>
        <w:t>psql</w:t>
      </w:r>
      <w:proofErr w:type="spellEnd"/>
      <w:r w:rsidRPr="00735075">
        <w:rPr>
          <w:rFonts w:ascii="Times New Roman" w:hAnsi="Times New Roman" w:cs="Times New Roman"/>
          <w:lang w:val="en-US"/>
        </w:rPr>
        <w:t xml:space="preserve"> "$DATABASE_URL" &lt; </w:t>
      </w:r>
      <w:proofErr w:type="spellStart"/>
      <w:r w:rsidRPr="00735075">
        <w:rPr>
          <w:rFonts w:ascii="Times New Roman" w:hAnsi="Times New Roman" w:cs="Times New Roman"/>
          <w:lang w:val="en-US"/>
        </w:rPr>
        <w:t>backup.sql</w:t>
      </w:r>
      <w:proofErr w:type="spellEnd"/>
    </w:p>
    <w:p w14:paraId="24432225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</w:p>
    <w:p w14:paraId="0E21B20B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lastRenderedPageBreak/>
        <w:t>Рекомендуется:</w:t>
      </w:r>
    </w:p>
    <w:p w14:paraId="5A7227B6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хранить бэкапы вне сервера приложения;</w:t>
      </w:r>
    </w:p>
    <w:p w14:paraId="0E37F91D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выполнять проверочное восстановление на тестовой БД не реже 1 раза в месяц.</w:t>
      </w:r>
    </w:p>
    <w:p w14:paraId="3F5D58C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0FBE68F0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7. Типовые инциденты и порядок действий</w:t>
      </w:r>
    </w:p>
    <w:p w14:paraId="3F6B51F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7.1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недоступен (/</w:t>
      </w:r>
      <w:proofErr w:type="spellStart"/>
      <w:r w:rsidRPr="00735075">
        <w:rPr>
          <w:rFonts w:ascii="Times New Roman" w:hAnsi="Times New Roman" w:cs="Times New Roman"/>
        </w:rPr>
        <w:t>health</w:t>
      </w:r>
      <w:proofErr w:type="spellEnd"/>
      <w:r w:rsidRPr="00735075">
        <w:rPr>
          <w:rFonts w:ascii="Times New Roman" w:hAnsi="Times New Roman" w:cs="Times New Roman"/>
        </w:rPr>
        <w:t xml:space="preserve"> не отвечает):</w:t>
      </w:r>
    </w:p>
    <w:p w14:paraId="038C207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проверить процесс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и порт 8080;</w:t>
      </w:r>
    </w:p>
    <w:p w14:paraId="33D690C1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проверить корректность DATABASE_URL;</w:t>
      </w:r>
    </w:p>
    <w:p w14:paraId="35DF2048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перезапустить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>.</w:t>
      </w:r>
    </w:p>
    <w:p w14:paraId="5C161BF2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0BB8ECDB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7.2 </w:t>
      </w:r>
      <w:proofErr w:type="spellStart"/>
      <w:r w:rsidRPr="00735075">
        <w:rPr>
          <w:rFonts w:ascii="Times New Roman" w:hAnsi="Times New Roman" w:cs="Times New Roman"/>
        </w:rPr>
        <w:t>Frontend</w:t>
      </w:r>
      <w:proofErr w:type="spellEnd"/>
      <w:r w:rsidRPr="00735075">
        <w:rPr>
          <w:rFonts w:ascii="Times New Roman" w:hAnsi="Times New Roman" w:cs="Times New Roman"/>
        </w:rPr>
        <w:t xml:space="preserve"> не получает данные API:</w:t>
      </w:r>
    </w:p>
    <w:p w14:paraId="3425602A" w14:textId="77777777" w:rsidR="006C19BB" w:rsidRPr="00735075" w:rsidRDefault="006C19BB" w:rsidP="00735075">
      <w:pPr>
        <w:ind w:left="708"/>
        <w:rPr>
          <w:rFonts w:ascii="Times New Roman" w:hAnsi="Times New Roman" w:cs="Times New Roman"/>
          <w:lang w:val="en-US"/>
        </w:rPr>
      </w:pPr>
      <w:r w:rsidRPr="00735075">
        <w:rPr>
          <w:rFonts w:ascii="Times New Roman" w:hAnsi="Times New Roman" w:cs="Times New Roman"/>
          <w:lang w:val="en-US"/>
        </w:rPr>
        <w:t xml:space="preserve">- </w:t>
      </w:r>
      <w:r w:rsidRPr="00735075">
        <w:rPr>
          <w:rFonts w:ascii="Times New Roman" w:hAnsi="Times New Roman" w:cs="Times New Roman"/>
        </w:rPr>
        <w:t>проверить</w:t>
      </w:r>
      <w:r w:rsidRPr="00735075">
        <w:rPr>
          <w:rFonts w:ascii="Times New Roman" w:hAnsi="Times New Roman" w:cs="Times New Roman"/>
          <w:lang w:val="en-US"/>
        </w:rPr>
        <w:t xml:space="preserve"> VITE_API_BASE_URL;</w:t>
      </w:r>
    </w:p>
    <w:p w14:paraId="71510689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убедиться, что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доступен по /</w:t>
      </w:r>
      <w:proofErr w:type="spellStart"/>
      <w:r w:rsidRPr="00735075">
        <w:rPr>
          <w:rFonts w:ascii="Times New Roman" w:hAnsi="Times New Roman" w:cs="Times New Roman"/>
        </w:rPr>
        <w:t>health</w:t>
      </w:r>
      <w:proofErr w:type="spellEnd"/>
      <w:r w:rsidRPr="00735075">
        <w:rPr>
          <w:rFonts w:ascii="Times New Roman" w:hAnsi="Times New Roman" w:cs="Times New Roman"/>
        </w:rPr>
        <w:t>;</w:t>
      </w:r>
    </w:p>
    <w:p w14:paraId="343F4596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проверить CORS/сетевую доступность между </w:t>
      </w:r>
      <w:proofErr w:type="spellStart"/>
      <w:r w:rsidRPr="00735075">
        <w:rPr>
          <w:rFonts w:ascii="Times New Roman" w:hAnsi="Times New Roman" w:cs="Times New Roman"/>
        </w:rPr>
        <w:t>frontend</w:t>
      </w:r>
      <w:proofErr w:type="spellEnd"/>
      <w:r w:rsidRPr="00735075">
        <w:rPr>
          <w:rFonts w:ascii="Times New Roman" w:hAnsi="Times New Roman" w:cs="Times New Roman"/>
        </w:rPr>
        <w:t xml:space="preserve"> и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>.</w:t>
      </w:r>
    </w:p>
    <w:p w14:paraId="6C305D9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63B5313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7.3 Ошибка подключения к </w:t>
      </w:r>
      <w:proofErr w:type="spellStart"/>
      <w:r w:rsidRPr="00735075">
        <w:rPr>
          <w:rFonts w:ascii="Times New Roman" w:hAnsi="Times New Roman" w:cs="Times New Roman"/>
        </w:rPr>
        <w:t>PostgreSQL</w:t>
      </w:r>
      <w:proofErr w:type="spellEnd"/>
      <w:r w:rsidRPr="00735075">
        <w:rPr>
          <w:rFonts w:ascii="Times New Roman" w:hAnsi="Times New Roman" w:cs="Times New Roman"/>
        </w:rPr>
        <w:t>:</w:t>
      </w:r>
    </w:p>
    <w:p w14:paraId="6093D662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проверить доступность </w:t>
      </w:r>
      <w:proofErr w:type="spellStart"/>
      <w:r w:rsidRPr="00735075">
        <w:rPr>
          <w:rFonts w:ascii="Times New Roman" w:hAnsi="Times New Roman" w:cs="Times New Roman"/>
        </w:rPr>
        <w:t>PostgreSQL</w:t>
      </w:r>
      <w:proofErr w:type="spellEnd"/>
      <w:r w:rsidRPr="00735075">
        <w:rPr>
          <w:rFonts w:ascii="Times New Roman" w:hAnsi="Times New Roman" w:cs="Times New Roman"/>
        </w:rPr>
        <w:t xml:space="preserve"> и учетные данные в DATABASE_URL;</w:t>
      </w:r>
    </w:p>
    <w:p w14:paraId="66C0B0E8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проверить, что применены </w:t>
      </w:r>
      <w:proofErr w:type="spellStart"/>
      <w:r w:rsidRPr="00735075">
        <w:rPr>
          <w:rFonts w:ascii="Times New Roman" w:hAnsi="Times New Roman" w:cs="Times New Roman"/>
        </w:rPr>
        <w:t>schema.sql</w:t>
      </w:r>
      <w:proofErr w:type="spellEnd"/>
      <w:r w:rsidRPr="00735075">
        <w:rPr>
          <w:rFonts w:ascii="Times New Roman" w:hAnsi="Times New Roman" w:cs="Times New Roman"/>
        </w:rPr>
        <w:t xml:space="preserve"> и при необходимости </w:t>
      </w:r>
      <w:proofErr w:type="spellStart"/>
      <w:r w:rsidRPr="00735075">
        <w:rPr>
          <w:rFonts w:ascii="Times New Roman" w:hAnsi="Times New Roman" w:cs="Times New Roman"/>
        </w:rPr>
        <w:t>seed.sql</w:t>
      </w:r>
      <w:proofErr w:type="spellEnd"/>
      <w:r w:rsidRPr="00735075">
        <w:rPr>
          <w:rFonts w:ascii="Times New Roman" w:hAnsi="Times New Roman" w:cs="Times New Roman"/>
        </w:rPr>
        <w:t>;</w:t>
      </w:r>
    </w:p>
    <w:p w14:paraId="5108538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после восстановления БД перезапустить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>.</w:t>
      </w:r>
    </w:p>
    <w:p w14:paraId="7BAB543B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71CF563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7.4 Пустые/нестабильные рыночные данные:</w:t>
      </w:r>
    </w:p>
    <w:p w14:paraId="4E4B9AA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проверить параметры BYBIT_* и доступность внешнего источника;</w:t>
      </w:r>
    </w:p>
    <w:p w14:paraId="0CF5CBC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при необходимости временно отключить </w:t>
      </w:r>
      <w:proofErr w:type="spellStart"/>
      <w:r w:rsidRPr="00735075">
        <w:rPr>
          <w:rFonts w:ascii="Times New Roman" w:hAnsi="Times New Roman" w:cs="Times New Roman"/>
        </w:rPr>
        <w:t>поллер</w:t>
      </w:r>
      <w:proofErr w:type="spellEnd"/>
      <w:r w:rsidRPr="00735075">
        <w:rPr>
          <w:rFonts w:ascii="Times New Roman" w:hAnsi="Times New Roman" w:cs="Times New Roman"/>
        </w:rPr>
        <w:t xml:space="preserve"> (BYBIT_ENABLED=</w:t>
      </w:r>
      <w:proofErr w:type="spellStart"/>
      <w:r w:rsidRPr="00735075">
        <w:rPr>
          <w:rFonts w:ascii="Times New Roman" w:hAnsi="Times New Roman" w:cs="Times New Roman"/>
        </w:rPr>
        <w:t>false</w:t>
      </w:r>
      <w:proofErr w:type="spellEnd"/>
      <w:r w:rsidRPr="00735075">
        <w:rPr>
          <w:rFonts w:ascii="Times New Roman" w:hAnsi="Times New Roman" w:cs="Times New Roman"/>
        </w:rPr>
        <w:t>) и использовать локальные данные.</w:t>
      </w:r>
    </w:p>
    <w:p w14:paraId="493D2AD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4641B87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7.5 Ошибки входа/регистрации:</w:t>
      </w:r>
    </w:p>
    <w:p w14:paraId="26680B76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проверить </w:t>
      </w:r>
      <w:proofErr w:type="spellStart"/>
      <w:r w:rsidRPr="00735075">
        <w:rPr>
          <w:rFonts w:ascii="Times New Roman" w:hAnsi="Times New Roman" w:cs="Times New Roman"/>
        </w:rPr>
        <w:t>endpoints</w:t>
      </w:r>
      <w:proofErr w:type="spellEnd"/>
      <w:r w:rsidRPr="00735075">
        <w:rPr>
          <w:rFonts w:ascii="Times New Roman" w:hAnsi="Times New Roman" w:cs="Times New Roman"/>
        </w:rPr>
        <w:t xml:space="preserve"> /</w:t>
      </w:r>
      <w:proofErr w:type="spellStart"/>
      <w:r w:rsidRPr="00735075">
        <w:rPr>
          <w:rFonts w:ascii="Times New Roman" w:hAnsi="Times New Roman" w:cs="Times New Roman"/>
        </w:rPr>
        <w:t>api</w:t>
      </w:r>
      <w:proofErr w:type="spellEnd"/>
      <w:r w:rsidRPr="00735075">
        <w:rPr>
          <w:rFonts w:ascii="Times New Roman" w:hAnsi="Times New Roman" w:cs="Times New Roman"/>
        </w:rPr>
        <w:t>/v1/</w:t>
      </w:r>
      <w:proofErr w:type="spellStart"/>
      <w:r w:rsidRPr="00735075">
        <w:rPr>
          <w:rFonts w:ascii="Times New Roman" w:hAnsi="Times New Roman" w:cs="Times New Roman"/>
        </w:rPr>
        <w:t>auth</w:t>
      </w:r>
      <w:proofErr w:type="spellEnd"/>
      <w:r w:rsidRPr="00735075">
        <w:rPr>
          <w:rFonts w:ascii="Times New Roman" w:hAnsi="Times New Roman" w:cs="Times New Roman"/>
        </w:rPr>
        <w:t>/</w:t>
      </w:r>
      <w:proofErr w:type="spellStart"/>
      <w:r w:rsidRPr="00735075">
        <w:rPr>
          <w:rFonts w:ascii="Times New Roman" w:hAnsi="Times New Roman" w:cs="Times New Roman"/>
        </w:rPr>
        <w:t>register</w:t>
      </w:r>
      <w:proofErr w:type="spellEnd"/>
      <w:r w:rsidRPr="00735075">
        <w:rPr>
          <w:rFonts w:ascii="Times New Roman" w:hAnsi="Times New Roman" w:cs="Times New Roman"/>
        </w:rPr>
        <w:t xml:space="preserve"> и /</w:t>
      </w:r>
      <w:proofErr w:type="spellStart"/>
      <w:r w:rsidRPr="00735075">
        <w:rPr>
          <w:rFonts w:ascii="Times New Roman" w:hAnsi="Times New Roman" w:cs="Times New Roman"/>
        </w:rPr>
        <w:t>api</w:t>
      </w:r>
      <w:proofErr w:type="spellEnd"/>
      <w:r w:rsidRPr="00735075">
        <w:rPr>
          <w:rFonts w:ascii="Times New Roman" w:hAnsi="Times New Roman" w:cs="Times New Roman"/>
        </w:rPr>
        <w:t>/v1/</w:t>
      </w:r>
      <w:proofErr w:type="spellStart"/>
      <w:r w:rsidRPr="00735075">
        <w:rPr>
          <w:rFonts w:ascii="Times New Roman" w:hAnsi="Times New Roman" w:cs="Times New Roman"/>
        </w:rPr>
        <w:t>auth</w:t>
      </w:r>
      <w:proofErr w:type="spellEnd"/>
      <w:r w:rsidRPr="00735075">
        <w:rPr>
          <w:rFonts w:ascii="Times New Roman" w:hAnsi="Times New Roman" w:cs="Times New Roman"/>
        </w:rPr>
        <w:t>/</w:t>
      </w:r>
      <w:proofErr w:type="spellStart"/>
      <w:r w:rsidRPr="00735075">
        <w:rPr>
          <w:rFonts w:ascii="Times New Roman" w:hAnsi="Times New Roman" w:cs="Times New Roman"/>
        </w:rPr>
        <w:t>login</w:t>
      </w:r>
      <w:proofErr w:type="spellEnd"/>
      <w:r w:rsidRPr="00735075">
        <w:rPr>
          <w:rFonts w:ascii="Times New Roman" w:hAnsi="Times New Roman" w:cs="Times New Roman"/>
        </w:rPr>
        <w:t>;</w:t>
      </w:r>
    </w:p>
    <w:p w14:paraId="27E35796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проверить наличие тестового пользователя из </w:t>
      </w:r>
      <w:proofErr w:type="spellStart"/>
      <w:r w:rsidRPr="00735075">
        <w:rPr>
          <w:rFonts w:ascii="Times New Roman" w:hAnsi="Times New Roman" w:cs="Times New Roman"/>
        </w:rPr>
        <w:t>seed.sql</w:t>
      </w:r>
      <w:proofErr w:type="spellEnd"/>
      <w:r w:rsidRPr="00735075">
        <w:rPr>
          <w:rFonts w:ascii="Times New Roman" w:hAnsi="Times New Roman" w:cs="Times New Roman"/>
        </w:rPr>
        <w:t>;</w:t>
      </w:r>
    </w:p>
    <w:p w14:paraId="44868B0E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проверить корректность передачи X-User-ID после логина.</w:t>
      </w:r>
    </w:p>
    <w:p w14:paraId="0078AF81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49EC7B8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8. Контрольные проверки (</w:t>
      </w:r>
      <w:proofErr w:type="spellStart"/>
      <w:r w:rsidRPr="00735075">
        <w:rPr>
          <w:rFonts w:ascii="Times New Roman" w:hAnsi="Times New Roman" w:cs="Times New Roman"/>
        </w:rPr>
        <w:t>smoke</w:t>
      </w:r>
      <w:proofErr w:type="spellEnd"/>
      <w:r w:rsidRPr="00735075">
        <w:rPr>
          <w:rFonts w:ascii="Times New Roman" w:hAnsi="Times New Roman" w:cs="Times New Roman"/>
        </w:rPr>
        <w:t>-тест)</w:t>
      </w:r>
    </w:p>
    <w:p w14:paraId="73A754E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Проверить сценарии:</w:t>
      </w:r>
    </w:p>
    <w:p w14:paraId="2C462DE6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вход/регистрация (/);</w:t>
      </w:r>
    </w:p>
    <w:p w14:paraId="261ABC9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</w:t>
      </w:r>
      <w:proofErr w:type="spellStart"/>
      <w:r w:rsidRPr="00735075">
        <w:rPr>
          <w:rFonts w:ascii="Times New Roman" w:hAnsi="Times New Roman" w:cs="Times New Roman"/>
        </w:rPr>
        <w:t>онбординг</w:t>
      </w:r>
      <w:proofErr w:type="spellEnd"/>
      <w:r w:rsidRPr="00735075">
        <w:rPr>
          <w:rFonts w:ascii="Times New Roman" w:hAnsi="Times New Roman" w:cs="Times New Roman"/>
        </w:rPr>
        <w:t xml:space="preserve"> (/</w:t>
      </w:r>
      <w:proofErr w:type="spellStart"/>
      <w:r w:rsidRPr="00735075">
        <w:rPr>
          <w:rFonts w:ascii="Times New Roman" w:hAnsi="Times New Roman" w:cs="Times New Roman"/>
        </w:rPr>
        <w:t>onboarding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0B066DD8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735075">
        <w:rPr>
          <w:rFonts w:ascii="Times New Roman" w:hAnsi="Times New Roman" w:cs="Times New Roman"/>
        </w:rPr>
        <w:t>дашборд</w:t>
      </w:r>
      <w:proofErr w:type="spellEnd"/>
      <w:r w:rsidRPr="00735075">
        <w:rPr>
          <w:rFonts w:ascii="Times New Roman" w:hAnsi="Times New Roman" w:cs="Times New Roman"/>
        </w:rPr>
        <w:t xml:space="preserve"> (/</w:t>
      </w:r>
      <w:proofErr w:type="spellStart"/>
      <w:r w:rsidRPr="00735075">
        <w:rPr>
          <w:rFonts w:ascii="Times New Roman" w:hAnsi="Times New Roman" w:cs="Times New Roman"/>
        </w:rPr>
        <w:t>dashboard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64D454F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портфель и фильтрация активов (/</w:t>
      </w:r>
      <w:proofErr w:type="spellStart"/>
      <w:r w:rsidRPr="00735075">
        <w:rPr>
          <w:rFonts w:ascii="Times New Roman" w:hAnsi="Times New Roman" w:cs="Times New Roman"/>
        </w:rPr>
        <w:t>portfolio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2E99E662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карточка актива (/</w:t>
      </w:r>
      <w:proofErr w:type="spellStart"/>
      <w:r w:rsidRPr="00735075">
        <w:rPr>
          <w:rFonts w:ascii="Times New Roman" w:hAnsi="Times New Roman" w:cs="Times New Roman"/>
        </w:rPr>
        <w:t>asset</w:t>
      </w:r>
      <w:proofErr w:type="spellEnd"/>
      <w:proofErr w:type="gramStart"/>
      <w:r w:rsidRPr="00735075">
        <w:rPr>
          <w:rFonts w:ascii="Times New Roman" w:hAnsi="Times New Roman" w:cs="Times New Roman"/>
        </w:rPr>
        <w:t>/:</w:t>
      </w:r>
      <w:proofErr w:type="spellStart"/>
      <w:r w:rsidRPr="00735075">
        <w:rPr>
          <w:rFonts w:ascii="Times New Roman" w:hAnsi="Times New Roman" w:cs="Times New Roman"/>
        </w:rPr>
        <w:t>symbol</w:t>
      </w:r>
      <w:proofErr w:type="spellEnd"/>
      <w:proofErr w:type="gramEnd"/>
      <w:r w:rsidRPr="00735075">
        <w:rPr>
          <w:rFonts w:ascii="Times New Roman" w:hAnsi="Times New Roman" w:cs="Times New Roman"/>
        </w:rPr>
        <w:t>);</w:t>
      </w:r>
    </w:p>
    <w:p w14:paraId="58ED292C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обзор рынка (/</w:t>
      </w:r>
      <w:proofErr w:type="spellStart"/>
      <w:r w:rsidRPr="00735075">
        <w:rPr>
          <w:rFonts w:ascii="Times New Roman" w:hAnsi="Times New Roman" w:cs="Times New Roman"/>
        </w:rPr>
        <w:t>market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20C66A94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AI-чат (/</w:t>
      </w:r>
      <w:proofErr w:type="spellStart"/>
      <w:r w:rsidRPr="00735075">
        <w:rPr>
          <w:rFonts w:ascii="Times New Roman" w:hAnsi="Times New Roman" w:cs="Times New Roman"/>
        </w:rPr>
        <w:t>ai-assistant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75101237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настройки профиля и предпочтений (/</w:t>
      </w:r>
      <w:proofErr w:type="spellStart"/>
      <w:r w:rsidRPr="00735075">
        <w:rPr>
          <w:rFonts w:ascii="Times New Roman" w:hAnsi="Times New Roman" w:cs="Times New Roman"/>
        </w:rPr>
        <w:t>settings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4B975F76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</w:t>
      </w:r>
      <w:proofErr w:type="spellStart"/>
      <w:r w:rsidRPr="00735075">
        <w:rPr>
          <w:rFonts w:ascii="Times New Roman" w:hAnsi="Times New Roman" w:cs="Times New Roman"/>
        </w:rPr>
        <w:t>backend</w:t>
      </w:r>
      <w:proofErr w:type="spellEnd"/>
      <w:r w:rsidRPr="00735075">
        <w:rPr>
          <w:rFonts w:ascii="Times New Roman" w:hAnsi="Times New Roman" w:cs="Times New Roman"/>
        </w:rPr>
        <w:t xml:space="preserve"> </w:t>
      </w:r>
      <w:proofErr w:type="spellStart"/>
      <w:r w:rsidRPr="00735075">
        <w:rPr>
          <w:rFonts w:ascii="Times New Roman" w:hAnsi="Times New Roman" w:cs="Times New Roman"/>
        </w:rPr>
        <w:t>health</w:t>
      </w:r>
      <w:proofErr w:type="spellEnd"/>
      <w:r w:rsidRPr="00735075">
        <w:rPr>
          <w:rFonts w:ascii="Times New Roman" w:hAnsi="Times New Roman" w:cs="Times New Roman"/>
        </w:rPr>
        <w:t xml:space="preserve"> (/</w:t>
      </w:r>
      <w:proofErr w:type="spellStart"/>
      <w:r w:rsidRPr="00735075">
        <w:rPr>
          <w:rFonts w:ascii="Times New Roman" w:hAnsi="Times New Roman" w:cs="Times New Roman"/>
        </w:rPr>
        <w:t>health</w:t>
      </w:r>
      <w:proofErr w:type="spellEnd"/>
      <w:r w:rsidRPr="00735075">
        <w:rPr>
          <w:rFonts w:ascii="Times New Roman" w:hAnsi="Times New Roman" w:cs="Times New Roman"/>
        </w:rPr>
        <w:t>).</w:t>
      </w:r>
    </w:p>
    <w:p w14:paraId="7B23BCA3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582BCD4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9. Требования безопасности сопровождения</w:t>
      </w:r>
    </w:p>
    <w:p w14:paraId="20AE880A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 xml:space="preserve">- запрещается хранить реальные секреты в репозитории </w:t>
      </w:r>
      <w:proofErr w:type="gramStart"/>
      <w:r w:rsidRPr="00735075">
        <w:rPr>
          <w:rFonts w:ascii="Times New Roman" w:hAnsi="Times New Roman" w:cs="Times New Roman"/>
        </w:rPr>
        <w:t>(.</w:t>
      </w:r>
      <w:proofErr w:type="spellStart"/>
      <w:r w:rsidRPr="00735075">
        <w:rPr>
          <w:rFonts w:ascii="Times New Roman" w:hAnsi="Times New Roman" w:cs="Times New Roman"/>
        </w:rPr>
        <w:t>env</w:t>
      </w:r>
      <w:proofErr w:type="spellEnd"/>
      <w:proofErr w:type="gramEnd"/>
      <w:r w:rsidRPr="00735075">
        <w:rPr>
          <w:rFonts w:ascii="Times New Roman" w:hAnsi="Times New Roman" w:cs="Times New Roman"/>
        </w:rPr>
        <w:t xml:space="preserve"> в .</w:t>
      </w:r>
      <w:proofErr w:type="spellStart"/>
      <w:r w:rsidRPr="00735075">
        <w:rPr>
          <w:rFonts w:ascii="Times New Roman" w:hAnsi="Times New Roman" w:cs="Times New Roman"/>
        </w:rPr>
        <w:t>gitignore</w:t>
      </w:r>
      <w:proofErr w:type="spellEnd"/>
      <w:r w:rsidRPr="00735075">
        <w:rPr>
          <w:rFonts w:ascii="Times New Roman" w:hAnsi="Times New Roman" w:cs="Times New Roman"/>
        </w:rPr>
        <w:t>);</w:t>
      </w:r>
    </w:p>
    <w:p w14:paraId="7027B622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ограничить доступ к DATABASE_URL и другим переменным окружения;</w:t>
      </w:r>
    </w:p>
    <w:p w14:paraId="4B3272EF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ограничить внешнюю доступность портов 5173 и 8080 (разрешать только нужные источники);</w:t>
      </w:r>
    </w:p>
    <w:p w14:paraId="0ECF4D29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использовать сильные пароли БД и регулярную ротацию учетных данных;</w:t>
      </w:r>
    </w:p>
    <w:p w14:paraId="03E48446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- не передавать чувствительные персональные/финансовые данные в AI-чат без необходимости.</w:t>
      </w:r>
    </w:p>
    <w:p w14:paraId="255C15C8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</w:p>
    <w:p w14:paraId="4C40D381" w14:textId="77777777" w:rsidR="006C19BB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10. Контактная информация</w:t>
      </w:r>
    </w:p>
    <w:p w14:paraId="201566AF" w14:textId="6DFED972" w:rsidR="00452F68" w:rsidRPr="00735075" w:rsidRDefault="006C19BB" w:rsidP="00735075">
      <w:pPr>
        <w:ind w:left="708"/>
        <w:rPr>
          <w:rFonts w:ascii="Times New Roman" w:hAnsi="Times New Roman" w:cs="Times New Roman"/>
        </w:rPr>
      </w:pPr>
      <w:r w:rsidRPr="00735075">
        <w:rPr>
          <w:rFonts w:ascii="Times New Roman" w:hAnsi="Times New Roman" w:cs="Times New Roman"/>
        </w:rPr>
        <w:t>Поддержка и обратная связь по эксплуатации системы: @emilbad.</w:t>
      </w:r>
    </w:p>
    <w:sectPr w:rsidR="00452F68" w:rsidRPr="00735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BB"/>
    <w:rsid w:val="00452F68"/>
    <w:rsid w:val="006C19BB"/>
    <w:rsid w:val="00735075"/>
    <w:rsid w:val="009B1836"/>
    <w:rsid w:val="00E71364"/>
    <w:rsid w:val="00F4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05D35"/>
  <w15:chartTrackingRefBased/>
  <w15:docId w15:val="{F34BFB50-30CD-45F9-A11B-5EC01120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Gappoev</dc:creator>
  <cp:keywords/>
  <dc:description/>
  <cp:lastModifiedBy>Kamil Gappoev</cp:lastModifiedBy>
  <cp:revision>3</cp:revision>
  <dcterms:created xsi:type="dcterms:W3CDTF">2026-02-27T07:52:00Z</dcterms:created>
  <dcterms:modified xsi:type="dcterms:W3CDTF">2026-02-27T10:12:00Z</dcterms:modified>
</cp:coreProperties>
</file>